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9700" w:x="4713" w:y="239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323232"/>
          <w:spacing w:val="2"/>
          <w:sz w:val="42"/>
        </w:rPr>
        <w:t>全国自考《病理学》考试真题及答案解析(一)</w:t>
      </w:r>
    </w:p>
    <w:p>
      <w:pPr>
        <w:framePr w:w="11123" w:x="4097" w:y="3568"/>
        <w:widowControl w:val="0"/>
        <w:autoSpaceDE w:val="0"/>
        <w:autoSpaceDN w:val="0"/>
        <w:spacing w:before="0" w:after="0" w:line="424" w:lineRule="exact"/>
        <w:ind w:left="0" w:right="0" w:firstLine="0"/>
        <w:jc w:val="left"/>
        <w:rPr>
          <w:rFonts w:ascii="Times New Roman"/>
          <w:color w:val="000000"/>
          <w:spacing w:val="0"/>
          <w:sz w:val="41"/>
        </w:rPr>
      </w:pPr>
      <w:r>
        <w:rPr>
          <w:rFonts w:ascii="Microsoft YaHei" w:hAnsi="Microsoft YaHei" w:cs="Microsoft YaHei"/>
          <w:color w:val="989898"/>
          <w:spacing w:val="-4"/>
          <w:sz w:val="41"/>
        </w:rPr>
        <w:t>卷面总分：</w:t>
      </w:r>
      <w:r>
        <w:rPr>
          <w:rFonts w:ascii="Microsoft YaHei"/>
          <w:color w:val="323232"/>
          <w:spacing w:val="-2"/>
          <w:sz w:val="41"/>
        </w:rPr>
        <w:t>100</w:t>
      </w:r>
      <w:r>
        <w:rPr>
          <w:rFonts w:ascii="Times New Roman"/>
          <w:color w:val="323232"/>
          <w:spacing w:val="-8"/>
          <w:sz w:val="41"/>
        </w:rPr>
        <w:t xml:space="preserve"> </w:t>
      </w:r>
      <w:r>
        <w:rPr>
          <w:rFonts w:ascii="Microsoft YaHei" w:hAnsi="Microsoft YaHei" w:cs="Microsoft YaHei"/>
          <w:color w:val="323232"/>
          <w:spacing w:val="-3"/>
          <w:sz w:val="41"/>
        </w:rPr>
        <w:t>分</w:t>
      </w:r>
      <w:r>
        <w:rPr>
          <w:rFonts w:ascii="Microsoft YaHei" w:hAnsi="Microsoft YaHei" w:cs="Microsoft YaHei"/>
          <w:color w:val="989898"/>
          <w:spacing w:val="-5"/>
          <w:sz w:val="41"/>
        </w:rPr>
        <w:t>答题时间：</w:t>
      </w:r>
      <w:r>
        <w:rPr>
          <w:rFonts w:ascii="Microsoft YaHei"/>
          <w:color w:val="323232"/>
          <w:spacing w:val="-2"/>
          <w:sz w:val="41"/>
        </w:rPr>
        <w:t>80</w:t>
      </w:r>
      <w:r>
        <w:rPr>
          <w:rFonts w:ascii="Times New Roman"/>
          <w:color w:val="323232"/>
          <w:spacing w:val="-2"/>
          <w:sz w:val="41"/>
        </w:rPr>
        <w:t xml:space="preserve"> </w:t>
      </w:r>
      <w:r>
        <w:rPr>
          <w:rFonts w:ascii="Microsoft YaHei" w:hAnsi="Microsoft YaHei" w:cs="Microsoft YaHei"/>
          <w:color w:val="323232"/>
          <w:spacing w:val="-5"/>
          <w:sz w:val="41"/>
        </w:rPr>
        <w:t>分钟</w:t>
      </w:r>
      <w:r>
        <w:rPr>
          <w:rFonts w:ascii="Microsoft YaHei" w:hAnsi="Microsoft YaHei" w:cs="Microsoft YaHei"/>
          <w:color w:val="989898"/>
          <w:spacing w:val="-5"/>
          <w:sz w:val="41"/>
        </w:rPr>
        <w:t>试卷题量：</w:t>
      </w:r>
      <w:r>
        <w:rPr>
          <w:rFonts w:ascii="Microsoft YaHei"/>
          <w:color w:val="323232"/>
          <w:spacing w:val="-2"/>
          <w:sz w:val="41"/>
        </w:rPr>
        <w:t>28</w:t>
      </w:r>
      <w:r>
        <w:rPr>
          <w:rFonts w:ascii="Times New Roman"/>
          <w:color w:val="323232"/>
          <w:spacing w:val="-2"/>
          <w:sz w:val="41"/>
        </w:rPr>
        <w:t xml:space="preserve"> </w:t>
      </w:r>
      <w:r>
        <w:rPr>
          <w:rFonts w:ascii="Microsoft YaHei" w:hAnsi="Microsoft YaHei" w:cs="Microsoft YaHei"/>
          <w:color w:val="323232"/>
          <w:spacing w:val="0"/>
          <w:sz w:val="41"/>
        </w:rPr>
        <w:t>题</w:t>
      </w:r>
    </w:p>
    <w:p>
      <w:pPr>
        <w:framePr w:w="2064" w:x="2881" w:y="499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b/>
          <w:color w:val="323232"/>
          <w:spacing w:val="-3"/>
          <w:sz w:val="32"/>
        </w:rPr>
        <w:t>一、单选题</w:t>
      </w:r>
    </w:p>
    <w:p>
      <w:pPr>
        <w:framePr w:w="2891" w:x="4551" w:y="5142"/>
        <w:widowControl w:val="0"/>
        <w:autoSpaceDE w:val="0"/>
        <w:autoSpaceDN w:val="0"/>
        <w:spacing w:before="0" w:after="0" w:line="25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Microsoft YaHei" w:hAnsi="Microsoft YaHei" w:cs="Microsoft YaHei"/>
          <w:b/>
          <w:color w:val="545454"/>
          <w:spacing w:val="1"/>
          <w:sz w:val="24"/>
        </w:rPr>
        <w:t>（共</w:t>
      </w:r>
      <w:r>
        <w:rPr>
          <w:rFonts w:ascii="Times New Roman"/>
          <w:color w:val="545454"/>
          <w:spacing w:val="1"/>
          <w:sz w:val="24"/>
        </w:rPr>
        <w:t xml:space="preserve"> </w:t>
      </w:r>
      <w:r>
        <w:rPr>
          <w:rFonts w:ascii="Microsoft YaHei"/>
          <w:b/>
          <w:color w:val="545454"/>
          <w:spacing w:val="1"/>
          <w:sz w:val="24"/>
        </w:rPr>
        <w:t>12</w:t>
      </w:r>
      <w:r>
        <w:rPr>
          <w:rFonts w:ascii="Times New Roman"/>
          <w:color w:val="545454"/>
          <w:spacing w:val="-4"/>
          <w:sz w:val="24"/>
        </w:rPr>
        <w:t xml:space="preserve"> </w:t>
      </w:r>
      <w:r>
        <w:rPr>
          <w:rFonts w:ascii="Microsoft YaHei" w:hAnsi="Microsoft YaHei" w:cs="Microsoft YaHei"/>
          <w:b/>
          <w:color w:val="545454"/>
          <w:spacing w:val="1"/>
          <w:sz w:val="24"/>
        </w:rPr>
        <w:t>题，共</w:t>
      </w:r>
      <w:r>
        <w:rPr>
          <w:rFonts w:ascii="Times New Roman"/>
          <w:color w:val="545454"/>
          <w:spacing w:val="-1"/>
          <w:sz w:val="24"/>
        </w:rPr>
        <w:t xml:space="preserve"> </w:t>
      </w:r>
      <w:r>
        <w:rPr>
          <w:rFonts w:ascii="Microsoft YaHei"/>
          <w:b/>
          <w:color w:val="545454"/>
          <w:spacing w:val="1"/>
          <w:sz w:val="24"/>
        </w:rPr>
        <w:t>24</w:t>
      </w:r>
      <w:r>
        <w:rPr>
          <w:rFonts w:ascii="Times New Roman"/>
          <w:color w:val="545454"/>
          <w:spacing w:val="-5"/>
          <w:sz w:val="24"/>
        </w:rPr>
        <w:t xml:space="preserve"> </w:t>
      </w:r>
      <w:r>
        <w:rPr>
          <w:rFonts w:ascii="Microsoft YaHei" w:hAnsi="Microsoft YaHei" w:cs="Microsoft YaHei"/>
          <w:b/>
          <w:color w:val="545454"/>
          <w:spacing w:val="1"/>
          <w:sz w:val="24"/>
        </w:rPr>
        <w:t>分）</w:t>
      </w:r>
    </w:p>
    <w:p>
      <w:pPr>
        <w:framePr w:w="1511" w:x="2701" w:y="6165"/>
        <w:widowControl w:val="0"/>
        <w:autoSpaceDE w:val="0"/>
        <w:autoSpaceDN w:val="0"/>
        <w:spacing w:before="0" w:after="0" w:line="296" w:lineRule="exact"/>
        <w:ind w:left="0" w:right="0" w:firstLine="0"/>
        <w:jc w:val="left"/>
        <w:rPr>
          <w:rFonts w:ascii="Times New Roman"/>
          <w:color w:val="000000"/>
          <w:spacing w:val="0"/>
          <w:sz w:val="28"/>
        </w:rPr>
      </w:pPr>
      <w:r>
        <w:rPr>
          <w:rFonts w:ascii="Microsoft YaHei" w:hAnsi="Microsoft YaHei" w:cs="Microsoft YaHei"/>
          <w:color w:val="323232"/>
          <w:spacing w:val="4"/>
          <w:sz w:val="28"/>
        </w:rPr>
        <w:t>题目</w:t>
      </w:r>
      <w:r>
        <w:rPr>
          <w:rFonts w:ascii="Times New Roman"/>
          <w:color w:val="323232"/>
          <w:spacing w:val="2"/>
          <w:sz w:val="28"/>
        </w:rPr>
        <w:t xml:space="preserve"> </w:t>
      </w:r>
      <w:r>
        <w:rPr>
          <w:rFonts w:ascii="Microsoft YaHei" w:hAnsi="Microsoft YaHei" w:cs="Microsoft YaHei"/>
          <w:color w:val="323232"/>
          <w:spacing w:val="1"/>
          <w:sz w:val="28"/>
        </w:rPr>
        <w:t>1：</w:t>
      </w:r>
    </w:p>
    <w:p>
      <w:pPr>
        <w:framePr w:w="2980" w:x="2701" w:y="7281"/>
        <w:widowControl w:val="0"/>
        <w:autoSpaceDE w:val="0"/>
        <w:autoSpaceDN w:val="0"/>
        <w:spacing w:before="0" w:after="0" w:line="296" w:lineRule="exact"/>
        <w:ind w:left="0" w:right="0" w:firstLine="0"/>
        <w:jc w:val="left"/>
        <w:rPr>
          <w:rFonts w:ascii="Times New Roman"/>
          <w:color w:val="000000"/>
          <w:spacing w:val="0"/>
          <w:sz w:val="28"/>
        </w:rPr>
      </w:pPr>
      <w:r>
        <w:rPr>
          <w:rFonts w:ascii="Microsoft YaHei" w:hAnsi="Microsoft YaHei" w:cs="Microsoft YaHei"/>
          <w:color w:val="323232"/>
          <w:spacing w:val="4"/>
          <w:sz w:val="28"/>
        </w:rPr>
        <w:t>多发性骨髓瘤是（）</w:t>
      </w:r>
    </w:p>
    <w:p>
      <w:pPr>
        <w:framePr w:w="587" w:x="2161" w:y="8354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KHWLUB+Symbol" w:hAnsi="KHWLUB+Symbol" w:cs="KHWLUB+Symbol"/>
          <w:color w:val="000000"/>
          <w:spacing w:val="0"/>
          <w:sz w:val="30"/>
        </w:rPr>
        <w:t>•</w:t>
      </w:r>
    </w:p>
    <w:p>
      <w:pPr>
        <w:framePr w:w="587" w:x="2161" w:y="8354"/>
        <w:widowControl w:val="0"/>
        <w:autoSpaceDE w:val="0"/>
        <w:autoSpaceDN w:val="0"/>
        <w:spacing w:before="463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KHWLUB+Symbol" w:hAnsi="KHWLUB+Symbol" w:cs="KHWLUB+Symbol"/>
          <w:color w:val="000000"/>
          <w:spacing w:val="0"/>
          <w:sz w:val="30"/>
        </w:rPr>
        <w:t>•</w:t>
      </w:r>
    </w:p>
    <w:p>
      <w:pPr>
        <w:framePr w:w="587" w:x="2161" w:y="8354"/>
        <w:widowControl w:val="0"/>
        <w:autoSpaceDE w:val="0"/>
        <w:autoSpaceDN w:val="0"/>
        <w:spacing w:before="463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KHWLUB+Symbol" w:hAnsi="KHWLUB+Symbol" w:cs="KHWLUB+Symbol"/>
          <w:color w:val="000000"/>
          <w:spacing w:val="0"/>
          <w:sz w:val="30"/>
        </w:rPr>
        <w:t>•</w:t>
      </w:r>
    </w:p>
    <w:p>
      <w:pPr>
        <w:framePr w:w="587" w:x="2161" w:y="8354"/>
        <w:widowControl w:val="0"/>
        <w:autoSpaceDE w:val="0"/>
        <w:autoSpaceDN w:val="0"/>
        <w:spacing w:before="463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KHWLUB+Symbol" w:hAnsi="KHWLUB+Symbol" w:cs="KHWLUB+Symbol"/>
          <w:color w:val="000000"/>
          <w:spacing w:val="0"/>
          <w:sz w:val="30"/>
        </w:rPr>
        <w:t>•</w:t>
      </w:r>
    </w:p>
    <w:p>
      <w:pPr>
        <w:framePr w:w="587" w:x="2161" w:y="8354"/>
        <w:widowControl w:val="0"/>
        <w:autoSpaceDE w:val="0"/>
        <w:autoSpaceDN w:val="0"/>
        <w:spacing w:before="463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KHWLUB+Symbol" w:hAnsi="KHWLUB+Symbol" w:cs="KHWLUB+Symbol"/>
          <w:color w:val="000000"/>
          <w:spacing w:val="0"/>
          <w:sz w:val="30"/>
        </w:rPr>
        <w:t>•</w:t>
      </w:r>
    </w:p>
    <w:p>
      <w:pPr>
        <w:framePr w:w="3738" w:x="3781" w:y="8403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/>
          <w:b/>
          <w:color w:val="323232"/>
          <w:spacing w:val="-1"/>
          <w:sz w:val="27"/>
        </w:rPr>
        <w:t>A.</w:t>
      </w:r>
      <w:r>
        <w:rPr>
          <w:rFonts w:ascii="Microsoft YaHei" w:hAnsi="Microsoft YaHei" w:cs="Microsoft YaHei"/>
          <w:color w:val="323232"/>
          <w:spacing w:val="0"/>
          <w:sz w:val="27"/>
        </w:rPr>
        <w:t>造血系统的一种良性肿瘤</w:t>
      </w:r>
    </w:p>
    <w:p>
      <w:pPr>
        <w:framePr w:w="2827" w:x="3781" w:y="9177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/>
          <w:b/>
          <w:color w:val="323232"/>
          <w:spacing w:val="-1"/>
          <w:sz w:val="27"/>
        </w:rPr>
        <w:t>B.</w:t>
      </w:r>
      <w:r>
        <w:rPr>
          <w:rFonts w:ascii="Microsoft YaHei" w:hAnsi="Microsoft YaHei" w:cs="Microsoft YaHei"/>
          <w:color w:val="323232"/>
          <w:spacing w:val="0"/>
          <w:sz w:val="27"/>
        </w:rPr>
        <w:t>慢性白血病的一种</w:t>
      </w:r>
    </w:p>
    <w:p>
      <w:pPr>
        <w:framePr w:w="7718" w:x="3781" w:y="9951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/>
          <w:b/>
          <w:color w:val="323232"/>
          <w:spacing w:val="0"/>
          <w:sz w:val="27"/>
        </w:rPr>
        <w:t>C.</w:t>
      </w:r>
      <w:r>
        <w:rPr>
          <w:rFonts w:ascii="Microsoft YaHei" w:hAnsi="Microsoft YaHei" w:cs="Microsoft YaHei"/>
          <w:color w:val="323232"/>
          <w:spacing w:val="0"/>
          <w:sz w:val="27"/>
        </w:rPr>
        <w:t>恶性组织细胞增生症侵犯骨髓后形成的肿块</w:t>
      </w:r>
    </w:p>
    <w:p>
      <w:pPr>
        <w:framePr w:w="7718" w:x="3781" w:y="9951"/>
        <w:widowControl w:val="0"/>
        <w:autoSpaceDE w:val="0"/>
        <w:autoSpaceDN w:val="0"/>
        <w:spacing w:before="493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/>
          <w:b/>
          <w:color w:val="323232"/>
          <w:spacing w:val="-9"/>
          <w:sz w:val="27"/>
        </w:rPr>
        <w:t>D.</w:t>
      </w:r>
      <w:r>
        <w:rPr>
          <w:rFonts w:ascii="Microsoft YaHei" w:hAnsi="Microsoft YaHei" w:cs="Microsoft YaHei"/>
          <w:color w:val="323232"/>
          <w:spacing w:val="0"/>
          <w:sz w:val="27"/>
        </w:rPr>
        <w:t>浆细胞样淋巴细胞型淋巴瘤转移到骨髓所致</w:t>
      </w:r>
    </w:p>
    <w:p>
      <w:pPr>
        <w:framePr w:w="7718" w:x="3781" w:y="9951"/>
        <w:widowControl w:val="0"/>
        <w:autoSpaceDE w:val="0"/>
        <w:autoSpaceDN w:val="0"/>
        <w:spacing w:before="493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/>
          <w:b/>
          <w:color w:val="323232"/>
          <w:spacing w:val="-1"/>
          <w:sz w:val="27"/>
        </w:rPr>
        <w:t>E.</w:t>
      </w:r>
      <w:r>
        <w:rPr>
          <w:rFonts w:ascii="Microsoft YaHei" w:hAnsi="Microsoft YaHei" w:cs="Microsoft YaHei"/>
          <w:color w:val="323232"/>
          <w:spacing w:val="0"/>
          <w:sz w:val="27"/>
        </w:rPr>
        <w:t>是骨髓内肿瘤性浆细胞增生所形成的浆细胞性恶性肿瘤</w:t>
      </w:r>
    </w:p>
    <w:p>
      <w:pPr>
        <w:framePr w:w="1909" w:x="2701" w:y="12346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 w:hAnsi="Microsoft YaHei" w:cs="Microsoft YaHei"/>
          <w:color w:val="FF7E65"/>
          <w:spacing w:val="0"/>
          <w:sz w:val="27"/>
        </w:rPr>
        <w:t>正确答案：</w:t>
      </w:r>
      <w:r>
        <w:rPr>
          <w:rFonts w:ascii="Microsoft YaHei"/>
          <w:b/>
          <w:color w:val="323232"/>
          <w:spacing w:val="0"/>
          <w:sz w:val="27"/>
        </w:rPr>
        <w:t>E</w:t>
      </w:r>
    </w:p>
    <w:p>
      <w:pPr>
        <w:framePr w:w="1511" w:x="2701" w:y="13205"/>
        <w:widowControl w:val="0"/>
        <w:autoSpaceDE w:val="0"/>
        <w:autoSpaceDN w:val="0"/>
        <w:spacing w:before="0" w:after="0" w:line="296" w:lineRule="exact"/>
        <w:ind w:left="0" w:right="0" w:firstLine="0"/>
        <w:jc w:val="left"/>
        <w:rPr>
          <w:rFonts w:ascii="Times New Roman"/>
          <w:color w:val="000000"/>
          <w:spacing w:val="0"/>
          <w:sz w:val="28"/>
        </w:rPr>
      </w:pPr>
      <w:r>
        <w:rPr>
          <w:rFonts w:ascii="Microsoft YaHei" w:hAnsi="Microsoft YaHei" w:cs="Microsoft YaHei"/>
          <w:color w:val="323232"/>
          <w:spacing w:val="4"/>
          <w:sz w:val="28"/>
        </w:rPr>
        <w:t>题目</w:t>
      </w:r>
      <w:r>
        <w:rPr>
          <w:rFonts w:ascii="Times New Roman"/>
          <w:color w:val="323232"/>
          <w:spacing w:val="2"/>
          <w:sz w:val="28"/>
        </w:rPr>
        <w:t xml:space="preserve"> </w:t>
      </w:r>
      <w:r>
        <w:rPr>
          <w:rFonts w:ascii="Microsoft YaHei" w:hAnsi="Microsoft YaHei" w:cs="Microsoft YaHei"/>
          <w:color w:val="323232"/>
          <w:spacing w:val="1"/>
          <w:sz w:val="28"/>
        </w:rPr>
        <w:t>2：</w:t>
      </w:r>
    </w:p>
    <w:p>
      <w:pPr>
        <w:framePr w:w="2411" w:x="2701" w:y="14321"/>
        <w:widowControl w:val="0"/>
        <w:autoSpaceDE w:val="0"/>
        <w:autoSpaceDN w:val="0"/>
        <w:spacing w:before="0" w:after="0" w:line="296" w:lineRule="exact"/>
        <w:ind w:left="0" w:right="0" w:firstLine="0"/>
        <w:jc w:val="left"/>
        <w:rPr>
          <w:rFonts w:ascii="Times New Roman"/>
          <w:color w:val="000000"/>
          <w:spacing w:val="0"/>
          <w:sz w:val="28"/>
        </w:rPr>
      </w:pPr>
      <w:r>
        <w:rPr>
          <w:rFonts w:ascii="Microsoft YaHei" w:hAnsi="Microsoft YaHei" w:cs="Microsoft YaHei"/>
          <w:color w:val="323232"/>
          <w:spacing w:val="4"/>
          <w:sz w:val="28"/>
        </w:rPr>
        <w:t>绿色瘤属于（）</w:t>
      </w:r>
    </w:p>
    <w:p>
      <w:pPr>
        <w:framePr w:w="587" w:x="2161" w:y="15393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KHWLUB+Symbol" w:hAnsi="KHWLUB+Symbol" w:cs="KHWLUB+Symbol"/>
          <w:color w:val="000000"/>
          <w:spacing w:val="0"/>
          <w:sz w:val="30"/>
        </w:rPr>
        <w:t>•</w:t>
      </w:r>
    </w:p>
    <w:p>
      <w:pPr>
        <w:framePr w:w="587" w:x="2161" w:y="15393"/>
        <w:widowControl w:val="0"/>
        <w:autoSpaceDE w:val="0"/>
        <w:autoSpaceDN w:val="0"/>
        <w:spacing w:before="463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KHWLUB+Symbol" w:hAnsi="KHWLUB+Symbol" w:cs="KHWLUB+Symbol"/>
          <w:color w:val="000000"/>
          <w:spacing w:val="0"/>
          <w:sz w:val="30"/>
        </w:rPr>
        <w:t>•</w:t>
      </w:r>
    </w:p>
    <w:p>
      <w:pPr>
        <w:framePr w:w="587" w:x="2161" w:y="15393"/>
        <w:widowControl w:val="0"/>
        <w:autoSpaceDE w:val="0"/>
        <w:autoSpaceDN w:val="0"/>
        <w:spacing w:before="463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KHWLUB+Symbol" w:hAnsi="KHWLUB+Symbol" w:cs="KHWLUB+Symbol"/>
          <w:color w:val="000000"/>
          <w:spacing w:val="0"/>
          <w:sz w:val="30"/>
        </w:rPr>
        <w:t>•</w:t>
      </w:r>
    </w:p>
    <w:p>
      <w:pPr>
        <w:framePr w:w="587" w:x="2161" w:y="15393"/>
        <w:widowControl w:val="0"/>
        <w:autoSpaceDE w:val="0"/>
        <w:autoSpaceDN w:val="0"/>
        <w:spacing w:before="463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KHWLUB+Symbol" w:hAnsi="KHWLUB+Symbol" w:cs="KHWLUB+Symbol"/>
          <w:color w:val="000000"/>
          <w:spacing w:val="0"/>
          <w:sz w:val="30"/>
        </w:rPr>
        <w:t>•</w:t>
      </w:r>
    </w:p>
    <w:p>
      <w:pPr>
        <w:framePr w:w="587" w:x="2161" w:y="15393"/>
        <w:widowControl w:val="0"/>
        <w:autoSpaceDE w:val="0"/>
        <w:autoSpaceDN w:val="0"/>
        <w:spacing w:before="464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KHWLUB+Symbol" w:hAnsi="KHWLUB+Symbol" w:cs="KHWLUB+Symbol"/>
          <w:color w:val="000000"/>
          <w:spacing w:val="0"/>
          <w:sz w:val="30"/>
        </w:rPr>
        <w:t>•</w:t>
      </w:r>
    </w:p>
    <w:p>
      <w:pPr>
        <w:framePr w:w="3117" w:x="3781" w:y="15442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/>
          <w:b/>
          <w:color w:val="323232"/>
          <w:spacing w:val="-1"/>
          <w:sz w:val="27"/>
        </w:rPr>
        <w:t>A.</w:t>
      </w:r>
      <w:r>
        <w:rPr>
          <w:rFonts w:ascii="Microsoft YaHei" w:hAnsi="Microsoft YaHei" w:cs="Microsoft YaHei"/>
          <w:color w:val="323232"/>
          <w:spacing w:val="0"/>
          <w:sz w:val="27"/>
        </w:rPr>
        <w:t>急性粒细胞性白血病</w:t>
      </w:r>
    </w:p>
    <w:p>
      <w:pPr>
        <w:framePr w:w="3439" w:x="3781" w:y="16216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/>
          <w:b/>
          <w:color w:val="323232"/>
          <w:spacing w:val="-1"/>
          <w:sz w:val="27"/>
        </w:rPr>
        <w:t>B.</w:t>
      </w:r>
      <w:r>
        <w:rPr>
          <w:rFonts w:ascii="Microsoft YaHei" w:hAnsi="Microsoft YaHei" w:cs="Microsoft YaHei"/>
          <w:color w:val="323232"/>
          <w:spacing w:val="0"/>
          <w:sz w:val="27"/>
        </w:rPr>
        <w:t>急性淋巴细胞性白血病</w:t>
      </w:r>
    </w:p>
    <w:p>
      <w:pPr>
        <w:framePr w:w="3439" w:x="3781" w:y="16216"/>
        <w:widowControl w:val="0"/>
        <w:autoSpaceDE w:val="0"/>
        <w:autoSpaceDN w:val="0"/>
        <w:spacing w:before="493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/>
          <w:b/>
          <w:color w:val="323232"/>
          <w:spacing w:val="0"/>
          <w:sz w:val="27"/>
        </w:rPr>
        <w:t>C.</w:t>
      </w:r>
      <w:r>
        <w:rPr>
          <w:rFonts w:ascii="Microsoft YaHei" w:hAnsi="Microsoft YaHei" w:cs="Microsoft YaHei"/>
          <w:color w:val="323232"/>
          <w:spacing w:val="0"/>
          <w:sz w:val="27"/>
        </w:rPr>
        <w:t>慢性粒细胞性白血病</w:t>
      </w:r>
    </w:p>
    <w:p>
      <w:pPr>
        <w:framePr w:w="3439" w:x="3781" w:y="16216"/>
        <w:widowControl w:val="0"/>
        <w:autoSpaceDE w:val="0"/>
        <w:autoSpaceDN w:val="0"/>
        <w:spacing w:before="493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/>
          <w:b/>
          <w:color w:val="323232"/>
          <w:spacing w:val="-9"/>
          <w:sz w:val="27"/>
        </w:rPr>
        <w:t>D.</w:t>
      </w:r>
      <w:r>
        <w:rPr>
          <w:rFonts w:ascii="Microsoft YaHei" w:hAnsi="Microsoft YaHei" w:cs="Microsoft YaHei"/>
          <w:color w:val="323232"/>
          <w:spacing w:val="0"/>
          <w:sz w:val="27"/>
        </w:rPr>
        <w:t>慢性淋巴细胞性白血病</w:t>
      </w:r>
    </w:p>
    <w:p>
      <w:pPr>
        <w:framePr w:w="3439" w:x="3781" w:y="16216"/>
        <w:widowControl w:val="0"/>
        <w:autoSpaceDE w:val="0"/>
        <w:autoSpaceDN w:val="0"/>
        <w:spacing w:before="493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/>
          <w:b/>
          <w:color w:val="323232"/>
          <w:spacing w:val="-1"/>
          <w:sz w:val="27"/>
        </w:rPr>
        <w:t>E.</w:t>
      </w:r>
      <w:r>
        <w:rPr>
          <w:rFonts w:ascii="Microsoft YaHei" w:hAnsi="Microsoft YaHei" w:cs="Microsoft YaHei"/>
          <w:color w:val="323232"/>
          <w:spacing w:val="0"/>
          <w:sz w:val="27"/>
        </w:rPr>
        <w:t>毛细胞白血病</w:t>
      </w:r>
    </w:p>
    <w:p>
      <w:pPr>
        <w:framePr w:w="1958" w:x="2701" w:y="19385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 w:hAnsi="Microsoft YaHei" w:cs="Microsoft YaHei"/>
          <w:color w:val="FF7E65"/>
          <w:spacing w:val="0"/>
          <w:sz w:val="27"/>
        </w:rPr>
        <w:t>正确答案：</w:t>
      </w:r>
      <w:r>
        <w:rPr>
          <w:rFonts w:ascii="Microsoft YaHei"/>
          <w:b/>
          <w:color w:val="323232"/>
          <w:spacing w:val="0"/>
          <w:sz w:val="27"/>
        </w:rPr>
        <w:t>A</w:t>
      </w:r>
    </w:p>
    <w:p>
      <w:pPr>
        <w:framePr w:w="1511" w:x="2701" w:y="20244"/>
        <w:widowControl w:val="0"/>
        <w:autoSpaceDE w:val="0"/>
        <w:autoSpaceDN w:val="0"/>
        <w:spacing w:before="0" w:after="0" w:line="296" w:lineRule="exact"/>
        <w:ind w:left="0" w:right="0" w:firstLine="0"/>
        <w:jc w:val="left"/>
        <w:rPr>
          <w:rFonts w:ascii="Times New Roman"/>
          <w:color w:val="000000"/>
          <w:spacing w:val="0"/>
          <w:sz w:val="28"/>
        </w:rPr>
      </w:pPr>
      <w:r>
        <w:rPr>
          <w:rFonts w:ascii="Microsoft YaHei" w:hAnsi="Microsoft YaHei" w:cs="Microsoft YaHei"/>
          <w:color w:val="323232"/>
          <w:spacing w:val="4"/>
          <w:sz w:val="28"/>
        </w:rPr>
        <w:t>题目</w:t>
      </w:r>
      <w:r>
        <w:rPr>
          <w:rFonts w:ascii="Times New Roman"/>
          <w:color w:val="323232"/>
          <w:spacing w:val="2"/>
          <w:sz w:val="28"/>
        </w:rPr>
        <w:t xml:space="preserve"> </w:t>
      </w:r>
      <w:r>
        <w:rPr>
          <w:rFonts w:ascii="Microsoft YaHei" w:hAnsi="Microsoft YaHei" w:cs="Microsoft YaHei"/>
          <w:color w:val="323232"/>
          <w:spacing w:val="1"/>
          <w:sz w:val="28"/>
        </w:rPr>
        <w:t>3：</w:t>
      </w:r>
    </w:p>
    <w:p>
      <w:pPr>
        <w:framePr w:w="3271" w:x="2701" w:y="21360"/>
        <w:widowControl w:val="0"/>
        <w:autoSpaceDE w:val="0"/>
        <w:autoSpaceDN w:val="0"/>
        <w:spacing w:before="0" w:after="0" w:line="296" w:lineRule="exact"/>
        <w:ind w:left="0" w:right="0" w:firstLine="0"/>
        <w:jc w:val="left"/>
        <w:rPr>
          <w:rFonts w:ascii="Times New Roman"/>
          <w:color w:val="000000"/>
          <w:spacing w:val="0"/>
          <w:sz w:val="28"/>
        </w:rPr>
      </w:pPr>
      <w:r>
        <w:rPr>
          <w:rFonts w:ascii="Microsoft YaHei" w:hAnsi="Microsoft YaHei" w:cs="Microsoft YaHei"/>
          <w:color w:val="323232"/>
          <w:spacing w:val="4"/>
          <w:sz w:val="28"/>
        </w:rPr>
        <w:t>毛细胞白血病属于（）</w:t>
      </w:r>
    </w:p>
    <w:p>
      <w:pPr>
        <w:framePr w:w="587" w:x="2161" w:y="22432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KHWLUB+Symbol" w:hAnsi="KHWLUB+Symbol" w:cs="KHWLUB+Symbol"/>
          <w:color w:val="000000"/>
          <w:spacing w:val="0"/>
          <w:sz w:val="30"/>
        </w:rPr>
        <w:t>•</w:t>
      </w:r>
    </w:p>
    <w:p>
      <w:pPr>
        <w:framePr w:w="3117" w:x="3781" w:y="22481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/>
          <w:b/>
          <w:color w:val="323232"/>
          <w:spacing w:val="-1"/>
          <w:sz w:val="27"/>
        </w:rPr>
        <w:t>A.</w:t>
      </w:r>
      <w:r>
        <w:rPr>
          <w:rFonts w:ascii="Microsoft YaHei" w:hAnsi="Microsoft YaHei" w:cs="Microsoft YaHei"/>
          <w:color w:val="323232"/>
          <w:spacing w:val="0"/>
          <w:sz w:val="27"/>
        </w:rPr>
        <w:t>急性粒细胞性白血病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632pt;height:39pt;margin-top:244.1pt;margin-left:131pt;mso-position-horizontal-relative:page;mso-position-vertical-relative:page;position:absolute;z-index:-251612160">
            <v:imagedata r:id="rId4" o:title=""/>
          </v:shape>
        </w:pict>
      </w:r>
      <w:r>
        <w:rPr>
          <w:noProof/>
        </w:rPr>
        <w:pict>
          <v:shape id="_x0000_s1026" type="#_x0000_t75" style="width:79pt;height:26pt;margin-top:609.1pt;margin-left:134pt;mso-position-horizontal-relative:page;mso-position-vertical-relative:page;position:absolute;z-index:-251613184">
            <v:imagedata r:id="rId5" o:title=""/>
          </v:shape>
        </w:pict>
      </w:r>
      <w:r>
        <w:rPr>
          <w:noProof/>
        </w:rPr>
        <w:pict>
          <v:shape id="_x0000_s1027" type="#_x0000_t75" style="width:81pt;height:26pt;margin-top:961.1pt;margin-left:134pt;mso-position-horizontal-relative:page;mso-position-vertical-relative:page;position:absolute;z-index:-251614208">
            <v:imagedata r:id="rId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587" w:x="2161" w:y="2143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KHWLUB+Symbol" w:hAnsi="KHWLUB+Symbol" w:cs="KHWLUB+Symbol"/>
          <w:color w:val="000000"/>
          <w:spacing w:val="0"/>
          <w:sz w:val="30"/>
        </w:rPr>
        <w:t>•</w:t>
      </w:r>
    </w:p>
    <w:p>
      <w:pPr>
        <w:framePr w:w="587" w:x="2161" w:y="2143"/>
        <w:widowControl w:val="0"/>
        <w:autoSpaceDE w:val="0"/>
        <w:autoSpaceDN w:val="0"/>
        <w:spacing w:before="463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KHWLUB+Symbol" w:hAnsi="KHWLUB+Symbol" w:cs="KHWLUB+Symbol"/>
          <w:color w:val="000000"/>
          <w:spacing w:val="0"/>
          <w:sz w:val="30"/>
        </w:rPr>
        <w:t>•</w:t>
      </w:r>
    </w:p>
    <w:p>
      <w:pPr>
        <w:framePr w:w="587" w:x="2161" w:y="2143"/>
        <w:widowControl w:val="0"/>
        <w:autoSpaceDE w:val="0"/>
        <w:autoSpaceDN w:val="0"/>
        <w:spacing w:before="463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KHWLUB+Symbol" w:hAnsi="KHWLUB+Symbol" w:cs="KHWLUB+Symbol"/>
          <w:color w:val="000000"/>
          <w:spacing w:val="0"/>
          <w:sz w:val="30"/>
        </w:rPr>
        <w:t>•</w:t>
      </w:r>
    </w:p>
    <w:p>
      <w:pPr>
        <w:framePr w:w="587" w:x="2161" w:y="2143"/>
        <w:widowControl w:val="0"/>
        <w:autoSpaceDE w:val="0"/>
        <w:autoSpaceDN w:val="0"/>
        <w:spacing w:before="463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KHWLUB+Symbol" w:hAnsi="KHWLUB+Symbol" w:cs="KHWLUB+Symbol"/>
          <w:color w:val="000000"/>
          <w:spacing w:val="0"/>
          <w:sz w:val="30"/>
        </w:rPr>
        <w:t>•</w:t>
      </w:r>
    </w:p>
    <w:p>
      <w:pPr>
        <w:framePr w:w="3406" w:x="3781" w:y="2192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/>
          <w:color w:val="323232"/>
          <w:spacing w:val="-1"/>
          <w:sz w:val="27"/>
        </w:rPr>
        <w:t>B.</w:t>
      </w:r>
      <w:r>
        <w:rPr>
          <w:rFonts w:ascii="Microsoft YaHei" w:hAnsi="Microsoft YaHei" w:cs="Microsoft YaHei"/>
          <w:color w:val="323232"/>
          <w:spacing w:val="0"/>
          <w:sz w:val="27"/>
        </w:rPr>
        <w:t>急性淋巴细胞性白血病</w:t>
      </w:r>
    </w:p>
    <w:p>
      <w:pPr>
        <w:framePr w:w="3406" w:x="3781" w:y="2192"/>
        <w:widowControl w:val="0"/>
        <w:autoSpaceDE w:val="0"/>
        <w:autoSpaceDN w:val="0"/>
        <w:spacing w:before="493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/>
          <w:color w:val="323232"/>
          <w:spacing w:val="0"/>
          <w:sz w:val="27"/>
        </w:rPr>
        <w:t>C.</w:t>
      </w:r>
      <w:r>
        <w:rPr>
          <w:rFonts w:ascii="Microsoft YaHei" w:hAnsi="Microsoft YaHei" w:cs="Microsoft YaHei"/>
          <w:color w:val="323232"/>
          <w:spacing w:val="0"/>
          <w:sz w:val="27"/>
        </w:rPr>
        <w:t>慢性白血病</w:t>
      </w:r>
    </w:p>
    <w:p>
      <w:pPr>
        <w:framePr w:w="3371" w:x="3781" w:y="3740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/>
          <w:color w:val="323232"/>
          <w:spacing w:val="-9"/>
          <w:sz w:val="27"/>
        </w:rPr>
        <w:t>D.</w:t>
      </w:r>
      <w:r>
        <w:rPr>
          <w:rFonts w:ascii="Microsoft YaHei" w:hAnsi="Microsoft YaHei" w:cs="Microsoft YaHei"/>
          <w:color w:val="323232"/>
          <w:spacing w:val="0"/>
          <w:sz w:val="27"/>
        </w:rPr>
        <w:t>慢性粒细胞性白血病</w:t>
      </w:r>
    </w:p>
    <w:p>
      <w:pPr>
        <w:framePr w:w="3371" w:x="3781" w:y="3740"/>
        <w:widowControl w:val="0"/>
        <w:autoSpaceDE w:val="0"/>
        <w:autoSpaceDN w:val="0"/>
        <w:spacing w:before="493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/>
          <w:color w:val="323232"/>
          <w:spacing w:val="-1"/>
          <w:sz w:val="27"/>
        </w:rPr>
        <w:t>E.</w:t>
      </w:r>
      <w:r>
        <w:rPr>
          <w:rFonts w:ascii="Microsoft YaHei" w:hAnsi="Microsoft YaHei" w:cs="Microsoft YaHei"/>
          <w:color w:val="323232"/>
          <w:spacing w:val="0"/>
          <w:sz w:val="27"/>
        </w:rPr>
        <w:t>慢性淋巴细胞性白血病</w:t>
      </w:r>
    </w:p>
    <w:p>
      <w:pPr>
        <w:framePr w:w="1937" w:x="2701" w:y="5361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 w:hAnsi="Microsoft YaHei" w:cs="Microsoft YaHei"/>
          <w:color w:val="FF7E65"/>
          <w:spacing w:val="0"/>
          <w:sz w:val="27"/>
        </w:rPr>
        <w:t>正确答案：</w:t>
      </w:r>
      <w:r>
        <w:rPr>
          <w:rFonts w:ascii="Microsoft YaHei"/>
          <w:color w:val="323232"/>
          <w:spacing w:val="0"/>
          <w:sz w:val="27"/>
        </w:rPr>
        <w:t>C</w:t>
      </w:r>
    </w:p>
    <w:p>
      <w:pPr>
        <w:framePr w:w="1511" w:x="2701" w:y="6219"/>
        <w:widowControl w:val="0"/>
        <w:autoSpaceDE w:val="0"/>
        <w:autoSpaceDN w:val="0"/>
        <w:spacing w:before="0" w:after="0" w:line="296" w:lineRule="exact"/>
        <w:ind w:left="0" w:right="0" w:firstLine="0"/>
        <w:jc w:val="left"/>
        <w:rPr>
          <w:rFonts w:ascii="Times New Roman"/>
          <w:color w:val="000000"/>
          <w:spacing w:val="0"/>
          <w:sz w:val="28"/>
        </w:rPr>
      </w:pPr>
      <w:r>
        <w:rPr>
          <w:rFonts w:ascii="Microsoft YaHei" w:hAnsi="Microsoft YaHei" w:cs="Microsoft YaHei"/>
          <w:color w:val="323232"/>
          <w:spacing w:val="4"/>
          <w:sz w:val="28"/>
        </w:rPr>
        <w:t>题目</w:t>
      </w:r>
      <w:r>
        <w:rPr>
          <w:rFonts w:ascii="Times New Roman"/>
          <w:color w:val="323232"/>
          <w:spacing w:val="2"/>
          <w:sz w:val="28"/>
        </w:rPr>
        <w:t xml:space="preserve"> </w:t>
      </w:r>
      <w:r>
        <w:rPr>
          <w:rFonts w:ascii="Microsoft YaHei" w:hAnsi="Microsoft YaHei" w:cs="Microsoft YaHei"/>
          <w:color w:val="323232"/>
          <w:spacing w:val="1"/>
          <w:sz w:val="28"/>
        </w:rPr>
        <w:t>4：</w:t>
      </w:r>
    </w:p>
    <w:p>
      <w:pPr>
        <w:framePr w:w="6189" w:x="2701" w:y="7335"/>
        <w:widowControl w:val="0"/>
        <w:autoSpaceDE w:val="0"/>
        <w:autoSpaceDN w:val="0"/>
        <w:spacing w:before="0" w:after="0" w:line="296" w:lineRule="exact"/>
        <w:ind w:left="0" w:right="0" w:firstLine="0"/>
        <w:jc w:val="left"/>
        <w:rPr>
          <w:rFonts w:ascii="Times New Roman"/>
          <w:color w:val="000000"/>
          <w:spacing w:val="0"/>
          <w:sz w:val="28"/>
        </w:rPr>
      </w:pPr>
      <w:r>
        <w:rPr>
          <w:rFonts w:ascii="Microsoft YaHei" w:hAnsi="Microsoft YaHei" w:cs="Microsoft YaHei"/>
          <w:color w:val="323232"/>
          <w:spacing w:val="0"/>
          <w:sz w:val="28"/>
        </w:rPr>
        <w:t>与</w:t>
      </w:r>
      <w:r>
        <w:rPr>
          <w:rFonts w:ascii="Times New Roman"/>
          <w:color w:val="323232"/>
          <w:spacing w:val="6"/>
          <w:sz w:val="28"/>
        </w:rPr>
        <w:t xml:space="preserve"> </w:t>
      </w:r>
      <w:r>
        <w:rPr>
          <w:rFonts w:ascii="Microsoft YaHei"/>
          <w:color w:val="323232"/>
          <w:spacing w:val="2"/>
          <w:sz w:val="28"/>
        </w:rPr>
        <w:t>EB</w:t>
      </w:r>
      <w:r>
        <w:rPr>
          <w:rFonts w:ascii="Times New Roman"/>
          <w:color w:val="323232"/>
          <w:spacing w:val="71"/>
          <w:sz w:val="28"/>
        </w:rPr>
        <w:t xml:space="preserve"> </w:t>
      </w:r>
      <w:r>
        <w:rPr>
          <w:rFonts w:ascii="Microsoft YaHei" w:hAnsi="Microsoft YaHei" w:cs="Microsoft YaHei"/>
          <w:color w:val="323232"/>
          <w:spacing w:val="4"/>
          <w:sz w:val="28"/>
        </w:rPr>
        <w:t>病毒感染有关的造血系统肿瘤是（）</w:t>
      </w:r>
    </w:p>
    <w:p>
      <w:pPr>
        <w:framePr w:w="587" w:x="2161" w:y="8408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KHWLUB+Symbol" w:hAnsi="KHWLUB+Symbol" w:cs="KHWLUB+Symbol"/>
          <w:color w:val="000000"/>
          <w:spacing w:val="0"/>
          <w:sz w:val="30"/>
        </w:rPr>
        <w:t>•</w:t>
      </w:r>
    </w:p>
    <w:p>
      <w:pPr>
        <w:framePr w:w="587" w:x="2161" w:y="8408"/>
        <w:widowControl w:val="0"/>
        <w:autoSpaceDE w:val="0"/>
        <w:autoSpaceDN w:val="0"/>
        <w:spacing w:before="463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KHWLUB+Symbol" w:hAnsi="KHWLUB+Symbol" w:cs="KHWLUB+Symbol"/>
          <w:color w:val="000000"/>
          <w:spacing w:val="0"/>
          <w:sz w:val="30"/>
        </w:rPr>
        <w:t>•</w:t>
      </w:r>
    </w:p>
    <w:p>
      <w:pPr>
        <w:framePr w:w="587" w:x="2161" w:y="8408"/>
        <w:widowControl w:val="0"/>
        <w:autoSpaceDE w:val="0"/>
        <w:autoSpaceDN w:val="0"/>
        <w:spacing w:before="463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KHWLUB+Symbol" w:hAnsi="KHWLUB+Symbol" w:cs="KHWLUB+Symbol"/>
          <w:color w:val="000000"/>
          <w:spacing w:val="0"/>
          <w:sz w:val="30"/>
        </w:rPr>
        <w:t>•</w:t>
      </w:r>
    </w:p>
    <w:p>
      <w:pPr>
        <w:framePr w:w="587" w:x="2161" w:y="8408"/>
        <w:widowControl w:val="0"/>
        <w:autoSpaceDE w:val="0"/>
        <w:autoSpaceDN w:val="0"/>
        <w:spacing w:before="463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KHWLUB+Symbol" w:hAnsi="KHWLUB+Symbol" w:cs="KHWLUB+Symbol"/>
          <w:color w:val="000000"/>
          <w:spacing w:val="0"/>
          <w:sz w:val="30"/>
        </w:rPr>
        <w:t>•</w:t>
      </w:r>
    </w:p>
    <w:p>
      <w:pPr>
        <w:framePr w:w="587" w:x="2161" w:y="8408"/>
        <w:widowControl w:val="0"/>
        <w:autoSpaceDE w:val="0"/>
        <w:autoSpaceDN w:val="0"/>
        <w:spacing w:before="463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KHWLUB+Symbol" w:hAnsi="KHWLUB+Symbol" w:cs="KHWLUB+Symbol"/>
          <w:color w:val="000000"/>
          <w:spacing w:val="0"/>
          <w:sz w:val="30"/>
        </w:rPr>
        <w:t>•</w:t>
      </w:r>
    </w:p>
    <w:p>
      <w:pPr>
        <w:framePr w:w="2035" w:x="3781" w:y="8457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/>
          <w:color w:val="323232"/>
          <w:spacing w:val="-1"/>
          <w:sz w:val="27"/>
        </w:rPr>
        <w:t>A.</w:t>
      </w:r>
      <w:r>
        <w:rPr>
          <w:rFonts w:ascii="Microsoft YaHei" w:hAnsi="Microsoft YaHei" w:cs="Microsoft YaHei"/>
          <w:color w:val="323232"/>
          <w:spacing w:val="0"/>
          <w:sz w:val="27"/>
        </w:rPr>
        <w:t>蕈样霉菌病</w:t>
      </w:r>
    </w:p>
    <w:p>
      <w:pPr>
        <w:framePr w:w="2468" w:x="3781" w:y="9231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/>
          <w:color w:val="323232"/>
          <w:spacing w:val="-1"/>
          <w:sz w:val="27"/>
        </w:rPr>
        <w:t>B.</w:t>
      </w:r>
      <w:r>
        <w:rPr>
          <w:rFonts w:ascii="Microsoft YaHei"/>
          <w:color w:val="323232"/>
          <w:spacing w:val="0"/>
          <w:sz w:val="27"/>
        </w:rPr>
        <w:t>Burkitt</w:t>
      </w:r>
      <w:r>
        <w:rPr>
          <w:rFonts w:ascii="Times New Roman"/>
          <w:color w:val="323232"/>
          <w:spacing w:val="68"/>
          <w:sz w:val="27"/>
        </w:rPr>
        <w:t xml:space="preserve"> </w:t>
      </w:r>
      <w:r>
        <w:rPr>
          <w:rFonts w:ascii="Microsoft YaHei" w:hAnsi="Microsoft YaHei" w:cs="Microsoft YaHei"/>
          <w:color w:val="323232"/>
          <w:spacing w:val="0"/>
          <w:sz w:val="27"/>
        </w:rPr>
        <w:t>淋巴瘤</w:t>
      </w:r>
    </w:p>
    <w:p>
      <w:pPr>
        <w:framePr w:w="2468" w:x="3781" w:y="9231"/>
        <w:widowControl w:val="0"/>
        <w:autoSpaceDE w:val="0"/>
        <w:autoSpaceDN w:val="0"/>
        <w:spacing w:before="493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/>
          <w:color w:val="323232"/>
          <w:spacing w:val="0"/>
          <w:sz w:val="27"/>
        </w:rPr>
        <w:t>C.</w:t>
      </w:r>
      <w:r>
        <w:rPr>
          <w:rFonts w:ascii="Microsoft YaHei" w:hAnsi="Microsoft YaHei" w:cs="Microsoft YaHei"/>
          <w:color w:val="323232"/>
          <w:spacing w:val="0"/>
          <w:sz w:val="27"/>
        </w:rPr>
        <w:t>绿色瘤</w:t>
      </w:r>
    </w:p>
    <w:p>
      <w:pPr>
        <w:framePr w:w="3067" w:x="3781" w:y="10779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/>
          <w:color w:val="323232"/>
          <w:spacing w:val="-9"/>
          <w:sz w:val="27"/>
        </w:rPr>
        <w:t>D.</w:t>
      </w:r>
      <w:r>
        <w:rPr>
          <w:rFonts w:ascii="Microsoft YaHei" w:hAnsi="Microsoft YaHei" w:cs="Microsoft YaHei"/>
          <w:color w:val="323232"/>
          <w:spacing w:val="0"/>
          <w:sz w:val="27"/>
        </w:rPr>
        <w:t>毛细胞白血病</w:t>
      </w:r>
    </w:p>
    <w:p>
      <w:pPr>
        <w:framePr w:w="3067" w:x="3781" w:y="10779"/>
        <w:widowControl w:val="0"/>
        <w:autoSpaceDE w:val="0"/>
        <w:autoSpaceDN w:val="0"/>
        <w:spacing w:before="493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/>
          <w:color w:val="323232"/>
          <w:spacing w:val="-1"/>
          <w:sz w:val="27"/>
        </w:rPr>
        <w:t>E.</w:t>
      </w:r>
      <w:r>
        <w:rPr>
          <w:rFonts w:ascii="Microsoft YaHei" w:hAnsi="Microsoft YaHei" w:cs="Microsoft YaHei"/>
          <w:color w:val="323232"/>
          <w:spacing w:val="0"/>
          <w:sz w:val="27"/>
        </w:rPr>
        <w:t>恶性组织细胞增生症</w:t>
      </w:r>
    </w:p>
    <w:p>
      <w:pPr>
        <w:framePr w:w="1940" w:x="2701" w:y="12400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 w:hAnsi="Microsoft YaHei" w:cs="Microsoft YaHei"/>
          <w:color w:val="FF7E65"/>
          <w:spacing w:val="0"/>
          <w:sz w:val="27"/>
        </w:rPr>
        <w:t>正确答案：</w:t>
      </w:r>
      <w:r>
        <w:rPr>
          <w:rFonts w:ascii="Microsoft YaHei"/>
          <w:color w:val="323232"/>
          <w:spacing w:val="0"/>
          <w:sz w:val="27"/>
        </w:rPr>
        <w:t>B</w:t>
      </w:r>
    </w:p>
    <w:p>
      <w:pPr>
        <w:framePr w:w="1511" w:x="2701" w:y="13259"/>
        <w:widowControl w:val="0"/>
        <w:autoSpaceDE w:val="0"/>
        <w:autoSpaceDN w:val="0"/>
        <w:spacing w:before="0" w:after="0" w:line="296" w:lineRule="exact"/>
        <w:ind w:left="0" w:right="0" w:firstLine="0"/>
        <w:jc w:val="left"/>
        <w:rPr>
          <w:rFonts w:ascii="Times New Roman"/>
          <w:color w:val="000000"/>
          <w:spacing w:val="0"/>
          <w:sz w:val="28"/>
        </w:rPr>
      </w:pPr>
      <w:r>
        <w:rPr>
          <w:rFonts w:ascii="Microsoft YaHei" w:hAnsi="Microsoft YaHei" w:cs="Microsoft YaHei"/>
          <w:color w:val="323232"/>
          <w:spacing w:val="4"/>
          <w:sz w:val="28"/>
        </w:rPr>
        <w:t>题目</w:t>
      </w:r>
      <w:r>
        <w:rPr>
          <w:rFonts w:ascii="Times New Roman"/>
          <w:color w:val="323232"/>
          <w:spacing w:val="2"/>
          <w:sz w:val="28"/>
        </w:rPr>
        <w:t xml:space="preserve"> </w:t>
      </w:r>
      <w:r>
        <w:rPr>
          <w:rFonts w:ascii="Microsoft YaHei" w:hAnsi="Microsoft YaHei" w:cs="Microsoft YaHei"/>
          <w:color w:val="323232"/>
          <w:spacing w:val="1"/>
          <w:sz w:val="28"/>
        </w:rPr>
        <w:t>5：</w:t>
      </w:r>
    </w:p>
    <w:p>
      <w:pPr>
        <w:framePr w:w="10807" w:x="2701" w:y="14375"/>
        <w:widowControl w:val="0"/>
        <w:autoSpaceDE w:val="0"/>
        <w:autoSpaceDN w:val="0"/>
        <w:spacing w:before="0" w:after="0" w:line="296" w:lineRule="exact"/>
        <w:ind w:left="0" w:right="0" w:firstLine="0"/>
        <w:jc w:val="left"/>
        <w:rPr>
          <w:rFonts w:ascii="Times New Roman"/>
          <w:color w:val="000000"/>
          <w:spacing w:val="0"/>
          <w:sz w:val="28"/>
        </w:rPr>
      </w:pPr>
      <w:r>
        <w:rPr>
          <w:rFonts w:ascii="Microsoft YaHei" w:hAnsi="Microsoft YaHei" w:cs="Microsoft YaHei"/>
          <w:color w:val="323232"/>
          <w:spacing w:val="4"/>
          <w:sz w:val="28"/>
        </w:rPr>
        <w:t>下列哪种疾病病人血液内有</w:t>
      </w:r>
      <w:r>
        <w:rPr>
          <w:rFonts w:ascii="Times New Roman"/>
          <w:color w:val="323232"/>
          <w:spacing w:val="10"/>
          <w:sz w:val="28"/>
        </w:rPr>
        <w:t xml:space="preserve"> </w:t>
      </w:r>
      <w:r>
        <w:rPr>
          <w:rFonts w:ascii="Microsoft YaHei"/>
          <w:color w:val="323232"/>
          <w:spacing w:val="0"/>
          <w:sz w:val="28"/>
        </w:rPr>
        <w:t>M</w:t>
      </w:r>
      <w:r>
        <w:rPr>
          <w:rFonts w:ascii="Times New Roman"/>
          <w:color w:val="323232"/>
          <w:spacing w:val="6"/>
          <w:sz w:val="28"/>
        </w:rPr>
        <w:t xml:space="preserve"> </w:t>
      </w:r>
      <w:r>
        <w:rPr>
          <w:rFonts w:ascii="Microsoft YaHei" w:hAnsi="Microsoft YaHei" w:cs="Microsoft YaHei"/>
          <w:color w:val="323232"/>
          <w:spacing w:val="4"/>
          <w:sz w:val="28"/>
        </w:rPr>
        <w:t>蛋白以及在尿液中有</w:t>
      </w:r>
      <w:r>
        <w:rPr>
          <w:rFonts w:ascii="Times New Roman"/>
          <w:color w:val="323232"/>
          <w:spacing w:val="5"/>
          <w:sz w:val="28"/>
        </w:rPr>
        <w:t xml:space="preserve"> </w:t>
      </w:r>
      <w:r>
        <w:rPr>
          <w:rFonts w:ascii="Microsoft YaHei"/>
          <w:color w:val="323232"/>
          <w:spacing w:val="2"/>
          <w:sz w:val="28"/>
        </w:rPr>
        <w:t>Bence-Jones</w:t>
      </w:r>
      <w:r>
        <w:rPr>
          <w:rFonts w:ascii="Times New Roman"/>
          <w:color w:val="323232"/>
          <w:spacing w:val="10"/>
          <w:sz w:val="28"/>
        </w:rPr>
        <w:t xml:space="preserve"> </w:t>
      </w:r>
      <w:r>
        <w:rPr>
          <w:rFonts w:ascii="Microsoft YaHei" w:hAnsi="Microsoft YaHei" w:cs="Microsoft YaHei"/>
          <w:color w:val="323232"/>
          <w:spacing w:val="4"/>
          <w:sz w:val="28"/>
        </w:rPr>
        <w:t>蛋白（）</w:t>
      </w:r>
    </w:p>
    <w:p>
      <w:pPr>
        <w:framePr w:w="587" w:x="2161" w:y="15447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KHWLUB+Symbol" w:hAnsi="KHWLUB+Symbol" w:cs="KHWLUB+Symbol"/>
          <w:color w:val="000000"/>
          <w:spacing w:val="0"/>
          <w:sz w:val="30"/>
        </w:rPr>
        <w:t>•</w:t>
      </w:r>
    </w:p>
    <w:p>
      <w:pPr>
        <w:framePr w:w="587" w:x="2161" w:y="15447"/>
        <w:widowControl w:val="0"/>
        <w:autoSpaceDE w:val="0"/>
        <w:autoSpaceDN w:val="0"/>
        <w:spacing w:before="463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KHWLUB+Symbol" w:hAnsi="KHWLUB+Symbol" w:cs="KHWLUB+Symbol"/>
          <w:color w:val="000000"/>
          <w:spacing w:val="0"/>
          <w:sz w:val="30"/>
        </w:rPr>
        <w:t>•</w:t>
      </w:r>
    </w:p>
    <w:p>
      <w:pPr>
        <w:framePr w:w="587" w:x="2161" w:y="15447"/>
        <w:widowControl w:val="0"/>
        <w:autoSpaceDE w:val="0"/>
        <w:autoSpaceDN w:val="0"/>
        <w:spacing w:before="463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KHWLUB+Symbol" w:hAnsi="KHWLUB+Symbol" w:cs="KHWLUB+Symbol"/>
          <w:color w:val="000000"/>
          <w:spacing w:val="0"/>
          <w:sz w:val="30"/>
        </w:rPr>
        <w:t>•</w:t>
      </w:r>
    </w:p>
    <w:p>
      <w:pPr>
        <w:framePr w:w="587" w:x="2161" w:y="15447"/>
        <w:widowControl w:val="0"/>
        <w:autoSpaceDE w:val="0"/>
        <w:autoSpaceDN w:val="0"/>
        <w:spacing w:before="463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KHWLUB+Symbol" w:hAnsi="KHWLUB+Symbol" w:cs="KHWLUB+Symbol"/>
          <w:color w:val="000000"/>
          <w:spacing w:val="0"/>
          <w:sz w:val="30"/>
        </w:rPr>
        <w:t>•</w:t>
      </w:r>
    </w:p>
    <w:p>
      <w:pPr>
        <w:framePr w:w="587" w:x="2161" w:y="15447"/>
        <w:widowControl w:val="0"/>
        <w:autoSpaceDE w:val="0"/>
        <w:autoSpaceDN w:val="0"/>
        <w:spacing w:before="464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KHWLUB+Symbol" w:hAnsi="KHWLUB+Symbol" w:cs="KHWLUB+Symbol"/>
          <w:color w:val="000000"/>
          <w:spacing w:val="0"/>
          <w:sz w:val="30"/>
        </w:rPr>
        <w:t>•</w:t>
      </w:r>
    </w:p>
    <w:p>
      <w:pPr>
        <w:framePr w:w="3117" w:x="3781" w:y="15496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/>
          <w:color w:val="323232"/>
          <w:spacing w:val="-1"/>
          <w:sz w:val="27"/>
        </w:rPr>
        <w:t>A.</w:t>
      </w:r>
      <w:r>
        <w:rPr>
          <w:rFonts w:ascii="Microsoft YaHei" w:hAnsi="Microsoft YaHei" w:cs="Microsoft YaHei"/>
          <w:color w:val="323232"/>
          <w:spacing w:val="0"/>
          <w:sz w:val="27"/>
        </w:rPr>
        <w:t>恶性组织细胞增生症</w:t>
      </w:r>
    </w:p>
    <w:p>
      <w:pPr>
        <w:framePr w:w="3117" w:x="3781" w:y="15496"/>
        <w:widowControl w:val="0"/>
        <w:autoSpaceDE w:val="0"/>
        <w:autoSpaceDN w:val="0"/>
        <w:spacing w:before="493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/>
          <w:color w:val="323232"/>
          <w:spacing w:val="-1"/>
          <w:sz w:val="27"/>
        </w:rPr>
        <w:t>B.</w:t>
      </w:r>
      <w:r>
        <w:rPr>
          <w:rFonts w:ascii="Microsoft YaHei" w:hAnsi="Microsoft YaHei" w:cs="Microsoft YaHei"/>
          <w:color w:val="323232"/>
          <w:spacing w:val="0"/>
          <w:sz w:val="27"/>
        </w:rPr>
        <w:t>多发性骨髓瘤</w:t>
      </w:r>
    </w:p>
    <w:p>
      <w:pPr>
        <w:framePr w:w="3117" w:x="3781" w:y="15496"/>
        <w:widowControl w:val="0"/>
        <w:autoSpaceDE w:val="0"/>
        <w:autoSpaceDN w:val="0"/>
        <w:spacing w:before="493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/>
          <w:color w:val="323232"/>
          <w:spacing w:val="0"/>
          <w:sz w:val="27"/>
        </w:rPr>
        <w:t>C.</w:t>
      </w:r>
      <w:r>
        <w:rPr>
          <w:rFonts w:ascii="Microsoft YaHei" w:hAnsi="Microsoft YaHei" w:cs="Microsoft YaHei"/>
          <w:color w:val="323232"/>
          <w:spacing w:val="0"/>
          <w:sz w:val="27"/>
        </w:rPr>
        <w:t>真性红细胞增多症</w:t>
      </w:r>
    </w:p>
    <w:p>
      <w:pPr>
        <w:framePr w:w="3117" w:x="3781" w:y="15496"/>
        <w:widowControl w:val="0"/>
        <w:autoSpaceDE w:val="0"/>
        <w:autoSpaceDN w:val="0"/>
        <w:spacing w:before="493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/>
          <w:color w:val="323232"/>
          <w:spacing w:val="-9"/>
          <w:sz w:val="27"/>
        </w:rPr>
        <w:t>D.</w:t>
      </w:r>
      <w:r>
        <w:rPr>
          <w:rFonts w:ascii="Microsoft YaHei" w:hAnsi="Microsoft YaHei" w:cs="Microsoft YaHei"/>
          <w:color w:val="323232"/>
          <w:spacing w:val="0"/>
          <w:sz w:val="27"/>
        </w:rPr>
        <w:t>毛细胞白血病</w:t>
      </w:r>
    </w:p>
    <w:p>
      <w:pPr>
        <w:framePr w:w="3117" w:x="3781" w:y="15496"/>
        <w:widowControl w:val="0"/>
        <w:autoSpaceDE w:val="0"/>
        <w:autoSpaceDN w:val="0"/>
        <w:spacing w:before="493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/>
          <w:color w:val="323232"/>
          <w:spacing w:val="-1"/>
          <w:sz w:val="27"/>
        </w:rPr>
        <w:t>E.</w:t>
      </w:r>
      <w:r>
        <w:rPr>
          <w:rFonts w:ascii="Microsoft YaHei" w:hAnsi="Microsoft YaHei" w:cs="Microsoft YaHei"/>
          <w:color w:val="323232"/>
          <w:spacing w:val="0"/>
          <w:sz w:val="27"/>
        </w:rPr>
        <w:t>绿色瘤</w:t>
      </w:r>
    </w:p>
    <w:p>
      <w:pPr>
        <w:framePr w:w="1940" w:x="2701" w:y="19439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 w:hAnsi="Microsoft YaHei" w:cs="Microsoft YaHei"/>
          <w:color w:val="FF7E65"/>
          <w:spacing w:val="0"/>
          <w:sz w:val="27"/>
        </w:rPr>
        <w:t>正确答案：</w:t>
      </w:r>
      <w:r>
        <w:rPr>
          <w:rFonts w:ascii="Microsoft YaHei"/>
          <w:color w:val="323232"/>
          <w:spacing w:val="0"/>
          <w:sz w:val="27"/>
        </w:rPr>
        <w:t>B</w:t>
      </w:r>
    </w:p>
    <w:p>
      <w:pPr>
        <w:framePr w:w="1511" w:x="2701" w:y="20298"/>
        <w:widowControl w:val="0"/>
        <w:autoSpaceDE w:val="0"/>
        <w:autoSpaceDN w:val="0"/>
        <w:spacing w:before="0" w:after="0" w:line="296" w:lineRule="exact"/>
        <w:ind w:left="0" w:right="0" w:firstLine="0"/>
        <w:jc w:val="left"/>
        <w:rPr>
          <w:rFonts w:ascii="Times New Roman"/>
          <w:color w:val="000000"/>
          <w:spacing w:val="0"/>
          <w:sz w:val="28"/>
        </w:rPr>
      </w:pPr>
      <w:r>
        <w:rPr>
          <w:rFonts w:ascii="Microsoft YaHei" w:hAnsi="Microsoft YaHei" w:cs="Microsoft YaHei"/>
          <w:color w:val="323232"/>
          <w:spacing w:val="4"/>
          <w:sz w:val="28"/>
        </w:rPr>
        <w:t>题目</w:t>
      </w:r>
      <w:r>
        <w:rPr>
          <w:rFonts w:ascii="Times New Roman"/>
          <w:color w:val="323232"/>
          <w:spacing w:val="2"/>
          <w:sz w:val="28"/>
        </w:rPr>
        <w:t xml:space="preserve"> </w:t>
      </w:r>
      <w:r>
        <w:rPr>
          <w:rFonts w:ascii="Microsoft YaHei" w:hAnsi="Microsoft YaHei" w:cs="Microsoft YaHei"/>
          <w:color w:val="323232"/>
          <w:spacing w:val="1"/>
          <w:sz w:val="28"/>
        </w:rPr>
        <w:t>6：</w:t>
      </w:r>
    </w:p>
    <w:p>
      <w:pPr>
        <w:framePr w:w="13409" w:x="2701" w:y="21414"/>
        <w:widowControl w:val="0"/>
        <w:autoSpaceDE w:val="0"/>
        <w:autoSpaceDN w:val="0"/>
        <w:spacing w:before="0" w:after="0" w:line="296" w:lineRule="exact"/>
        <w:ind w:left="0" w:right="0" w:firstLine="0"/>
        <w:jc w:val="left"/>
        <w:rPr>
          <w:rFonts w:ascii="Times New Roman"/>
          <w:color w:val="000000"/>
          <w:spacing w:val="0"/>
          <w:sz w:val="28"/>
        </w:rPr>
      </w:pPr>
      <w:r>
        <w:rPr>
          <w:rFonts w:ascii="Microsoft YaHei" w:hAnsi="Microsoft YaHei" w:cs="Microsoft YaHei"/>
          <w:color w:val="323232"/>
          <w:spacing w:val="4"/>
          <w:sz w:val="28"/>
        </w:rPr>
        <w:t>瘤细胞间散在多数吞噬各种细胞碎屑的巨噬细胞，形成所谓“满天星”图像的恶性肿瘤是（）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8" type="#_x0000_t75" style="width:80pt;height:26pt;margin-top:260.1pt;margin-left:134pt;mso-position-horizontal-relative:page;mso-position-vertical-relative:page;position:absolute;z-index:-251615232">
            <v:imagedata r:id="rId7" o:title=""/>
          </v:shape>
        </w:pict>
      </w:r>
      <w:r>
        <w:rPr>
          <w:noProof/>
        </w:rPr>
        <w:pict>
          <v:shape id="_x0000_s1029" type="#_x0000_t75" style="width:80pt;height:26pt;margin-top:612.1pt;margin-left:134pt;mso-position-horizontal-relative:page;mso-position-vertical-relative:page;position:absolute;z-index:-251616256">
            <v:imagedata r:id="rId7" o:title=""/>
          </v:shape>
        </w:pict>
      </w:r>
      <w:r>
        <w:rPr>
          <w:noProof/>
        </w:rPr>
        <w:pict>
          <v:shape id="_x0000_s1030" type="#_x0000_t75" style="width:80pt;height:26pt;margin-top:964.1pt;margin-left:134pt;mso-position-horizontal-relative:page;mso-position-vertical-relative:page;position:absolute;z-index:-251617280">
            <v:imagedata r:id="rId8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587" w:x="2161" w:y="2143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KHWLUB+Symbol" w:hAnsi="KHWLUB+Symbol" w:cs="KHWLUB+Symbol"/>
          <w:color w:val="000000"/>
          <w:spacing w:val="0"/>
          <w:sz w:val="30"/>
        </w:rPr>
        <w:t>•</w:t>
      </w:r>
    </w:p>
    <w:p>
      <w:pPr>
        <w:framePr w:w="587" w:x="2161" w:y="2143"/>
        <w:widowControl w:val="0"/>
        <w:autoSpaceDE w:val="0"/>
        <w:autoSpaceDN w:val="0"/>
        <w:spacing w:before="463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KHWLUB+Symbol" w:hAnsi="KHWLUB+Symbol" w:cs="KHWLUB+Symbol"/>
          <w:color w:val="000000"/>
          <w:spacing w:val="0"/>
          <w:sz w:val="30"/>
        </w:rPr>
        <w:t>•</w:t>
      </w:r>
    </w:p>
    <w:p>
      <w:pPr>
        <w:framePr w:w="587" w:x="2161" w:y="2143"/>
        <w:widowControl w:val="0"/>
        <w:autoSpaceDE w:val="0"/>
        <w:autoSpaceDN w:val="0"/>
        <w:spacing w:before="463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KHWLUB+Symbol" w:hAnsi="KHWLUB+Symbol" w:cs="KHWLUB+Symbol"/>
          <w:color w:val="000000"/>
          <w:spacing w:val="0"/>
          <w:sz w:val="30"/>
        </w:rPr>
        <w:t>•</w:t>
      </w:r>
    </w:p>
    <w:p>
      <w:pPr>
        <w:framePr w:w="587" w:x="2161" w:y="2143"/>
        <w:widowControl w:val="0"/>
        <w:autoSpaceDE w:val="0"/>
        <w:autoSpaceDN w:val="0"/>
        <w:spacing w:before="463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KHWLUB+Symbol" w:hAnsi="KHWLUB+Symbol" w:cs="KHWLUB+Symbol"/>
          <w:color w:val="000000"/>
          <w:spacing w:val="0"/>
          <w:sz w:val="30"/>
        </w:rPr>
        <w:t>•</w:t>
      </w:r>
    </w:p>
    <w:p>
      <w:pPr>
        <w:framePr w:w="587" w:x="2161" w:y="2143"/>
        <w:widowControl w:val="0"/>
        <w:autoSpaceDE w:val="0"/>
        <w:autoSpaceDN w:val="0"/>
        <w:spacing w:before="463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KHWLUB+Symbol" w:hAnsi="KHWLUB+Symbol" w:cs="KHWLUB+Symbol"/>
          <w:color w:val="000000"/>
          <w:spacing w:val="0"/>
          <w:sz w:val="30"/>
        </w:rPr>
        <w:t>•</w:t>
      </w:r>
    </w:p>
    <w:p>
      <w:pPr>
        <w:framePr w:w="1765" w:x="3781" w:y="2192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/>
          <w:color w:val="323232"/>
          <w:spacing w:val="-1"/>
          <w:sz w:val="27"/>
        </w:rPr>
        <w:t>A.</w:t>
      </w:r>
      <w:r>
        <w:rPr>
          <w:rFonts w:ascii="Microsoft YaHei" w:hAnsi="Microsoft YaHei" w:cs="Microsoft YaHei"/>
          <w:color w:val="323232"/>
          <w:spacing w:val="0"/>
          <w:sz w:val="27"/>
        </w:rPr>
        <w:t>脂肪肉瘤</w:t>
      </w:r>
    </w:p>
    <w:p>
      <w:pPr>
        <w:framePr w:w="3097" w:x="3781" w:y="2966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/>
          <w:color w:val="323232"/>
          <w:spacing w:val="-1"/>
          <w:sz w:val="27"/>
        </w:rPr>
        <w:t>B.</w:t>
      </w:r>
      <w:r>
        <w:rPr>
          <w:rFonts w:ascii="Microsoft YaHei" w:hAnsi="Microsoft YaHei" w:cs="Microsoft YaHei"/>
          <w:color w:val="323232"/>
          <w:spacing w:val="0"/>
          <w:sz w:val="27"/>
        </w:rPr>
        <w:t>恶性组织细胞增生症</w:t>
      </w:r>
    </w:p>
    <w:p>
      <w:pPr>
        <w:framePr w:w="3097" w:x="3781" w:y="2966"/>
        <w:widowControl w:val="0"/>
        <w:autoSpaceDE w:val="0"/>
        <w:autoSpaceDN w:val="0"/>
        <w:spacing w:before="493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/>
          <w:color w:val="323232"/>
          <w:spacing w:val="0"/>
          <w:sz w:val="27"/>
        </w:rPr>
        <w:t>C.</w:t>
      </w:r>
      <w:r>
        <w:rPr>
          <w:rFonts w:ascii="Microsoft YaHei" w:hAnsi="Microsoft YaHei" w:cs="Microsoft YaHei"/>
          <w:color w:val="323232"/>
          <w:spacing w:val="0"/>
          <w:sz w:val="27"/>
        </w:rPr>
        <w:t>恶性纤维组织细胞瘤</w:t>
      </w:r>
    </w:p>
    <w:p>
      <w:pPr>
        <w:framePr w:w="3097" w:x="3781" w:y="2966"/>
        <w:widowControl w:val="0"/>
        <w:autoSpaceDE w:val="0"/>
        <w:autoSpaceDN w:val="0"/>
        <w:spacing w:before="493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/>
          <w:color w:val="323232"/>
          <w:spacing w:val="-9"/>
          <w:sz w:val="27"/>
        </w:rPr>
        <w:t>D.</w:t>
      </w:r>
      <w:r>
        <w:rPr>
          <w:rFonts w:ascii="Microsoft YaHei" w:hAnsi="Microsoft YaHei" w:cs="Microsoft YaHei"/>
          <w:color w:val="323232"/>
          <w:spacing w:val="0"/>
          <w:sz w:val="27"/>
        </w:rPr>
        <w:t>恶性巨细胞瘤</w:t>
      </w:r>
    </w:p>
    <w:p>
      <w:pPr>
        <w:framePr w:w="2439" w:x="3781" w:y="5288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/>
          <w:color w:val="323232"/>
          <w:spacing w:val="-1"/>
          <w:sz w:val="27"/>
        </w:rPr>
        <w:t>E.</w:t>
      </w:r>
      <w:r>
        <w:rPr>
          <w:rFonts w:ascii="Microsoft YaHei"/>
          <w:color w:val="323232"/>
          <w:spacing w:val="0"/>
          <w:sz w:val="27"/>
        </w:rPr>
        <w:t>Burkitt</w:t>
      </w:r>
      <w:r>
        <w:rPr>
          <w:rFonts w:ascii="Times New Roman"/>
          <w:color w:val="323232"/>
          <w:spacing w:val="68"/>
          <w:sz w:val="27"/>
        </w:rPr>
        <w:t xml:space="preserve"> </w:t>
      </w:r>
      <w:r>
        <w:rPr>
          <w:rFonts w:ascii="Microsoft YaHei" w:hAnsi="Microsoft YaHei" w:cs="Microsoft YaHei"/>
          <w:color w:val="323232"/>
          <w:spacing w:val="0"/>
          <w:sz w:val="27"/>
        </w:rPr>
        <w:t>淋巴瘤</w:t>
      </w:r>
    </w:p>
    <w:p>
      <w:pPr>
        <w:framePr w:w="1909" w:x="2701" w:y="6135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 w:hAnsi="Microsoft YaHei" w:cs="Microsoft YaHei"/>
          <w:color w:val="FF7E65"/>
          <w:spacing w:val="0"/>
          <w:sz w:val="27"/>
        </w:rPr>
        <w:t>正确答案：</w:t>
      </w:r>
      <w:r>
        <w:rPr>
          <w:rFonts w:ascii="Microsoft YaHei"/>
          <w:color w:val="323232"/>
          <w:spacing w:val="0"/>
          <w:sz w:val="27"/>
        </w:rPr>
        <w:t>E</w:t>
      </w:r>
    </w:p>
    <w:p>
      <w:pPr>
        <w:framePr w:w="1511" w:x="2701" w:y="6993"/>
        <w:widowControl w:val="0"/>
        <w:autoSpaceDE w:val="0"/>
        <w:autoSpaceDN w:val="0"/>
        <w:spacing w:before="0" w:after="0" w:line="296" w:lineRule="exact"/>
        <w:ind w:left="0" w:right="0" w:firstLine="0"/>
        <w:jc w:val="left"/>
        <w:rPr>
          <w:rFonts w:ascii="Times New Roman"/>
          <w:color w:val="000000"/>
          <w:spacing w:val="0"/>
          <w:sz w:val="28"/>
        </w:rPr>
      </w:pPr>
      <w:r>
        <w:rPr>
          <w:rFonts w:ascii="Microsoft YaHei" w:hAnsi="Microsoft YaHei" w:cs="Microsoft YaHei"/>
          <w:color w:val="323232"/>
          <w:spacing w:val="4"/>
          <w:sz w:val="28"/>
        </w:rPr>
        <w:t>题目</w:t>
      </w:r>
      <w:r>
        <w:rPr>
          <w:rFonts w:ascii="Times New Roman"/>
          <w:color w:val="323232"/>
          <w:spacing w:val="2"/>
          <w:sz w:val="28"/>
        </w:rPr>
        <w:t xml:space="preserve"> </w:t>
      </w:r>
      <w:r>
        <w:rPr>
          <w:rFonts w:ascii="Microsoft YaHei" w:hAnsi="Microsoft YaHei" w:cs="Microsoft YaHei"/>
          <w:color w:val="323232"/>
          <w:spacing w:val="1"/>
          <w:sz w:val="28"/>
        </w:rPr>
        <w:t>7：</w:t>
      </w:r>
    </w:p>
    <w:p>
      <w:pPr>
        <w:framePr w:w="2126" w:x="2701" w:y="8110"/>
        <w:widowControl w:val="0"/>
        <w:autoSpaceDE w:val="0"/>
        <w:autoSpaceDN w:val="0"/>
        <w:spacing w:before="0" w:after="0" w:line="296" w:lineRule="exact"/>
        <w:ind w:left="0" w:right="0" w:firstLine="0"/>
        <w:jc w:val="left"/>
        <w:rPr>
          <w:rFonts w:ascii="Times New Roman"/>
          <w:color w:val="000000"/>
          <w:spacing w:val="0"/>
          <w:sz w:val="28"/>
        </w:rPr>
      </w:pPr>
      <w:r>
        <w:rPr>
          <w:rFonts w:ascii="Microsoft YaHei" w:hAnsi="Microsoft YaHei" w:cs="Microsoft YaHei"/>
          <w:color w:val="323232"/>
          <w:spacing w:val="4"/>
          <w:sz w:val="28"/>
        </w:rPr>
        <w:t>绿色瘤是（）</w:t>
      </w:r>
    </w:p>
    <w:p>
      <w:pPr>
        <w:framePr w:w="587" w:x="2161" w:y="9182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KHWLUB+Symbol" w:hAnsi="KHWLUB+Symbol" w:cs="KHWLUB+Symbol"/>
          <w:color w:val="000000"/>
          <w:spacing w:val="0"/>
          <w:sz w:val="30"/>
        </w:rPr>
        <w:t>•</w:t>
      </w:r>
    </w:p>
    <w:p>
      <w:pPr>
        <w:framePr w:w="587" w:x="2161" w:y="9182"/>
        <w:widowControl w:val="0"/>
        <w:autoSpaceDE w:val="0"/>
        <w:autoSpaceDN w:val="0"/>
        <w:spacing w:before="463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KHWLUB+Symbol" w:hAnsi="KHWLUB+Symbol" w:cs="KHWLUB+Symbol"/>
          <w:color w:val="000000"/>
          <w:spacing w:val="0"/>
          <w:sz w:val="30"/>
        </w:rPr>
        <w:t>•</w:t>
      </w:r>
    </w:p>
    <w:p>
      <w:pPr>
        <w:framePr w:w="587" w:x="2161" w:y="9182"/>
        <w:widowControl w:val="0"/>
        <w:autoSpaceDE w:val="0"/>
        <w:autoSpaceDN w:val="0"/>
        <w:spacing w:before="463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KHWLUB+Symbol" w:hAnsi="KHWLUB+Symbol" w:cs="KHWLUB+Symbol"/>
          <w:color w:val="000000"/>
          <w:spacing w:val="0"/>
          <w:sz w:val="30"/>
        </w:rPr>
        <w:t>•</w:t>
      </w:r>
    </w:p>
    <w:p>
      <w:pPr>
        <w:framePr w:w="587" w:x="2161" w:y="9182"/>
        <w:widowControl w:val="0"/>
        <w:autoSpaceDE w:val="0"/>
        <w:autoSpaceDN w:val="0"/>
        <w:spacing w:before="463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KHWLUB+Symbol" w:hAnsi="KHWLUB+Symbol" w:cs="KHWLUB+Symbol"/>
          <w:color w:val="000000"/>
          <w:spacing w:val="0"/>
          <w:sz w:val="30"/>
        </w:rPr>
        <w:t>•</w:t>
      </w:r>
    </w:p>
    <w:p>
      <w:pPr>
        <w:framePr w:w="587" w:x="2161" w:y="9182"/>
        <w:widowControl w:val="0"/>
        <w:autoSpaceDE w:val="0"/>
        <w:autoSpaceDN w:val="0"/>
        <w:spacing w:before="463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KHWLUB+Symbol" w:hAnsi="KHWLUB+Symbol" w:cs="KHWLUB+Symbol"/>
          <w:color w:val="000000"/>
          <w:spacing w:val="0"/>
          <w:sz w:val="30"/>
        </w:rPr>
        <w:t>•</w:t>
      </w:r>
    </w:p>
    <w:p>
      <w:pPr>
        <w:framePr w:w="3427" w:x="3781" w:y="9231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/>
          <w:color w:val="323232"/>
          <w:spacing w:val="-1"/>
          <w:sz w:val="27"/>
        </w:rPr>
        <w:t>A.</w:t>
      </w:r>
      <w:r>
        <w:rPr>
          <w:rFonts w:ascii="Microsoft YaHei" w:hAnsi="Microsoft YaHei" w:cs="Microsoft YaHei"/>
          <w:color w:val="323232"/>
          <w:spacing w:val="0"/>
          <w:sz w:val="27"/>
        </w:rPr>
        <w:t>胆管上皮癌因淤胆所致</w:t>
      </w:r>
    </w:p>
    <w:p>
      <w:pPr>
        <w:framePr w:w="11010" w:x="3781" w:y="10005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/>
          <w:color w:val="323232"/>
          <w:spacing w:val="-1"/>
          <w:sz w:val="27"/>
        </w:rPr>
        <w:t>B.</w:t>
      </w:r>
      <w:r>
        <w:rPr>
          <w:rFonts w:ascii="Microsoft YaHei" w:hAnsi="Microsoft YaHei" w:cs="Microsoft YaHei"/>
          <w:color w:val="323232"/>
          <w:spacing w:val="0"/>
          <w:sz w:val="27"/>
        </w:rPr>
        <w:t>原发性肝细胞癌转移到皮下，分泌胆汁所致</w:t>
      </w:r>
    </w:p>
    <w:p>
      <w:pPr>
        <w:framePr w:w="11010" w:x="3781" w:y="10005"/>
        <w:widowControl w:val="0"/>
        <w:autoSpaceDE w:val="0"/>
        <w:autoSpaceDN w:val="0"/>
        <w:spacing w:before="493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/>
          <w:color w:val="323232"/>
          <w:spacing w:val="0"/>
          <w:sz w:val="27"/>
        </w:rPr>
        <w:t>C.</w:t>
      </w:r>
      <w:r>
        <w:rPr>
          <w:rFonts w:ascii="Microsoft YaHei" w:hAnsi="Microsoft YaHei" w:cs="Microsoft YaHei"/>
          <w:color w:val="323232"/>
          <w:spacing w:val="0"/>
          <w:sz w:val="27"/>
        </w:rPr>
        <w:t>急性粒细胞性白血病在骨组织、</w:t>
      </w:r>
      <w:r>
        <w:rPr>
          <w:rFonts w:ascii="Times New Roman"/>
          <w:color w:val="323232"/>
          <w:spacing w:val="67"/>
          <w:sz w:val="27"/>
        </w:rPr>
        <w:t xml:space="preserve"> </w:t>
      </w:r>
      <w:r>
        <w:rPr>
          <w:rFonts w:ascii="Microsoft YaHei" w:hAnsi="Microsoft YaHei" w:cs="Microsoft YaHei"/>
          <w:color w:val="323232"/>
          <w:spacing w:val="0"/>
          <w:sz w:val="27"/>
        </w:rPr>
        <w:t>骨膜下或软组织中浸润，</w:t>
      </w:r>
      <w:r>
        <w:rPr>
          <w:rFonts w:ascii="Times New Roman"/>
          <w:color w:val="323232"/>
          <w:spacing w:val="70"/>
          <w:sz w:val="27"/>
        </w:rPr>
        <w:t xml:space="preserve"> </w:t>
      </w:r>
      <w:r>
        <w:rPr>
          <w:rFonts w:ascii="Microsoft YaHei" w:hAnsi="Microsoft YaHei" w:cs="Microsoft YaHei"/>
          <w:color w:val="323232"/>
          <w:spacing w:val="0"/>
          <w:sz w:val="27"/>
        </w:rPr>
        <w:t>聚集</w:t>
      </w:r>
      <w:r>
        <w:rPr>
          <w:rFonts w:ascii="Times New Roman"/>
          <w:color w:val="323232"/>
          <w:spacing w:val="66"/>
          <w:sz w:val="27"/>
        </w:rPr>
        <w:t xml:space="preserve"> </w:t>
      </w:r>
      <w:r>
        <w:rPr>
          <w:rFonts w:ascii="Microsoft YaHei" w:hAnsi="Microsoft YaHei" w:cs="Microsoft YaHei"/>
          <w:color w:val="323232"/>
          <w:spacing w:val="0"/>
          <w:sz w:val="27"/>
        </w:rPr>
        <w:t>成肿块呈绿色</w:t>
      </w:r>
    </w:p>
    <w:p>
      <w:pPr>
        <w:framePr w:w="11010" w:x="3781" w:y="10005"/>
        <w:widowControl w:val="0"/>
        <w:autoSpaceDE w:val="0"/>
        <w:autoSpaceDN w:val="0"/>
        <w:spacing w:before="493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/>
          <w:color w:val="323232"/>
          <w:spacing w:val="-9"/>
          <w:sz w:val="27"/>
        </w:rPr>
        <w:t>D.</w:t>
      </w:r>
      <w:r>
        <w:rPr>
          <w:rFonts w:ascii="Microsoft YaHei" w:hAnsi="Microsoft YaHei" w:cs="Microsoft YaHei"/>
          <w:color w:val="323232"/>
          <w:spacing w:val="0"/>
          <w:sz w:val="27"/>
        </w:rPr>
        <w:t>绒癌阴道转移性结节，呈紫蓝色</w:t>
      </w:r>
    </w:p>
    <w:p>
      <w:pPr>
        <w:framePr w:w="5234" w:x="3781" w:y="12327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/>
          <w:color w:val="323232"/>
          <w:spacing w:val="-1"/>
          <w:sz w:val="27"/>
        </w:rPr>
        <w:t>E.</w:t>
      </w:r>
      <w:r>
        <w:rPr>
          <w:rFonts w:ascii="Microsoft YaHei" w:hAnsi="Microsoft YaHei" w:cs="Microsoft YaHei"/>
          <w:color w:val="323232"/>
          <w:spacing w:val="0"/>
          <w:sz w:val="27"/>
        </w:rPr>
        <w:t>血管肉瘤出血，产生胆绿色蛋白所致</w:t>
      </w:r>
    </w:p>
    <w:p>
      <w:pPr>
        <w:framePr w:w="1958" w:x="2701" w:y="13174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 w:hAnsi="Microsoft YaHei" w:cs="Microsoft YaHei"/>
          <w:color w:val="FF7E65"/>
          <w:spacing w:val="0"/>
          <w:sz w:val="27"/>
        </w:rPr>
        <w:t>正确答案：</w:t>
      </w:r>
      <w:r>
        <w:rPr>
          <w:rFonts w:ascii="Microsoft YaHei"/>
          <w:color w:val="323232"/>
          <w:spacing w:val="0"/>
          <w:sz w:val="27"/>
        </w:rPr>
        <w:t>A</w:t>
      </w:r>
    </w:p>
    <w:p>
      <w:pPr>
        <w:framePr w:w="1511" w:x="2701" w:y="14033"/>
        <w:widowControl w:val="0"/>
        <w:autoSpaceDE w:val="0"/>
        <w:autoSpaceDN w:val="0"/>
        <w:spacing w:before="0" w:after="0" w:line="296" w:lineRule="exact"/>
        <w:ind w:left="0" w:right="0" w:firstLine="0"/>
        <w:jc w:val="left"/>
        <w:rPr>
          <w:rFonts w:ascii="Times New Roman"/>
          <w:color w:val="000000"/>
          <w:spacing w:val="0"/>
          <w:sz w:val="28"/>
        </w:rPr>
      </w:pPr>
      <w:r>
        <w:rPr>
          <w:rFonts w:ascii="Microsoft YaHei" w:hAnsi="Microsoft YaHei" w:cs="Microsoft YaHei"/>
          <w:color w:val="323232"/>
          <w:spacing w:val="4"/>
          <w:sz w:val="28"/>
        </w:rPr>
        <w:t>题目</w:t>
      </w:r>
      <w:r>
        <w:rPr>
          <w:rFonts w:ascii="Times New Roman"/>
          <w:color w:val="323232"/>
          <w:spacing w:val="2"/>
          <w:sz w:val="28"/>
        </w:rPr>
        <w:t xml:space="preserve"> </w:t>
      </w:r>
      <w:r>
        <w:rPr>
          <w:rFonts w:ascii="Microsoft YaHei" w:hAnsi="Microsoft YaHei" w:cs="Microsoft YaHei"/>
          <w:color w:val="323232"/>
          <w:spacing w:val="1"/>
          <w:sz w:val="28"/>
        </w:rPr>
        <w:t>8：</w:t>
      </w:r>
    </w:p>
    <w:p>
      <w:pPr>
        <w:framePr w:w="5887" w:x="2701" w:y="15149"/>
        <w:widowControl w:val="0"/>
        <w:autoSpaceDE w:val="0"/>
        <w:autoSpaceDN w:val="0"/>
        <w:spacing w:before="0" w:after="0" w:line="296" w:lineRule="exact"/>
        <w:ind w:left="0" w:right="0" w:firstLine="0"/>
        <w:jc w:val="left"/>
        <w:rPr>
          <w:rFonts w:ascii="Times New Roman"/>
          <w:color w:val="000000"/>
          <w:spacing w:val="0"/>
          <w:sz w:val="28"/>
        </w:rPr>
      </w:pPr>
      <w:r>
        <w:rPr>
          <w:rFonts w:ascii="Microsoft YaHei" w:hAnsi="Microsoft YaHei" w:cs="Microsoft YaHei"/>
          <w:color w:val="323232"/>
          <w:spacing w:val="4"/>
          <w:sz w:val="28"/>
        </w:rPr>
        <w:t>何杰金病中预后最差的组织学类型是（）</w:t>
      </w:r>
    </w:p>
    <w:p>
      <w:pPr>
        <w:framePr w:w="587" w:x="2161" w:y="16221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KHWLUB+Symbol" w:hAnsi="KHWLUB+Symbol" w:cs="KHWLUB+Symbol"/>
          <w:color w:val="000000"/>
          <w:spacing w:val="0"/>
          <w:sz w:val="30"/>
        </w:rPr>
        <w:t>•</w:t>
      </w:r>
    </w:p>
    <w:p>
      <w:pPr>
        <w:framePr w:w="587" w:x="2161" w:y="16221"/>
        <w:widowControl w:val="0"/>
        <w:autoSpaceDE w:val="0"/>
        <w:autoSpaceDN w:val="0"/>
        <w:spacing w:before="463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KHWLUB+Symbol" w:hAnsi="KHWLUB+Symbol" w:cs="KHWLUB+Symbol"/>
          <w:color w:val="000000"/>
          <w:spacing w:val="0"/>
          <w:sz w:val="30"/>
        </w:rPr>
        <w:t>•</w:t>
      </w:r>
    </w:p>
    <w:p>
      <w:pPr>
        <w:framePr w:w="587" w:x="2161" w:y="16221"/>
        <w:widowControl w:val="0"/>
        <w:autoSpaceDE w:val="0"/>
        <w:autoSpaceDN w:val="0"/>
        <w:spacing w:before="463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KHWLUB+Symbol" w:hAnsi="KHWLUB+Symbol" w:cs="KHWLUB+Symbol"/>
          <w:color w:val="000000"/>
          <w:spacing w:val="0"/>
          <w:sz w:val="30"/>
        </w:rPr>
        <w:t>•</w:t>
      </w:r>
    </w:p>
    <w:p>
      <w:pPr>
        <w:framePr w:w="587" w:x="2161" w:y="16221"/>
        <w:widowControl w:val="0"/>
        <w:autoSpaceDE w:val="0"/>
        <w:autoSpaceDN w:val="0"/>
        <w:spacing w:before="464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KHWLUB+Symbol" w:hAnsi="KHWLUB+Symbol" w:cs="KHWLUB+Symbol"/>
          <w:color w:val="000000"/>
          <w:spacing w:val="0"/>
          <w:sz w:val="30"/>
        </w:rPr>
        <w:t>•</w:t>
      </w:r>
    </w:p>
    <w:p>
      <w:pPr>
        <w:framePr w:w="587" w:x="2161" w:y="16221"/>
        <w:widowControl w:val="0"/>
        <w:autoSpaceDE w:val="0"/>
        <w:autoSpaceDN w:val="0"/>
        <w:spacing w:before="463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KHWLUB+Symbol" w:hAnsi="KHWLUB+Symbol" w:cs="KHWLUB+Symbol"/>
          <w:color w:val="000000"/>
          <w:spacing w:val="0"/>
          <w:sz w:val="30"/>
        </w:rPr>
        <w:t>•</w:t>
      </w:r>
    </w:p>
    <w:p>
      <w:pPr>
        <w:framePr w:w="2575" w:x="3781" w:y="16270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/>
          <w:color w:val="323232"/>
          <w:spacing w:val="-1"/>
          <w:sz w:val="27"/>
        </w:rPr>
        <w:t>A.</w:t>
      </w:r>
      <w:r>
        <w:rPr>
          <w:rFonts w:ascii="Microsoft YaHei" w:hAnsi="Microsoft YaHei" w:cs="Microsoft YaHei"/>
          <w:color w:val="323232"/>
          <w:spacing w:val="0"/>
          <w:sz w:val="27"/>
        </w:rPr>
        <w:t>淋巴细胞为主型</w:t>
      </w:r>
    </w:p>
    <w:p>
      <w:pPr>
        <w:framePr w:w="2575" w:x="3781" w:y="16270"/>
        <w:widowControl w:val="0"/>
        <w:autoSpaceDE w:val="0"/>
        <w:autoSpaceDN w:val="0"/>
        <w:spacing w:before="493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/>
          <w:color w:val="323232"/>
          <w:spacing w:val="-1"/>
          <w:sz w:val="27"/>
        </w:rPr>
        <w:t>B.</w:t>
      </w:r>
      <w:r>
        <w:rPr>
          <w:rFonts w:ascii="Microsoft YaHei" w:hAnsi="Microsoft YaHei" w:cs="Microsoft YaHei"/>
          <w:color w:val="323232"/>
          <w:spacing w:val="0"/>
          <w:sz w:val="27"/>
        </w:rPr>
        <w:t>淋巴细胞消减型</w:t>
      </w:r>
    </w:p>
    <w:p>
      <w:pPr>
        <w:framePr w:w="2575" w:x="3781" w:y="16270"/>
        <w:widowControl w:val="0"/>
        <w:autoSpaceDE w:val="0"/>
        <w:autoSpaceDN w:val="0"/>
        <w:spacing w:before="493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/>
          <w:color w:val="323232"/>
          <w:spacing w:val="0"/>
          <w:sz w:val="27"/>
        </w:rPr>
        <w:t>C.</w:t>
      </w:r>
      <w:r>
        <w:rPr>
          <w:rFonts w:ascii="Microsoft YaHei" w:hAnsi="Microsoft YaHei" w:cs="Microsoft YaHei"/>
          <w:color w:val="323232"/>
          <w:spacing w:val="0"/>
          <w:sz w:val="27"/>
        </w:rPr>
        <w:t>结节硬化型</w:t>
      </w:r>
    </w:p>
    <w:p>
      <w:pPr>
        <w:framePr w:w="2046" w:x="3781" w:y="18593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/>
          <w:color w:val="323232"/>
          <w:spacing w:val="-9"/>
          <w:sz w:val="27"/>
        </w:rPr>
        <w:t>D.</w:t>
      </w:r>
      <w:r>
        <w:rPr>
          <w:rFonts w:ascii="Microsoft YaHei" w:hAnsi="Microsoft YaHei" w:cs="Microsoft YaHei"/>
          <w:color w:val="323232"/>
          <w:spacing w:val="0"/>
          <w:sz w:val="27"/>
        </w:rPr>
        <w:t>混合细胞型</w:t>
      </w:r>
    </w:p>
    <w:p>
      <w:pPr>
        <w:framePr w:w="1987" w:x="3781" w:y="19367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/>
          <w:color w:val="323232"/>
          <w:spacing w:val="-1"/>
          <w:sz w:val="27"/>
        </w:rPr>
        <w:t>E.</w:t>
      </w:r>
      <w:r>
        <w:rPr>
          <w:rFonts w:ascii="Microsoft YaHei" w:hAnsi="Microsoft YaHei" w:cs="Microsoft YaHei"/>
          <w:color w:val="323232"/>
          <w:spacing w:val="0"/>
          <w:sz w:val="27"/>
        </w:rPr>
        <w:t>以上都不是</w:t>
      </w:r>
    </w:p>
    <w:p>
      <w:pPr>
        <w:framePr w:w="1940" w:x="2701" w:y="20213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 w:hAnsi="Microsoft YaHei" w:cs="Microsoft YaHei"/>
          <w:color w:val="FF7E65"/>
          <w:spacing w:val="0"/>
          <w:sz w:val="27"/>
        </w:rPr>
        <w:t>正确答案：</w:t>
      </w:r>
      <w:r>
        <w:rPr>
          <w:rFonts w:ascii="Microsoft YaHei"/>
          <w:color w:val="323232"/>
          <w:spacing w:val="0"/>
          <w:sz w:val="27"/>
        </w:rPr>
        <w:t>B</w:t>
      </w:r>
    </w:p>
    <w:p>
      <w:pPr>
        <w:framePr w:w="1511" w:x="2701" w:y="21072"/>
        <w:widowControl w:val="0"/>
        <w:autoSpaceDE w:val="0"/>
        <w:autoSpaceDN w:val="0"/>
        <w:spacing w:before="0" w:after="0" w:line="296" w:lineRule="exact"/>
        <w:ind w:left="0" w:right="0" w:firstLine="0"/>
        <w:jc w:val="left"/>
        <w:rPr>
          <w:rFonts w:ascii="Times New Roman"/>
          <w:color w:val="000000"/>
          <w:spacing w:val="0"/>
          <w:sz w:val="28"/>
        </w:rPr>
      </w:pPr>
      <w:r>
        <w:rPr>
          <w:rFonts w:ascii="Microsoft YaHei" w:hAnsi="Microsoft YaHei" w:cs="Microsoft YaHei"/>
          <w:color w:val="323232"/>
          <w:spacing w:val="4"/>
          <w:sz w:val="28"/>
        </w:rPr>
        <w:t>题目</w:t>
      </w:r>
      <w:r>
        <w:rPr>
          <w:rFonts w:ascii="Times New Roman"/>
          <w:color w:val="323232"/>
          <w:spacing w:val="2"/>
          <w:sz w:val="28"/>
        </w:rPr>
        <w:t xml:space="preserve"> </w:t>
      </w:r>
      <w:r>
        <w:rPr>
          <w:rFonts w:ascii="Microsoft YaHei" w:hAnsi="Microsoft YaHei" w:cs="Microsoft YaHei"/>
          <w:color w:val="323232"/>
          <w:spacing w:val="1"/>
          <w:sz w:val="28"/>
        </w:rPr>
        <w:t>9：</w:t>
      </w:r>
    </w:p>
    <w:p>
      <w:pPr>
        <w:framePr w:w="2695" w:x="2701" w:y="22187"/>
        <w:widowControl w:val="0"/>
        <w:autoSpaceDE w:val="0"/>
        <w:autoSpaceDN w:val="0"/>
        <w:spacing w:before="0" w:after="0" w:line="296" w:lineRule="exact"/>
        <w:ind w:left="0" w:right="0" w:firstLine="0"/>
        <w:jc w:val="left"/>
        <w:rPr>
          <w:rFonts w:ascii="Times New Roman"/>
          <w:color w:val="000000"/>
          <w:spacing w:val="0"/>
          <w:sz w:val="28"/>
        </w:rPr>
      </w:pPr>
      <w:r>
        <w:rPr>
          <w:rFonts w:ascii="Microsoft YaHei" w:hAnsi="Microsoft YaHei" w:cs="Microsoft YaHei"/>
          <w:color w:val="323232"/>
          <w:spacing w:val="4"/>
          <w:sz w:val="28"/>
        </w:rPr>
        <w:t>恶性淋巴瘤是（）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1" type="#_x0000_t75" style="width:79pt;height:26pt;margin-top:298.1pt;margin-left:134pt;mso-position-horizontal-relative:page;mso-position-vertical-relative:page;position:absolute;z-index:-251618304">
            <v:imagedata r:id="rId9" o:title=""/>
          </v:shape>
        </w:pict>
      </w:r>
      <w:r>
        <w:rPr>
          <w:noProof/>
        </w:rPr>
        <w:pict>
          <v:shape id="_x0000_s1032" type="#_x0000_t75" style="width:81pt;height:26pt;margin-top:650.1pt;margin-left:134pt;mso-position-horizontal-relative:page;mso-position-vertical-relative:page;position:absolute;z-index:-251619328">
            <v:imagedata r:id="rId10" o:title=""/>
          </v:shape>
        </w:pict>
      </w:r>
      <w:r>
        <w:rPr>
          <w:noProof/>
        </w:rPr>
        <w:pict>
          <v:shape id="_x0000_s1033" type="#_x0000_t75" style="width:80pt;height:26pt;margin-top:1002.1pt;margin-left:134pt;mso-position-horizontal-relative:page;mso-position-vertical-relative:page;position:absolute;z-index:-251620352">
            <v:imagedata r:id="rId11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587" w:x="2161" w:y="2143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KHWLUB+Symbol" w:hAnsi="KHWLUB+Symbol" w:cs="KHWLUB+Symbol"/>
          <w:color w:val="000000"/>
          <w:spacing w:val="0"/>
          <w:sz w:val="30"/>
        </w:rPr>
        <w:t>•</w:t>
      </w:r>
    </w:p>
    <w:p>
      <w:pPr>
        <w:framePr w:w="587" w:x="2161" w:y="2143"/>
        <w:widowControl w:val="0"/>
        <w:autoSpaceDE w:val="0"/>
        <w:autoSpaceDN w:val="0"/>
        <w:spacing w:before="463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KHWLUB+Symbol" w:hAnsi="KHWLUB+Symbol" w:cs="KHWLUB+Symbol"/>
          <w:color w:val="000000"/>
          <w:spacing w:val="0"/>
          <w:sz w:val="30"/>
        </w:rPr>
        <w:t>•</w:t>
      </w:r>
    </w:p>
    <w:p>
      <w:pPr>
        <w:framePr w:w="587" w:x="2161" w:y="2143"/>
        <w:widowControl w:val="0"/>
        <w:autoSpaceDE w:val="0"/>
        <w:autoSpaceDN w:val="0"/>
        <w:spacing w:before="463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KHWLUB+Symbol" w:hAnsi="KHWLUB+Symbol" w:cs="KHWLUB+Symbol"/>
          <w:color w:val="000000"/>
          <w:spacing w:val="0"/>
          <w:sz w:val="30"/>
        </w:rPr>
        <w:t>•</w:t>
      </w:r>
    </w:p>
    <w:p>
      <w:pPr>
        <w:framePr w:w="587" w:x="2161" w:y="2143"/>
        <w:widowControl w:val="0"/>
        <w:autoSpaceDE w:val="0"/>
        <w:autoSpaceDN w:val="0"/>
        <w:spacing w:before="463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KHWLUB+Symbol" w:hAnsi="KHWLUB+Symbol" w:cs="KHWLUB+Symbol"/>
          <w:color w:val="000000"/>
          <w:spacing w:val="0"/>
          <w:sz w:val="30"/>
        </w:rPr>
        <w:t>•</w:t>
      </w:r>
    </w:p>
    <w:p>
      <w:pPr>
        <w:framePr w:w="587" w:x="2161" w:y="2143"/>
        <w:widowControl w:val="0"/>
        <w:autoSpaceDE w:val="0"/>
        <w:autoSpaceDN w:val="0"/>
        <w:spacing w:before="463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KHWLUB+Symbol" w:hAnsi="KHWLUB+Symbol" w:cs="KHWLUB+Symbol"/>
          <w:color w:val="000000"/>
          <w:spacing w:val="0"/>
          <w:sz w:val="30"/>
        </w:rPr>
        <w:t>•</w:t>
      </w:r>
    </w:p>
    <w:p>
      <w:pPr>
        <w:framePr w:w="4359" w:x="3781" w:y="2192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Microsoft YaHei"/>
          <w:color w:val="000000"/>
          <w:spacing w:val="0"/>
          <w:sz w:val="27"/>
        </w:rPr>
      </w:pPr>
      <w:r>
        <w:rPr>
          <w:rFonts w:ascii="Microsoft YaHei"/>
          <w:color w:val="323232"/>
          <w:spacing w:val="-1"/>
          <w:sz w:val="27"/>
        </w:rPr>
        <w:t>A.</w:t>
      </w:r>
      <w:r>
        <w:rPr>
          <w:rFonts w:ascii="Microsoft YaHei" w:hAnsi="Microsoft YaHei" w:cs="Microsoft YaHei"/>
          <w:color w:val="323232"/>
          <w:spacing w:val="0"/>
          <w:sz w:val="27"/>
        </w:rPr>
        <w:t>单核巨噬细胞系统发生的肿瘤</w:t>
      </w:r>
    </w:p>
    <w:p>
      <w:pPr>
        <w:framePr w:w="4359" w:x="3781" w:y="2192"/>
        <w:widowControl w:val="0"/>
        <w:autoSpaceDE w:val="0"/>
        <w:autoSpaceDN w:val="0"/>
        <w:spacing w:before="493" w:after="0" w:line="281" w:lineRule="exact"/>
        <w:ind w:left="0" w:right="0" w:firstLine="0"/>
        <w:jc w:val="left"/>
        <w:rPr>
          <w:rFonts w:ascii="Microsoft YaHei"/>
          <w:color w:val="000000"/>
          <w:spacing w:val="0"/>
          <w:sz w:val="27"/>
        </w:rPr>
      </w:pPr>
      <w:r>
        <w:rPr>
          <w:rFonts w:ascii="Microsoft YaHei"/>
          <w:color w:val="323232"/>
          <w:spacing w:val="-1"/>
          <w:sz w:val="27"/>
        </w:rPr>
        <w:t>B.</w:t>
      </w:r>
      <w:r>
        <w:rPr>
          <w:rFonts w:ascii="Microsoft YaHei" w:hAnsi="Microsoft YaHei" w:cs="Microsoft YaHei"/>
          <w:color w:val="323232"/>
          <w:spacing w:val="0"/>
          <w:sz w:val="27"/>
        </w:rPr>
        <w:t>淋巴结发生的肿瘤</w:t>
      </w:r>
    </w:p>
    <w:p>
      <w:pPr>
        <w:framePr w:w="4956" w:x="3781" w:y="3740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Microsoft YaHei"/>
          <w:color w:val="000000"/>
          <w:spacing w:val="0"/>
          <w:sz w:val="27"/>
        </w:rPr>
      </w:pPr>
      <w:r>
        <w:rPr>
          <w:rFonts w:ascii="Microsoft YaHei"/>
          <w:color w:val="323232"/>
          <w:spacing w:val="0"/>
          <w:sz w:val="27"/>
        </w:rPr>
        <w:t>C.</w:t>
      </w:r>
      <w:r>
        <w:rPr>
          <w:rFonts w:ascii="Microsoft YaHei" w:hAnsi="Microsoft YaHei" w:cs="Microsoft YaHei"/>
          <w:color w:val="323232"/>
          <w:spacing w:val="0"/>
          <w:sz w:val="27"/>
        </w:rPr>
        <w:t>淋巴结和结外淋巴组织发生的肿瘤</w:t>
      </w:r>
    </w:p>
    <w:p>
      <w:pPr>
        <w:framePr w:w="4956" w:x="3781" w:y="3740"/>
        <w:widowControl w:val="0"/>
        <w:autoSpaceDE w:val="0"/>
        <w:autoSpaceDN w:val="0"/>
        <w:spacing w:before="493" w:after="0" w:line="281" w:lineRule="exact"/>
        <w:ind w:left="0" w:right="0" w:firstLine="0"/>
        <w:jc w:val="left"/>
        <w:rPr>
          <w:rFonts w:ascii="Microsoft YaHei"/>
          <w:color w:val="000000"/>
          <w:spacing w:val="0"/>
          <w:sz w:val="27"/>
        </w:rPr>
      </w:pPr>
      <w:r>
        <w:rPr>
          <w:rFonts w:ascii="Microsoft YaHei"/>
          <w:color w:val="323232"/>
          <w:spacing w:val="-9"/>
          <w:sz w:val="27"/>
        </w:rPr>
        <w:t>D.</w:t>
      </w:r>
      <w:r>
        <w:rPr>
          <w:rFonts w:ascii="Microsoft YaHei" w:hAnsi="Microsoft YaHei" w:cs="Microsoft YaHei"/>
          <w:color w:val="323232"/>
          <w:spacing w:val="0"/>
          <w:sz w:val="27"/>
        </w:rPr>
        <w:t>淋巴结窦组织细胞发生</w:t>
      </w:r>
      <w:r>
        <w:rPr>
          <w:rFonts w:ascii="Microsoft YaHei"/>
          <w:color w:val="323232"/>
          <w:spacing w:val="54"/>
          <w:sz w:val="27"/>
        </w:rPr>
        <w:t xml:space="preserve"> </w:t>
      </w:r>
      <w:r>
        <w:rPr>
          <w:rFonts w:ascii="Microsoft YaHei" w:hAnsi="Microsoft YaHei" w:cs="Microsoft YaHei"/>
          <w:color w:val="323232"/>
          <w:spacing w:val="0"/>
          <w:sz w:val="27"/>
        </w:rPr>
        <w:t>的肿瘤</w:t>
      </w:r>
    </w:p>
    <w:p>
      <w:pPr>
        <w:framePr w:w="4956" w:x="3781" w:y="3740"/>
        <w:widowControl w:val="0"/>
        <w:autoSpaceDE w:val="0"/>
        <w:autoSpaceDN w:val="0"/>
        <w:spacing w:before="493" w:after="0" w:line="281" w:lineRule="exact"/>
        <w:ind w:left="0" w:right="0" w:firstLine="0"/>
        <w:jc w:val="left"/>
        <w:rPr>
          <w:rFonts w:ascii="Microsoft YaHei"/>
          <w:color w:val="000000"/>
          <w:spacing w:val="0"/>
          <w:sz w:val="27"/>
        </w:rPr>
      </w:pPr>
      <w:r>
        <w:rPr>
          <w:rFonts w:ascii="Microsoft YaHei"/>
          <w:color w:val="323232"/>
          <w:spacing w:val="-1"/>
          <w:sz w:val="27"/>
        </w:rPr>
        <w:t>E.</w:t>
      </w:r>
      <w:r>
        <w:rPr>
          <w:rFonts w:ascii="Microsoft YaHei" w:hAnsi="Microsoft YaHei" w:cs="Microsoft YaHei"/>
          <w:color w:val="323232"/>
          <w:spacing w:val="0"/>
          <w:sz w:val="27"/>
        </w:rPr>
        <w:t>淋巴结的</w:t>
      </w:r>
      <w:r>
        <w:rPr>
          <w:rFonts w:ascii="Microsoft YaHei"/>
          <w:color w:val="323232"/>
          <w:spacing w:val="53"/>
          <w:sz w:val="27"/>
        </w:rPr>
        <w:t xml:space="preserve"> </w:t>
      </w:r>
      <w:r>
        <w:rPr>
          <w:rFonts w:ascii="Microsoft YaHei"/>
          <w:color w:val="323232"/>
          <w:spacing w:val="0"/>
          <w:sz w:val="27"/>
        </w:rPr>
        <w:t>B</w:t>
      </w:r>
      <w:r>
        <w:rPr>
          <w:rFonts w:ascii="Microsoft YaHei"/>
          <w:color w:val="323232"/>
          <w:spacing w:val="53"/>
          <w:sz w:val="27"/>
        </w:rPr>
        <w:t xml:space="preserve"> </w:t>
      </w:r>
      <w:r>
        <w:rPr>
          <w:rFonts w:ascii="Microsoft YaHei" w:hAnsi="Microsoft YaHei" w:cs="Microsoft YaHei"/>
          <w:color w:val="323232"/>
          <w:spacing w:val="0"/>
          <w:sz w:val="27"/>
        </w:rPr>
        <w:t>淋巴细胞发生的肿瘤</w:t>
      </w:r>
    </w:p>
    <w:p>
      <w:pPr>
        <w:framePr w:w="1937" w:x="2701" w:y="6135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 w:hAnsi="Microsoft YaHei" w:cs="Microsoft YaHei"/>
          <w:color w:val="FF7E65"/>
          <w:spacing w:val="0"/>
          <w:sz w:val="27"/>
        </w:rPr>
        <w:t>正确答案：</w:t>
      </w:r>
      <w:r>
        <w:rPr>
          <w:rFonts w:ascii="Microsoft YaHei"/>
          <w:color w:val="323232"/>
          <w:spacing w:val="0"/>
          <w:sz w:val="27"/>
        </w:rPr>
        <w:t>C</w:t>
      </w:r>
    </w:p>
    <w:p>
      <w:pPr>
        <w:framePr w:w="1676" w:x="2701" w:y="6993"/>
        <w:widowControl w:val="0"/>
        <w:autoSpaceDE w:val="0"/>
        <w:autoSpaceDN w:val="0"/>
        <w:spacing w:before="0" w:after="0" w:line="296" w:lineRule="exact"/>
        <w:ind w:left="0" w:right="0" w:firstLine="0"/>
        <w:jc w:val="left"/>
        <w:rPr>
          <w:rFonts w:ascii="Microsoft YaHei"/>
          <w:color w:val="000000"/>
          <w:spacing w:val="0"/>
          <w:sz w:val="28"/>
        </w:rPr>
      </w:pPr>
      <w:r>
        <w:rPr>
          <w:rFonts w:ascii="Microsoft YaHei" w:hAnsi="Microsoft YaHei" w:cs="Microsoft YaHei"/>
          <w:color w:val="323232"/>
          <w:spacing w:val="4"/>
          <w:sz w:val="28"/>
        </w:rPr>
        <w:t>题目</w:t>
      </w:r>
      <w:r>
        <w:rPr>
          <w:rFonts w:ascii="Microsoft YaHei"/>
          <w:color w:val="323232"/>
          <w:spacing w:val="-11"/>
          <w:sz w:val="28"/>
        </w:rPr>
        <w:t xml:space="preserve"> </w:t>
      </w:r>
      <w:r>
        <w:rPr>
          <w:rFonts w:ascii="Microsoft YaHei" w:hAnsi="Microsoft YaHei" w:cs="Microsoft YaHei"/>
          <w:color w:val="323232"/>
          <w:spacing w:val="1"/>
          <w:sz w:val="28"/>
        </w:rPr>
        <w:t>10：</w:t>
      </w:r>
    </w:p>
    <w:p>
      <w:pPr>
        <w:framePr w:w="3271" w:x="2701" w:y="8110"/>
        <w:widowControl w:val="0"/>
        <w:autoSpaceDE w:val="0"/>
        <w:autoSpaceDN w:val="0"/>
        <w:spacing w:before="0" w:after="0" w:line="296" w:lineRule="exact"/>
        <w:ind w:left="0" w:right="0" w:firstLine="0"/>
        <w:jc w:val="left"/>
        <w:rPr>
          <w:rFonts w:ascii="Microsoft YaHei"/>
          <w:color w:val="000000"/>
          <w:spacing w:val="0"/>
          <w:sz w:val="28"/>
        </w:rPr>
      </w:pPr>
      <w:r>
        <w:rPr>
          <w:rFonts w:ascii="Microsoft YaHei" w:hAnsi="Microsoft YaHei" w:cs="Microsoft YaHei"/>
          <w:color w:val="323232"/>
          <w:spacing w:val="4"/>
          <w:sz w:val="28"/>
        </w:rPr>
        <w:t>典型的镜影细胞是（）</w:t>
      </w:r>
    </w:p>
    <w:p>
      <w:pPr>
        <w:framePr w:w="3271" w:x="2701" w:y="8110"/>
        <w:widowControl w:val="0"/>
        <w:autoSpaceDE w:val="0"/>
        <w:autoSpaceDN w:val="0"/>
        <w:spacing w:before="828" w:after="0" w:line="281" w:lineRule="exact"/>
        <w:ind w:left="1080" w:right="0" w:firstLine="0"/>
        <w:jc w:val="left"/>
        <w:rPr>
          <w:rFonts w:ascii="Microsoft YaHei"/>
          <w:color w:val="000000"/>
          <w:spacing w:val="0"/>
          <w:sz w:val="27"/>
        </w:rPr>
      </w:pPr>
      <w:r>
        <w:rPr>
          <w:rFonts w:ascii="Microsoft YaHei"/>
          <w:color w:val="323232"/>
          <w:spacing w:val="-1"/>
          <w:sz w:val="27"/>
        </w:rPr>
        <w:t>A.</w:t>
      </w:r>
      <w:r>
        <w:rPr>
          <w:rFonts w:ascii="Microsoft YaHei" w:hAnsi="Microsoft YaHei" w:cs="Microsoft YaHei"/>
          <w:color w:val="323232"/>
          <w:spacing w:val="0"/>
          <w:sz w:val="27"/>
        </w:rPr>
        <w:t>多核瘤细胞</w:t>
      </w:r>
    </w:p>
    <w:p>
      <w:pPr>
        <w:framePr w:w="587" w:x="2161" w:y="9182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KHWLUB+Symbol" w:hAnsi="KHWLUB+Symbol" w:cs="KHWLUB+Symbol"/>
          <w:color w:val="000000"/>
          <w:spacing w:val="0"/>
          <w:sz w:val="30"/>
        </w:rPr>
        <w:t>•</w:t>
      </w:r>
    </w:p>
    <w:p>
      <w:pPr>
        <w:framePr w:w="587" w:x="2161" w:y="9182"/>
        <w:widowControl w:val="0"/>
        <w:autoSpaceDE w:val="0"/>
        <w:autoSpaceDN w:val="0"/>
        <w:spacing w:before="463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KHWLUB+Symbol" w:hAnsi="KHWLUB+Symbol" w:cs="KHWLUB+Symbol"/>
          <w:color w:val="000000"/>
          <w:spacing w:val="0"/>
          <w:sz w:val="30"/>
        </w:rPr>
        <w:t>•</w:t>
      </w:r>
    </w:p>
    <w:p>
      <w:pPr>
        <w:framePr w:w="587" w:x="2161" w:y="9182"/>
        <w:widowControl w:val="0"/>
        <w:autoSpaceDE w:val="0"/>
        <w:autoSpaceDN w:val="0"/>
        <w:spacing w:before="463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KHWLUB+Symbol" w:hAnsi="KHWLUB+Symbol" w:cs="KHWLUB+Symbol"/>
          <w:color w:val="000000"/>
          <w:spacing w:val="0"/>
          <w:sz w:val="30"/>
        </w:rPr>
        <w:t>•</w:t>
      </w:r>
    </w:p>
    <w:p>
      <w:pPr>
        <w:framePr w:w="587" w:x="2161" w:y="9182"/>
        <w:widowControl w:val="0"/>
        <w:autoSpaceDE w:val="0"/>
        <w:autoSpaceDN w:val="0"/>
        <w:spacing w:before="463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KHWLUB+Symbol" w:hAnsi="KHWLUB+Symbol" w:cs="KHWLUB+Symbol"/>
          <w:color w:val="000000"/>
          <w:spacing w:val="0"/>
          <w:sz w:val="30"/>
        </w:rPr>
        <w:t>•</w:t>
      </w:r>
    </w:p>
    <w:p>
      <w:pPr>
        <w:framePr w:w="587" w:x="2161" w:y="9182"/>
        <w:widowControl w:val="0"/>
        <w:autoSpaceDE w:val="0"/>
        <w:autoSpaceDN w:val="0"/>
        <w:spacing w:before="463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KHWLUB+Symbol" w:hAnsi="KHWLUB+Symbol" w:cs="KHWLUB+Symbol"/>
          <w:color w:val="000000"/>
          <w:spacing w:val="0"/>
          <w:sz w:val="30"/>
        </w:rPr>
        <w:t>•</w:t>
      </w:r>
    </w:p>
    <w:p>
      <w:pPr>
        <w:framePr w:w="4958" w:x="3781" w:y="10005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Microsoft YaHei"/>
          <w:color w:val="000000"/>
          <w:spacing w:val="0"/>
          <w:sz w:val="27"/>
        </w:rPr>
      </w:pPr>
      <w:r>
        <w:rPr>
          <w:rFonts w:ascii="Microsoft YaHei"/>
          <w:color w:val="323232"/>
          <w:spacing w:val="-1"/>
          <w:sz w:val="27"/>
        </w:rPr>
        <w:t>B.</w:t>
      </w:r>
      <w:r>
        <w:rPr>
          <w:rFonts w:ascii="Microsoft YaHei" w:hAnsi="Microsoft YaHei" w:cs="Microsoft YaHei"/>
          <w:color w:val="323232"/>
          <w:spacing w:val="0"/>
          <w:sz w:val="27"/>
        </w:rPr>
        <w:t>细胞大，浆丰富，双色性或嗜酸性</w:t>
      </w:r>
    </w:p>
    <w:p>
      <w:pPr>
        <w:framePr w:w="4024" w:x="3781" w:y="10779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Microsoft YaHei"/>
          <w:color w:val="000000"/>
          <w:spacing w:val="0"/>
          <w:sz w:val="27"/>
        </w:rPr>
      </w:pPr>
      <w:r>
        <w:rPr>
          <w:rFonts w:ascii="Microsoft YaHei"/>
          <w:color w:val="323232"/>
          <w:spacing w:val="0"/>
          <w:sz w:val="27"/>
        </w:rPr>
        <w:t>C.</w:t>
      </w:r>
      <w:r>
        <w:rPr>
          <w:rFonts w:ascii="Microsoft YaHei" w:hAnsi="Microsoft YaHei" w:cs="Microsoft YaHei"/>
          <w:color w:val="323232"/>
          <w:spacing w:val="0"/>
          <w:sz w:val="27"/>
        </w:rPr>
        <w:t>核大，核膜厚，核呈空泡状</w:t>
      </w:r>
    </w:p>
    <w:p>
      <w:pPr>
        <w:framePr w:w="2856" w:x="3781" w:y="11553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Microsoft YaHei"/>
          <w:color w:val="000000"/>
          <w:spacing w:val="0"/>
          <w:sz w:val="27"/>
        </w:rPr>
      </w:pPr>
      <w:r>
        <w:rPr>
          <w:rFonts w:ascii="Microsoft YaHei"/>
          <w:color w:val="323232"/>
          <w:spacing w:val="-9"/>
          <w:sz w:val="27"/>
        </w:rPr>
        <w:t>D.</w:t>
      </w:r>
      <w:r>
        <w:rPr>
          <w:rFonts w:ascii="Microsoft YaHei" w:hAnsi="Microsoft YaHei" w:cs="Microsoft YaHei"/>
          <w:color w:val="323232"/>
          <w:spacing w:val="0"/>
          <w:sz w:val="27"/>
        </w:rPr>
        <w:t>有大的嗜酸性核仁</w:t>
      </w:r>
    </w:p>
    <w:p>
      <w:pPr>
        <w:framePr w:w="7715" w:x="3781" w:y="12327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Microsoft YaHei"/>
          <w:color w:val="000000"/>
          <w:spacing w:val="0"/>
          <w:sz w:val="27"/>
        </w:rPr>
      </w:pPr>
      <w:r>
        <w:rPr>
          <w:rFonts w:ascii="Microsoft YaHei"/>
          <w:color w:val="323232"/>
          <w:spacing w:val="-1"/>
          <w:sz w:val="27"/>
        </w:rPr>
        <w:t>E.</w:t>
      </w:r>
      <w:r>
        <w:rPr>
          <w:rFonts w:ascii="Microsoft YaHei" w:hAnsi="Microsoft YaHei" w:cs="Microsoft YaHei"/>
          <w:color w:val="323232"/>
          <w:spacing w:val="0"/>
          <w:sz w:val="27"/>
        </w:rPr>
        <w:t>双核并列，有大的嗜酸性核仁，形似镜影的</w:t>
      </w:r>
      <w:r>
        <w:rPr>
          <w:rFonts w:ascii="Microsoft YaHei"/>
          <w:color w:val="323232"/>
          <w:spacing w:val="54"/>
          <w:sz w:val="27"/>
        </w:rPr>
        <w:t xml:space="preserve"> </w:t>
      </w:r>
      <w:r>
        <w:rPr>
          <w:rFonts w:ascii="Microsoft YaHei"/>
          <w:color w:val="323232"/>
          <w:spacing w:val="0"/>
          <w:sz w:val="27"/>
        </w:rPr>
        <w:t>R</w:t>
      </w:r>
      <w:r>
        <w:rPr>
          <w:rFonts w:ascii="Microsoft YaHei"/>
          <w:color w:val="323232"/>
          <w:spacing w:val="0"/>
          <w:sz w:val="27"/>
        </w:rPr>
        <w:t xml:space="preserve"> </w:t>
      </w:r>
      <w:r>
        <w:rPr>
          <w:rFonts w:ascii="Microsoft YaHei"/>
          <w:color w:val="323232"/>
          <w:spacing w:val="0"/>
          <w:sz w:val="27"/>
        </w:rPr>
        <w:t>-</w:t>
      </w:r>
      <w:r>
        <w:rPr>
          <w:rFonts w:ascii="Microsoft YaHei"/>
          <w:color w:val="323232"/>
          <w:spacing w:val="0"/>
          <w:sz w:val="27"/>
        </w:rPr>
        <w:t xml:space="preserve"> </w:t>
      </w:r>
      <w:r>
        <w:rPr>
          <w:rFonts w:ascii="Microsoft YaHei"/>
          <w:color w:val="323232"/>
          <w:spacing w:val="0"/>
          <w:sz w:val="27"/>
        </w:rPr>
        <w:t>S</w:t>
      </w:r>
      <w:r>
        <w:rPr>
          <w:rFonts w:ascii="Microsoft YaHei"/>
          <w:color w:val="323232"/>
          <w:spacing w:val="-14"/>
          <w:sz w:val="27"/>
        </w:rPr>
        <w:t xml:space="preserve"> </w:t>
      </w:r>
      <w:r>
        <w:rPr>
          <w:rFonts w:ascii="Microsoft YaHei" w:hAnsi="Microsoft YaHei" w:cs="Microsoft YaHei"/>
          <w:color w:val="323232"/>
          <w:spacing w:val="0"/>
          <w:sz w:val="27"/>
        </w:rPr>
        <w:t>细胞</w:t>
      </w:r>
    </w:p>
    <w:p>
      <w:pPr>
        <w:framePr w:w="1909" w:x="2701" w:y="13174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 w:hAnsi="Microsoft YaHei" w:cs="Microsoft YaHei"/>
          <w:color w:val="FF7E65"/>
          <w:spacing w:val="0"/>
          <w:sz w:val="27"/>
        </w:rPr>
        <w:t>正确答案：</w:t>
      </w:r>
      <w:r>
        <w:rPr>
          <w:rFonts w:ascii="Microsoft YaHei"/>
          <w:color w:val="323232"/>
          <w:spacing w:val="0"/>
          <w:sz w:val="27"/>
        </w:rPr>
        <w:t>E</w:t>
      </w:r>
    </w:p>
    <w:p>
      <w:pPr>
        <w:framePr w:w="1676" w:x="2701" w:y="14033"/>
        <w:widowControl w:val="0"/>
        <w:autoSpaceDE w:val="0"/>
        <w:autoSpaceDN w:val="0"/>
        <w:spacing w:before="0" w:after="0" w:line="296" w:lineRule="exact"/>
        <w:ind w:left="0" w:right="0" w:firstLine="0"/>
        <w:jc w:val="left"/>
        <w:rPr>
          <w:rFonts w:ascii="Microsoft YaHei"/>
          <w:color w:val="000000"/>
          <w:spacing w:val="0"/>
          <w:sz w:val="28"/>
        </w:rPr>
      </w:pPr>
      <w:r>
        <w:rPr>
          <w:rFonts w:ascii="Microsoft YaHei" w:hAnsi="Microsoft YaHei" w:cs="Microsoft YaHei"/>
          <w:color w:val="323232"/>
          <w:spacing w:val="4"/>
          <w:sz w:val="28"/>
        </w:rPr>
        <w:t>题目</w:t>
      </w:r>
      <w:r>
        <w:rPr>
          <w:rFonts w:ascii="Microsoft YaHei"/>
          <w:color w:val="323232"/>
          <w:spacing w:val="-11"/>
          <w:sz w:val="28"/>
        </w:rPr>
        <w:t xml:space="preserve"> </w:t>
      </w:r>
      <w:r>
        <w:rPr>
          <w:rFonts w:ascii="Microsoft YaHei" w:hAnsi="Microsoft YaHei" w:cs="Microsoft YaHei"/>
          <w:color w:val="323232"/>
          <w:spacing w:val="1"/>
          <w:sz w:val="28"/>
        </w:rPr>
        <w:t>11：</w:t>
      </w:r>
    </w:p>
    <w:p>
      <w:pPr>
        <w:framePr w:w="3598" w:x="2701" w:y="15149"/>
        <w:widowControl w:val="0"/>
        <w:autoSpaceDE w:val="0"/>
        <w:autoSpaceDN w:val="0"/>
        <w:spacing w:before="0" w:after="0" w:line="296" w:lineRule="exact"/>
        <w:ind w:left="0" w:right="0" w:firstLine="0"/>
        <w:jc w:val="left"/>
        <w:rPr>
          <w:rFonts w:ascii="Microsoft YaHei"/>
          <w:color w:val="000000"/>
          <w:spacing w:val="0"/>
          <w:sz w:val="28"/>
        </w:rPr>
      </w:pPr>
      <w:r>
        <w:rPr>
          <w:rFonts w:ascii="Microsoft YaHei" w:hAnsi="Microsoft YaHei" w:cs="Microsoft YaHei"/>
          <w:color w:val="323232"/>
          <w:spacing w:val="4"/>
          <w:sz w:val="28"/>
        </w:rPr>
        <w:t>引起巨脾的白血病是（）</w:t>
      </w:r>
    </w:p>
    <w:p>
      <w:pPr>
        <w:framePr w:w="587" w:x="2161" w:y="16221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KHWLUB+Symbol" w:hAnsi="KHWLUB+Symbol" w:cs="KHWLUB+Symbol"/>
          <w:color w:val="000000"/>
          <w:spacing w:val="0"/>
          <w:sz w:val="30"/>
        </w:rPr>
        <w:t>•</w:t>
      </w:r>
    </w:p>
    <w:p>
      <w:pPr>
        <w:framePr w:w="587" w:x="2161" w:y="16221"/>
        <w:widowControl w:val="0"/>
        <w:autoSpaceDE w:val="0"/>
        <w:autoSpaceDN w:val="0"/>
        <w:spacing w:before="463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KHWLUB+Symbol" w:hAnsi="KHWLUB+Symbol" w:cs="KHWLUB+Symbol"/>
          <w:color w:val="000000"/>
          <w:spacing w:val="0"/>
          <w:sz w:val="30"/>
        </w:rPr>
        <w:t>•</w:t>
      </w:r>
    </w:p>
    <w:p>
      <w:pPr>
        <w:framePr w:w="587" w:x="2161" w:y="16221"/>
        <w:widowControl w:val="0"/>
        <w:autoSpaceDE w:val="0"/>
        <w:autoSpaceDN w:val="0"/>
        <w:spacing w:before="463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KHWLUB+Symbol" w:hAnsi="KHWLUB+Symbol" w:cs="KHWLUB+Symbol"/>
          <w:color w:val="000000"/>
          <w:spacing w:val="0"/>
          <w:sz w:val="30"/>
        </w:rPr>
        <w:t>•</w:t>
      </w:r>
    </w:p>
    <w:p>
      <w:pPr>
        <w:framePr w:w="587" w:x="2161" w:y="16221"/>
        <w:widowControl w:val="0"/>
        <w:autoSpaceDE w:val="0"/>
        <w:autoSpaceDN w:val="0"/>
        <w:spacing w:before="464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KHWLUB+Symbol" w:hAnsi="KHWLUB+Symbol" w:cs="KHWLUB+Symbol"/>
          <w:color w:val="000000"/>
          <w:spacing w:val="0"/>
          <w:sz w:val="30"/>
        </w:rPr>
        <w:t>•</w:t>
      </w:r>
    </w:p>
    <w:p>
      <w:pPr>
        <w:framePr w:w="587" w:x="2161" w:y="16221"/>
        <w:widowControl w:val="0"/>
        <w:autoSpaceDE w:val="0"/>
        <w:autoSpaceDN w:val="0"/>
        <w:spacing w:before="463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KHWLUB+Symbol" w:hAnsi="KHWLUB+Symbol" w:cs="KHWLUB+Symbol"/>
          <w:color w:val="000000"/>
          <w:spacing w:val="0"/>
          <w:sz w:val="30"/>
        </w:rPr>
        <w:t>•</w:t>
      </w:r>
    </w:p>
    <w:p>
      <w:pPr>
        <w:framePr w:w="3427" w:x="3781" w:y="16270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Microsoft YaHei"/>
          <w:color w:val="000000"/>
          <w:spacing w:val="0"/>
          <w:sz w:val="27"/>
        </w:rPr>
      </w:pPr>
      <w:r>
        <w:rPr>
          <w:rFonts w:ascii="Microsoft YaHei"/>
          <w:color w:val="323232"/>
          <w:spacing w:val="-1"/>
          <w:sz w:val="27"/>
        </w:rPr>
        <w:t>A.</w:t>
      </w:r>
      <w:r>
        <w:rPr>
          <w:rFonts w:ascii="Microsoft YaHei" w:hAnsi="Microsoft YaHei" w:cs="Microsoft YaHei"/>
          <w:color w:val="323232"/>
          <w:spacing w:val="0"/>
          <w:sz w:val="27"/>
        </w:rPr>
        <w:t>慢性淋巴细胞性白血病</w:t>
      </w:r>
    </w:p>
    <w:p>
      <w:pPr>
        <w:framePr w:w="3129" w:x="3781" w:y="17044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Microsoft YaHei"/>
          <w:color w:val="000000"/>
          <w:spacing w:val="0"/>
          <w:sz w:val="27"/>
        </w:rPr>
      </w:pPr>
      <w:r>
        <w:rPr>
          <w:rFonts w:ascii="Microsoft YaHei"/>
          <w:color w:val="323232"/>
          <w:spacing w:val="-1"/>
          <w:sz w:val="27"/>
        </w:rPr>
        <w:t>B.</w:t>
      </w:r>
      <w:r>
        <w:rPr>
          <w:rFonts w:ascii="Microsoft YaHei" w:hAnsi="Microsoft YaHei" w:cs="Microsoft YaHei"/>
          <w:color w:val="323232"/>
          <w:spacing w:val="0"/>
          <w:sz w:val="27"/>
        </w:rPr>
        <w:t>慢性粒细胞性白血病</w:t>
      </w:r>
    </w:p>
    <w:p>
      <w:pPr>
        <w:framePr w:w="3129" w:x="3781" w:y="17044"/>
        <w:widowControl w:val="0"/>
        <w:autoSpaceDE w:val="0"/>
        <w:autoSpaceDN w:val="0"/>
        <w:spacing w:before="493" w:after="0" w:line="281" w:lineRule="exact"/>
        <w:ind w:left="0" w:right="0" w:firstLine="0"/>
        <w:jc w:val="left"/>
        <w:rPr>
          <w:rFonts w:ascii="Microsoft YaHei"/>
          <w:color w:val="000000"/>
          <w:spacing w:val="0"/>
          <w:sz w:val="27"/>
        </w:rPr>
      </w:pPr>
      <w:r>
        <w:rPr>
          <w:rFonts w:ascii="Microsoft YaHei"/>
          <w:color w:val="323232"/>
          <w:spacing w:val="0"/>
          <w:sz w:val="27"/>
        </w:rPr>
        <w:t>C.</w:t>
      </w:r>
      <w:r>
        <w:rPr>
          <w:rFonts w:ascii="Microsoft YaHei" w:hAnsi="Microsoft YaHei" w:cs="Microsoft YaHei"/>
          <w:color w:val="323232"/>
          <w:spacing w:val="0"/>
          <w:sz w:val="27"/>
        </w:rPr>
        <w:t>急性单核细胞白血病</w:t>
      </w:r>
    </w:p>
    <w:p>
      <w:pPr>
        <w:framePr w:w="3129" w:x="3781" w:y="17044"/>
        <w:widowControl w:val="0"/>
        <w:autoSpaceDE w:val="0"/>
        <w:autoSpaceDN w:val="0"/>
        <w:spacing w:before="493" w:after="0" w:line="281" w:lineRule="exact"/>
        <w:ind w:left="0" w:right="0" w:firstLine="0"/>
        <w:jc w:val="left"/>
        <w:rPr>
          <w:rFonts w:ascii="Microsoft YaHei"/>
          <w:color w:val="000000"/>
          <w:spacing w:val="0"/>
          <w:sz w:val="27"/>
        </w:rPr>
      </w:pPr>
      <w:r>
        <w:rPr>
          <w:rFonts w:ascii="Microsoft YaHei"/>
          <w:color w:val="323232"/>
          <w:spacing w:val="-9"/>
          <w:sz w:val="27"/>
        </w:rPr>
        <w:t>D.</w:t>
      </w:r>
      <w:r>
        <w:rPr>
          <w:rFonts w:ascii="Microsoft YaHei" w:hAnsi="Microsoft YaHei" w:cs="Microsoft YaHei"/>
          <w:color w:val="323232"/>
          <w:spacing w:val="0"/>
          <w:sz w:val="27"/>
        </w:rPr>
        <w:t>急性巨核细胞白血病</w:t>
      </w:r>
    </w:p>
    <w:p>
      <w:pPr>
        <w:framePr w:w="3129" w:x="3781" w:y="17044"/>
        <w:widowControl w:val="0"/>
        <w:autoSpaceDE w:val="0"/>
        <w:autoSpaceDN w:val="0"/>
        <w:spacing w:before="493" w:after="0" w:line="281" w:lineRule="exact"/>
        <w:ind w:left="0" w:right="0" w:firstLine="0"/>
        <w:jc w:val="left"/>
        <w:rPr>
          <w:rFonts w:ascii="Microsoft YaHei"/>
          <w:color w:val="000000"/>
          <w:spacing w:val="0"/>
          <w:sz w:val="27"/>
        </w:rPr>
      </w:pPr>
      <w:r>
        <w:rPr>
          <w:rFonts w:ascii="Microsoft YaHei"/>
          <w:color w:val="323232"/>
          <w:spacing w:val="-1"/>
          <w:sz w:val="27"/>
        </w:rPr>
        <w:t>E.</w:t>
      </w:r>
      <w:r>
        <w:rPr>
          <w:rFonts w:ascii="Microsoft YaHei" w:hAnsi="Microsoft YaHei" w:cs="Microsoft YaHei"/>
          <w:color w:val="323232"/>
          <w:spacing w:val="0"/>
          <w:sz w:val="27"/>
        </w:rPr>
        <w:t>急性红白血病</w:t>
      </w:r>
    </w:p>
    <w:p>
      <w:pPr>
        <w:framePr w:w="1940" w:x="2701" w:y="20213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 w:hAnsi="Microsoft YaHei" w:cs="Microsoft YaHei"/>
          <w:color w:val="FF7E65"/>
          <w:spacing w:val="0"/>
          <w:sz w:val="27"/>
        </w:rPr>
        <w:t>正确答案：</w:t>
      </w:r>
      <w:r>
        <w:rPr>
          <w:rFonts w:ascii="Microsoft YaHei"/>
          <w:color w:val="323232"/>
          <w:spacing w:val="0"/>
          <w:sz w:val="27"/>
        </w:rPr>
        <w:t>B</w:t>
      </w:r>
    </w:p>
    <w:p>
      <w:pPr>
        <w:framePr w:w="1676" w:x="2701" w:y="21072"/>
        <w:widowControl w:val="0"/>
        <w:autoSpaceDE w:val="0"/>
        <w:autoSpaceDN w:val="0"/>
        <w:spacing w:before="0" w:after="0" w:line="296" w:lineRule="exact"/>
        <w:ind w:left="0" w:right="0" w:firstLine="0"/>
        <w:jc w:val="left"/>
        <w:rPr>
          <w:rFonts w:ascii="Microsoft YaHei"/>
          <w:color w:val="000000"/>
          <w:spacing w:val="0"/>
          <w:sz w:val="28"/>
        </w:rPr>
      </w:pPr>
      <w:r>
        <w:rPr>
          <w:rFonts w:ascii="Microsoft YaHei" w:hAnsi="Microsoft YaHei" w:cs="Microsoft YaHei"/>
          <w:color w:val="323232"/>
          <w:spacing w:val="4"/>
          <w:sz w:val="28"/>
        </w:rPr>
        <w:t>题目</w:t>
      </w:r>
      <w:r>
        <w:rPr>
          <w:rFonts w:ascii="Microsoft YaHei"/>
          <w:color w:val="323232"/>
          <w:spacing w:val="-11"/>
          <w:sz w:val="28"/>
        </w:rPr>
        <w:t xml:space="preserve"> </w:t>
      </w:r>
      <w:r>
        <w:rPr>
          <w:rFonts w:ascii="Microsoft YaHei" w:hAnsi="Microsoft YaHei" w:cs="Microsoft YaHei"/>
          <w:color w:val="323232"/>
          <w:spacing w:val="1"/>
          <w:sz w:val="28"/>
        </w:rPr>
        <w:t>12：</w:t>
      </w:r>
    </w:p>
    <w:p>
      <w:pPr>
        <w:framePr w:w="4579" w:x="2701" w:y="22187"/>
        <w:widowControl w:val="0"/>
        <w:autoSpaceDE w:val="0"/>
        <w:autoSpaceDN w:val="0"/>
        <w:spacing w:before="0" w:after="0" w:line="296" w:lineRule="exact"/>
        <w:ind w:left="0" w:right="0" w:firstLine="0"/>
        <w:jc w:val="left"/>
        <w:rPr>
          <w:rFonts w:ascii="Microsoft YaHei"/>
          <w:color w:val="000000"/>
          <w:spacing w:val="0"/>
          <w:sz w:val="28"/>
        </w:rPr>
      </w:pPr>
      <w:r>
        <w:rPr>
          <w:rFonts w:ascii="Microsoft YaHei" w:hAnsi="Microsoft YaHei" w:cs="Microsoft YaHei"/>
          <w:color w:val="323232"/>
          <w:spacing w:val="4"/>
          <w:sz w:val="28"/>
        </w:rPr>
        <w:t>血液中发现了癌细胞，说明（）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4" type="#_x0000_t75" style="width:80pt;height:26pt;margin-top:298.1pt;margin-left:134pt;mso-position-horizontal-relative:page;mso-position-vertical-relative:page;position:absolute;z-index:-251621376">
            <v:imagedata r:id="rId12" o:title=""/>
          </v:shape>
        </w:pict>
      </w:r>
      <w:r>
        <w:rPr>
          <w:noProof/>
        </w:rPr>
        <w:pict>
          <v:shape id="_x0000_s1035" type="#_x0000_t75" style="width:79pt;height:26pt;margin-top:650.1pt;margin-left:134pt;mso-position-horizontal-relative:page;mso-position-vertical-relative:page;position:absolute;z-index:-251622400">
            <v:imagedata r:id="rId13" o:title=""/>
          </v:shape>
        </w:pict>
      </w:r>
      <w:r>
        <w:rPr>
          <w:noProof/>
        </w:rPr>
        <w:pict>
          <v:shape id="_x0000_s1036" type="#_x0000_t75" style="width:80pt;height:26pt;margin-top:1002.1pt;margin-left:134pt;mso-position-horizontal-relative:page;mso-position-vertical-relative:page;position:absolute;z-index:-251623424">
            <v:imagedata r:id="rId1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587" w:x="2161" w:y="2143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KHWLUB+Symbol" w:hAnsi="KHWLUB+Symbol" w:cs="KHWLUB+Symbol"/>
          <w:color w:val="000000"/>
          <w:spacing w:val="0"/>
          <w:sz w:val="30"/>
        </w:rPr>
        <w:t>•</w:t>
      </w:r>
    </w:p>
    <w:p>
      <w:pPr>
        <w:framePr w:w="587" w:x="2161" w:y="2143"/>
        <w:widowControl w:val="0"/>
        <w:autoSpaceDE w:val="0"/>
        <w:autoSpaceDN w:val="0"/>
        <w:spacing w:before="463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KHWLUB+Symbol" w:hAnsi="KHWLUB+Symbol" w:cs="KHWLUB+Symbol"/>
          <w:color w:val="000000"/>
          <w:spacing w:val="0"/>
          <w:sz w:val="30"/>
        </w:rPr>
        <w:t>•</w:t>
      </w:r>
    </w:p>
    <w:p>
      <w:pPr>
        <w:framePr w:w="587" w:x="2161" w:y="2143"/>
        <w:widowControl w:val="0"/>
        <w:autoSpaceDE w:val="0"/>
        <w:autoSpaceDN w:val="0"/>
        <w:spacing w:before="463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KHWLUB+Symbol" w:hAnsi="KHWLUB+Symbol" w:cs="KHWLUB+Symbol"/>
          <w:color w:val="000000"/>
          <w:spacing w:val="0"/>
          <w:sz w:val="30"/>
        </w:rPr>
        <w:t>•</w:t>
      </w:r>
    </w:p>
    <w:p>
      <w:pPr>
        <w:framePr w:w="587" w:x="2161" w:y="2143"/>
        <w:widowControl w:val="0"/>
        <w:autoSpaceDE w:val="0"/>
        <w:autoSpaceDN w:val="0"/>
        <w:spacing w:before="463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KHWLUB+Symbol" w:hAnsi="KHWLUB+Symbol" w:cs="KHWLUB+Symbol"/>
          <w:color w:val="000000"/>
          <w:spacing w:val="0"/>
          <w:sz w:val="30"/>
        </w:rPr>
        <w:t>•</w:t>
      </w:r>
    </w:p>
    <w:p>
      <w:pPr>
        <w:framePr w:w="587" w:x="2161" w:y="2143"/>
        <w:widowControl w:val="0"/>
        <w:autoSpaceDE w:val="0"/>
        <w:autoSpaceDN w:val="0"/>
        <w:spacing w:before="463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KHWLUB+Symbol" w:hAnsi="KHWLUB+Symbol" w:cs="KHWLUB+Symbol"/>
          <w:color w:val="000000"/>
          <w:spacing w:val="0"/>
          <w:sz w:val="30"/>
        </w:rPr>
        <w:t>•</w:t>
      </w:r>
    </w:p>
    <w:p>
      <w:pPr>
        <w:framePr w:w="2845" w:x="3781" w:y="2192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/>
          <w:b/>
          <w:color w:val="323232"/>
          <w:spacing w:val="-1"/>
          <w:sz w:val="27"/>
        </w:rPr>
        <w:t>A.</w:t>
      </w:r>
      <w:r>
        <w:rPr>
          <w:rFonts w:ascii="Microsoft YaHei" w:hAnsi="Microsoft YaHei" w:cs="Microsoft YaHei"/>
          <w:color w:val="323232"/>
          <w:spacing w:val="0"/>
          <w:sz w:val="27"/>
        </w:rPr>
        <w:t>已发生了血道转移</w:t>
      </w:r>
    </w:p>
    <w:p>
      <w:pPr>
        <w:framePr w:w="2845" w:x="3781" w:y="2192"/>
        <w:widowControl w:val="0"/>
        <w:autoSpaceDE w:val="0"/>
        <w:autoSpaceDN w:val="0"/>
        <w:spacing w:before="493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/>
          <w:b/>
          <w:color w:val="323232"/>
          <w:spacing w:val="-1"/>
          <w:sz w:val="27"/>
        </w:rPr>
        <w:t>B.</w:t>
      </w:r>
      <w:r>
        <w:rPr>
          <w:rFonts w:ascii="Microsoft YaHei" w:hAnsi="Microsoft YaHei" w:cs="Microsoft YaHei"/>
          <w:color w:val="323232"/>
          <w:spacing w:val="0"/>
          <w:sz w:val="27"/>
        </w:rPr>
        <w:t>即将发生转移</w:t>
      </w:r>
    </w:p>
    <w:p>
      <w:pPr>
        <w:framePr w:w="3094" w:x="3781" w:y="3740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/>
          <w:b/>
          <w:color w:val="323232"/>
          <w:spacing w:val="0"/>
          <w:sz w:val="27"/>
        </w:rPr>
        <w:t>C.</w:t>
      </w:r>
      <w:r>
        <w:rPr>
          <w:rFonts w:ascii="Microsoft YaHei" w:hAnsi="Microsoft YaHei" w:cs="Microsoft YaHei"/>
          <w:color w:val="323232"/>
          <w:spacing w:val="0"/>
          <w:sz w:val="27"/>
        </w:rPr>
        <w:t>不一定必然发生转移</w:t>
      </w:r>
    </w:p>
    <w:p>
      <w:pPr>
        <w:framePr w:w="3094" w:x="3781" w:y="3740"/>
        <w:widowControl w:val="0"/>
        <w:autoSpaceDE w:val="0"/>
        <w:autoSpaceDN w:val="0"/>
        <w:spacing w:before="493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/>
          <w:b/>
          <w:color w:val="323232"/>
          <w:spacing w:val="-9"/>
          <w:sz w:val="27"/>
        </w:rPr>
        <w:t>D.</w:t>
      </w:r>
      <w:r>
        <w:rPr>
          <w:rFonts w:ascii="Microsoft YaHei" w:hAnsi="Microsoft YaHei" w:cs="Microsoft YaHei"/>
          <w:color w:val="323232"/>
          <w:spacing w:val="0"/>
          <w:sz w:val="27"/>
        </w:rPr>
        <w:t>已是晚期癌症病人</w:t>
      </w:r>
    </w:p>
    <w:p>
      <w:pPr>
        <w:framePr w:w="3094" w:x="3781" w:y="3740"/>
        <w:widowControl w:val="0"/>
        <w:autoSpaceDE w:val="0"/>
        <w:autoSpaceDN w:val="0"/>
        <w:spacing w:before="493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/>
          <w:b/>
          <w:color w:val="323232"/>
          <w:spacing w:val="-1"/>
          <w:sz w:val="27"/>
        </w:rPr>
        <w:t>E.</w:t>
      </w:r>
      <w:r>
        <w:rPr>
          <w:rFonts w:ascii="Microsoft YaHei" w:hAnsi="Microsoft YaHei" w:cs="Microsoft YaHei"/>
          <w:color w:val="323232"/>
          <w:spacing w:val="0"/>
          <w:sz w:val="27"/>
        </w:rPr>
        <w:t>病人会有临床症状</w:t>
      </w:r>
    </w:p>
    <w:p>
      <w:pPr>
        <w:framePr w:w="1958" w:x="2701" w:y="6135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 w:hAnsi="Microsoft YaHei" w:cs="Microsoft YaHei"/>
          <w:color w:val="FF7E65"/>
          <w:spacing w:val="0"/>
          <w:sz w:val="27"/>
        </w:rPr>
        <w:t>正确答案：</w:t>
      </w:r>
      <w:r>
        <w:rPr>
          <w:rFonts w:ascii="Microsoft YaHei"/>
          <w:b/>
          <w:color w:val="323232"/>
          <w:spacing w:val="0"/>
          <w:sz w:val="27"/>
        </w:rPr>
        <w:t>A</w:t>
      </w:r>
    </w:p>
    <w:p>
      <w:pPr>
        <w:framePr w:w="2064" w:x="2881" w:y="712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b/>
          <w:color w:val="323232"/>
          <w:spacing w:val="-3"/>
          <w:sz w:val="32"/>
        </w:rPr>
        <w:t>二、问答题</w:t>
      </w:r>
    </w:p>
    <w:p>
      <w:pPr>
        <w:framePr w:w="2891" w:x="4551" w:y="7266"/>
        <w:widowControl w:val="0"/>
        <w:autoSpaceDE w:val="0"/>
        <w:autoSpaceDN w:val="0"/>
        <w:spacing w:before="0" w:after="0" w:line="25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Microsoft YaHei" w:hAnsi="Microsoft YaHei" w:cs="Microsoft YaHei"/>
          <w:b/>
          <w:color w:val="545454"/>
          <w:spacing w:val="1"/>
          <w:sz w:val="24"/>
        </w:rPr>
        <w:t>（共</w:t>
      </w:r>
      <w:r>
        <w:rPr>
          <w:rFonts w:ascii="Times New Roman"/>
          <w:color w:val="545454"/>
          <w:spacing w:val="1"/>
          <w:sz w:val="24"/>
        </w:rPr>
        <w:t xml:space="preserve"> </w:t>
      </w:r>
      <w:r>
        <w:rPr>
          <w:rFonts w:ascii="Microsoft YaHei"/>
          <w:b/>
          <w:color w:val="545454"/>
          <w:spacing w:val="1"/>
          <w:sz w:val="24"/>
        </w:rPr>
        <w:t>16</w:t>
      </w:r>
      <w:r>
        <w:rPr>
          <w:rFonts w:ascii="Times New Roman"/>
          <w:color w:val="545454"/>
          <w:spacing w:val="-4"/>
          <w:sz w:val="24"/>
        </w:rPr>
        <w:t xml:space="preserve"> </w:t>
      </w:r>
      <w:r>
        <w:rPr>
          <w:rFonts w:ascii="Microsoft YaHei" w:hAnsi="Microsoft YaHei" w:cs="Microsoft YaHei"/>
          <w:b/>
          <w:color w:val="545454"/>
          <w:spacing w:val="1"/>
          <w:sz w:val="24"/>
        </w:rPr>
        <w:t>题，共</w:t>
      </w:r>
      <w:r>
        <w:rPr>
          <w:rFonts w:ascii="Times New Roman"/>
          <w:color w:val="545454"/>
          <w:spacing w:val="-1"/>
          <w:sz w:val="24"/>
        </w:rPr>
        <w:t xml:space="preserve"> </w:t>
      </w:r>
      <w:r>
        <w:rPr>
          <w:rFonts w:ascii="Microsoft YaHei"/>
          <w:b/>
          <w:color w:val="545454"/>
          <w:spacing w:val="1"/>
          <w:sz w:val="24"/>
        </w:rPr>
        <w:t>76</w:t>
      </w:r>
      <w:r>
        <w:rPr>
          <w:rFonts w:ascii="Times New Roman"/>
          <w:color w:val="545454"/>
          <w:spacing w:val="-5"/>
          <w:sz w:val="24"/>
        </w:rPr>
        <w:t xml:space="preserve"> </w:t>
      </w:r>
      <w:r>
        <w:rPr>
          <w:rFonts w:ascii="Microsoft YaHei" w:hAnsi="Microsoft YaHei" w:cs="Microsoft YaHei"/>
          <w:b/>
          <w:color w:val="545454"/>
          <w:spacing w:val="1"/>
          <w:sz w:val="24"/>
        </w:rPr>
        <w:t>分）</w:t>
      </w:r>
    </w:p>
    <w:p>
      <w:pPr>
        <w:framePr w:w="1676" w:x="2701" w:y="8290"/>
        <w:widowControl w:val="0"/>
        <w:autoSpaceDE w:val="0"/>
        <w:autoSpaceDN w:val="0"/>
        <w:spacing w:before="0" w:after="0" w:line="296" w:lineRule="exact"/>
        <w:ind w:left="0" w:right="0" w:firstLine="0"/>
        <w:jc w:val="left"/>
        <w:rPr>
          <w:rFonts w:ascii="Times New Roman"/>
          <w:color w:val="000000"/>
          <w:spacing w:val="0"/>
          <w:sz w:val="28"/>
        </w:rPr>
      </w:pPr>
      <w:r>
        <w:rPr>
          <w:rFonts w:ascii="Microsoft YaHei" w:hAnsi="Microsoft YaHei" w:cs="Microsoft YaHei"/>
          <w:color w:val="323232"/>
          <w:spacing w:val="4"/>
          <w:sz w:val="28"/>
        </w:rPr>
        <w:t>题目</w:t>
      </w:r>
      <w:r>
        <w:rPr>
          <w:rFonts w:ascii="Times New Roman"/>
          <w:color w:val="323232"/>
          <w:spacing w:val="2"/>
          <w:sz w:val="28"/>
        </w:rPr>
        <w:t xml:space="preserve"> </w:t>
      </w:r>
      <w:r>
        <w:rPr>
          <w:rFonts w:ascii="Microsoft YaHei" w:hAnsi="Microsoft YaHei" w:cs="Microsoft YaHei"/>
          <w:color w:val="323232"/>
          <w:spacing w:val="1"/>
          <w:sz w:val="28"/>
        </w:rPr>
        <w:t>13：</w:t>
      </w:r>
    </w:p>
    <w:p>
      <w:pPr>
        <w:framePr w:w="2411" w:x="2701" w:y="9406"/>
        <w:widowControl w:val="0"/>
        <w:autoSpaceDE w:val="0"/>
        <w:autoSpaceDN w:val="0"/>
        <w:spacing w:before="0" w:after="0" w:line="296" w:lineRule="exact"/>
        <w:ind w:left="0" w:right="0" w:firstLine="0"/>
        <w:jc w:val="left"/>
        <w:rPr>
          <w:rFonts w:ascii="Times New Roman"/>
          <w:color w:val="000000"/>
          <w:spacing w:val="0"/>
          <w:sz w:val="28"/>
        </w:rPr>
      </w:pPr>
      <w:r>
        <w:rPr>
          <w:rFonts w:ascii="Microsoft YaHei" w:hAnsi="Microsoft YaHei" w:cs="Microsoft YaHei"/>
          <w:color w:val="323232"/>
          <w:spacing w:val="4"/>
          <w:sz w:val="28"/>
        </w:rPr>
        <w:t>名词解释：增生</w:t>
      </w:r>
    </w:p>
    <w:p>
      <w:pPr>
        <w:framePr w:w="1755" w:x="2701" w:y="10564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 w:hAnsi="Microsoft YaHei" w:cs="Microsoft YaHei"/>
          <w:color w:val="FF7E65"/>
          <w:spacing w:val="0"/>
          <w:sz w:val="27"/>
        </w:rPr>
        <w:t>正确答案：</w:t>
      </w:r>
    </w:p>
    <w:p>
      <w:pPr>
        <w:framePr w:w="7762" w:x="2701" w:y="11464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 w:hAnsi="Microsoft YaHei" w:cs="Microsoft YaHei"/>
          <w:color w:val="323232"/>
          <w:spacing w:val="0"/>
          <w:sz w:val="27"/>
        </w:rPr>
        <w:t>组织或器官内细胞数量增多，导致组织或器官体积增大。</w:t>
      </w:r>
    </w:p>
    <w:p>
      <w:pPr>
        <w:framePr w:w="7762" w:x="2701" w:y="11464"/>
        <w:widowControl w:val="0"/>
        <w:autoSpaceDE w:val="0"/>
        <w:autoSpaceDN w:val="0"/>
        <w:spacing w:before="574" w:after="0" w:line="296" w:lineRule="exact"/>
        <w:ind w:left="0" w:right="0" w:firstLine="0"/>
        <w:jc w:val="left"/>
        <w:rPr>
          <w:rFonts w:ascii="Times New Roman"/>
          <w:color w:val="000000"/>
          <w:spacing w:val="0"/>
          <w:sz w:val="28"/>
        </w:rPr>
      </w:pPr>
      <w:r>
        <w:rPr>
          <w:rFonts w:ascii="Microsoft YaHei" w:hAnsi="Microsoft YaHei" w:cs="Microsoft YaHei"/>
          <w:color w:val="323232"/>
          <w:spacing w:val="4"/>
          <w:sz w:val="28"/>
        </w:rPr>
        <w:t>题目</w:t>
      </w:r>
      <w:r>
        <w:rPr>
          <w:rFonts w:ascii="Times New Roman"/>
          <w:color w:val="323232"/>
          <w:spacing w:val="2"/>
          <w:sz w:val="28"/>
        </w:rPr>
        <w:t xml:space="preserve"> </w:t>
      </w:r>
      <w:r>
        <w:rPr>
          <w:rFonts w:ascii="Microsoft YaHei" w:hAnsi="Microsoft YaHei" w:cs="Microsoft YaHei"/>
          <w:color w:val="323232"/>
          <w:spacing w:val="1"/>
          <w:sz w:val="28"/>
        </w:rPr>
        <w:t>14：</w:t>
      </w:r>
    </w:p>
    <w:p>
      <w:pPr>
        <w:framePr w:w="2980" w:x="2701" w:y="13439"/>
        <w:widowControl w:val="0"/>
        <w:autoSpaceDE w:val="0"/>
        <w:autoSpaceDN w:val="0"/>
        <w:spacing w:before="0" w:after="0" w:line="296" w:lineRule="exact"/>
        <w:ind w:left="0" w:right="0" w:firstLine="0"/>
        <w:jc w:val="left"/>
        <w:rPr>
          <w:rFonts w:ascii="Times New Roman"/>
          <w:color w:val="000000"/>
          <w:spacing w:val="0"/>
          <w:sz w:val="28"/>
        </w:rPr>
      </w:pPr>
      <w:r>
        <w:rPr>
          <w:rFonts w:ascii="Microsoft YaHei" w:hAnsi="Microsoft YaHei" w:cs="Microsoft YaHei"/>
          <w:color w:val="323232"/>
          <w:spacing w:val="4"/>
          <w:sz w:val="28"/>
        </w:rPr>
        <w:t>名词解释：血栓形成</w:t>
      </w:r>
    </w:p>
    <w:p>
      <w:pPr>
        <w:framePr w:w="1755" w:x="2701" w:y="14596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 w:hAnsi="Microsoft YaHei" w:cs="Microsoft YaHei"/>
          <w:color w:val="FF7E65"/>
          <w:spacing w:val="0"/>
          <w:sz w:val="27"/>
        </w:rPr>
        <w:t>正确答案：</w:t>
      </w:r>
    </w:p>
    <w:p>
      <w:pPr>
        <w:framePr w:w="9315" w:x="2701" w:y="15496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 w:hAnsi="Microsoft YaHei" w:cs="Microsoft YaHei"/>
          <w:color w:val="323232"/>
          <w:spacing w:val="0"/>
          <w:sz w:val="27"/>
        </w:rPr>
        <w:t>活体，心血管内，血液凝固或有形成分析出，形成固体质块的过程。</w:t>
      </w:r>
    </w:p>
    <w:p>
      <w:pPr>
        <w:framePr w:w="9315" w:x="2701" w:y="15496"/>
        <w:widowControl w:val="0"/>
        <w:autoSpaceDE w:val="0"/>
        <w:autoSpaceDN w:val="0"/>
        <w:spacing w:before="574" w:after="0" w:line="296" w:lineRule="exact"/>
        <w:ind w:left="0" w:right="0" w:firstLine="0"/>
        <w:jc w:val="left"/>
        <w:rPr>
          <w:rFonts w:ascii="Times New Roman"/>
          <w:color w:val="000000"/>
          <w:spacing w:val="0"/>
          <w:sz w:val="28"/>
        </w:rPr>
      </w:pPr>
      <w:r>
        <w:rPr>
          <w:rFonts w:ascii="Microsoft YaHei" w:hAnsi="Microsoft YaHei" w:cs="Microsoft YaHei"/>
          <w:color w:val="323232"/>
          <w:spacing w:val="4"/>
          <w:sz w:val="28"/>
        </w:rPr>
        <w:t>题目</w:t>
      </w:r>
      <w:r>
        <w:rPr>
          <w:rFonts w:ascii="Times New Roman"/>
          <w:color w:val="323232"/>
          <w:spacing w:val="2"/>
          <w:sz w:val="28"/>
        </w:rPr>
        <w:t xml:space="preserve"> </w:t>
      </w:r>
      <w:r>
        <w:rPr>
          <w:rFonts w:ascii="Microsoft YaHei" w:hAnsi="Microsoft YaHei" w:cs="Microsoft YaHei"/>
          <w:color w:val="323232"/>
          <w:spacing w:val="1"/>
          <w:sz w:val="28"/>
        </w:rPr>
        <w:t>15：</w:t>
      </w:r>
    </w:p>
    <w:p>
      <w:pPr>
        <w:framePr w:w="2980" w:x="2701" w:y="17471"/>
        <w:widowControl w:val="0"/>
        <w:autoSpaceDE w:val="0"/>
        <w:autoSpaceDN w:val="0"/>
        <w:spacing w:before="0" w:after="0" w:line="296" w:lineRule="exact"/>
        <w:ind w:left="0" w:right="0" w:firstLine="0"/>
        <w:jc w:val="left"/>
        <w:rPr>
          <w:rFonts w:ascii="Times New Roman"/>
          <w:color w:val="000000"/>
          <w:spacing w:val="0"/>
          <w:sz w:val="28"/>
        </w:rPr>
      </w:pPr>
      <w:r>
        <w:rPr>
          <w:rFonts w:ascii="Microsoft YaHei" w:hAnsi="Microsoft YaHei" w:cs="Microsoft YaHei"/>
          <w:color w:val="323232"/>
          <w:spacing w:val="4"/>
          <w:sz w:val="28"/>
        </w:rPr>
        <w:t>名词解释：炎症介质</w:t>
      </w:r>
    </w:p>
    <w:p>
      <w:pPr>
        <w:framePr w:w="1755" w:x="2701" w:y="18629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 w:hAnsi="Microsoft YaHei" w:cs="Microsoft YaHei"/>
          <w:color w:val="FF7E65"/>
          <w:spacing w:val="0"/>
          <w:sz w:val="27"/>
        </w:rPr>
        <w:t>正确答案：</w:t>
      </w:r>
    </w:p>
    <w:p>
      <w:pPr>
        <w:framePr w:w="6520" w:x="2701" w:y="19529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 w:hAnsi="Microsoft YaHei" w:cs="Microsoft YaHei"/>
          <w:color w:val="323232"/>
          <w:spacing w:val="0"/>
          <w:sz w:val="27"/>
        </w:rPr>
        <w:t>参与炎症反应的一些内源性和外源性化学因子。</w:t>
      </w:r>
    </w:p>
    <w:p>
      <w:pPr>
        <w:framePr w:w="6520" w:x="2701" w:y="19529"/>
        <w:widowControl w:val="0"/>
        <w:autoSpaceDE w:val="0"/>
        <w:autoSpaceDN w:val="0"/>
        <w:spacing w:before="574" w:after="0" w:line="296" w:lineRule="exact"/>
        <w:ind w:left="0" w:right="0" w:firstLine="0"/>
        <w:jc w:val="left"/>
        <w:rPr>
          <w:rFonts w:ascii="Times New Roman"/>
          <w:color w:val="000000"/>
          <w:spacing w:val="0"/>
          <w:sz w:val="28"/>
        </w:rPr>
      </w:pPr>
      <w:r>
        <w:rPr>
          <w:rFonts w:ascii="Microsoft YaHei" w:hAnsi="Microsoft YaHei" w:cs="Microsoft YaHei"/>
          <w:color w:val="323232"/>
          <w:spacing w:val="4"/>
          <w:sz w:val="28"/>
        </w:rPr>
        <w:t>题目</w:t>
      </w:r>
      <w:r>
        <w:rPr>
          <w:rFonts w:ascii="Times New Roman"/>
          <w:color w:val="323232"/>
          <w:spacing w:val="2"/>
          <w:sz w:val="28"/>
        </w:rPr>
        <w:t xml:space="preserve"> </w:t>
      </w:r>
      <w:r>
        <w:rPr>
          <w:rFonts w:ascii="Microsoft YaHei" w:hAnsi="Microsoft YaHei" w:cs="Microsoft YaHei"/>
          <w:color w:val="323232"/>
          <w:spacing w:val="1"/>
          <w:sz w:val="28"/>
        </w:rPr>
        <w:t>16：</w:t>
      </w:r>
    </w:p>
    <w:p>
      <w:pPr>
        <w:framePr w:w="3271" w:x="2701" w:y="21504"/>
        <w:widowControl w:val="0"/>
        <w:autoSpaceDE w:val="0"/>
        <w:autoSpaceDN w:val="0"/>
        <w:spacing w:before="0" w:after="0" w:line="296" w:lineRule="exact"/>
        <w:ind w:left="0" w:right="0" w:firstLine="0"/>
        <w:jc w:val="left"/>
        <w:rPr>
          <w:rFonts w:ascii="Times New Roman"/>
          <w:color w:val="000000"/>
          <w:spacing w:val="0"/>
          <w:sz w:val="28"/>
        </w:rPr>
      </w:pPr>
      <w:r>
        <w:rPr>
          <w:rFonts w:ascii="Microsoft YaHei" w:hAnsi="Microsoft YaHei" w:cs="Microsoft YaHei"/>
          <w:color w:val="323232"/>
          <w:spacing w:val="4"/>
          <w:sz w:val="28"/>
        </w:rPr>
        <w:t>名词解释：交界性肿瘤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7" type="#_x0000_t75" style="width:81pt;height:26pt;margin-top:298.1pt;margin-left:134pt;mso-position-horizontal-relative:page;mso-position-vertical-relative:page;position:absolute;z-index:-251624448">
            <v:imagedata r:id="rId15" o:title=""/>
          </v:shape>
        </w:pict>
      </w:r>
      <w:r>
        <w:rPr>
          <w:noProof/>
        </w:rPr>
        <w:pict>
          <v:shape id="_x0000_s1038" type="#_x0000_t75" style="width:632pt;height:39pt;margin-top:350.1pt;margin-left:131pt;mso-position-horizontal-relative:page;mso-position-vertical-relative:page;position:absolute;z-index:-251625472">
            <v:imagedata r:id="rId16" o:title=""/>
          </v:shape>
        </w:pict>
      </w:r>
      <w:r>
        <w:rPr>
          <w:noProof/>
        </w:rPr>
        <w:pict>
          <v:shape id="_x0000_s1039" type="#_x0000_t75" style="width:71pt;height:26pt;margin-top:520.1pt;margin-left:134pt;mso-position-horizontal-relative:page;mso-position-vertical-relative:page;position:absolute;z-index:-251626496">
            <v:imagedata r:id="rId17" o:title=""/>
          </v:shape>
        </w:pict>
      </w:r>
      <w:r>
        <w:rPr>
          <w:noProof/>
        </w:rPr>
        <w:pict>
          <v:shape id="_x0000_s1040" type="#_x0000_t75" style="width:341pt;height:26pt;margin-top:565.1pt;margin-left:134pt;mso-position-horizontal-relative:page;mso-position-vertical-relative:page;position:absolute;z-index:-251627520">
            <v:imagedata r:id="rId18" o:title=""/>
          </v:shape>
        </w:pict>
      </w:r>
      <w:r>
        <w:rPr>
          <w:noProof/>
        </w:rPr>
        <w:pict>
          <v:shape id="_x0000_s1041" type="#_x0000_t75" style="width:71pt;height:25pt;margin-top:722.1pt;margin-left:134pt;mso-position-horizontal-relative:page;mso-position-vertical-relative:page;position:absolute;z-index:-251628544">
            <v:imagedata r:id="rId19" o:title=""/>
          </v:shape>
        </w:pict>
      </w:r>
      <w:r>
        <w:rPr>
          <w:noProof/>
        </w:rPr>
        <w:pict>
          <v:shape id="_x0000_s1042" type="#_x0000_t75" style="width:409pt;height:25pt;margin-top:767.1pt;margin-left:134pt;mso-position-horizontal-relative:page;mso-position-vertical-relative:page;position:absolute;z-index:-251629568">
            <v:imagedata r:id="rId20" o:title=""/>
          </v:shape>
        </w:pict>
      </w:r>
      <w:r>
        <w:rPr>
          <w:noProof/>
        </w:rPr>
        <w:pict>
          <v:shape id="_x0000_s1043" type="#_x0000_t75" style="width:71pt;height:26pt;margin-top:923.1pt;margin-left:134pt;mso-position-horizontal-relative:page;mso-position-vertical-relative:page;position:absolute;z-index:-251630592">
            <v:imagedata r:id="rId21" o:title=""/>
          </v:shape>
        </w:pict>
      </w:r>
      <w:r>
        <w:rPr>
          <w:noProof/>
        </w:rPr>
        <w:pict>
          <v:shape id="_x0000_s1044" type="#_x0000_t75" style="width:287pt;height:26pt;margin-top:968.1pt;margin-left:134pt;mso-position-horizontal-relative:page;mso-position-vertical-relative:page;position:absolute;z-index:-251631616">
            <v:imagedata r:id="rId22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755" w:x="2701" w:y="2048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 w:hAnsi="Microsoft YaHei" w:cs="Microsoft YaHei"/>
          <w:color w:val="FF7E65"/>
          <w:spacing w:val="0"/>
          <w:sz w:val="27"/>
        </w:rPr>
        <w:t>正确答案：</w:t>
      </w:r>
    </w:p>
    <w:p>
      <w:pPr>
        <w:framePr w:w="6210" w:x="2701" w:y="2949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 w:hAnsi="Microsoft YaHei" w:cs="Microsoft YaHei"/>
          <w:color w:val="323232"/>
          <w:spacing w:val="0"/>
          <w:sz w:val="27"/>
        </w:rPr>
        <w:t>形态和生物学行为处在良、恶性之间的肿瘤。</w:t>
      </w:r>
    </w:p>
    <w:p>
      <w:pPr>
        <w:framePr w:w="6210" w:x="2701" w:y="2949"/>
        <w:widowControl w:val="0"/>
        <w:autoSpaceDE w:val="0"/>
        <w:autoSpaceDN w:val="0"/>
        <w:spacing w:before="574" w:after="0" w:line="296" w:lineRule="exact"/>
        <w:ind w:left="0" w:right="0" w:firstLine="0"/>
        <w:jc w:val="left"/>
        <w:rPr>
          <w:rFonts w:ascii="Times New Roman"/>
          <w:color w:val="000000"/>
          <w:spacing w:val="0"/>
          <w:sz w:val="28"/>
        </w:rPr>
      </w:pPr>
      <w:r>
        <w:rPr>
          <w:rFonts w:ascii="Microsoft YaHei" w:hAnsi="Microsoft YaHei" w:cs="Microsoft YaHei"/>
          <w:color w:val="323232"/>
          <w:spacing w:val="4"/>
          <w:sz w:val="28"/>
        </w:rPr>
        <w:t>题目</w:t>
      </w:r>
      <w:r>
        <w:rPr>
          <w:rFonts w:ascii="Times New Roman"/>
          <w:color w:val="323232"/>
          <w:spacing w:val="2"/>
          <w:sz w:val="28"/>
        </w:rPr>
        <w:t xml:space="preserve"> </w:t>
      </w:r>
      <w:r>
        <w:rPr>
          <w:rFonts w:ascii="Microsoft YaHei" w:hAnsi="Microsoft YaHei" w:cs="Microsoft YaHei"/>
          <w:color w:val="323232"/>
          <w:spacing w:val="1"/>
          <w:sz w:val="28"/>
        </w:rPr>
        <w:t>17：</w:t>
      </w:r>
    </w:p>
    <w:p>
      <w:pPr>
        <w:framePr w:w="3925" w:x="2701" w:y="4923"/>
        <w:widowControl w:val="0"/>
        <w:autoSpaceDE w:val="0"/>
        <w:autoSpaceDN w:val="0"/>
        <w:spacing w:before="0" w:after="0" w:line="296" w:lineRule="exact"/>
        <w:ind w:left="0" w:right="0" w:firstLine="0"/>
        <w:jc w:val="left"/>
        <w:rPr>
          <w:rFonts w:ascii="Times New Roman"/>
          <w:color w:val="000000"/>
          <w:spacing w:val="0"/>
          <w:sz w:val="28"/>
        </w:rPr>
      </w:pPr>
      <w:r>
        <w:rPr>
          <w:rFonts w:ascii="Microsoft YaHei" w:hAnsi="Microsoft YaHei" w:cs="Microsoft YaHei"/>
          <w:color w:val="323232"/>
          <w:spacing w:val="4"/>
          <w:sz w:val="28"/>
        </w:rPr>
        <w:t>名词解释：心脏向心性肥大</w:t>
      </w:r>
    </w:p>
    <w:p>
      <w:pPr>
        <w:framePr w:w="1755" w:x="2701" w:y="6081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 w:hAnsi="Microsoft YaHei" w:cs="Microsoft YaHei"/>
          <w:color w:val="FF7E65"/>
          <w:spacing w:val="0"/>
          <w:sz w:val="27"/>
        </w:rPr>
        <w:t>正确答案：</w:t>
      </w:r>
    </w:p>
    <w:p>
      <w:pPr>
        <w:framePr w:w="9315" w:x="2701" w:y="6981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 w:hAnsi="Microsoft YaHei" w:cs="Microsoft YaHei"/>
          <w:color w:val="323232"/>
          <w:spacing w:val="0"/>
          <w:sz w:val="27"/>
        </w:rPr>
        <w:t>因高血压等因素心脏作功增强，心肌代偿性肥大，但心腔尚无扩张。</w:t>
      </w:r>
    </w:p>
    <w:p>
      <w:pPr>
        <w:framePr w:w="9315" w:x="2701" w:y="6981"/>
        <w:widowControl w:val="0"/>
        <w:autoSpaceDE w:val="0"/>
        <w:autoSpaceDN w:val="0"/>
        <w:spacing w:before="575" w:after="0" w:line="296" w:lineRule="exact"/>
        <w:ind w:left="0" w:right="0" w:firstLine="0"/>
        <w:jc w:val="left"/>
        <w:rPr>
          <w:rFonts w:ascii="Times New Roman"/>
          <w:color w:val="000000"/>
          <w:spacing w:val="0"/>
          <w:sz w:val="28"/>
        </w:rPr>
      </w:pPr>
      <w:r>
        <w:rPr>
          <w:rFonts w:ascii="Microsoft YaHei" w:hAnsi="Microsoft YaHei" w:cs="Microsoft YaHei"/>
          <w:color w:val="323232"/>
          <w:spacing w:val="4"/>
          <w:sz w:val="28"/>
        </w:rPr>
        <w:t>题目</w:t>
      </w:r>
      <w:r>
        <w:rPr>
          <w:rFonts w:ascii="Times New Roman"/>
          <w:color w:val="323232"/>
          <w:spacing w:val="2"/>
          <w:sz w:val="28"/>
        </w:rPr>
        <w:t xml:space="preserve"> </w:t>
      </w:r>
      <w:r>
        <w:rPr>
          <w:rFonts w:ascii="Microsoft YaHei" w:hAnsi="Microsoft YaHei" w:cs="Microsoft YaHei"/>
          <w:color w:val="323232"/>
          <w:spacing w:val="1"/>
          <w:sz w:val="28"/>
        </w:rPr>
        <w:t>18：</w:t>
      </w:r>
    </w:p>
    <w:p>
      <w:pPr>
        <w:framePr w:w="4252" w:x="2701" w:y="8956"/>
        <w:widowControl w:val="0"/>
        <w:autoSpaceDE w:val="0"/>
        <w:autoSpaceDN w:val="0"/>
        <w:spacing w:before="0" w:after="0" w:line="296" w:lineRule="exact"/>
        <w:ind w:left="0" w:right="0" w:firstLine="0"/>
        <w:jc w:val="left"/>
        <w:rPr>
          <w:rFonts w:ascii="Times New Roman"/>
          <w:color w:val="000000"/>
          <w:spacing w:val="0"/>
          <w:sz w:val="28"/>
        </w:rPr>
      </w:pPr>
      <w:r>
        <w:rPr>
          <w:rFonts w:ascii="Microsoft YaHei" w:hAnsi="Microsoft YaHei" w:cs="Microsoft YaHei"/>
          <w:color w:val="323232"/>
          <w:spacing w:val="4"/>
          <w:sz w:val="28"/>
        </w:rPr>
        <w:t>名词解释：慢性肺源性心脏病</w:t>
      </w:r>
    </w:p>
    <w:p>
      <w:pPr>
        <w:framePr w:w="4252" w:x="2701" w:y="8956"/>
        <w:widowControl w:val="0"/>
        <w:autoSpaceDE w:val="0"/>
        <w:autoSpaceDN w:val="0"/>
        <w:spacing w:before="864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 w:hAnsi="Microsoft YaHei" w:cs="Microsoft YaHei"/>
          <w:color w:val="FF7E65"/>
          <w:spacing w:val="0"/>
          <w:sz w:val="27"/>
        </w:rPr>
        <w:t>正确答案：</w:t>
      </w:r>
    </w:p>
    <w:p>
      <w:pPr>
        <w:framePr w:w="14283" w:x="2701" w:y="11014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 w:hAnsi="Microsoft YaHei" w:cs="Microsoft YaHei"/>
          <w:color w:val="323232"/>
          <w:spacing w:val="0"/>
          <w:sz w:val="27"/>
        </w:rPr>
        <w:t>由慢性肺、肺血管和胸膜疾病所致，肺动脉高压，右心功能代偿还，最后右心扩张、功能衰竭为特征的心</w:t>
      </w:r>
    </w:p>
    <w:p>
      <w:pPr>
        <w:framePr w:w="14283" w:x="2701" w:y="11014"/>
        <w:widowControl w:val="0"/>
        <w:autoSpaceDE w:val="0"/>
        <w:autoSpaceDN w:val="0"/>
        <w:spacing w:before="259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 w:hAnsi="Microsoft YaHei" w:cs="Microsoft YaHei"/>
          <w:color w:val="323232"/>
          <w:spacing w:val="0"/>
          <w:sz w:val="27"/>
        </w:rPr>
        <w:t>脏病。</w:t>
      </w:r>
    </w:p>
    <w:p>
      <w:pPr>
        <w:framePr w:w="1676" w:x="2701" w:y="12412"/>
        <w:widowControl w:val="0"/>
        <w:autoSpaceDE w:val="0"/>
        <w:autoSpaceDN w:val="0"/>
        <w:spacing w:before="0" w:after="0" w:line="296" w:lineRule="exact"/>
        <w:ind w:left="0" w:right="0" w:firstLine="0"/>
        <w:jc w:val="left"/>
        <w:rPr>
          <w:rFonts w:ascii="Times New Roman"/>
          <w:color w:val="000000"/>
          <w:spacing w:val="0"/>
          <w:sz w:val="28"/>
        </w:rPr>
      </w:pPr>
      <w:r>
        <w:rPr>
          <w:rFonts w:ascii="Microsoft YaHei" w:hAnsi="Microsoft YaHei" w:cs="Microsoft YaHei"/>
          <w:color w:val="323232"/>
          <w:spacing w:val="4"/>
          <w:sz w:val="28"/>
        </w:rPr>
        <w:t>题目</w:t>
      </w:r>
      <w:r>
        <w:rPr>
          <w:rFonts w:ascii="Times New Roman"/>
          <w:color w:val="323232"/>
          <w:spacing w:val="2"/>
          <w:sz w:val="28"/>
        </w:rPr>
        <w:t xml:space="preserve"> </w:t>
      </w:r>
      <w:r>
        <w:rPr>
          <w:rFonts w:ascii="Microsoft YaHei" w:hAnsi="Microsoft YaHei" w:cs="Microsoft YaHei"/>
          <w:color w:val="323232"/>
          <w:spacing w:val="1"/>
          <w:sz w:val="28"/>
        </w:rPr>
        <w:t>19：</w:t>
      </w:r>
    </w:p>
    <w:p>
      <w:pPr>
        <w:framePr w:w="2980" w:x="2701" w:y="13529"/>
        <w:widowControl w:val="0"/>
        <w:autoSpaceDE w:val="0"/>
        <w:autoSpaceDN w:val="0"/>
        <w:spacing w:before="0" w:after="0" w:line="296" w:lineRule="exact"/>
        <w:ind w:left="0" w:right="0" w:firstLine="0"/>
        <w:jc w:val="left"/>
        <w:rPr>
          <w:rFonts w:ascii="Times New Roman"/>
          <w:color w:val="000000"/>
          <w:spacing w:val="0"/>
          <w:sz w:val="28"/>
        </w:rPr>
      </w:pPr>
      <w:r>
        <w:rPr>
          <w:rFonts w:ascii="Microsoft YaHei" w:hAnsi="Microsoft YaHei" w:cs="Microsoft YaHei"/>
          <w:color w:val="323232"/>
          <w:spacing w:val="4"/>
          <w:sz w:val="28"/>
        </w:rPr>
        <w:t>名词解释：早期胃癌</w:t>
      </w:r>
    </w:p>
    <w:p>
      <w:pPr>
        <w:framePr w:w="1755" w:x="2701" w:y="14686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 w:hAnsi="Microsoft YaHei" w:cs="Microsoft YaHei"/>
          <w:color w:val="FF7E65"/>
          <w:spacing w:val="0"/>
          <w:sz w:val="27"/>
        </w:rPr>
        <w:t>正确答案：</w:t>
      </w:r>
    </w:p>
    <w:p>
      <w:pPr>
        <w:framePr w:w="7762" w:x="2701" w:y="15586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 w:hAnsi="Microsoft YaHei" w:cs="Microsoft YaHei"/>
          <w:color w:val="323232"/>
          <w:spacing w:val="0"/>
          <w:sz w:val="27"/>
        </w:rPr>
        <w:t>癌组织浸润仅限于黏膜层及黏膜下层，尚未侵及肌层者。</w:t>
      </w:r>
    </w:p>
    <w:p>
      <w:pPr>
        <w:framePr w:w="7762" w:x="2701" w:y="15586"/>
        <w:widowControl w:val="0"/>
        <w:autoSpaceDE w:val="0"/>
        <w:autoSpaceDN w:val="0"/>
        <w:spacing w:before="574" w:after="0" w:line="296" w:lineRule="exact"/>
        <w:ind w:left="0" w:right="0" w:firstLine="0"/>
        <w:jc w:val="left"/>
        <w:rPr>
          <w:rFonts w:ascii="Times New Roman"/>
          <w:color w:val="000000"/>
          <w:spacing w:val="0"/>
          <w:sz w:val="28"/>
        </w:rPr>
      </w:pPr>
      <w:r>
        <w:rPr>
          <w:rFonts w:ascii="Microsoft YaHei" w:hAnsi="Microsoft YaHei" w:cs="Microsoft YaHei"/>
          <w:color w:val="323232"/>
          <w:spacing w:val="4"/>
          <w:sz w:val="28"/>
        </w:rPr>
        <w:t>题目</w:t>
      </w:r>
      <w:r>
        <w:rPr>
          <w:rFonts w:ascii="Times New Roman"/>
          <w:color w:val="323232"/>
          <w:spacing w:val="2"/>
          <w:sz w:val="28"/>
        </w:rPr>
        <w:t xml:space="preserve"> </w:t>
      </w:r>
      <w:r>
        <w:rPr>
          <w:rFonts w:ascii="Microsoft YaHei" w:hAnsi="Microsoft YaHei" w:cs="Microsoft YaHei"/>
          <w:color w:val="323232"/>
          <w:spacing w:val="1"/>
          <w:sz w:val="28"/>
        </w:rPr>
        <w:t>20：</w:t>
      </w:r>
    </w:p>
    <w:p>
      <w:pPr>
        <w:framePr w:w="5887" w:x="2701" w:y="17561"/>
        <w:widowControl w:val="0"/>
        <w:autoSpaceDE w:val="0"/>
        <w:autoSpaceDN w:val="0"/>
        <w:spacing w:before="0" w:after="0" w:line="296" w:lineRule="exact"/>
        <w:ind w:left="0" w:right="0" w:firstLine="0"/>
        <w:jc w:val="left"/>
        <w:rPr>
          <w:rFonts w:ascii="Times New Roman"/>
          <w:color w:val="000000"/>
          <w:spacing w:val="0"/>
          <w:sz w:val="28"/>
        </w:rPr>
      </w:pPr>
      <w:r>
        <w:rPr>
          <w:rFonts w:ascii="Microsoft YaHei" w:hAnsi="Microsoft YaHei" w:cs="Microsoft YaHei"/>
          <w:color w:val="323232"/>
          <w:spacing w:val="4"/>
          <w:sz w:val="28"/>
        </w:rPr>
        <w:t>名词解释：原位免疫复合物性肾小球肾炎</w:t>
      </w:r>
    </w:p>
    <w:p>
      <w:pPr>
        <w:framePr w:w="5887" w:x="2701" w:y="17561"/>
        <w:widowControl w:val="0"/>
        <w:autoSpaceDE w:val="0"/>
        <w:autoSpaceDN w:val="0"/>
        <w:spacing w:before="865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 w:hAnsi="Microsoft YaHei" w:cs="Microsoft YaHei"/>
          <w:color w:val="FF7E65"/>
          <w:spacing w:val="0"/>
          <w:sz w:val="27"/>
        </w:rPr>
        <w:t>正确答案：</w:t>
      </w:r>
    </w:p>
    <w:p>
      <w:pPr>
        <w:framePr w:w="14283" w:x="2701" w:y="19619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 w:hAnsi="Microsoft YaHei" w:cs="Microsoft YaHei"/>
          <w:color w:val="323232"/>
          <w:spacing w:val="0"/>
          <w:sz w:val="27"/>
        </w:rPr>
        <w:t>抗原先沉积或出现于肾小球，或肾小球的固有成分出现了抗原性，诱发抗体形成，抗体与肾小球内的抗原</w:t>
      </w:r>
    </w:p>
    <w:p>
      <w:pPr>
        <w:framePr w:w="14283" w:x="2701" w:y="19619"/>
        <w:widowControl w:val="0"/>
        <w:autoSpaceDE w:val="0"/>
        <w:autoSpaceDN w:val="0"/>
        <w:spacing w:before="259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 w:hAnsi="Microsoft YaHei" w:cs="Microsoft YaHei"/>
          <w:color w:val="323232"/>
          <w:spacing w:val="0"/>
          <w:sz w:val="27"/>
        </w:rPr>
        <w:t>原位结合。</w:t>
      </w:r>
    </w:p>
    <w:p>
      <w:pPr>
        <w:framePr w:w="1676" w:x="2701" w:y="21018"/>
        <w:widowControl w:val="0"/>
        <w:autoSpaceDE w:val="0"/>
        <w:autoSpaceDN w:val="0"/>
        <w:spacing w:before="0" w:after="0" w:line="296" w:lineRule="exact"/>
        <w:ind w:left="0" w:right="0" w:firstLine="0"/>
        <w:jc w:val="left"/>
        <w:rPr>
          <w:rFonts w:ascii="Times New Roman"/>
          <w:color w:val="000000"/>
          <w:spacing w:val="0"/>
          <w:sz w:val="28"/>
        </w:rPr>
      </w:pPr>
      <w:r>
        <w:rPr>
          <w:rFonts w:ascii="Microsoft YaHei" w:hAnsi="Microsoft YaHei" w:cs="Microsoft YaHei"/>
          <w:color w:val="323232"/>
          <w:spacing w:val="4"/>
          <w:sz w:val="28"/>
        </w:rPr>
        <w:t>题目</w:t>
      </w:r>
      <w:r>
        <w:rPr>
          <w:rFonts w:ascii="Times New Roman"/>
          <w:color w:val="323232"/>
          <w:spacing w:val="2"/>
          <w:sz w:val="28"/>
        </w:rPr>
        <w:t xml:space="preserve"> </w:t>
      </w:r>
      <w:r>
        <w:rPr>
          <w:rFonts w:ascii="Microsoft YaHei" w:hAnsi="Microsoft YaHei" w:cs="Microsoft YaHei"/>
          <w:color w:val="323232"/>
          <w:spacing w:val="1"/>
          <w:sz w:val="28"/>
        </w:rPr>
        <w:t>21：</w:t>
      </w:r>
    </w:p>
    <w:p>
      <w:pPr>
        <w:framePr w:w="2958" w:x="2701" w:y="22133"/>
        <w:widowControl w:val="0"/>
        <w:autoSpaceDE w:val="0"/>
        <w:autoSpaceDN w:val="0"/>
        <w:spacing w:before="0" w:after="0" w:line="296" w:lineRule="exact"/>
        <w:ind w:left="0" w:right="0" w:firstLine="0"/>
        <w:jc w:val="left"/>
        <w:rPr>
          <w:rFonts w:ascii="Times New Roman"/>
          <w:color w:val="000000"/>
          <w:spacing w:val="0"/>
          <w:sz w:val="28"/>
        </w:rPr>
      </w:pPr>
      <w:r>
        <w:rPr>
          <w:rFonts w:ascii="Microsoft YaHei" w:hAnsi="Microsoft YaHei" w:cs="Microsoft YaHei"/>
          <w:color w:val="323232"/>
          <w:spacing w:val="4"/>
          <w:sz w:val="28"/>
        </w:rPr>
        <w:t>名词解释：R-S</w:t>
      </w:r>
      <w:r>
        <w:rPr>
          <w:rFonts w:ascii="Times New Roman"/>
          <w:color w:val="323232"/>
          <w:spacing w:val="4"/>
          <w:sz w:val="28"/>
        </w:rPr>
        <w:t xml:space="preserve"> </w:t>
      </w:r>
      <w:r>
        <w:rPr>
          <w:rFonts w:ascii="Microsoft YaHei" w:hAnsi="Microsoft YaHei" w:cs="Microsoft YaHei"/>
          <w:color w:val="323232"/>
          <w:spacing w:val="4"/>
          <w:sz w:val="28"/>
        </w:rPr>
        <w:t>细胞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45" type="#_x0000_t75" style="width:71pt;height:26pt;margin-top:94.1pt;margin-left:134pt;mso-position-horizontal-relative:page;mso-position-vertical-relative:page;position:absolute;z-index:-251632640">
            <v:imagedata r:id="rId23" o:title=""/>
          </v:shape>
        </w:pict>
      </w:r>
      <w:r>
        <w:rPr>
          <w:noProof/>
        </w:rPr>
        <w:pict>
          <v:shape id="_x0000_s1046" type="#_x0000_t75" style="width:274pt;height:26pt;margin-top:139.1pt;margin-left:134pt;mso-position-horizontal-relative:page;mso-position-vertical-relative:page;position:absolute;z-index:-251633664">
            <v:imagedata r:id="rId24" o:title=""/>
          </v:shape>
        </w:pict>
      </w:r>
      <w:r>
        <w:rPr>
          <w:noProof/>
        </w:rPr>
        <w:pict>
          <v:shape id="_x0000_s1047" type="#_x0000_t75" style="width:71pt;height:26pt;margin-top:296.1pt;margin-left:134pt;mso-position-horizontal-relative:page;mso-position-vertical-relative:page;position:absolute;z-index:-251634688">
            <v:imagedata r:id="rId25" o:title=""/>
          </v:shape>
        </w:pict>
      </w:r>
      <w:r>
        <w:rPr>
          <w:noProof/>
        </w:rPr>
        <w:pict>
          <v:shape id="_x0000_s1048" type="#_x0000_t75" style="width:409pt;height:26pt;margin-top:341.1pt;margin-left:134pt;mso-position-horizontal-relative:page;mso-position-vertical-relative:page;position:absolute;z-index:-251635712">
            <v:imagedata r:id="rId26" o:title=""/>
          </v:shape>
        </w:pict>
      </w:r>
      <w:r>
        <w:rPr>
          <w:noProof/>
        </w:rPr>
        <w:pict>
          <v:shape id="_x0000_s1049" type="#_x0000_t75" style="width:71pt;height:26pt;margin-top:497.1pt;margin-left:134pt;mso-position-horizontal-relative:page;mso-position-vertical-relative:page;position:absolute;z-index:-251636736">
            <v:imagedata r:id="rId27" o:title=""/>
          </v:shape>
        </w:pict>
      </w:r>
      <w:r>
        <w:rPr>
          <w:noProof/>
        </w:rPr>
        <w:pict>
          <v:shape id="_x0000_s1050" type="#_x0000_t75" style="width:625pt;height:53pt;margin-top:542.1pt;margin-left:134pt;mso-position-horizontal-relative:page;mso-position-vertical-relative:page;position:absolute;z-index:-251637760">
            <v:imagedata r:id="rId28" o:title=""/>
          </v:shape>
        </w:pict>
      </w:r>
      <w:r>
        <w:rPr>
          <w:noProof/>
        </w:rPr>
        <w:pict>
          <v:shape id="_x0000_s1051" type="#_x0000_t75" style="width:71pt;height:26pt;margin-top:726.1pt;margin-left:134pt;mso-position-horizontal-relative:page;mso-position-vertical-relative:page;position:absolute;z-index:-251638784">
            <v:imagedata r:id="rId29" o:title=""/>
          </v:shape>
        </w:pict>
      </w:r>
      <w:r>
        <w:rPr>
          <w:noProof/>
        </w:rPr>
        <w:pict>
          <v:shape id="_x0000_s1052" type="#_x0000_t75" style="width:341pt;height:26pt;margin-top:771.1pt;margin-left:134pt;mso-position-horizontal-relative:page;mso-position-vertical-relative:page;position:absolute;z-index:-251639808">
            <v:imagedata r:id="rId30" o:title=""/>
          </v:shape>
        </w:pict>
      </w:r>
      <w:r>
        <w:rPr>
          <w:noProof/>
        </w:rPr>
        <w:pict>
          <v:shape id="_x0000_s1053" type="#_x0000_t75" style="width:71pt;height:26pt;margin-top:928.1pt;margin-left:134pt;mso-position-horizontal-relative:page;mso-position-vertical-relative:page;position:absolute;z-index:-251640832">
            <v:imagedata r:id="rId31" o:title=""/>
          </v:shape>
        </w:pict>
      </w:r>
      <w:r>
        <w:rPr>
          <w:noProof/>
        </w:rPr>
        <w:pict>
          <v:shape id="_x0000_s1054" type="#_x0000_t75" style="width:625pt;height:53pt;margin-top:973.1pt;margin-left:134pt;mso-position-horizontal-relative:page;mso-position-vertical-relative:page;position:absolute;z-index:-251641856">
            <v:imagedata r:id="rId32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755" w:x="2701" w:y="2048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 w:hAnsi="Microsoft YaHei" w:cs="Microsoft YaHei"/>
          <w:color w:val="FF7E65"/>
          <w:spacing w:val="0"/>
          <w:sz w:val="27"/>
        </w:rPr>
        <w:t>正确答案：</w:t>
      </w:r>
    </w:p>
    <w:p>
      <w:pPr>
        <w:framePr w:w="14299" w:x="2701" w:y="2949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 w:hAnsi="Microsoft YaHei" w:cs="Microsoft YaHei"/>
          <w:color w:val="323232"/>
          <w:spacing w:val="0"/>
          <w:sz w:val="27"/>
        </w:rPr>
        <w:t>R—</w:t>
      </w:r>
      <w:r>
        <w:rPr>
          <w:rFonts w:ascii="Times New Roman"/>
          <w:color w:val="323232"/>
          <w:spacing w:val="65"/>
          <w:sz w:val="27"/>
        </w:rPr>
        <w:t xml:space="preserve"> </w:t>
      </w:r>
      <w:r>
        <w:rPr>
          <w:rFonts w:ascii="Microsoft YaHei"/>
          <w:color w:val="323232"/>
          <w:spacing w:val="0"/>
          <w:sz w:val="27"/>
        </w:rPr>
        <w:t>S</w:t>
      </w:r>
      <w:r>
        <w:rPr>
          <w:rFonts w:ascii="Times New Roman"/>
          <w:color w:val="323232"/>
          <w:spacing w:val="0"/>
          <w:sz w:val="27"/>
        </w:rPr>
        <w:t xml:space="preserve"> </w:t>
      </w:r>
      <w:r>
        <w:rPr>
          <w:rFonts w:ascii="Microsoft YaHei" w:hAnsi="Microsoft YaHei" w:cs="Microsoft YaHei"/>
          <w:color w:val="323232"/>
          <w:spacing w:val="0"/>
          <w:sz w:val="27"/>
        </w:rPr>
        <w:t>细胞是霍奇金淋巴瘤的特征性表现，细胞大、浆丰富，核大、空泡状，有大而嗜酸性核仁，双核呈</w:t>
      </w:r>
    </w:p>
    <w:p>
      <w:pPr>
        <w:framePr w:w="14299" w:x="2701" w:y="2949"/>
        <w:widowControl w:val="0"/>
        <w:autoSpaceDE w:val="0"/>
        <w:autoSpaceDN w:val="0"/>
        <w:spacing w:before="259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 w:hAnsi="Microsoft YaHei" w:cs="Microsoft YaHei"/>
          <w:color w:val="323232"/>
          <w:spacing w:val="0"/>
          <w:sz w:val="27"/>
        </w:rPr>
        <w:t>镜影状。</w:t>
      </w:r>
    </w:p>
    <w:p>
      <w:pPr>
        <w:framePr w:w="1676" w:x="2701" w:y="4347"/>
        <w:widowControl w:val="0"/>
        <w:autoSpaceDE w:val="0"/>
        <w:autoSpaceDN w:val="0"/>
        <w:spacing w:before="0" w:after="0" w:line="296" w:lineRule="exact"/>
        <w:ind w:left="0" w:right="0" w:firstLine="0"/>
        <w:jc w:val="left"/>
        <w:rPr>
          <w:rFonts w:ascii="Times New Roman"/>
          <w:color w:val="000000"/>
          <w:spacing w:val="0"/>
          <w:sz w:val="28"/>
        </w:rPr>
      </w:pPr>
      <w:r>
        <w:rPr>
          <w:rFonts w:ascii="Microsoft YaHei" w:hAnsi="Microsoft YaHei" w:cs="Microsoft YaHei"/>
          <w:color w:val="323232"/>
          <w:spacing w:val="4"/>
          <w:sz w:val="28"/>
        </w:rPr>
        <w:t>题目</w:t>
      </w:r>
      <w:r>
        <w:rPr>
          <w:rFonts w:ascii="Times New Roman"/>
          <w:color w:val="323232"/>
          <w:spacing w:val="2"/>
          <w:sz w:val="28"/>
        </w:rPr>
        <w:t xml:space="preserve"> </w:t>
      </w:r>
      <w:r>
        <w:rPr>
          <w:rFonts w:ascii="Microsoft YaHei" w:hAnsi="Microsoft YaHei" w:cs="Microsoft YaHei"/>
          <w:color w:val="323232"/>
          <w:spacing w:val="1"/>
          <w:sz w:val="28"/>
        </w:rPr>
        <w:t>22：</w:t>
      </w:r>
    </w:p>
    <w:p>
      <w:pPr>
        <w:framePr w:w="3271" w:x="2701" w:y="5463"/>
        <w:widowControl w:val="0"/>
        <w:autoSpaceDE w:val="0"/>
        <w:autoSpaceDN w:val="0"/>
        <w:spacing w:before="0" w:after="0" w:line="296" w:lineRule="exact"/>
        <w:ind w:left="0" w:right="0" w:firstLine="0"/>
        <w:jc w:val="left"/>
        <w:rPr>
          <w:rFonts w:ascii="Times New Roman"/>
          <w:color w:val="000000"/>
          <w:spacing w:val="0"/>
          <w:sz w:val="28"/>
        </w:rPr>
      </w:pPr>
      <w:r>
        <w:rPr>
          <w:rFonts w:ascii="Microsoft YaHei" w:hAnsi="Microsoft YaHei" w:cs="Microsoft YaHei"/>
          <w:color w:val="323232"/>
          <w:spacing w:val="4"/>
          <w:sz w:val="28"/>
        </w:rPr>
        <w:t>名词解释：袖套状浸润</w:t>
      </w:r>
    </w:p>
    <w:p>
      <w:pPr>
        <w:framePr w:w="1755" w:x="2701" w:y="6621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 w:hAnsi="Microsoft YaHei" w:cs="Microsoft YaHei"/>
          <w:color w:val="FF7E65"/>
          <w:spacing w:val="0"/>
          <w:sz w:val="27"/>
        </w:rPr>
        <w:t>正确答案：</w:t>
      </w:r>
    </w:p>
    <w:p>
      <w:pPr>
        <w:framePr w:w="11178" w:x="2701" w:y="7522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 w:hAnsi="Microsoft YaHei" w:cs="Microsoft YaHei"/>
          <w:color w:val="323232"/>
          <w:spacing w:val="0"/>
          <w:sz w:val="27"/>
        </w:rPr>
        <w:t>病毒性传染病，脑实质血管周围间隙增宽，淋巴细胞和单核细胞，浸润围绕血管。</w:t>
      </w:r>
    </w:p>
    <w:p>
      <w:pPr>
        <w:framePr w:w="11178" w:x="2701" w:y="7522"/>
        <w:widowControl w:val="0"/>
        <w:autoSpaceDE w:val="0"/>
        <w:autoSpaceDN w:val="0"/>
        <w:spacing w:before="574" w:after="0" w:line="296" w:lineRule="exact"/>
        <w:ind w:left="0" w:right="0" w:firstLine="0"/>
        <w:jc w:val="left"/>
        <w:rPr>
          <w:rFonts w:ascii="Times New Roman"/>
          <w:color w:val="000000"/>
          <w:spacing w:val="0"/>
          <w:sz w:val="28"/>
        </w:rPr>
      </w:pPr>
      <w:r>
        <w:rPr>
          <w:rFonts w:ascii="Microsoft YaHei" w:hAnsi="Microsoft YaHei" w:cs="Microsoft YaHei"/>
          <w:color w:val="323232"/>
          <w:spacing w:val="4"/>
          <w:sz w:val="28"/>
        </w:rPr>
        <w:t>题目</w:t>
      </w:r>
      <w:r>
        <w:rPr>
          <w:rFonts w:ascii="Times New Roman"/>
          <w:color w:val="323232"/>
          <w:spacing w:val="2"/>
          <w:sz w:val="28"/>
        </w:rPr>
        <w:t xml:space="preserve"> </w:t>
      </w:r>
      <w:r>
        <w:rPr>
          <w:rFonts w:ascii="Microsoft YaHei" w:hAnsi="Microsoft YaHei" w:cs="Microsoft YaHei"/>
          <w:color w:val="323232"/>
          <w:spacing w:val="1"/>
          <w:sz w:val="28"/>
        </w:rPr>
        <w:t>23：</w:t>
      </w:r>
    </w:p>
    <w:p>
      <w:pPr>
        <w:framePr w:w="5233" w:x="2701" w:y="9496"/>
        <w:widowControl w:val="0"/>
        <w:autoSpaceDE w:val="0"/>
        <w:autoSpaceDN w:val="0"/>
        <w:spacing w:before="0" w:after="0" w:line="296" w:lineRule="exact"/>
        <w:ind w:left="0" w:right="0" w:firstLine="0"/>
        <w:jc w:val="left"/>
        <w:rPr>
          <w:rFonts w:ascii="Times New Roman"/>
          <w:color w:val="000000"/>
          <w:spacing w:val="0"/>
          <w:sz w:val="28"/>
        </w:rPr>
      </w:pPr>
      <w:r>
        <w:rPr>
          <w:rFonts w:ascii="Microsoft YaHei" w:hAnsi="Microsoft YaHei" w:cs="Microsoft YaHei"/>
          <w:color w:val="323232"/>
          <w:spacing w:val="4"/>
          <w:sz w:val="28"/>
        </w:rPr>
        <w:t>简述皮肤创伤愈合时一期愈合的条件</w:t>
      </w:r>
    </w:p>
    <w:p>
      <w:pPr>
        <w:framePr w:w="1755" w:x="2701" w:y="10654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 w:hAnsi="Microsoft YaHei" w:cs="Microsoft YaHei"/>
          <w:color w:val="FF7E65"/>
          <w:spacing w:val="0"/>
          <w:sz w:val="27"/>
        </w:rPr>
        <w:t>正确答案：</w:t>
      </w:r>
    </w:p>
    <w:p>
      <w:pPr>
        <w:framePr w:w="12420" w:x="2701" w:y="11554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 w:hAnsi="Microsoft YaHei" w:cs="Microsoft YaHei"/>
          <w:color w:val="323232"/>
          <w:spacing w:val="0"/>
          <w:sz w:val="27"/>
        </w:rPr>
        <w:t>一期愈合的条件：组织损伤少、无细菌感染、组织坏死和渗出物少、创缘整齐、对合严密。</w:t>
      </w:r>
    </w:p>
    <w:p>
      <w:pPr>
        <w:framePr w:w="12420" w:x="2701" w:y="11554"/>
        <w:widowControl w:val="0"/>
        <w:autoSpaceDE w:val="0"/>
        <w:autoSpaceDN w:val="0"/>
        <w:spacing w:before="574" w:after="0" w:line="296" w:lineRule="exact"/>
        <w:ind w:left="0" w:right="0" w:firstLine="0"/>
        <w:jc w:val="left"/>
        <w:rPr>
          <w:rFonts w:ascii="Times New Roman"/>
          <w:color w:val="000000"/>
          <w:spacing w:val="0"/>
          <w:sz w:val="28"/>
        </w:rPr>
      </w:pPr>
      <w:r>
        <w:rPr>
          <w:rFonts w:ascii="Microsoft YaHei" w:hAnsi="Microsoft YaHei" w:cs="Microsoft YaHei"/>
          <w:color w:val="323232"/>
          <w:spacing w:val="4"/>
          <w:sz w:val="28"/>
        </w:rPr>
        <w:t>题目</w:t>
      </w:r>
      <w:r>
        <w:rPr>
          <w:rFonts w:ascii="Times New Roman"/>
          <w:color w:val="323232"/>
          <w:spacing w:val="2"/>
          <w:sz w:val="28"/>
        </w:rPr>
        <w:t xml:space="preserve"> </w:t>
      </w:r>
      <w:r>
        <w:rPr>
          <w:rFonts w:ascii="Microsoft YaHei" w:hAnsi="Microsoft YaHei" w:cs="Microsoft YaHei"/>
          <w:color w:val="323232"/>
          <w:spacing w:val="1"/>
          <w:sz w:val="28"/>
        </w:rPr>
        <w:t>24：</w:t>
      </w:r>
    </w:p>
    <w:p>
      <w:pPr>
        <w:framePr w:w="3598" w:x="2701" w:y="13529"/>
        <w:widowControl w:val="0"/>
        <w:autoSpaceDE w:val="0"/>
        <w:autoSpaceDN w:val="0"/>
        <w:spacing w:before="0" w:after="0" w:line="296" w:lineRule="exact"/>
        <w:ind w:left="0" w:right="0" w:firstLine="0"/>
        <w:jc w:val="left"/>
        <w:rPr>
          <w:rFonts w:ascii="Times New Roman"/>
          <w:color w:val="000000"/>
          <w:spacing w:val="0"/>
          <w:sz w:val="28"/>
        </w:rPr>
      </w:pPr>
      <w:r>
        <w:rPr>
          <w:rFonts w:ascii="Microsoft YaHei" w:hAnsi="Microsoft YaHei" w:cs="Microsoft YaHei"/>
          <w:color w:val="323232"/>
          <w:spacing w:val="4"/>
          <w:sz w:val="28"/>
        </w:rPr>
        <w:t>简述静脉血栓的形态特点</w:t>
      </w:r>
    </w:p>
    <w:p>
      <w:pPr>
        <w:framePr w:w="3598" w:x="2701" w:y="13529"/>
        <w:widowControl w:val="0"/>
        <w:autoSpaceDE w:val="0"/>
        <w:autoSpaceDN w:val="0"/>
        <w:spacing w:before="864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 w:hAnsi="Microsoft YaHei" w:cs="Microsoft YaHei"/>
          <w:color w:val="FF7E65"/>
          <w:spacing w:val="0"/>
          <w:sz w:val="27"/>
        </w:rPr>
        <w:t>正确答案：</w:t>
      </w:r>
    </w:p>
    <w:p>
      <w:pPr>
        <w:framePr w:w="14668" w:x="2701" w:y="15586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 w:hAnsi="Microsoft YaHei" w:cs="Microsoft YaHei"/>
          <w:color w:val="323232"/>
          <w:spacing w:val="-6"/>
          <w:sz w:val="27"/>
        </w:rPr>
        <w:t>静脉血栓的形态特点：头部为白色血栓，主要由血小板和纤维素组成，粘附于内皮损伤处;体部为混合血栓，</w:t>
      </w:r>
    </w:p>
    <w:p>
      <w:pPr>
        <w:framePr w:w="14668" w:x="2701" w:y="15586"/>
        <w:widowControl w:val="0"/>
        <w:autoSpaceDE w:val="0"/>
        <w:autoSpaceDN w:val="0"/>
        <w:spacing w:before="259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 w:hAnsi="Microsoft YaHei" w:cs="Microsoft YaHei"/>
          <w:color w:val="323232"/>
          <w:spacing w:val="-6"/>
          <w:sz w:val="27"/>
        </w:rPr>
        <w:t>血小板梁及其间网罗红、白细胞的纤维素，肉眼呈红白交替的层状;尾部为红色血栓，红细胞堆积是呈红色。</w:t>
      </w:r>
    </w:p>
    <w:p>
      <w:pPr>
        <w:framePr w:w="1676" w:x="2701" w:y="16985"/>
        <w:widowControl w:val="0"/>
        <w:autoSpaceDE w:val="0"/>
        <w:autoSpaceDN w:val="0"/>
        <w:spacing w:before="0" w:after="0" w:line="296" w:lineRule="exact"/>
        <w:ind w:left="0" w:right="0" w:firstLine="0"/>
        <w:jc w:val="left"/>
        <w:rPr>
          <w:rFonts w:ascii="Times New Roman"/>
          <w:color w:val="000000"/>
          <w:spacing w:val="0"/>
          <w:sz w:val="28"/>
        </w:rPr>
      </w:pPr>
      <w:r>
        <w:rPr>
          <w:rFonts w:ascii="Microsoft YaHei" w:hAnsi="Microsoft YaHei" w:cs="Microsoft YaHei"/>
          <w:color w:val="323232"/>
          <w:spacing w:val="4"/>
          <w:sz w:val="28"/>
        </w:rPr>
        <w:t>题目</w:t>
      </w:r>
      <w:r>
        <w:rPr>
          <w:rFonts w:ascii="Times New Roman"/>
          <w:color w:val="323232"/>
          <w:spacing w:val="2"/>
          <w:sz w:val="28"/>
        </w:rPr>
        <w:t xml:space="preserve"> </w:t>
      </w:r>
      <w:r>
        <w:rPr>
          <w:rFonts w:ascii="Microsoft YaHei" w:hAnsi="Microsoft YaHei" w:cs="Microsoft YaHei"/>
          <w:color w:val="323232"/>
          <w:spacing w:val="1"/>
          <w:sz w:val="28"/>
        </w:rPr>
        <w:t>25：</w:t>
      </w:r>
    </w:p>
    <w:p>
      <w:pPr>
        <w:framePr w:w="6214" w:x="2701" w:y="18101"/>
        <w:widowControl w:val="0"/>
        <w:autoSpaceDE w:val="0"/>
        <w:autoSpaceDN w:val="0"/>
        <w:spacing w:before="0" w:after="0" w:line="296" w:lineRule="exact"/>
        <w:ind w:left="0" w:right="0" w:firstLine="0"/>
        <w:jc w:val="left"/>
        <w:rPr>
          <w:rFonts w:ascii="Times New Roman"/>
          <w:color w:val="000000"/>
          <w:spacing w:val="0"/>
          <w:sz w:val="28"/>
        </w:rPr>
      </w:pPr>
      <w:r>
        <w:rPr>
          <w:rFonts w:ascii="Microsoft YaHei" w:hAnsi="Microsoft YaHei" w:cs="Microsoft YaHei"/>
          <w:color w:val="323232"/>
          <w:spacing w:val="4"/>
          <w:sz w:val="28"/>
        </w:rPr>
        <w:t>简述急性炎症局部蔓延扩散可能产生的病变</w:t>
      </w:r>
    </w:p>
    <w:p>
      <w:pPr>
        <w:framePr w:w="6214" w:x="2701" w:y="18101"/>
        <w:widowControl w:val="0"/>
        <w:autoSpaceDE w:val="0"/>
        <w:autoSpaceDN w:val="0"/>
        <w:spacing w:before="865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 w:hAnsi="Microsoft YaHei" w:cs="Microsoft YaHei"/>
          <w:color w:val="FF7E65"/>
          <w:spacing w:val="0"/>
          <w:sz w:val="27"/>
        </w:rPr>
        <w:t>正确答案：</w:t>
      </w:r>
    </w:p>
    <w:p>
      <w:pPr>
        <w:framePr w:w="14432" w:x="2701" w:y="20159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 w:hAnsi="Microsoft YaHei" w:cs="Microsoft YaHei"/>
          <w:color w:val="323232"/>
          <w:spacing w:val="0"/>
          <w:sz w:val="27"/>
        </w:rPr>
        <w:t>急性炎症局部蔓延扩散可能产生的病变：皮肤和黏膜表浅组织坏死脱落形成的缺损，浅的称糜烂，深的称</w:t>
      </w:r>
    </w:p>
    <w:p>
      <w:pPr>
        <w:framePr w:w="14432" w:x="2701" w:y="20159"/>
        <w:widowControl w:val="0"/>
        <w:autoSpaceDE w:val="0"/>
        <w:autoSpaceDN w:val="0"/>
        <w:spacing w:before="259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 w:hAnsi="Microsoft YaHei" w:cs="Microsoft YaHei"/>
          <w:color w:val="323232"/>
          <w:spacing w:val="-2"/>
          <w:sz w:val="27"/>
        </w:rPr>
        <w:t>溃疡;深部组织向皮肤或黏膜表现形成一个开口的管道称为窦道，两个开口的称痿管;内脏器官的炎症病灶坏</w:t>
      </w:r>
    </w:p>
    <w:p>
      <w:pPr>
        <w:framePr w:w="14432" w:x="2701" w:y="20159"/>
        <w:widowControl w:val="0"/>
        <w:autoSpaceDE w:val="0"/>
        <w:autoSpaceDN w:val="0"/>
        <w:spacing w:before="259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 w:hAnsi="Microsoft YaHei" w:cs="Microsoft YaHei"/>
          <w:color w:val="323232"/>
          <w:spacing w:val="0"/>
          <w:sz w:val="27"/>
        </w:rPr>
        <w:t>死组织可破入自然管道，留下的缺损称空洞。</w:t>
      </w:r>
    </w:p>
    <w:p>
      <w:pPr>
        <w:framePr w:w="1676" w:x="2701" w:y="22097"/>
        <w:widowControl w:val="0"/>
        <w:autoSpaceDE w:val="0"/>
        <w:autoSpaceDN w:val="0"/>
        <w:spacing w:before="0" w:after="0" w:line="296" w:lineRule="exact"/>
        <w:ind w:left="0" w:right="0" w:firstLine="0"/>
        <w:jc w:val="left"/>
        <w:rPr>
          <w:rFonts w:ascii="Times New Roman"/>
          <w:color w:val="000000"/>
          <w:spacing w:val="0"/>
          <w:sz w:val="28"/>
        </w:rPr>
      </w:pPr>
      <w:r>
        <w:rPr>
          <w:rFonts w:ascii="Microsoft YaHei" w:hAnsi="Microsoft YaHei" w:cs="Microsoft YaHei"/>
          <w:color w:val="323232"/>
          <w:spacing w:val="4"/>
          <w:sz w:val="28"/>
        </w:rPr>
        <w:t>题目</w:t>
      </w:r>
      <w:r>
        <w:rPr>
          <w:rFonts w:ascii="Times New Roman"/>
          <w:color w:val="323232"/>
          <w:spacing w:val="2"/>
          <w:sz w:val="28"/>
        </w:rPr>
        <w:t xml:space="preserve"> </w:t>
      </w:r>
      <w:r>
        <w:rPr>
          <w:rFonts w:ascii="Microsoft YaHei" w:hAnsi="Microsoft YaHei" w:cs="Microsoft YaHei"/>
          <w:color w:val="323232"/>
          <w:spacing w:val="1"/>
          <w:sz w:val="28"/>
        </w:rPr>
        <w:t>26：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55" type="#_x0000_t75" style="width:71pt;height:26pt;margin-top:94.1pt;margin-left:134pt;mso-position-horizontal-relative:page;mso-position-vertical-relative:page;position:absolute;z-index:-251642880">
            <v:imagedata r:id="rId33" o:title=""/>
          </v:shape>
        </w:pict>
      </w:r>
      <w:r>
        <w:rPr>
          <w:noProof/>
        </w:rPr>
        <w:pict>
          <v:shape id="_x0000_s1056" type="#_x0000_t75" style="width:626pt;height:53pt;margin-top:139.1pt;margin-left:134pt;mso-position-horizontal-relative:page;mso-position-vertical-relative:page;position:absolute;z-index:-251643904">
            <v:imagedata r:id="rId34" o:title=""/>
          </v:shape>
        </w:pict>
      </w:r>
      <w:r>
        <w:rPr>
          <w:noProof/>
        </w:rPr>
        <w:pict>
          <v:shape id="_x0000_s1057" type="#_x0000_t75" style="width:71pt;height:26pt;margin-top:323.1pt;margin-left:134pt;mso-position-horizontal-relative:page;mso-position-vertical-relative:page;position:absolute;z-index:-251644928">
            <v:imagedata r:id="rId35" o:title=""/>
          </v:shape>
        </w:pict>
      </w:r>
      <w:r>
        <w:rPr>
          <w:noProof/>
        </w:rPr>
        <w:pict>
          <v:shape id="_x0000_s1058" type="#_x0000_t75" style="width:490pt;height:26pt;margin-top:368.1pt;margin-left:134pt;mso-position-horizontal-relative:page;mso-position-vertical-relative:page;position:absolute;z-index:-251645952">
            <v:imagedata r:id="rId36" o:title=""/>
          </v:shape>
        </w:pict>
      </w:r>
      <w:r>
        <w:rPr>
          <w:noProof/>
        </w:rPr>
        <w:pict>
          <v:shape id="_x0000_s1059" type="#_x0000_t75" style="width:71pt;height:26pt;margin-top:524.1pt;margin-left:134pt;mso-position-horizontal-relative:page;mso-position-vertical-relative:page;position:absolute;z-index:-251646976">
            <v:imagedata r:id="rId37" o:title=""/>
          </v:shape>
        </w:pict>
      </w:r>
      <w:r>
        <w:rPr>
          <w:noProof/>
        </w:rPr>
        <w:pict>
          <v:shape id="_x0000_s1060" type="#_x0000_t75" style="width:544pt;height:26pt;margin-top:569.1pt;margin-left:134pt;mso-position-horizontal-relative:page;mso-position-vertical-relative:page;position:absolute;z-index:-251648000">
            <v:imagedata r:id="rId38" o:title=""/>
          </v:shape>
        </w:pict>
      </w:r>
      <w:r>
        <w:rPr>
          <w:noProof/>
        </w:rPr>
        <w:pict>
          <v:shape id="_x0000_s1061" type="#_x0000_t75" style="width:71pt;height:26pt;margin-top:726.1pt;margin-left:134pt;mso-position-horizontal-relative:page;mso-position-vertical-relative:page;position:absolute;z-index:-251649024">
            <v:imagedata r:id="rId39" o:title=""/>
          </v:shape>
        </w:pict>
      </w:r>
      <w:r>
        <w:rPr>
          <w:noProof/>
        </w:rPr>
        <w:pict>
          <v:shape id="_x0000_s1062" type="#_x0000_t75" style="width:627pt;height:53pt;margin-top:771.1pt;margin-left:134pt;mso-position-horizontal-relative:page;mso-position-vertical-relative:page;position:absolute;z-index:-251650048">
            <v:imagedata r:id="rId40" o:title=""/>
          </v:shape>
        </w:pict>
      </w:r>
      <w:r>
        <w:rPr>
          <w:noProof/>
        </w:rPr>
        <w:pict>
          <v:shape id="_x0000_s1063" type="#_x0000_t75" style="width:71pt;height:26pt;margin-top:955.1pt;margin-left:134pt;mso-position-horizontal-relative:page;mso-position-vertical-relative:page;position:absolute;z-index:-251651072">
            <v:imagedata r:id="rId41" o:title=""/>
          </v:shape>
        </w:pict>
      </w:r>
      <w:r>
        <w:rPr>
          <w:noProof/>
        </w:rPr>
        <w:pict>
          <v:shape id="_x0000_s1064" type="#_x0000_t75" style="width:627pt;height:80pt;margin-top:1000.1pt;margin-left:134pt;mso-position-horizontal-relative:page;mso-position-vertical-relative:page;position:absolute;z-index:-251652096">
            <v:imagedata r:id="rId42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5560" w:x="2701" w:y="2187"/>
        <w:widowControl w:val="0"/>
        <w:autoSpaceDE w:val="0"/>
        <w:autoSpaceDN w:val="0"/>
        <w:spacing w:before="0" w:after="0" w:line="296" w:lineRule="exact"/>
        <w:ind w:left="0" w:right="0" w:firstLine="0"/>
        <w:jc w:val="left"/>
        <w:rPr>
          <w:rFonts w:ascii="Times New Roman"/>
          <w:color w:val="000000"/>
          <w:spacing w:val="0"/>
          <w:sz w:val="28"/>
        </w:rPr>
      </w:pPr>
      <w:r>
        <w:rPr>
          <w:rFonts w:ascii="Microsoft YaHei" w:hAnsi="Microsoft YaHei" w:cs="Microsoft YaHei"/>
          <w:color w:val="323232"/>
          <w:spacing w:val="4"/>
          <w:sz w:val="28"/>
        </w:rPr>
        <w:t>简述小叶性肺炎临床和病理的主要特点</w:t>
      </w:r>
    </w:p>
    <w:p>
      <w:pPr>
        <w:framePr w:w="5560" w:x="2701" w:y="2187"/>
        <w:widowControl w:val="0"/>
        <w:autoSpaceDE w:val="0"/>
        <w:autoSpaceDN w:val="0"/>
        <w:spacing w:before="864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 w:hAnsi="Microsoft YaHei" w:cs="Microsoft YaHei"/>
          <w:color w:val="FF7E65"/>
          <w:spacing w:val="0"/>
          <w:sz w:val="27"/>
        </w:rPr>
        <w:t>正确答案：</w:t>
      </w:r>
    </w:p>
    <w:p>
      <w:pPr>
        <w:framePr w:w="14402" w:x="2701" w:y="4245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 w:hAnsi="Microsoft YaHei" w:cs="Microsoft YaHei"/>
          <w:color w:val="323232"/>
          <w:spacing w:val="1"/>
          <w:sz w:val="27"/>
        </w:rPr>
        <w:t>小叶性肺炎多见于年老体弱者;常表现为继发性;病因多为混合感染;病灶以细支气管中心灶性分布;病变多样;</w:t>
      </w:r>
    </w:p>
    <w:p>
      <w:pPr>
        <w:framePr w:w="14402" w:x="2701" w:y="4245"/>
        <w:widowControl w:val="0"/>
        <w:autoSpaceDE w:val="0"/>
        <w:autoSpaceDN w:val="0"/>
        <w:spacing w:before="259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 w:hAnsi="Microsoft YaHei" w:cs="Microsoft YaHei"/>
          <w:color w:val="323232"/>
          <w:spacing w:val="0"/>
          <w:sz w:val="27"/>
        </w:rPr>
        <w:t>死亡率较高。</w:t>
      </w:r>
    </w:p>
    <w:p>
      <w:pPr>
        <w:framePr w:w="1676" w:x="2701" w:y="5643"/>
        <w:widowControl w:val="0"/>
        <w:autoSpaceDE w:val="0"/>
        <w:autoSpaceDN w:val="0"/>
        <w:spacing w:before="0" w:after="0" w:line="296" w:lineRule="exact"/>
        <w:ind w:left="0" w:right="0" w:firstLine="0"/>
        <w:jc w:val="left"/>
        <w:rPr>
          <w:rFonts w:ascii="Times New Roman"/>
          <w:color w:val="000000"/>
          <w:spacing w:val="0"/>
          <w:sz w:val="28"/>
        </w:rPr>
      </w:pPr>
      <w:r>
        <w:rPr>
          <w:rFonts w:ascii="Microsoft YaHei" w:hAnsi="Microsoft YaHei" w:cs="Microsoft YaHei"/>
          <w:color w:val="323232"/>
          <w:spacing w:val="4"/>
          <w:sz w:val="28"/>
        </w:rPr>
        <w:t>题目</w:t>
      </w:r>
      <w:r>
        <w:rPr>
          <w:rFonts w:ascii="Times New Roman"/>
          <w:color w:val="323232"/>
          <w:spacing w:val="2"/>
          <w:sz w:val="28"/>
        </w:rPr>
        <w:t xml:space="preserve"> </w:t>
      </w:r>
      <w:r>
        <w:rPr>
          <w:rFonts w:ascii="Microsoft YaHei" w:hAnsi="Microsoft YaHei" w:cs="Microsoft YaHei"/>
          <w:color w:val="323232"/>
          <w:spacing w:val="1"/>
          <w:sz w:val="28"/>
        </w:rPr>
        <w:t>27：</w:t>
      </w:r>
    </w:p>
    <w:p>
      <w:pPr>
        <w:framePr w:w="7195" w:x="2701" w:y="6759"/>
        <w:widowControl w:val="0"/>
        <w:autoSpaceDE w:val="0"/>
        <w:autoSpaceDN w:val="0"/>
        <w:spacing w:before="0" w:after="0" w:line="296" w:lineRule="exact"/>
        <w:ind w:left="0" w:right="0" w:firstLine="0"/>
        <w:jc w:val="left"/>
        <w:rPr>
          <w:rFonts w:ascii="Times New Roman"/>
          <w:color w:val="000000"/>
          <w:spacing w:val="0"/>
          <w:sz w:val="28"/>
        </w:rPr>
      </w:pPr>
      <w:r>
        <w:rPr>
          <w:rFonts w:ascii="Microsoft YaHei" w:hAnsi="Microsoft YaHei" w:cs="Microsoft YaHei"/>
          <w:color w:val="323232"/>
          <w:spacing w:val="4"/>
          <w:sz w:val="28"/>
        </w:rPr>
        <w:t>举四种可以引起固缩肾的疾病，并简述其肉眼改变</w:t>
      </w:r>
    </w:p>
    <w:p>
      <w:pPr>
        <w:framePr w:w="7195" w:x="2701" w:y="6759"/>
        <w:widowControl w:val="0"/>
        <w:autoSpaceDE w:val="0"/>
        <w:autoSpaceDN w:val="0"/>
        <w:spacing w:before="865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 w:hAnsi="Microsoft YaHei" w:cs="Microsoft YaHei"/>
          <w:color w:val="FF7E65"/>
          <w:spacing w:val="0"/>
          <w:sz w:val="27"/>
        </w:rPr>
        <w:t>正确答案：</w:t>
      </w:r>
    </w:p>
    <w:p>
      <w:pPr>
        <w:framePr w:w="14272" w:x="2701" w:y="8818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 w:hAnsi="Microsoft YaHei" w:cs="Microsoft YaHei"/>
          <w:color w:val="323232"/>
          <w:spacing w:val="0"/>
          <w:sz w:val="27"/>
        </w:rPr>
        <w:t>高血压第三期——细颗粒固缩肾;肾动脉粥样硬化——不规则凹陷性瘢痕;硬化性肾小球肾炎——细颗粒固</w:t>
      </w:r>
    </w:p>
    <w:p>
      <w:pPr>
        <w:framePr w:w="14272" w:x="2701" w:y="8818"/>
        <w:widowControl w:val="0"/>
        <w:autoSpaceDE w:val="0"/>
        <w:autoSpaceDN w:val="0"/>
        <w:spacing w:before="259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 w:hAnsi="Microsoft YaHei" w:cs="Microsoft YaHei"/>
          <w:color w:val="323232"/>
          <w:spacing w:val="0"/>
          <w:sz w:val="27"/>
        </w:rPr>
        <w:t>缩肾;慢性肾盂肾炎——不规则瘢痕。</w:t>
      </w:r>
    </w:p>
    <w:p>
      <w:pPr>
        <w:framePr w:w="1676" w:x="2701" w:y="10216"/>
        <w:widowControl w:val="0"/>
        <w:autoSpaceDE w:val="0"/>
        <w:autoSpaceDN w:val="0"/>
        <w:spacing w:before="0" w:after="0" w:line="296" w:lineRule="exact"/>
        <w:ind w:left="0" w:right="0" w:firstLine="0"/>
        <w:jc w:val="left"/>
        <w:rPr>
          <w:rFonts w:ascii="Times New Roman"/>
          <w:color w:val="000000"/>
          <w:spacing w:val="0"/>
          <w:sz w:val="28"/>
        </w:rPr>
      </w:pPr>
      <w:r>
        <w:rPr>
          <w:rFonts w:ascii="Microsoft YaHei" w:hAnsi="Microsoft YaHei" w:cs="Microsoft YaHei"/>
          <w:color w:val="323232"/>
          <w:spacing w:val="4"/>
          <w:sz w:val="28"/>
        </w:rPr>
        <w:t>题目</w:t>
      </w:r>
      <w:r>
        <w:rPr>
          <w:rFonts w:ascii="Times New Roman"/>
          <w:color w:val="323232"/>
          <w:spacing w:val="2"/>
          <w:sz w:val="28"/>
        </w:rPr>
        <w:t xml:space="preserve"> </w:t>
      </w:r>
      <w:r>
        <w:rPr>
          <w:rFonts w:ascii="Microsoft YaHei" w:hAnsi="Microsoft YaHei" w:cs="Microsoft YaHei"/>
          <w:color w:val="323232"/>
          <w:spacing w:val="1"/>
          <w:sz w:val="28"/>
        </w:rPr>
        <w:t>28：</w:t>
      </w:r>
    </w:p>
    <w:p>
      <w:pPr>
        <w:framePr w:w="4252" w:x="2701" w:y="11332"/>
        <w:widowControl w:val="0"/>
        <w:autoSpaceDE w:val="0"/>
        <w:autoSpaceDN w:val="0"/>
        <w:spacing w:before="0" w:after="0" w:line="296" w:lineRule="exact"/>
        <w:ind w:left="0" w:right="0" w:firstLine="0"/>
        <w:jc w:val="left"/>
        <w:rPr>
          <w:rFonts w:ascii="Times New Roman"/>
          <w:color w:val="000000"/>
          <w:spacing w:val="0"/>
          <w:sz w:val="28"/>
        </w:rPr>
      </w:pPr>
      <w:r>
        <w:rPr>
          <w:rFonts w:ascii="Microsoft YaHei" w:hAnsi="Microsoft YaHei" w:cs="Microsoft YaHei"/>
          <w:color w:val="323232"/>
          <w:spacing w:val="4"/>
          <w:sz w:val="28"/>
        </w:rPr>
        <w:t>简述伤寒肠道溃疡的病变特点</w:t>
      </w:r>
    </w:p>
    <w:p>
      <w:pPr>
        <w:framePr w:w="4252" w:x="2701" w:y="11332"/>
        <w:widowControl w:val="0"/>
        <w:autoSpaceDE w:val="0"/>
        <w:autoSpaceDN w:val="0"/>
        <w:spacing w:before="864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 w:hAnsi="Microsoft YaHei" w:cs="Microsoft YaHei"/>
          <w:color w:val="FF7E65"/>
          <w:spacing w:val="0"/>
          <w:sz w:val="27"/>
        </w:rPr>
        <w:t>正确答案：</w:t>
      </w:r>
    </w:p>
    <w:p>
      <w:pPr>
        <w:framePr w:w="14593" w:x="2701" w:y="13390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 w:hAnsi="Microsoft YaHei" w:cs="Microsoft YaHei"/>
          <w:color w:val="323232"/>
          <w:spacing w:val="-5"/>
          <w:sz w:val="27"/>
        </w:rPr>
        <w:t>伤寒肠道溃疡的病变特点：溃疡大小与病变淋巴小结的大小形状一致，集合淋巴小结形成的溃疡呈椭圆形，</w:t>
      </w:r>
    </w:p>
    <w:p>
      <w:pPr>
        <w:framePr w:w="14593" w:x="2701" w:y="13390"/>
        <w:widowControl w:val="0"/>
        <w:autoSpaceDE w:val="0"/>
        <w:autoSpaceDN w:val="0"/>
        <w:spacing w:before="259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icrosoft YaHei" w:hAnsi="Microsoft YaHei" w:cs="Microsoft YaHei"/>
          <w:color w:val="323232"/>
          <w:spacing w:val="0"/>
          <w:sz w:val="27"/>
        </w:rPr>
        <w:t>长轴与肠壁长轴平行，深，可穿孔和肠出血。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65" type="#_x0000_t75" style="width:71pt;height:26pt;margin-top:159.1pt;margin-left:134pt;mso-position-horizontal-relative:page;mso-position-vertical-relative:page;position:absolute;z-index:-251653120">
            <v:imagedata r:id="rId43" o:title=""/>
          </v:shape>
        </w:pict>
      </w:r>
      <w:r>
        <w:rPr>
          <w:noProof/>
        </w:rPr>
        <w:pict>
          <v:shape id="_x0000_s1066" type="#_x0000_t75" style="width:630pt;height:53pt;margin-top:204.1pt;margin-left:134pt;mso-position-horizontal-relative:page;mso-position-vertical-relative:page;position:absolute;z-index:-251654144">
            <v:imagedata r:id="rId44" o:title=""/>
          </v:shape>
        </w:pict>
      </w:r>
      <w:r>
        <w:rPr>
          <w:noProof/>
        </w:rPr>
        <w:pict>
          <v:shape id="_x0000_s1067" type="#_x0000_t75" style="width:71pt;height:25pt;margin-top:388.1pt;margin-left:134pt;mso-position-horizontal-relative:page;mso-position-vertical-relative:page;position:absolute;z-index:-251655168">
            <v:imagedata r:id="rId45" o:title=""/>
          </v:shape>
        </w:pict>
      </w:r>
      <w:r>
        <w:rPr>
          <w:noProof/>
        </w:rPr>
        <w:pict>
          <v:shape id="_x0000_s1068" type="#_x0000_t75" style="width:624pt;height:52pt;margin-top:433.1pt;margin-left:134pt;mso-position-horizontal-relative:page;mso-position-vertical-relative:page;position:absolute;z-index:-251656192">
            <v:imagedata r:id="rId46" o:title=""/>
          </v:shape>
        </w:pict>
      </w:r>
      <w:r>
        <w:rPr>
          <w:noProof/>
        </w:rPr>
        <w:pict>
          <v:shape id="_x0000_s1069" type="#_x0000_t75" style="width:71pt;height:26pt;margin-top:616.1pt;margin-left:134pt;mso-position-horizontal-relative:page;mso-position-vertical-relative:page;position:absolute;z-index:-251657216">
            <v:imagedata r:id="rId47" o:title=""/>
          </v:shape>
        </w:pict>
      </w:r>
      <w:r>
        <w:rPr>
          <w:noProof/>
        </w:rPr>
        <w:pict>
          <v:shape id="_x0000_s1070" type="#_x0000_t75" style="width:627pt;height:53pt;margin-top:661.1pt;margin-left:134pt;mso-position-horizontal-relative:page;mso-position-vertical-relative:page;position:absolute;z-index:-251658240">
            <v:imagedata r:id="rId48" o:title=""/>
          </v:shape>
        </w:pict>
      </w:r>
    </w:p>
    <w:sectPr>
      <w:headerReference w:type="default" r:id="rId49"/>
      <w:footerReference w:type="default" r:id="rId50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A276F026-EEFD-42FE-9E22-F4D1A82C2BAA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DCE1840F-D173-4FDC-B5F5-DD5590B047E1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441C149C-2A68-4156-84C0-7B02E6435656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24AEE67B-2DB2-4FAA-BE14-B48CCDE93704}"/>
  </w:font>
  <w:font w:name="Microsoft YaHei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5" w:subsetted="1" w:fontKey="{F9CBE549-26E9-4FDB-B028-5170507C0680}"/>
    <w:embedBold r:id="rId6" w:subsetted="1" w:fontKey="{12640E60-41C5-40FA-9D82-BF8205669F16}"/>
  </w:font>
  <w:font w:name="KHWLUB+Symbol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7" w:fontKey="{ABE3373D-1D09-43DA-925A-79368C47E489}"/>
  </w:font>
  <w:font w:name="Cambria">
    <w:charset w:val="00"/>
    <w:family w:val="auto"/>
    <w:pitch w:val="default"/>
    <w:embedRegular r:id="rId8" w:fontKey="{E6C92216-BC39-4C3A-817C-E20ABAF6AAE9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image" Target="media/image13.jpeg" /><Relationship Id="rId17" Type="http://schemas.openxmlformats.org/officeDocument/2006/relationships/image" Target="media/image14.jpeg" /><Relationship Id="rId18" Type="http://schemas.openxmlformats.org/officeDocument/2006/relationships/image" Target="media/image15.jpeg" /><Relationship Id="rId19" Type="http://schemas.openxmlformats.org/officeDocument/2006/relationships/image" Target="media/image16.jpeg" /><Relationship Id="rId2" Type="http://schemas.openxmlformats.org/officeDocument/2006/relationships/webSettings" Target="webSettings.xml" /><Relationship Id="rId20" Type="http://schemas.openxmlformats.org/officeDocument/2006/relationships/image" Target="media/image17.jpeg" /><Relationship Id="rId21" Type="http://schemas.openxmlformats.org/officeDocument/2006/relationships/image" Target="media/image18.jpeg" /><Relationship Id="rId22" Type="http://schemas.openxmlformats.org/officeDocument/2006/relationships/image" Target="media/image19.jpeg" /><Relationship Id="rId23" Type="http://schemas.openxmlformats.org/officeDocument/2006/relationships/image" Target="media/image20.jpeg" /><Relationship Id="rId24" Type="http://schemas.openxmlformats.org/officeDocument/2006/relationships/image" Target="media/image21.jpeg" /><Relationship Id="rId25" Type="http://schemas.openxmlformats.org/officeDocument/2006/relationships/image" Target="media/image22.jpeg" /><Relationship Id="rId26" Type="http://schemas.openxmlformats.org/officeDocument/2006/relationships/image" Target="media/image23.jpeg" /><Relationship Id="rId27" Type="http://schemas.openxmlformats.org/officeDocument/2006/relationships/image" Target="media/image24.jpeg" /><Relationship Id="rId28" Type="http://schemas.openxmlformats.org/officeDocument/2006/relationships/image" Target="media/image25.jpeg" /><Relationship Id="rId29" Type="http://schemas.openxmlformats.org/officeDocument/2006/relationships/image" Target="media/image26.jpeg" /><Relationship Id="rId3" Type="http://schemas.openxmlformats.org/officeDocument/2006/relationships/fontTable" Target="fontTable.xml" /><Relationship Id="rId30" Type="http://schemas.openxmlformats.org/officeDocument/2006/relationships/image" Target="media/image27.jpeg" /><Relationship Id="rId31" Type="http://schemas.openxmlformats.org/officeDocument/2006/relationships/image" Target="media/image28.jpeg" /><Relationship Id="rId32" Type="http://schemas.openxmlformats.org/officeDocument/2006/relationships/image" Target="media/image29.jpeg" /><Relationship Id="rId33" Type="http://schemas.openxmlformats.org/officeDocument/2006/relationships/image" Target="media/image30.jpeg" /><Relationship Id="rId34" Type="http://schemas.openxmlformats.org/officeDocument/2006/relationships/image" Target="media/image31.jpeg" /><Relationship Id="rId35" Type="http://schemas.openxmlformats.org/officeDocument/2006/relationships/image" Target="media/image32.jpeg" /><Relationship Id="rId36" Type="http://schemas.openxmlformats.org/officeDocument/2006/relationships/image" Target="media/image33.jpeg" /><Relationship Id="rId37" Type="http://schemas.openxmlformats.org/officeDocument/2006/relationships/image" Target="media/image34.jpeg" /><Relationship Id="rId38" Type="http://schemas.openxmlformats.org/officeDocument/2006/relationships/image" Target="media/image35.jpeg" /><Relationship Id="rId39" Type="http://schemas.openxmlformats.org/officeDocument/2006/relationships/image" Target="media/image36.jpeg" /><Relationship Id="rId4" Type="http://schemas.openxmlformats.org/officeDocument/2006/relationships/image" Target="media/image1.jpeg" /><Relationship Id="rId40" Type="http://schemas.openxmlformats.org/officeDocument/2006/relationships/image" Target="media/image37.jpeg" /><Relationship Id="rId41" Type="http://schemas.openxmlformats.org/officeDocument/2006/relationships/image" Target="media/image38.jpeg" /><Relationship Id="rId42" Type="http://schemas.openxmlformats.org/officeDocument/2006/relationships/image" Target="media/image39.jpeg" /><Relationship Id="rId43" Type="http://schemas.openxmlformats.org/officeDocument/2006/relationships/image" Target="media/image40.jpeg" /><Relationship Id="rId44" Type="http://schemas.openxmlformats.org/officeDocument/2006/relationships/image" Target="media/image41.jpeg" /><Relationship Id="rId45" Type="http://schemas.openxmlformats.org/officeDocument/2006/relationships/image" Target="media/image42.jpeg" /><Relationship Id="rId46" Type="http://schemas.openxmlformats.org/officeDocument/2006/relationships/image" Target="media/image43.jpeg" /><Relationship Id="rId47" Type="http://schemas.openxmlformats.org/officeDocument/2006/relationships/image" Target="media/image44.jpeg" /><Relationship Id="rId48" Type="http://schemas.openxmlformats.org/officeDocument/2006/relationships/image" Target="media/image45.jpeg" /><Relationship Id="rId49" Type="http://schemas.openxmlformats.org/officeDocument/2006/relationships/header" Target="header1.xml" /><Relationship Id="rId5" Type="http://schemas.openxmlformats.org/officeDocument/2006/relationships/image" Target="media/image2.jpeg" /><Relationship Id="rId50" Type="http://schemas.openxmlformats.org/officeDocument/2006/relationships/footer" Target="footer1.xml" /><Relationship Id="rId51" Type="http://schemas.openxmlformats.org/officeDocument/2006/relationships/theme" Target="theme/theme1.xml" /><Relationship Id="rId52" Type="http://schemas.openxmlformats.org/officeDocument/2006/relationships/styles" Target="styles.xml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Relationship Id="rId7" Type="http://schemas.openxmlformats.org/officeDocument/2006/relationships/font" Target="fonts/font7.odttf" /><Relationship Id="rId8" Type="http://schemas.openxmlformats.org/officeDocument/2006/relationships/font" Target="fonts/font8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372</Words>
  <Characters>2312</Characters>
  <Application>Microsoft Office Word</Application>
  <DocSecurity>0</DocSecurity>
  <Lines>235</Lines>
  <Paragraphs>235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2372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2023-02-26T07:55:42Z</dcterms:created>
  <dcterms:modified xsi:type="dcterms:W3CDTF">2023-02-26T07:55:42Z</dcterms:modified>
</cp:coreProperties>
</file>