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哪个牌子的胶原蛋白肽效果好</w:t>
      </w:r>
      <w:r>
        <w:rPr>
          <w:rFonts w:hint="default"/>
        </w:rPr>
        <w:t>，胶原蛋白肽什么时候喝效果最好</w:t>
      </w:r>
      <w:bookmarkStart w:id="0" w:name="_GoBack"/>
      <w:bookmarkEnd w:id="0"/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 xml:space="preserve">喝胶原蛋白对身体有什么好处、胶原蛋白怎么补充到脸上？科学家研究发现, </w:t>
      </w:r>
      <w:r>
        <w:rPr>
          <w:rFonts w:hint="default"/>
        </w:rPr>
        <w:t>研一精科</w:t>
      </w:r>
      <w:r>
        <w:rPr>
          <w:rFonts w:hint="default"/>
        </w:rPr>
        <w:t>修复型胶原蛋白可以极大地提高生物对疾病的抵抗能力，动物实验显示它可以显著提高身体的体液及细胞免疫水平，具有消除体内突变的细胞及清除有毒物质的能力，使细胞线粒体重新恢复功能。体力充沛，精力旺盛。睡眠质量改善。食欲改善，消化能力提高。免疫力提高。皮肤弹性及光泽度增加。心脏功能改善。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喝胶原蛋白对身体有什么好处、胶原蛋白怎么补充到脸上？胶原蛋白从分子大小的分类：</w:t>
      </w:r>
    </w:p>
    <w:p>
      <w:pPr>
        <w:rPr>
          <w:rFonts w:hint="default"/>
        </w:rPr>
      </w:pPr>
      <w:r>
        <w:rPr>
          <w:rFonts w:hint="default"/>
        </w:rPr>
        <w:t>从分子大小上可分为大分子、小分子，肽、纳米、超纳米，目前</w:t>
      </w:r>
      <w:r>
        <w:rPr>
          <w:rFonts w:hint="default"/>
        </w:rPr>
        <w:t>研一精科</w:t>
      </w:r>
      <w:r>
        <w:rPr>
          <w:rFonts w:hint="default"/>
        </w:rPr>
        <w:t>为超纳米技术，分子颗粒越小，越容易吸收，越容易在体内合成，合成率较低的胶原蛋白对人体虽然无害，但是胶原蛋白进入体内被吸收推进血液以后，如果合成率低，会有大量的单一氨基酸残留在身体当中，长时间服用合成率低的胶原蛋白，会导致大量的‘氨基酸残基“在身体内叠加，给身体脏器和内循环系统带来负担和健康隐患。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无论你是想通过什么方式补充胶原蛋白，都要解决三个问题：</w:t>
      </w:r>
    </w:p>
    <w:p>
      <w:r>
        <w:rPr>
          <w:rFonts w:hint="default"/>
        </w:rPr>
        <w:t>胶原蛋白在体内合成的问题，而非吸收的问题。大多数胶原蛋白都可以吸收，但是吸收在体内以后是否可以合成为我们身体所用的活性胶原蛋白？这才是关键。如果有一款胶原蛋白是其他胶原蛋白在体内合成率35倍以上，你是否会再进一步的探究真伪呢？</w:t>
      </w:r>
    </w:p>
    <w:p>
      <w:r>
        <w:rPr>
          <w:rFonts w:hint="default"/>
        </w:rPr>
        <w:t>能量聚集的问题，很多人都希望胶原蛋白可以补充到面部。科学证明我们摄入的营养会均衡的分​的​在我们身体的每一个角落，根据组织结构需求不同，来分配的量也不同。但是有一种情况，胶原蛋白会在某一个部位聚集，就是当出现组织出现创伤的时候，我们身体会调动自愈反应，大量的聚​的​能量，修复创伤。重点来了，日常补充胶原蛋白会分布在你全身的各个角。微针、埋线、水光针、光子嫩肤、激光、拉皮、填充等这类美容理疗。都会在皮下造成较集中、较多的皮下损伤点，在这时候补充胶原蛋白含 Egf表皮生长因子的</w:t>
      </w:r>
      <w:r>
        <w:rPr>
          <w:rFonts w:hint="default"/>
        </w:rPr>
        <w:t>研一精科</w:t>
      </w:r>
      <w:r>
        <w:rPr>
          <w:rFonts w:hint="default"/>
        </w:rPr>
        <w:t>修复性胶​性​蛋白。确实可以在创伤部位大量聚集修复能量，充分生成新的胶原组织。因为egf表皮生长因子会靶向定位，智能抓取损伤细胞进行能量聚集修复。可以达到面部。集中补充胶原蛋白的目的</w:t>
      </w:r>
    </w:p>
    <w:p>
      <w:r>
        <w:rPr>
          <w:rFonts w:hint="default"/>
        </w:rPr>
        <w:t>作为日常抗衰老补充胶原蛋白，都想达到长期效果。很多人很担心细胞再次分裂重组时，胶原蛋白密度会减少。</w:t>
      </w:r>
    </w:p>
    <w:p>
      <w:pPr>
        <w:rPr>
          <w:rFonts w:hint="default"/>
        </w:rPr>
      </w:pPr>
      <w:r>
        <w:rPr>
          <w:rFonts w:hint="default"/>
        </w:rPr>
        <w:t>这时候我们就要提到一个专利，就是</w:t>
      </w:r>
      <w:r>
        <w:rPr>
          <w:rFonts w:hint="default"/>
        </w:rPr>
        <w:t>研一精科</w:t>
      </w:r>
      <w:r>
        <w:rPr>
          <w:rFonts w:hint="default"/>
        </w:rPr>
        <w:t>皮肤密集修复专利。由鲣鱼心脏动脉球提取的弹性蛋白。锁住胶原纤维，增加弹性纤维和胶原纤维密度，持久锁住皮肤弹力。</w:t>
      </w:r>
    </w:p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胶原蛋白该怎么补充？在什么时间段补充？喝胶原蛋白对身体有什么好处、胶原蛋白怎么补充到脸上？</w:t>
      </w:r>
    </w:p>
    <w:p>
      <w:pPr>
        <w:rPr>
          <w:rFonts w:hint="default"/>
        </w:rPr>
      </w:pPr>
      <w:r>
        <w:rPr>
          <w:rFonts w:hint="default"/>
        </w:rPr>
        <w:t>如果是早晚各用一次的话，建议是早晚空腹​使用​，如果每天只用一次的话，建议夜晚睡前空腹​使用​。因为我们人体入睡后血液循环减慢，血流速减慢，血​溶​值大，这时候胶原蛋白在血液当中停留的时间会比白天更长，推进细胞发生作用的几率也会更大，所以建议每天只用一次的话，晚上睡前使用效果会更好吸收，合成利用的几率会更大。这里再讲一下为什么要空腹食用胶原蛋白也属于蛋白质类的营养，各种氨基酸比较容易和其他的食物产生反应。影响效果，所以空腹​使用​​很很​有必要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喝胶原蛋白对身体有什么好处、胶原蛋白怎么补充到脸上？</w:t>
      </w:r>
      <w:r>
        <w:rPr>
          <w:rFonts w:hint="default"/>
        </w:rPr>
        <w:t>研一精科</w:t>
      </w:r>
      <w:r>
        <w:rPr>
          <w:rFonts w:hint="default"/>
        </w:rPr>
        <w:t>复合配方胶原蛋白用途：</w:t>
      </w:r>
    </w:p>
    <w:p>
      <w:pPr>
        <w:rPr>
          <w:rFonts w:hint="default"/>
        </w:rPr>
      </w:pPr>
      <w:r>
        <w:rPr>
          <w:rFonts w:hint="default"/>
        </w:rPr>
        <w:t>胶原蛋白的流失绝对不只是单一的胶原蛋白流失，</w:t>
      </w:r>
    </w:p>
    <w:p>
      <w:pPr>
        <w:rPr>
          <w:rFonts w:hint="default"/>
        </w:rPr>
      </w:pPr>
      <w:r>
        <w:rPr>
          <w:rFonts w:hint="default"/>
        </w:rPr>
        <w:t>我们皮肤保湿层损伤以后玻尿酸流失导致皮肤干裂，细胞断层，这是胶原蛋白流失的初级阶段，</w:t>
      </w:r>
    </w:p>
    <w:p>
      <w:pPr>
        <w:rPr>
          <w:rFonts w:hint="default"/>
        </w:rPr>
      </w:pPr>
      <w:r>
        <w:rPr>
          <w:rFonts w:hint="default"/>
        </w:rPr>
        <w:t>当弹性纤维也开始流失的时候，我们皮肤的胶原蛋白的横向连接链条也开始断裂，这进入了胶原蛋白流失的第2个阶段，</w:t>
      </w:r>
    </w:p>
    <w:p>
      <w:pPr>
        <w:rPr>
          <w:rFonts w:hint="default"/>
        </w:rPr>
      </w:pPr>
      <w:r>
        <w:rPr>
          <w:rFonts w:hint="default"/>
        </w:rPr>
        <w:t>第3个阶段就是成年女性比男性胶原蛋白流失总量多4倍，主要差别​来自于​生理期和孕产过程，所以女性更需要在成年后持续​的​补充优质的胶原蛋白。</w:t>
      </w:r>
    </w:p>
    <w:p>
      <w:pPr>
        <w:rPr>
          <w:rFonts w:hint="default"/>
        </w:rPr>
      </w:pPr>
      <w:r>
        <w:rPr>
          <w:rFonts w:hint="default"/>
        </w:rPr>
        <w:t>​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由于。我们人体流失的能量并不是单一的，所以基础版的复合胶原蛋白必须有以下的成分的参与：弹性蛋白+胶原蛋白+活体玻尿酸生成物+细胞激活能量蛋白。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1EEC18"/>
    <w:rsid w:val="3E1EE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2022-05-24T15:02:00Z</dcterms:created>
  <dc:creator>mac</dc:creator>
  <cp:lastModifiedBy>mac</cp:lastModifiedBy>
  <dcterms:modified xsi:type="dcterms:W3CDTF">2022-05-24T15:06:50Z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