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2025年语文数学试题及答案</w:t>
      </w:r>
    </w:p>
    <w:p>
      <w:r>
        <w:br/>
        <w:t xml:space="preserve"> 一、单项选择题（每题2分，共20分）</w:t>
        <w:br/>
        <w:br/>
        <w:t>1. 下列词语中，加点字的读音完全正确的一项是（ ）</w:t>
        <w:br/>
        <w:br/>
        <w:t>A. 憧憬（chōng） 蓓蕾（lěi） 潜移默化（qián）</w:t>
        <w:br/>
        <w:br/>
        <w:t>B. 玷污（diàn） 憔悴（cuì） 脍炙人口（kuài）</w:t>
        <w:br/>
        <w:br/>
        <w:t>C. 憧憬（chōng） 蓓蕾（lěi） 潜移默化（qiǎn）</w:t>
        <w:br/>
        <w:br/>
        <w:t>D. 玷污（diàn） 憔悴（cuì） 脍炙人口（huì）</w:t>
        <w:br/>
        <w:br/>
        <w:t>2. 下列句子中，没有语病的一项是（ ）</w:t>
        <w:br/>
        <w:br/>
        <w:t>A. 通过这次活动，使我受到了深刻的教育。</w:t>
        <w:br/>
        <w:br/>
        <w:t>B. 我们要努力提高自己的写作水平和语言表达能力。</w:t>
        <w:br/>
        <w:br/>
        <w:t>C. 这篇文章对我很感兴趣。</w:t>
        <w:br/>
        <w:br/>
        <w:t>D. 能否刻苦学习，是取得好成绩的关键。</w:t>
        <w:br/>
        <w:br/>
        <w:t>3. 下列文学常识表述有误的一项是（ ）</w:t>
        <w:br/>
        <w:br/>
        <w:t>A. 《红楼梦》是中国古典四大名著之一，作者是清代作家曹雪芹。</w:t>
        <w:br/>
        <w:br/>
        <w:t>B. 鲁迅是中国现代文学的奠基人之一，代表作有《呐喊》《彷徨》等。</w:t>
        <w:br/>
        <w:br/>
        <w:t>C. 李白是唐代伟大的浪漫主义诗人，被称为"诗仙"。</w:t>
        <w:br/>
        <w:br/>
        <w:t>D. 《水浒传》的作者是明代小说家罗贯中。</w:t>
        <w:br/>
        <w:br/>
        <w:t>4. 下列各式中，计算结果等于25的是（ ）</w:t>
        <w:br/>
        <w:br/>
        <w:t>A. 5²</w:t>
        <w:br/>
        <w:br/>
        <w:t>B. 10×2.5</w:t>
        <w:br/>
        <w:br/>
        <w:t>C. 50÷2</w:t>
        <w:br/>
        <w:br/>
        <w:t>D. 5+5+5+5+5</w:t>
        <w:br/>
        <w:br/>
        <w:t>5. 一个长方形的周长是24厘米，长是8厘米，它的面积是（ ）平方厘米。</w:t>
        <w:br/>
        <w:br/>
        <w:t>A. 16</w:t>
        <w:br/>
        <w:br/>
        <w:t>B. 32</w:t>
        <w:br/>
        <w:br/>
        <w:t>C. 64</w:t>
        <w:br/>
        <w:br/>
        <w:t>D. 128</w:t>
        <w:br/>
        <w:br/>
        <w:t>6. 下列成语使用恰当的一项是（ ）</w:t>
        <w:br/>
        <w:br/>
        <w:t>A. 这位演员的表演真是栩栩如生，赢得了观众的阵阵掌声。</w:t>
        <w:br/>
        <w:br/>
        <w:t>B. 我们班的同学都是三好学生，德高望重。</w:t>
        <w:br/>
        <w:br/>
        <w:t>C. 他做事总是小心翼翼，从不马虎。</w:t>
        <w:br/>
        <w:br/>
        <w:t>D. 这道题太难了，我绞尽脑汁也想不出来。</w:t>
        <w:br/>
        <w:br/>
        <w:t>7. 下列图形中，对称轴最多的是（ ）</w:t>
        <w:br/>
        <w:br/>
        <w:t>A. 长方形</w:t>
        <w:br/>
        <w:br/>
        <w:t>B. 正方形</w:t>
        <w:br/>
        <w:br/>
        <w:t>C. 等边三角形</w:t>
        <w:br/>
        <w:br/>
        <w:t>D. 圆</w:t>
        <w:br/>
        <w:br/>
        <w:t>8. 下列句子中，标点符号使用正确的一项是（ ）</w:t>
        <w:br/>
        <w:br/>
        <w:t>A. 他问我："你明天去图书馆吗？"</w:t>
        <w:br/>
        <w:br/>
        <w:t>B. 春天来了，花儿开了，草儿绿了，大地一片生机。</w:t>
        <w:br/>
        <w:br/>
        <w:t>C. 我喜欢的书有《红楼梦》、《三国演义》、《水浒传》等。</w:t>
        <w:br/>
        <w:br/>
        <w:t>D. "勿以善小而不为，勿以恶小而为之。"这是刘备的名言。</w:t>
        <w:br/>
        <w:br/>
        <w:t>9. 计算：(-2)³ + (-3)² 的结果是（ ）</w:t>
        <w:br/>
        <w:br/>
        <w:t>A. -1</w:t>
        <w:br/>
        <w:br/>
        <w:t>B. 1</w:t>
        <w:br/>
        <w:br/>
        <w:t>C. -17</w:t>
        <w:br/>
        <w:br/>
        <w:t>D. 17</w:t>
        <w:br/>
        <w:br/>
        <w:t>10. 下列句子中，修辞手法与其他三项不同的是（ ）</w:t>
        <w:br/>
        <w:br/>
        <w:t>A. 春天像刚落地的娃娃，从头到脚都是新的。</w:t>
        <w:br/>
        <w:br/>
        <w:t>B. 桃花潭水深千尺，不及汪伦送我情。</w:t>
        <w:br/>
        <w:br/>
        <w:t>C. 瀑布飞流直下三千尺，疑是银河落九天。</w:t>
        <w:br/>
        <w:br/>
        <w:t>D. 白日依山尽，黄河入海流。</w:t>
        <w:br/>
        <w:br/>
        <w:t xml:space="preserve"> 二、判断题（每题2分，共10分）</w:t>
        <w:br/>
        <w:br/>
        <w:t>1. "床前明月光，疑是地上霜"出自李白的《静夜思》。（ ）</w:t>
        <w:br/>
        <w:br/>
        <w:t>2. 两个质数的和一定是偶数。（ ）</w:t>
        <w:br/>
        <w:br/>
        <w:t>3. "学而不思则罔，思而不学则殆"出自《论语》。（ ）</w:t>
        <w:br/>
        <w:br/>
        <w:t>4. 任何数的平方都大于它本身。（ ）</w:t>
        <w:br/>
        <w:br/>
        <w:t>5. "先天下之忧而忧，后天下之乐而乐"是范仲淹的名句。（ ）</w:t>
        <w:br/>
        <w:br/>
        <w:t xml:space="preserve"> 三、多项选择题（每题2分，共4分）</w:t>
        <w:br/>
        <w:br/>
        <w:t>1. 下列关于《西游记》的说法，正确的有（ ）</w:t>
        <w:br/>
        <w:br/>
        <w:t>A. 《西游记》是中国古代第一部浪漫主义章回体长篇神魔小说</w:t>
        <w:br/>
        <w:br/>
        <w:t>B. 小说讲述了唐僧师徒四人西天取经的故事</w:t>
        <w:br/>
        <w:br/>
        <w:t>C. 主要人物包括孙悟空、猪八戒、沙僧和白龙马</w:t>
        <w:br/>
        <w:br/>
        <w:t>D. 作者吴承恩是明代小说家</w:t>
        <w:br/>
        <w:br/>
        <w:t>2. 下列计算中，结果等于12的有（ ）</w:t>
        <w:br/>
        <w:br/>
        <w:t>A. 3×4</w:t>
        <w:br/>
        <w:br/>
        <w:t>B. 24÷2</w:t>
        <w:br/>
        <w:br/>
        <w:t>C. 6×2</w:t>
        <w:br/>
        <w:br/>
        <w:t>D. 36÷3</w:t>
        <w:br/>
        <w:br/>
        <w:t xml:space="preserve"> 四、填空题（每题2分，共10分）</w:t>
        <w:br/>
        <w:br/>
        <w:t>1. "举头望明月，低头思故乡"的作者是________。</w:t>
        <w:br/>
        <w:br/>
        <w:t>2. 一个数的倒数是5，这个数是________。</w:t>
        <w:br/>
        <w:br/>
        <w:t>3. "海内存知己，天涯若比邻"的作者是________。</w:t>
        <w:br/>
        <w:br/>
        <w:t>4. 边长为4厘米的正方形的周长是________厘米。</w:t>
        <w:br/>
        <w:br/>
        <w:t>5. "会当凌绝顶，一览众山小"的作者是________。</w:t>
        <w:br/>
        <w:br/>
        <w:t xml:space="preserve"> 五、简答题（每题5分，共10分）</w:t>
        <w:br/>
        <w:br/>
        <w:t>1. 请简述《三国演义》的主要内容和历史意义。</w:t>
        <w:br/>
        <w:br/>
        <w:t>2. 请解释什么是"勾股定理"，并举例说明其在生活中的应用。</w:t>
        <w:br/>
        <w:br/>
        <w:t xml:space="preserve"> 参考答案及解析</w:t>
        <w:br/>
        <w:br/>
        <w:t xml:space="preserve"> 一、单项选择题</w:t>
        <w:br/>
        <w:br/>
        <w:t>1. B</w:t>
        <w:br/>
        <w:br/>
        <w:t>解析：A项中"蓓蕾"的"蕾"应读lěi，"潜移默化"的"潜"应读qián；C项中"潜移默化"的"潜"应读qián；D项中"脍炙人口"的"脍"应读kuài。只有B项全部正确。</w:t>
        <w:br/>
        <w:br/>
        <w:t>2. B</w:t>
        <w:br/>
        <w:br/>
        <w:t>解析：A项缺少主语，应改为"这次活动使我受到了深刻的教育"；C项主语和宾语搭配不当，应改为"我对这篇文章很感兴趣"；D项"能否"是两面，"是"是一面，应去掉"能否"。B项表述正确。</w:t>
        <w:br/>
        <w:br/>
        <w:t>3. D</w:t>
        <w:br/>
        <w:br/>
        <w:t>解析：《水浒传》的作者是施耐庵，不是罗贯中。罗贯中是《三国演义》的作者。其他选项表述正确。</w:t>
        <w:br/>
        <w:br/>
        <w:t>4. A</w:t>
        <w:br/>
        <w:br/>
        <w:t>解析：5²=25，其他选项结果分别是25、25、25，但只有A项是5的平方，符合题目要求。</w:t>
        <w:br/>
        <w:br/>
        <w:t>5. B</w:t>
        <w:br/>
        <w:br/>
        <w:t>解析：长方形的周长公式为2×(长+宽)，已知周长为24厘米，长为8厘米，则宽为(24÷2)-8=4厘米，面积为8×4=32平方厘米。</w:t>
        <w:br/>
        <w:br/>
        <w:t>6. C</w:t>
        <w:br/>
        <w:br/>
        <w:t>解析：A项"栩栩如生"通常用于形容艺术形象，不用于形容表演；B项"德高望重"通常用于形容老年人，不用于形容学生；D项"绞尽脑汁"是褒义词，用于形容思考问题，不适用于描述不会做题的情况。C项使用恰当。</w:t>
        <w:br/>
        <w:br/>
        <w:t>7. D</w:t>
        <w:br/>
        <w:br/>
        <w:t>解析：长方形有2条对称轴，正方形有4条对称轴，等边三角形有3条对称轴，圆有无数条对称轴。因此圆的对称轴最多。</w:t>
        <w:br/>
        <w:br/>
        <w:t>8. A</w:t>
        <w:br/>
        <w:br/>
        <w:t>解析：B项中"花儿开了，草儿绿了"之间应该用分号；C项中书名号之间不应加顿号；D项中"勿以善小而不为，勿以恶小而为之"是刘备的名言，但引号内的内容是完整的，句号应在引号内。</w:t>
        <w:br/>
        <w:br/>
        <w:t>9. B</w:t>
        <w:br/>
        <w:br/>
        <w:t>解析：(-2)³ = -8，(-3)² = 9，所以(-2)³ + (-3)² = -8 + 9 = 1。</w:t>
        <w:br/>
        <w:br/>
        <w:t>10. D</w:t>
        <w:br/>
        <w:br/>
        <w:t>解析：A、B、C三项都使用了比喻的修辞手法，D项是陈述句，没有使用修辞手法。</w:t>
        <w:br/>
        <w:br/>
        <w:t xml:space="preserve"> 二、判断题</w:t>
        <w:br/>
        <w:br/>
        <w:t>1. √</w:t>
        <w:br/>
        <w:br/>
        <w:t>解析："床前明月光，疑是地上霜"确实出自李白的《静夜思》。</w:t>
        <w:br/>
        <w:br/>
        <w:t>2. ×</w:t>
        <w:br/>
        <w:br/>
        <w:t>解析：两个质数的和不一定是偶数，例如2和3都是质数，但2+3=5是奇数。只有当两个质数都是奇数时，它们的和才是偶数。</w:t>
        <w:br/>
        <w:br/>
        <w:t>3. √</w:t>
        <w:br/>
        <w:br/>
        <w:t>解析："学而不思则罔，思而不学则殆"确实出自《论语·为政》。</w:t>
        <w:br/>
        <w:br/>
        <w:t>4. ×</w:t>
        <w:br/>
        <w:br/>
        <w:t>解析：不是任何数的平方都大于它本身。例如，0的平方等于0，1的平方等于1，都等于它本身；而0到1之间的数的平方小于它本身。</w:t>
        <w:br/>
        <w:br/>
        <w:t>5. √</w:t>
        <w:br/>
        <w:br/>
        <w:t>解析："先天下之忧而忧，后天下之乐而乐"确实是北宋政治家、文学家范仲淹的名句，出自《岳阳楼记》。</w:t>
        <w:br/>
        <w:br/>
        <w:t xml:space="preserve"> 三、多项选择题</w:t>
        <w:br/>
        <w:br/>
        <w:t>1. ABCD</w:t>
        <w:br/>
        <w:br/>
        <w:t>解析：《西游记》是中国古代第一部浪漫主义章回体长篇神魔小说，讲述了唐僧师徒四人西天取经的故事，主要人物包括孙悟空、猪八戒、沙僧和白龙马，作者是明代小说家吴承恩。四个选项都正确。</w:t>
        <w:br/>
        <w:br/>
        <w:t>2. ABCD</w:t>
        <w:br/>
        <w:br/>
        <w:t>解析：3×4=12，24÷2=12，6×2=12，36÷3=12，四个选项的计算结果都等于12。</w:t>
        <w:br/>
        <w:br/>
        <w:t xml:space="preserve"> 四、填空题</w:t>
        <w:br/>
        <w:br/>
        <w:t>1. 李白</w:t>
        <w:br/>
        <w:br/>
        <w:t>解析："举头望明月，低头思故乡"是唐代诗人李白的名句，出自《静夜思》。</w:t>
        <w:br/>
        <w:br/>
        <w:t>2. 1/5</w:t>
        <w:br/>
        <w:br/>
        <w:t>解析：一个数的倒数是指与这个数相乘等于1的数。设这个数为x，则x×5=1，所以x=1/5。</w:t>
        <w:br/>
        <w:br/>
        <w:t>3. 王勃</w:t>
        <w:br/>
        <w:br/>
        <w:t>解析："海内存知己，天涯若比邻"是唐代诗人王勃的名句，出自《送杜少府之任蜀州》。</w:t>
        <w:br/>
        <w:br/>
        <w:t>4. 16</w:t>
        <w:br/>
        <w:br/>
        <w:t>解析：正方形的周长公式为4×边长，所以边长为4厘米的正方形的周长是4×4=16厘米。</w:t>
        <w:br/>
        <w:br/>
        <w:t>5. 杜甫</w:t>
        <w:br/>
        <w:br/>
        <w:t>解析："会当凌绝顶，一览众山小"是唐代诗人杜甫的名句，出自《望岳》。</w:t>
        <w:br/>
        <w:br/>
        <w:t xml:space="preserve"> 五、简答题</w:t>
        <w:br/>
        <w:br/>
        <w:t>1. 《三国演义》主要讲述了东汉末年到西晋初年之间近百年的历史风云，描写了魏、蜀、吴三个政治集团之间的政治和军事斗争。小说以刘备、关羽、张飞、诸葛亮等人的蜀汉集团为主线，展现了东汉末年的社会动荡和群雄割据的历史画面。</w:t>
        <w:br/>
        <w:br/>
        <w:t>历史意义：首先，《三国演义》是中国第一部长篇章回体历史演义小说，对后世文学创作产生了深远影响；其次，它塑造了一系列栩栩如生的人物形象，如诸葛亮、关羽、曹操等，成为中国文化中的经典人物；再次，小说中蕴含的忠义、智谋、仁爱等价值观对中华民族的精神文化产生了重要影响；最后，它普及了三国历史知识，使这段历史深入人心。</w:t>
        <w:br/>
        <w:br/>
        <w:t>2. 勾股定理是指在直角三角形中，两条直角边的平方和等于斜边的平方。即如果直角三角形的两条直角边分别为a和b，斜边为c，则有a² + b² = c²。</w:t>
        <w:br/>
        <w:br/>
        <w:t>生活中的应用举例：</w:t>
        <w:br/>
        <w:br/>
        <w:t>（1）建筑测量：在建筑房屋时，工人常用勾股定理来确保墙角是直角。例如，在墙角处，如果一条墙边长3米，另一条墙边长4米，那么对角线应该是5米（因为3² + 4² = 5²），如果测量结果不是5米，说明墙角不是直角，需要调整。</w:t>
        <w:br/>
        <w:br/>
        <w:t>（2）航海和航空：飞机和船只的航行路线规划中，经常需要计算两点之间的直线距离，当航线不是正东正西或正南正北时，可以利用勾股定理计算实际距离。</w:t>
        <w:br/>
        <w:br/>
        <w:t>（3）电视屏幕尺寸：电视屏幕的对角线长度通常用来表示屏幕大小，而屏幕的宽度和高度则构成直角三角形的两条直角边，可以通过勾股定理计算出对角线长度。</w:t>
        <w:br/>
        <w:br/>
        <w:t>（4）梯子安全：在使用梯子时，梯子底部与墙面的距离和梯子的高度构成直角三角形的两条直角边，可以通过勾股定理计算梯子能达到的安全高度。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