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DDE9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产线MES功能及解决方案详解--生产流程一体化管理</w:t>
      </w:r>
    </w:p>
    <w:p w14:paraId="623B6A5C">
      <w:pPr>
        <w:rPr>
          <w:rFonts w:hint="default"/>
          <w:b/>
          <w:bCs/>
          <w:lang w:val="en-US" w:eastAsia="zh-CN"/>
        </w:rPr>
      </w:pPr>
    </w:p>
    <w:p w14:paraId="2A4B396B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一、</w:t>
      </w:r>
      <w:r>
        <w:rPr>
          <w:rFonts w:hint="eastAsia"/>
          <w:b/>
          <w:bCs/>
        </w:rPr>
        <w:t>产线MES的诞生</w:t>
      </w:r>
    </w:p>
    <w:p w14:paraId="7E8B99AD">
      <w:pPr>
        <w:rPr>
          <w:rFonts w:hint="eastAsia"/>
        </w:rPr>
      </w:pPr>
    </w:p>
    <w:p w14:paraId="0974857E">
      <w:pPr>
        <w:rPr>
          <w:rFonts w:hint="eastAsia"/>
        </w:rPr>
      </w:pPr>
      <w:r>
        <w:rPr>
          <w:rFonts w:hint="eastAsia"/>
        </w:rPr>
        <w:t>MES的概念最早由美国先进制造研究中心AMR提出，后由MESA逐步明确了其功能组件和集成模型，它是聚焦于车间现场，服务于生产过程执行，是涵盖人机料法环测多要素的业务执行系统。</w:t>
      </w:r>
    </w:p>
    <w:p w14:paraId="7672C39B">
      <w:pPr>
        <w:rPr>
          <w:rFonts w:hint="eastAsia"/>
        </w:rPr>
      </w:pPr>
      <w:r>
        <w:rPr>
          <w:rFonts w:hint="eastAsia"/>
        </w:rPr>
        <w:t>产线级MES系统与工厂级MES系统的主要区别在于，产线级MES系统以装配流水线为核心，主要让装配生产线的每个工站进行联网及设备数据采集，实现生产线进度监控、质量管理、过程追溯、异常处理等核心功能，帮助企业打造数字化生产线。</w:t>
      </w:r>
    </w:p>
    <w:p w14:paraId="5ABAD48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082290"/>
            <wp:effectExtent l="0" t="0" r="0" b="11430"/>
            <wp:docPr id="2" name="图片 2" descr="815d00ec7d336afa34794c2ed3337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5d00ec7d336afa34794c2ed3337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E65B8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二、万界星空科技</w:t>
      </w:r>
      <w:r>
        <w:rPr>
          <w:rFonts w:hint="eastAsia"/>
          <w:b/>
          <w:bCs/>
        </w:rPr>
        <w:t>产线MES的核心功能</w:t>
      </w:r>
    </w:p>
    <w:p w14:paraId="06F9C889">
      <w:pPr>
        <w:rPr>
          <w:rFonts w:hint="eastAsia"/>
        </w:rPr>
      </w:pPr>
      <w:r>
        <w:rPr>
          <w:rFonts w:hint="eastAsia"/>
        </w:rPr>
        <w:t xml:space="preserve">1. 生产计划与调度 </w:t>
      </w:r>
    </w:p>
    <w:p w14:paraId="7BA77268">
      <w:pPr>
        <w:rPr>
          <w:rFonts w:hint="eastAsia"/>
        </w:rPr>
      </w:pPr>
      <w:r>
        <w:rPr>
          <w:rFonts w:hint="eastAsia"/>
        </w:rPr>
        <w:t xml:space="preserve">   - 根据订单、设备和人员情况，动态生成生产计划，优化排产顺序，减少停机时间。</w:t>
      </w:r>
    </w:p>
    <w:p w14:paraId="22E32FF4">
      <w:pPr>
        <w:rPr>
          <w:rFonts w:hint="eastAsia"/>
        </w:rPr>
      </w:pPr>
    </w:p>
    <w:p w14:paraId="35778A24">
      <w:pPr>
        <w:rPr>
          <w:rFonts w:hint="eastAsia"/>
        </w:rPr>
      </w:pPr>
      <w:r>
        <w:rPr>
          <w:rFonts w:hint="eastAsia"/>
        </w:rPr>
        <w:t>2. 实时数据采集与监控</w:t>
      </w:r>
    </w:p>
    <w:p w14:paraId="33CE1259">
      <w:pPr>
        <w:rPr>
          <w:rFonts w:hint="eastAsia"/>
        </w:rPr>
      </w:pPr>
      <w:r>
        <w:rPr>
          <w:rFonts w:hint="eastAsia"/>
        </w:rPr>
        <w:t xml:space="preserve">   - 通过传感器、条码/RFID、设备接口实时采集生产数据（如产量、设备状态、工艺参数），并可视化展示生产进度。</w:t>
      </w:r>
    </w:p>
    <w:p w14:paraId="689D69CF">
      <w:pPr>
        <w:rPr>
          <w:rFonts w:hint="eastAsia"/>
        </w:rPr>
      </w:pPr>
    </w:p>
    <w:p w14:paraId="01466738">
      <w:pPr>
        <w:rPr>
          <w:rFonts w:hint="eastAsia"/>
        </w:rPr>
      </w:pPr>
      <w:r>
        <w:rPr>
          <w:rFonts w:hint="eastAsia"/>
        </w:rPr>
        <w:t>3. 质量管理</w:t>
      </w:r>
    </w:p>
    <w:p w14:paraId="29B36466">
      <w:pPr>
        <w:rPr>
          <w:rFonts w:hint="eastAsia"/>
        </w:rPr>
      </w:pPr>
      <w:r>
        <w:rPr>
          <w:rFonts w:hint="eastAsia"/>
        </w:rPr>
        <w:t xml:space="preserve">   - 实时监测质量指标（如SPC统计过程控制），记录缺陷数据，触发异常报警，支持质量追溯与改进。</w:t>
      </w:r>
    </w:p>
    <w:p w14:paraId="08D9A99A">
      <w:pPr>
        <w:rPr>
          <w:rFonts w:hint="eastAsia"/>
        </w:rPr>
      </w:pPr>
    </w:p>
    <w:p w14:paraId="0015A14D">
      <w:pPr>
        <w:rPr>
          <w:rFonts w:hint="eastAsia"/>
        </w:rPr>
      </w:pPr>
      <w:r>
        <w:rPr>
          <w:rFonts w:hint="eastAsia"/>
        </w:rPr>
        <w:t xml:space="preserve">4. 物料与库存管理  </w:t>
      </w:r>
    </w:p>
    <w:p w14:paraId="6DA773C2">
      <w:pPr>
        <w:rPr>
          <w:rFonts w:hint="eastAsia"/>
        </w:rPr>
      </w:pPr>
      <w:r>
        <w:rPr>
          <w:rFonts w:hint="eastAsia"/>
        </w:rPr>
        <w:t xml:space="preserve">   - 跟踪物料消耗、库存状态，与ERP联动实现自动补货，避免缺料或积压。</w:t>
      </w:r>
    </w:p>
    <w:p w14:paraId="6182D93E">
      <w:pPr>
        <w:rPr>
          <w:rFonts w:hint="eastAsia"/>
        </w:rPr>
      </w:pPr>
    </w:p>
    <w:p w14:paraId="0D888565">
      <w:pPr>
        <w:rPr>
          <w:rFonts w:hint="eastAsia"/>
        </w:rPr>
      </w:pPr>
      <w:r>
        <w:rPr>
          <w:rFonts w:hint="eastAsia"/>
        </w:rPr>
        <w:t xml:space="preserve">5. 设备管理（OEE优化）  </w:t>
      </w:r>
    </w:p>
    <w:p w14:paraId="408F18DF">
      <w:pPr>
        <w:rPr>
          <w:rFonts w:hint="eastAsia"/>
        </w:rPr>
      </w:pPr>
      <w:r>
        <w:rPr>
          <w:rFonts w:hint="eastAsia"/>
        </w:rPr>
        <w:t xml:space="preserve">   - 监控设备运行状态、故障报警，记录停机原因，支持预防性维护，提升设备综合效率（OEE）。</w:t>
      </w:r>
    </w:p>
    <w:p w14:paraId="1367BBFA">
      <w:pPr>
        <w:rPr>
          <w:rFonts w:hint="eastAsia"/>
        </w:rPr>
      </w:pPr>
    </w:p>
    <w:p w14:paraId="0FEDFBFC">
      <w:pPr>
        <w:rPr>
          <w:rFonts w:hint="eastAsia"/>
        </w:rPr>
      </w:pPr>
      <w:r>
        <w:rPr>
          <w:rFonts w:hint="eastAsia"/>
        </w:rPr>
        <w:t xml:space="preserve">6. 生产过程追溯 </w:t>
      </w:r>
    </w:p>
    <w:p w14:paraId="3E8DDB49">
      <w:pPr>
        <w:rPr>
          <w:rFonts w:hint="eastAsia"/>
        </w:rPr>
      </w:pPr>
      <w:r>
        <w:rPr>
          <w:rFonts w:hint="eastAsia"/>
        </w:rPr>
        <w:t xml:space="preserve">   - 记录产品全生命周期数据（原料批次、工艺参数、操作人员），实现正向/反向追溯，满足合规性要求（如ISO、FDA）。</w:t>
      </w:r>
    </w:p>
    <w:p w14:paraId="56FDA720">
      <w:pPr>
        <w:rPr>
          <w:rFonts w:hint="eastAsia"/>
        </w:rPr>
      </w:pPr>
    </w:p>
    <w:p w14:paraId="5C8BED08">
      <w:pPr>
        <w:rPr>
          <w:rFonts w:hint="eastAsia"/>
        </w:rPr>
      </w:pPr>
      <w:r>
        <w:rPr>
          <w:rFonts w:hint="eastAsia"/>
        </w:rPr>
        <w:t>7. 人员与绩效管理</w:t>
      </w:r>
    </w:p>
    <w:p w14:paraId="3DE96C19">
      <w:pPr>
        <w:rPr>
          <w:rFonts w:hint="eastAsia"/>
        </w:rPr>
      </w:pPr>
      <w:r>
        <w:rPr>
          <w:rFonts w:hint="eastAsia"/>
        </w:rPr>
        <w:t xml:space="preserve">   - 管理工单分配、工时统计，分析人员效率，支持绩效考核。</w:t>
      </w:r>
    </w:p>
    <w:p w14:paraId="19AB38AA">
      <w:pPr>
        <w:rPr>
          <w:rFonts w:hint="eastAsia"/>
        </w:rPr>
      </w:pPr>
    </w:p>
    <w:p w14:paraId="187E9435">
      <w:pPr>
        <w:rPr>
          <w:rFonts w:hint="eastAsia"/>
        </w:rPr>
      </w:pPr>
      <w:r>
        <w:rPr>
          <w:rFonts w:hint="eastAsia"/>
        </w:rPr>
        <w:t xml:space="preserve">8. 能源管理 </w:t>
      </w:r>
    </w:p>
    <w:p w14:paraId="0419B5CB">
      <w:pPr>
        <w:rPr>
          <w:rFonts w:hint="eastAsia"/>
        </w:rPr>
      </w:pPr>
      <w:r>
        <w:rPr>
          <w:rFonts w:hint="eastAsia"/>
        </w:rPr>
        <w:t xml:space="preserve">   - 监控产线能耗（水、电、气），识别浪费环节，优化能源使用。</w:t>
      </w:r>
    </w:p>
    <w:p w14:paraId="32E29685">
      <w:pPr>
        <w:rPr>
          <w:rFonts w:hint="eastAsia"/>
        </w:rPr>
      </w:pPr>
    </w:p>
    <w:p w14:paraId="6A74BB3F">
      <w:pPr>
        <w:rPr>
          <w:rFonts w:hint="eastAsia"/>
        </w:rPr>
      </w:pPr>
      <w:r>
        <w:rPr>
          <w:rFonts w:hint="eastAsia"/>
        </w:rPr>
        <w:t>9. 异常处理与报警</w:t>
      </w:r>
    </w:p>
    <w:p w14:paraId="2DA6C889">
      <w:pPr>
        <w:rPr>
          <w:rFonts w:hint="eastAsia"/>
        </w:rPr>
      </w:pPr>
      <w:r>
        <w:rPr>
          <w:rFonts w:hint="eastAsia"/>
        </w:rPr>
        <w:t xml:space="preserve">   - 实时检测生产异常（如设备故障、质量偏离），触发报警并生成处理流程，缩短响应时间。</w:t>
      </w:r>
    </w:p>
    <w:p w14:paraId="4B4AAC37">
      <w:pPr>
        <w:rPr>
          <w:rFonts w:hint="eastAsia"/>
        </w:rPr>
      </w:pPr>
    </w:p>
    <w:p w14:paraId="07F6869C">
      <w:pPr>
        <w:rPr>
          <w:rFonts w:hint="eastAsia"/>
        </w:rPr>
      </w:pPr>
      <w:r>
        <w:rPr>
          <w:rFonts w:hint="eastAsia"/>
        </w:rPr>
        <w:t xml:space="preserve">10. 报表与数据分析  </w:t>
      </w:r>
    </w:p>
    <w:p w14:paraId="3AD713CE">
      <w:pPr>
        <w:rPr>
          <w:rFonts w:hint="eastAsia"/>
        </w:rPr>
      </w:pPr>
      <w:r>
        <w:rPr>
          <w:rFonts w:hint="eastAsia"/>
        </w:rPr>
        <w:t xml:space="preserve">    - 自动生成生产报表（产量、良率、OEE等），通过BI工具分析趋势，支持管理决策。</w:t>
      </w:r>
    </w:p>
    <w:p w14:paraId="2DFDA03E">
      <w:pPr>
        <w:rPr>
          <w:rFonts w:hint="eastAsia"/>
        </w:rPr>
      </w:pPr>
    </w:p>
    <w:p w14:paraId="0F2C0A2F">
      <w:pPr>
        <w:rPr>
          <w:rFonts w:hint="eastAsia"/>
        </w:rPr>
      </w:pPr>
      <w:r>
        <w:rPr>
          <w:rFonts w:hint="eastAsia"/>
        </w:rPr>
        <w:t xml:space="preserve">11. 系统集成 </w:t>
      </w:r>
    </w:p>
    <w:p w14:paraId="5920E5B0">
      <w:pPr>
        <w:rPr>
          <w:rFonts w:hint="eastAsia"/>
        </w:rPr>
      </w:pPr>
      <w:r>
        <w:rPr>
          <w:rFonts w:hint="eastAsia"/>
        </w:rPr>
        <w:t xml:space="preserve">    - 与ERP、PLM、WMS等系统无缝对接，实现数据共享（如工单下发、库存同步）。</w:t>
      </w:r>
    </w:p>
    <w:p w14:paraId="449C96A9">
      <w:pPr>
        <w:rPr>
          <w:rFonts w:hint="eastAsia"/>
        </w:rPr>
      </w:pPr>
    </w:p>
    <w:p w14:paraId="253D7D22">
      <w:pPr>
        <w:rPr>
          <w:rFonts w:hint="eastAsia"/>
        </w:rPr>
      </w:pPr>
      <w:r>
        <w:rPr>
          <w:rFonts w:hint="eastAsia"/>
        </w:rPr>
        <w:t xml:space="preserve">12. 移动化支持 </w:t>
      </w:r>
    </w:p>
    <w:p w14:paraId="0DABC2BF">
      <w:pPr>
        <w:ind w:firstLine="420"/>
        <w:rPr>
          <w:rFonts w:hint="eastAsia"/>
        </w:rPr>
      </w:pPr>
      <w:r>
        <w:rPr>
          <w:rFonts w:hint="eastAsia"/>
        </w:rPr>
        <w:t>- 通过手机/Pad实时查看生产数据、处理报警，提升管理灵活性。</w:t>
      </w:r>
    </w:p>
    <w:p w14:paraId="38DB2494">
      <w:pPr>
        <w:ind w:firstLine="42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2602865"/>
            <wp:effectExtent l="0" t="0" r="5080" b="3175"/>
            <wp:docPr id="1" name="图片 1" descr="4ce2a5addca13f2e757f8c2d5cbc3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ce2a5addca13f2e757f8c2d5cbc3e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5DB47"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三、</w:t>
      </w:r>
      <w:r>
        <w:rPr>
          <w:rFonts w:hint="eastAsia"/>
          <w:b/>
          <w:bCs/>
        </w:rPr>
        <w:t xml:space="preserve">产线MES的典型应用场景 </w:t>
      </w:r>
    </w:p>
    <w:p w14:paraId="5F19175D">
      <w:pPr>
        <w:rPr>
          <w:rFonts w:hint="eastAsia"/>
        </w:rPr>
      </w:pPr>
      <w:r>
        <w:rPr>
          <w:rFonts w:hint="eastAsia"/>
        </w:rPr>
        <w:t xml:space="preserve">汽车制造：追溯零部件批次，管理混线生产。  </w:t>
      </w:r>
    </w:p>
    <w:p w14:paraId="65DFF36F">
      <w:pPr>
        <w:rPr>
          <w:rFonts w:hint="eastAsia"/>
        </w:rPr>
      </w:pPr>
      <w:r>
        <w:rPr>
          <w:rFonts w:hint="eastAsia"/>
        </w:rPr>
        <w:t xml:space="preserve">电子行业：监控SMT贴片工艺参数，防错防呆。  </w:t>
      </w:r>
    </w:p>
    <w:p w14:paraId="47A5C376">
      <w:pPr>
        <w:rPr>
          <w:rFonts w:hint="eastAsia"/>
        </w:rPr>
      </w:pPr>
      <w:r>
        <w:rPr>
          <w:rFonts w:hint="eastAsia"/>
        </w:rPr>
        <w:t xml:space="preserve">食品医药：确保合规生产，记录批次有效期。  </w:t>
      </w:r>
    </w:p>
    <w:p w14:paraId="35B3C97D">
      <w:pPr>
        <w:rPr>
          <w:rFonts w:hint="eastAsia"/>
        </w:rPr>
      </w:pPr>
      <w:r>
        <w:rPr>
          <w:rFonts w:hint="eastAsia"/>
        </w:rPr>
        <w:t xml:space="preserve">离散制造：优化多品种小批量生产的排程效率。  </w:t>
      </w:r>
    </w:p>
    <w:p w14:paraId="3B7EB26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683510"/>
            <wp:effectExtent l="0" t="0" r="3175" b="13970"/>
            <wp:docPr id="3" name="图片 3" descr="8adba74e62a20bc90948edb86e808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adba74e62a20bc90948edb86e808b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A632D">
      <w:pPr>
        <w:rPr>
          <w:rFonts w:hint="eastAsia"/>
        </w:rPr>
      </w:pPr>
    </w:p>
    <w:p w14:paraId="1DB931C3">
      <w:pPr>
        <w:rPr>
          <w:rFonts w:hint="eastAsia"/>
        </w:rPr>
      </w:pPr>
      <w:r>
        <w:rPr>
          <w:rFonts w:hint="eastAsia"/>
        </w:rPr>
        <w:t>产线级MES系统有助于实现更严格的质量控制。它们可以监测产品质量、收集相关数据并进行分析，有助于减少次品率，提高产品质量和一致性。当产品出现质量问题时，能够快速追溯到整个产品的生产过程，既能满足内部品质管控的要求，也能满足下游客户的合规要求。</w:t>
      </w:r>
    </w:p>
    <w:p w14:paraId="3131E28C">
      <w:pPr>
        <w:rPr>
          <w:rFonts w:hint="eastAsia"/>
        </w:rPr>
      </w:pPr>
    </w:p>
    <w:p w14:paraId="53508F08">
      <w:pPr>
        <w:rPr>
          <w:rFonts w:hint="eastAsia"/>
        </w:rPr>
      </w:pPr>
      <w:r>
        <w:rPr>
          <w:rFonts w:hint="eastAsia"/>
        </w:rPr>
        <w:t>如果您的企业也是以装配生产线为主的生产模式，比如</w:t>
      </w:r>
      <w:r>
        <w:rPr>
          <w:rFonts w:hint="eastAsia"/>
          <w:b/>
          <w:bCs/>
          <w:lang w:val="en-US" w:eastAsia="zh-CN"/>
        </w:rPr>
        <w:t>汽车电机、</w:t>
      </w:r>
      <w:r>
        <w:rPr>
          <w:rFonts w:hint="eastAsia"/>
          <w:b/>
          <w:bCs/>
        </w:rPr>
        <w:t>汽车零部件装配、家电组装、3C电子组装等</w:t>
      </w:r>
      <w:r>
        <w:rPr>
          <w:rFonts w:hint="eastAsia"/>
        </w:rPr>
        <w:t>行业，欢迎</w:t>
      </w:r>
      <w:r>
        <w:rPr>
          <w:rFonts w:hint="eastAsia"/>
          <w:lang w:val="en-US" w:eastAsia="zh-CN"/>
        </w:rPr>
        <w:t>百度万界星空科技官网</w:t>
      </w:r>
      <w:r>
        <w:rPr>
          <w:rFonts w:hint="eastAsia"/>
        </w:rPr>
        <w:t>咨询，或直接私信留言联系方式，我们将安排专业顾问为您提供解决方案！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320B4"/>
    <w:rsid w:val="18F03E0E"/>
    <w:rsid w:val="196071E6"/>
    <w:rsid w:val="197467ED"/>
    <w:rsid w:val="2095382F"/>
    <w:rsid w:val="226513C9"/>
    <w:rsid w:val="3914724D"/>
    <w:rsid w:val="3C08731C"/>
    <w:rsid w:val="3FB86B84"/>
    <w:rsid w:val="45A3734C"/>
    <w:rsid w:val="4BFE1DC3"/>
    <w:rsid w:val="4ECE0172"/>
    <w:rsid w:val="551B5793"/>
    <w:rsid w:val="57777615"/>
    <w:rsid w:val="649C7F73"/>
    <w:rsid w:val="67876CB8"/>
    <w:rsid w:val="69C45AEB"/>
    <w:rsid w:val="6BFD6C96"/>
    <w:rsid w:val="6C8C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1076</Words>
  <Characters>1146</Characters>
  <Lines>0</Lines>
  <Paragraphs>0</Paragraphs>
  <TotalTime>13</TotalTime>
  <ScaleCrop>false</ScaleCrop>
  <LinksUpToDate>false</LinksUpToDate>
  <CharactersWithSpaces>1225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2025-03-19T01:43:00Z</dcterms:created>
  <dc:creator>metax</dc:creator>
  <cp:lastModifiedBy>WPS_1668317424</cp:lastModifiedBy>
  <dcterms:modified xsi:type="dcterms:W3CDTF">2025-03-19T02:11:00Z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5530E429C66A4259B1640DD8BEE9686C_12</vt:lpwstr>
  </property>
</Properties>
</file>