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2024年欧洲计算机辅助翻译软件市场主要企业市场占有率及排名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2024年欧洲计算机辅助翻译软件市场主要企业市场占有率及排名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C5412A2" w:rsidR="008D0042" w:rsidRPr="007847BE" w:rsidRDefault="00397CF2" w:rsidP="00397CF2">
      <w:pPr>
        <w:pStyle w:val="affb"/>
        <w:pBdr>
          <w:bottom w:val="none" w:sz="0" w:space="0" w:color="auto"/>
        </w:pBdr>
        <w:jc w:val="center"/>
        <w:rPr>
          <w:rFonts w:eastAsia="宋体"/>
        </w:rPr>
      </w:pPr>
      <w:r w:rsidRPr="00397CF2">
        <w:rPr>
          <w:rFonts w:hint="eastAsia"/>
        </w:rPr>
        <w:lastRenderedPageBreak/>
        <w:t>2024</w:t>
      </w:r>
      <w:r w:rsidRPr="00397CF2">
        <w:rPr>
          <w:rFonts w:hint="eastAsia"/>
        </w:rPr>
        <w:t>年欧洲</w:t>
      </w:r>
      <w:r w:rsidRPr="00397CF2">
        <w:rPr>
          <w:rFonts w:hint="eastAsia"/>
        </w:rPr>
        <w:t>计算机辅助翻译软件</w:t>
      </w:r>
      <w:r w:rsidRPr="00397CF2">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计算机辅助翻译软件</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320EBCE" w14:textId="5A70470C" w:rsidR="002A6D5A" w:rsidRDefault="0066366D"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计算机辅助翻译软件</w:t>
      </w:r>
      <w:r>
        <w:rPr>
          <w:rFonts w:hint="eastAsia"/>
        </w:rPr>
        <w:t>市场销售收入达到了</w:t>
      </w:r>
      <w:r>
        <w:t>24</w:t>
      </w:r>
      <w:r>
        <w:rPr>
          <w:rFonts w:hint="eastAsia"/>
        </w:rPr>
        <w:t>亿元，预计</w:t>
      </w:r>
      <w:r>
        <w:t>2030</w:t>
      </w:r>
      <w:r>
        <w:rPr>
          <w:rFonts w:hint="eastAsia"/>
        </w:rPr>
        <w:t>年可以达到</w:t>
      </w:r>
      <w:r>
        <w:t>70</w:t>
      </w:r>
      <w:r>
        <w:rPr>
          <w:rFonts w:hint="eastAsia"/>
        </w:rPr>
        <w:t>亿元，未来几年年复合增长率</w:t>
      </w:r>
      <w:r>
        <w:t>(CAGR)</w:t>
      </w:r>
      <w:r>
        <w:rPr>
          <w:rFonts w:hint="eastAsia"/>
        </w:rPr>
        <w:t>为</w:t>
      </w:r>
      <w:r>
        <w:t>16.5%</w:t>
      </w:r>
      <w:r>
        <w:rPr>
          <w:rFonts w:hint="eastAsia"/>
        </w:rPr>
        <w:t>。</w:t>
      </w:r>
    </w:p>
    <w:p w14:paraId="12688D65" w14:textId="2F296A0E" w:rsidR="007F0567" w:rsidRDefault="000A68AF" w:rsidP="00F11908">
      <w:pPr>
        <w:pStyle w:val="-"/>
        <w:ind w:firstLine="420"/>
        <w:rPr>
          <w:lang w:eastAsia="zh-CN"/>
        </w:rPr>
      </w:pPr>
      <w:r>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全球提供计算机辅助翻译软件（Computer-aided Translation Software）的核心厂商包括RWS Group、Across和Star Transit等，前两大厂商占有全球约50%的市场份额。北美是全球最大的市场，占有大约52%的市场份额，之后是欧洲和中国，分别占比28%和13%。</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计算机辅助翻译软件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计算机辅助翻译软件</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计算机辅助翻译软件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RWS Group</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Across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Star Transit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Smartcat</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TransPerfect</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Lionbridge</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LanguageWire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XTM Cloud</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MemoQ</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Memsource</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Wordfast</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优译信息</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Heartsome</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Déjà Vu</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雪人CAT</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计算机辅助翻译软件</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计算机辅助翻译软件</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计算机辅助翻译软件</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计算机辅助翻译软件</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计算机辅助翻译软件</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计算机辅助翻译软件</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计算机辅助翻译软件</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计算机辅助翻译软件</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计算机辅助翻译软件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计算机辅助翻译软件</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计算机辅助翻译软件</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计算机辅助翻译软件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计算机辅助翻译软件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计算机辅助翻译软件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计算机辅助翻译软件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计算机辅助翻译软件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计算机辅助翻译软件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计算机辅助翻译软件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计算机辅助翻译软件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计算机辅助翻译软件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计算机辅助翻译软件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计算机辅助翻译软件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计算机辅助翻译软件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计算机辅助翻译软件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计算机辅助翻译软件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计算机辅助翻译软件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计算机辅助翻译软件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计算机辅助翻译软件</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计算机辅助翻译软件</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计算机辅助翻译软件</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计算机辅助翻译软件</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计算机辅助翻译软件</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计算机辅助翻译软件</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计算机辅助翻译软件</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计算机辅助翻译软件</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计算机辅助翻译软件</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计算机辅助翻译软件</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计算机辅助翻译软件</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计算机辅助翻译软件</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计算机辅助翻译软件</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计算机辅助翻译软件</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计算机辅助翻译软件</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RWS Group</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RWS Group</w:t>
        </w:r>
        <w:r w:rsidR="00AF4055" w:rsidRPr="00C73A40">
          <w:rPr>
            <w:rStyle w:val="af6"/>
            <w:noProof/>
          </w:rPr>
          <w:t>基本信息、</w:t>
        </w:r>
        <w:r w:rsidR="00AF4055" w:rsidRPr="00C73A40">
          <w:rPr>
            <w:rStyle w:val="af6"/>
            <w:noProof/>
          </w:rPr>
          <w:t>计算机辅助翻译软件</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RWS Group 计算机辅助翻译软件</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RWS Group</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RWS Group</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Across</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Across</w:t>
        </w:r>
        <w:r w:rsidR="00AF4055" w:rsidRPr="00C73A40">
          <w:rPr>
            <w:rStyle w:val="af6"/>
            <w:noProof/>
          </w:rPr>
          <w:t>基本信息、</w:t>
        </w:r>
        <w:r w:rsidR="00AF4055" w:rsidRPr="00C73A40">
          <w:rPr>
            <w:rStyle w:val="af6"/>
            <w:noProof/>
          </w:rPr>
          <w:t>计算机辅助翻译软件</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Across 计算机辅助翻译软件</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Across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Across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Star Transit</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Star Transit</w:t>
        </w:r>
        <w:r w:rsidR="00AF4055" w:rsidRPr="00C73A40">
          <w:rPr>
            <w:rStyle w:val="af6"/>
            <w:noProof/>
          </w:rPr>
          <w:t>基本信息、</w:t>
        </w:r>
        <w:r w:rsidR="00AF4055" w:rsidRPr="00C73A40">
          <w:rPr>
            <w:rStyle w:val="af6"/>
            <w:noProof/>
          </w:rPr>
          <w:t>计算机辅助翻译软件</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Star Transit 计算机辅助翻译软件</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Star Transit</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Star Transit</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Smartcat</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TransPerfect</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Lionbridge</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LanguageWire</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XTM Cloud</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MemoQ</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Memsource</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Wordfast</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优译信息</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Heartsome</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Déjà Vu</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雪人CAT</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计算机辅助翻译软件</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计算机辅助翻译软件</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计算机辅助翻译软件</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计算机辅助翻译软件</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计算机辅助翻译软件</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计算机辅助翻译软件</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计算机辅助翻译软件</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计算机辅助翻译软件</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计算机辅助翻译软件</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计算机辅助翻译软件</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计算机辅助翻译软件</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计算机辅助翻译软件</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计算机辅助翻译软件</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计算机辅助翻译软件</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计算机辅助翻译软件</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计算机辅助翻译软件</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计算机辅助翻译软件</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计算机辅助翻译软件</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计算机辅助翻译软件</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计算机辅助翻译软件</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RWS Group 计算机辅助翻译软件</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RWS Group 计算机辅助翻译软件</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RWS Group</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RWS Group</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Across 计算机辅助翻译软件</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Across 计算机辅助翻译软件</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Across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Across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Star Transit 计算机辅助翻译软件</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Star Transit 计算机辅助翻译软件</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Star Transit</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Star Transit</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计算机辅助翻译软件</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计算机辅助翻译软件</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计算机辅助翻译软件</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计算机辅助翻译软件</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计算机辅助翻译软件</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计算机辅助翻译软件</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计算机辅助翻译软件</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计算机辅助翻译软件</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计算机辅助翻译软件</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计算机辅助翻译软件</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计算机辅助翻译软件</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计算机辅助翻译软件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计算机辅助翻译软件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计算机辅助翻译软件</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计算机辅助翻译软件</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计算机辅助翻译软件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计算机辅助翻译软件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计算机辅助翻译软件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计算机辅助翻译软件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计算机辅助翻译软件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计算机辅助翻译软件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计算机辅助翻译软件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计算机辅助翻译软件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计算机辅助翻译软件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计算机辅助翻译软件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计算机辅助翻译软件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计算机辅助翻译软件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计算机辅助翻译软件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计算机辅助翻译软件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计算机辅助翻译软件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计算机辅助翻译软件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计算机辅助翻译软件</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计算机辅助翻译软件</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计算机辅助翻译软件</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计算机辅助翻译软件</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计算机辅助翻译软件</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计算机辅助翻译软件</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计算机辅助翻译软件</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计算机辅助翻译软件</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计算机辅助翻译软件</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全球提供计算机辅助翻译软件（Computer-aided Translation Software）的核心厂商包括RWS Group、Across和Star Transit等，前两大厂商占有全球约50%的市场份额。北美是全球最大的市场，占有大约52%的市场份额，之后是欧洲和中国，分别占比28%和13%。</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计算机辅助翻译软件</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计算机辅助翻译软件</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计算机辅助翻译软件</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计算机辅助翻译软件</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计算机辅助翻译软件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吨</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计算机辅助翻译软件</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计算机辅助翻译软件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计算机辅助翻译软件</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计算机辅助翻译软件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计算机辅助翻译软件</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计算机辅助翻译软件</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计算机辅助翻译软件</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计算机辅助翻译软件</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计算机辅助翻译软件</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计算机辅助翻译软件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计算机辅助翻译软件</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计算机辅助翻译软件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计算机辅助翻译软件</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计算机辅助翻译软件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计算机辅助翻译软件</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计算机辅助翻译软件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计算机辅助翻译软件</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计算机辅助翻译软件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计算机辅助翻译软件</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计算机辅助翻译软件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计算机辅助翻译软件</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计算机辅助翻译软件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计算机辅助翻译软件</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计算机辅助翻译软件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计算机辅助翻译软件</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计算机辅助翻译软件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计算机辅助翻译软件</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计算机辅助翻译软件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计算机辅助翻译软件</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计算机辅助翻译软件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计算机辅助翻译软件</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计算机辅助翻译软件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计算机辅助翻译软件</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计算机辅助翻译软件</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计算机辅助翻译软件</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计算机辅助翻译软件</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吨</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计算机辅助翻译软件</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计算机辅助翻译软件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计算机辅助翻译软件</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计算机辅助翻译软件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计算机辅助翻译软件</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计算机辅助翻译软件</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计算机辅助翻译软件</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计算机辅助翻译软件</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计算机辅助翻译软件</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计算机辅助翻译软件</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RWS Group</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Across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Star Transit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Smartcat</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TransPerfect</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Lionbridge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LanguageWire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XTM Cloud</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MemoQ</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Memsource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Wordfast</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优译信息</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Heartsome</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Déjà Vu</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雪人CAT</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计算机辅助翻译软件</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计算机辅助翻译软件</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RWS Group</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Across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Star Transit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Smartcat</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TransPerfect</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Lionbridge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LanguageWire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XTM Cloud</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MemoQ</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Memsource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Wordfast</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优译信息</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Heartsome</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Déjà Vu</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雪人CAT</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计算机辅助翻译软件</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计算机辅助翻译软件</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计算机辅助翻译软件</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RWS Group</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Across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Star Transit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Smartcat</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TransPerfect</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Lionbridge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LanguageWire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XTM Cloud</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MemoQ</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Memsource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Wordfast</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优译信息</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Heartsome</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Déjà Vu</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雪人CAT</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计算机辅助翻译软件</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计算机辅助翻译软件</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RWS Group</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Across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Star Transit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Smartcat</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TransPerfect</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Lionbridge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LanguageWire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XTM Cloud</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MemoQ</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Memsource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Wordfast</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优译信息</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Heartsome</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Déjà Vu</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雪人CAT</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计算机辅助翻译软件</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计算机辅助翻译软件</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计算机辅助翻译软件</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计算机辅助翻译软件</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RWS Group</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Across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Star Transit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Smartcat</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TransPerfect</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Lionbridge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LanguageWire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XTM Cloud</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MemoQ</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Memsource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Wordfast</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优译信息</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Heartsome</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Déjà Vu</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雪人CAT</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计算机辅助翻译软件</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计算机辅助翻译软件</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RWS Group</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Across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Star Transit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Smartcat</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TransPerfect</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Lionbridge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LanguageWire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XTM Cloud</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MemoQ</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Memsource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Wordfast</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优译信息</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Heartsome</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Déjà Vu</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雪人CAT</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计算机辅助翻译软件</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计算机辅助翻译软件</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计算机辅助翻译软件</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RWS Group</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Across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Star Transit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Smartcat</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TransPerfect</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Lionbridge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LanguageWire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XTM Cloud</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MemoQ</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Memsource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Wordfast</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优译信息</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Heartsome</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Déjà Vu</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雪人CAT</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计算机辅助翻译软件</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计算机辅助翻译软件</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计算机辅助翻译软件</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计算机辅助翻译软件</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RWS Group</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RWS Group</w:t>
      </w:r>
      <w:r>
        <w:rPr>
          <w:rFonts w:hint="eastAsia"/>
        </w:rPr>
        <w:t>基本信息、</w:t>
      </w:r>
      <w:bookmarkStart w:id="190" w:name="_Hlk28095203"/>
      <w:r>
        <w:rPr>
          <w:rFonts w:hint="eastAsia"/>
        </w:rPr>
        <w:t>计算机辅助翻译软件</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RWS Group</w:t>
      </w:r>
      <w:r w:rsidRPr="006C3BE6">
        <w:t xml:space="preserve"> </w:t>
      </w:r>
      <w:r w:rsidRPr="006C3BE6">
        <w:rPr>
          <w:rFonts w:hint="eastAsia"/>
        </w:rPr>
        <w:t>计算机辅助翻译软件</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RWS Group</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RWS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RWS Group 计算机辅助翻译软件</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RWS Group 计算机辅助翻译软件</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RWS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RWS Group</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RWS Group</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RWS Group</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RWS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RWS Group</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RWS Group</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RWS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Across</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Across</w:t>
      </w:r>
      <w:r>
        <w:rPr>
          <w:rFonts w:hint="eastAsia"/>
        </w:rPr>
        <w:t>基本信息、</w:t>
      </w:r>
      <w:r>
        <w:rPr>
          <w:rFonts w:hint="eastAsia"/>
        </w:rPr>
        <w:t>计算机辅助翻译软件</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Across</w:t>
      </w:r>
      <w:r w:rsidRPr="006C3BE6">
        <w:t xml:space="preserve"> </w:t>
      </w:r>
      <w:r w:rsidRPr="006C3BE6">
        <w:rPr>
          <w:rFonts w:hint="eastAsia"/>
        </w:rPr>
        <w:t>计算机辅助翻译软件</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Across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Across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Across 计算机辅助翻译软件</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Across 计算机辅助翻译软件</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Across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Across</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Across</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Across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Across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Across</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Across</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Across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Star Transit</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Star Transit</w:t>
      </w:r>
      <w:r>
        <w:rPr>
          <w:rFonts w:hint="eastAsia"/>
        </w:rPr>
        <w:t>基本信息、</w:t>
      </w:r>
      <w:r>
        <w:rPr>
          <w:rFonts w:hint="eastAsia"/>
        </w:rPr>
        <w:t>计算机辅助翻译软件</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Star Transit</w:t>
      </w:r>
      <w:r w:rsidRPr="006C3BE6">
        <w:t xml:space="preserve"> </w:t>
      </w:r>
      <w:r w:rsidRPr="006C3BE6">
        <w:rPr>
          <w:rFonts w:hint="eastAsia"/>
        </w:rPr>
        <w:t>计算机辅助翻译软件</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Star Transit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Star Transit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Star Transit 计算机辅助翻译软件</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Star Transit 计算机辅助翻译软件</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Star Transit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Star Transit</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Star Transit</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Star Transit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Star Transit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Star Transit</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Star Transit</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Star Transit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Smartcat</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TransPerfect</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Lionbridge</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LanguageWire</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XTM Cloud</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MemoQ</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Memsource</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Wordfast</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优译信息</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Heartsome</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Déjà Vu</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雪人CAT</w:t>
      </w:r>
      <w:bookmarkEnd w:id="274"/>
      <w:bookmarkEnd w:id="275"/>
    </w:p>
    <w:p w14:paraId="4B95BEF9"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计算机辅助翻译软件</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计算机辅助翻译软件</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计算机辅助翻译软件</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计算机辅助翻译软件</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计算机辅助翻译软件</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计算机辅助翻译软件</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计算机辅助翻译软件</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计算机辅助翻译软件</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计算机辅助翻译软件</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计算机辅助翻译软件</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计算机辅助翻译软件</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计算机辅助翻译软件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计算机辅助翻译软件</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计算机辅助翻译软件</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计算机辅助翻译软件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计算机辅助翻译软件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计算机辅助翻译软件</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计算机辅助翻译软件</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计算机辅助翻译软件</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计算机辅助翻译软件</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计算机辅助翻译软件</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计算机辅助翻译软件</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计算机辅助翻译软件</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计算机辅助翻译软件</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CCA6E4D" w14:textId="77777777" w:rsidR="00DC55D6" w:rsidRDefault="00DC55D6" w:rsidP="00DC55D6">
      <w:pPr>
        <w:pStyle w:val="-"/>
        <w:ind w:firstLine="420"/>
        <w:rPr>
          <w:lang w:eastAsia="zh-CN"/>
        </w:rPr>
      </w:pPr>
    </w:p>
    <w:p w14:paraId="3AF09BCF" w14:textId="77777777" w:rsidR="00231745" w:rsidRDefault="00231745" w:rsidP="00DC55D6">
      <w:pPr>
        <w:pStyle w:val="-"/>
        <w:ind w:firstLine="420"/>
        <w:rPr>
          <w:lang w:eastAsia="zh-CN"/>
        </w:rPr>
      </w:pPr>
    </w:p>
    <w:p w14:paraId="1D98B0CC" w14:textId="77777777" w:rsidR="00231745" w:rsidRDefault="00231745" w:rsidP="00DC55D6">
      <w:pPr>
        <w:pStyle w:val="-"/>
        <w:ind w:firstLine="420"/>
        <w:rPr>
          <w:lang w:eastAsia="zh-CN"/>
        </w:rPr>
      </w:pPr>
    </w:p>
    <w:p w14:paraId="2EB1B8BB" w14:textId="77777777" w:rsidR="00231745" w:rsidRDefault="00231745" w:rsidP="00DC55D6">
      <w:pPr>
        <w:pStyle w:val="-"/>
        <w:ind w:firstLine="420"/>
        <w:rPr>
          <w:rFonts w:hint="eastAsia"/>
          <w:lang w:eastAsia="zh-CN"/>
        </w:rPr>
      </w:pPr>
    </w:p>
    <w:p w14:paraId="6368AC3F" w14:textId="77777777" w:rsidR="00231745" w:rsidRDefault="00231745" w:rsidP="00231745">
      <w:pPr>
        <w:pStyle w:val="-"/>
        <w:ind w:firstLine="420"/>
      </w:pPr>
    </w:p>
    <w:p w14:paraId="41A4CE98" w14:textId="77777777" w:rsidR="00231745" w:rsidRDefault="00231745" w:rsidP="00231745">
      <w:r>
        <w:rPr>
          <w:noProof/>
        </w:rPr>
        <w:drawing>
          <wp:anchor distT="0" distB="0" distL="114300" distR="114300" simplePos="0" relativeHeight="251665408" behindDoc="1" locked="0" layoutInCell="1" allowOverlap="1" wp14:anchorId="2335F861" wp14:editId="688660A0">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A9671A9" w14:textId="77777777" w:rsidR="00231745" w:rsidRPr="00A75356" w:rsidRDefault="00231745" w:rsidP="0023174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893556F" w14:textId="77777777" w:rsidR="00231745" w:rsidRPr="00152131" w:rsidRDefault="00231745" w:rsidP="0023174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37415286" w14:textId="77777777" w:rsidR="00231745" w:rsidRDefault="00231745" w:rsidP="00231745"/>
    <w:p w14:paraId="6007B84B" w14:textId="77777777" w:rsidR="00231745" w:rsidRDefault="00231745" w:rsidP="00231745"/>
    <w:p w14:paraId="6F3FC960" w14:textId="77777777" w:rsidR="00DC55D6" w:rsidRDefault="00DC55D6" w:rsidP="00231745">
      <w:pPr>
        <w:pStyle w:val="-"/>
        <w:ind w:firstLine="420"/>
      </w:pPr>
    </w:p>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22D35" w14:textId="77777777" w:rsidR="00D8663C" w:rsidRDefault="00D8663C" w:rsidP="00AD7B8C">
      <w:r>
        <w:separator/>
      </w:r>
    </w:p>
  </w:endnote>
  <w:endnote w:type="continuationSeparator" w:id="0">
    <w:p w14:paraId="1E810D65" w14:textId="77777777" w:rsidR="00D8663C" w:rsidRDefault="00D8663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C9DABE"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975A3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F7AB53" w14:textId="77777777" w:rsidR="00D8663C" w:rsidRDefault="00D8663C" w:rsidP="00AD7B8C">
      <w:r>
        <w:separator/>
      </w:r>
    </w:p>
  </w:footnote>
  <w:footnote w:type="continuationSeparator" w:id="0">
    <w:p w14:paraId="204BB131" w14:textId="77777777" w:rsidR="00D8663C" w:rsidRDefault="00D8663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计算机辅助翻译软件</w:t>
                          </w:r>
                          <w:r w:rsidRPr="00397CF2">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计算机辅助翻译软件</w:t>
                    </w:r>
                    <w:r w:rsidRPr="00397CF2">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B9F76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4395</TotalTime>
  <Pages>53</Pages>
  <Words>5399</Words>
  <Characters>30775</Characters>
  <Application>Microsoft Office Word</Application>
  <DocSecurity>0</DocSecurity>
  <Lines>256</Lines>
  <Paragraphs>72</Paragraphs>
  <ScaleCrop>false</ScaleCrop>
  <Company/>
  <LinksUpToDate>false</LinksUpToDate>
  <CharactersWithSpaces>36102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5374</cp:revision>
</cp:coreProperties>
</file>