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后疫情时代，全球直流开合帘电机总体规模展望及市场竞争格局研究报告（2023版）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【图表数】：129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根据168报告网调研数据显示，按收入计，2022年全球直流开合帘电机收入大约 百万美元，预计2029年达到 百万美元，2023至2029期间，年复合增长率CAGR为 %。同时2022年全球直流开合帘电机销量大约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全球市场主要直流开合帘电机生产商包括威仕达机电科技、捷昌线性驱动科技、兆威机电、智皇科技和瑞克斯智能科技等，根据168报告网调研数据显示，按收入计，2022年全球前四大厂商占有大约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从产品类型方面来看，直流有刷占有重要地位，根据168报告网调研数据显示，按收入计，2022年市场份额为 %，预计2029年份额将达到 %。同时就应用来看，住宅建筑在2028年份额大约是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本文研究全球市场、主要地区和主要国家直流开合帘电机的销量、销售收入等，同时也重点分析全球范围内主要厂商（品牌）竞争态势，直流开合帘电机销量、价格、收入和市场份额等。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直流开合帘电机总体规模，主要地区规模，主要企业规模和份额，主要产品分类规模，下游主要应用规模等。规模分析包括销量、价格、收入和市场份额等。针对未来几年直流开合帘电机的发展前景预测，本文预测到2029年，主要包括全球和主要地区销量、收入的预测，分类销量和收入的预测，以及主要应用直流开合帘电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根据不同产品类型，直流开合帘电机细分为：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直流有刷</w:t>
      </w:r>
    </w:p>
    <w:p>
      <w:pPr>
        <w:rPr>
          <w:rFonts w:hint="eastAsia"/>
        </w:rPr>
      </w:pPr>
      <w:r>
        <w:rPr>
          <w:rFonts w:hint="eastAsia"/>
        </w:rPr>
        <w:t xml:space="preserve">    直流无刷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住宅建筑</w:t>
      </w:r>
    </w:p>
    <w:p>
      <w:pPr>
        <w:rPr>
          <w:rFonts w:hint="eastAsia"/>
        </w:rPr>
      </w:pPr>
      <w:r>
        <w:rPr>
          <w:rFonts w:hint="eastAsia"/>
        </w:rPr>
        <w:t xml:space="preserve">    商业建筑</w:t>
      </w:r>
    </w:p>
    <w:p>
      <w:pPr>
        <w:rPr>
          <w:rFonts w:hint="eastAsia"/>
        </w:rPr>
      </w:pPr>
      <w:r>
        <w:rPr>
          <w:rFonts w:hint="eastAsia"/>
        </w:rPr>
        <w:t>本文重点关注全球范围内直流开合帘电机主要企业，包括：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威仕达机电科技</w:t>
      </w:r>
    </w:p>
    <w:p>
      <w:pPr>
        <w:rPr>
          <w:rFonts w:hint="eastAsia"/>
        </w:rPr>
      </w:pPr>
      <w:r>
        <w:rPr>
          <w:rFonts w:hint="eastAsia"/>
        </w:rPr>
        <w:t xml:space="preserve">    捷昌线性驱动科技</w:t>
      </w:r>
    </w:p>
    <w:p>
      <w:pPr>
        <w:rPr>
          <w:rFonts w:hint="eastAsia"/>
        </w:rPr>
      </w:pPr>
      <w:r>
        <w:rPr>
          <w:rFonts w:hint="eastAsia"/>
        </w:rPr>
        <w:t xml:space="preserve">    兆威机电</w:t>
      </w:r>
    </w:p>
    <w:p>
      <w:pPr>
        <w:rPr>
          <w:rFonts w:hint="eastAsia"/>
        </w:rPr>
      </w:pPr>
      <w:r>
        <w:rPr>
          <w:rFonts w:hint="eastAsia"/>
        </w:rPr>
        <w:t xml:space="preserve">    智皇科技</w:t>
      </w:r>
    </w:p>
    <w:p>
      <w:pPr>
        <w:rPr>
          <w:rFonts w:hint="eastAsia"/>
        </w:rPr>
      </w:pPr>
      <w:r>
        <w:rPr>
          <w:rFonts w:hint="eastAsia"/>
        </w:rPr>
        <w:t xml:space="preserve">    瑞克斯智能科技</w:t>
      </w:r>
    </w:p>
    <w:p>
      <w:pPr>
        <w:rPr>
          <w:rFonts w:hint="eastAsia"/>
        </w:rPr>
      </w:pPr>
      <w:r>
        <w:rPr>
          <w:rFonts w:hint="eastAsia"/>
        </w:rPr>
        <w:t xml:space="preserve">    丰之泉机电</w:t>
      </w:r>
    </w:p>
    <w:p>
      <w:pPr>
        <w:rPr>
          <w:rFonts w:hint="eastAsia"/>
        </w:rPr>
      </w:pPr>
      <w:r>
        <w:rPr>
          <w:rFonts w:hint="eastAsia"/>
        </w:rPr>
        <w:t xml:space="preserve">    宁波拓泰智能</w:t>
      </w:r>
    </w:p>
    <w:p>
      <w:pPr>
        <w:rPr>
          <w:rFonts w:hint="eastAsia"/>
        </w:rPr>
      </w:pPr>
      <w:r>
        <w:rPr>
          <w:rFonts w:hint="eastAsia"/>
        </w:rPr>
        <w:t xml:space="preserve">    格米力智能科技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第2章、企业简介，包括企业基本情况、主营业务及主要产品、直流开合帘电机销量、收入、价格、企业最新动态等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第3章、全球竞争态势分析，主要企业直流开合帘电机销量、价格、收入及份额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直流开合帘电机介绍</w:t>
      </w:r>
    </w:p>
    <w:p>
      <w:pPr>
        <w:rPr>
          <w:rFonts w:hint="eastAsia"/>
        </w:rPr>
      </w:pPr>
      <w:r>
        <w:rPr>
          <w:rFonts w:hint="eastAsia"/>
        </w:rPr>
        <w:t xml:space="preserve">    1.2 直流开合帘电机分类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全球市场不同产品类型直流开合帘电机规模对比：2018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直流有刷</w:t>
      </w:r>
    </w:p>
    <w:p>
      <w:pPr>
        <w:rPr>
          <w:rFonts w:hint="eastAsia"/>
        </w:rPr>
      </w:pPr>
      <w:r>
        <w:rPr>
          <w:rFonts w:hint="eastAsia"/>
        </w:rPr>
        <w:t xml:space="preserve">        1.2.3 直流无刷</w:t>
      </w:r>
    </w:p>
    <w:p>
      <w:pPr>
        <w:rPr>
          <w:rFonts w:hint="eastAsia"/>
        </w:rPr>
      </w:pPr>
      <w:r>
        <w:rPr>
          <w:rFonts w:hint="eastAsia"/>
        </w:rPr>
        <w:t xml:space="preserve">    1.3 全球直流开合帘电机主要下游市场分析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全球直流开合帘电机主要下游市场规模对比：2018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住宅建筑</w:t>
      </w:r>
    </w:p>
    <w:p>
      <w:pPr>
        <w:rPr>
          <w:rFonts w:hint="eastAsia"/>
        </w:rPr>
      </w:pPr>
      <w:r>
        <w:rPr>
          <w:rFonts w:hint="eastAsia"/>
        </w:rPr>
        <w:t xml:space="preserve">        1.3.3 商业建筑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全球市场直流开合帘电机总体规模及预测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全球市场直流开合帘电机市场规模及预测：2018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全球市场直流开合帘电机价格趋势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全球市场直流开合帘电机产能分析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全球市场直流开合帘电机总产能（2018-2029）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全球市场主要地区直流开合帘电机产能分析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威仕达机电科技</w:t>
      </w:r>
    </w:p>
    <w:p>
      <w:pPr>
        <w:rPr>
          <w:rFonts w:hint="eastAsia"/>
        </w:rPr>
      </w:pPr>
      <w:r>
        <w:rPr>
          <w:rFonts w:hint="eastAsia"/>
        </w:rPr>
        <w:t xml:space="preserve">        2.1.1 威仕达机电科技基本情况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威仕达机电科技主营业务及主要产品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威仕达机电科技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威仕达机电科技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威仕达机电科技最新发展动态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捷昌线性驱动科技</w:t>
      </w:r>
    </w:p>
    <w:p>
      <w:pPr>
        <w:rPr>
          <w:rFonts w:hint="eastAsia"/>
        </w:rPr>
      </w:pPr>
      <w:r>
        <w:rPr>
          <w:rFonts w:hint="eastAsia"/>
        </w:rPr>
        <w:t xml:space="preserve">        2.2.1 捷昌线性驱动科技基本情况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捷昌线性驱动科技主营业务及主要产品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捷昌线性驱动科技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捷昌线性驱动科技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捷昌线性驱动科技最新发展动态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兆威机电</w:t>
      </w:r>
    </w:p>
    <w:p>
      <w:pPr>
        <w:rPr>
          <w:rFonts w:hint="eastAsia"/>
        </w:rPr>
      </w:pPr>
      <w:r>
        <w:rPr>
          <w:rFonts w:hint="eastAsia"/>
        </w:rPr>
        <w:t xml:space="preserve">        2.3.1 兆威机电基本情况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兆威机电主营业务及主要产品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兆威机电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兆威机电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兆威机电最新发展动态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智皇科技</w:t>
      </w:r>
    </w:p>
    <w:p>
      <w:pPr>
        <w:rPr>
          <w:rFonts w:hint="eastAsia"/>
        </w:rPr>
      </w:pPr>
      <w:r>
        <w:rPr>
          <w:rFonts w:hint="eastAsia"/>
        </w:rPr>
        <w:t xml:space="preserve">        2.4.1 智皇科技基本情况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智皇科技主营业务及主要产品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智皇科技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智皇科技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智皇科技最新发展动态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瑞克斯智能科技</w:t>
      </w:r>
    </w:p>
    <w:p>
      <w:pPr>
        <w:rPr>
          <w:rFonts w:hint="eastAsia"/>
        </w:rPr>
      </w:pPr>
      <w:r>
        <w:rPr>
          <w:rFonts w:hint="eastAsia"/>
        </w:rPr>
        <w:t xml:space="preserve">        2.5.1 瑞克斯智能科技基本情况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瑞克斯智能科技主营业务及主要产品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瑞克斯智能科技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瑞克斯智能科技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瑞克斯智能科技最新发展动态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丰之泉机电</w:t>
      </w:r>
    </w:p>
    <w:p>
      <w:pPr>
        <w:rPr>
          <w:rFonts w:hint="eastAsia"/>
        </w:rPr>
      </w:pPr>
      <w:r>
        <w:rPr>
          <w:rFonts w:hint="eastAsia"/>
        </w:rPr>
        <w:t xml:space="preserve">        2.6.1 丰之泉机电基本情况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丰之泉机电主营业务及主要产品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丰之泉机电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丰之泉机电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丰之泉机电最新发展动态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宁波拓泰智能</w:t>
      </w:r>
    </w:p>
    <w:p>
      <w:pPr>
        <w:rPr>
          <w:rFonts w:hint="eastAsia"/>
        </w:rPr>
      </w:pPr>
      <w:r>
        <w:rPr>
          <w:rFonts w:hint="eastAsia"/>
        </w:rPr>
        <w:t xml:space="preserve">        2.7.1 宁波拓泰智能基本情况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宁波拓泰智能主营业务及主要产品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宁波拓泰智能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宁波拓泰智能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宁波拓泰智能最新发展动态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格米力智能科技</w:t>
      </w:r>
    </w:p>
    <w:p>
      <w:pPr>
        <w:rPr>
          <w:rFonts w:hint="eastAsia"/>
        </w:rPr>
      </w:pPr>
      <w:r>
        <w:rPr>
          <w:rFonts w:hint="eastAsia"/>
        </w:rPr>
        <w:t xml:space="preserve">        2.8.1 格米力智能科技基本情况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格米力智能科技主营业务及主要产品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格米力智能科技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格米力智能科技 直流开合帘电机销量、价格、收入、毛利率及市场份额（2018-2023）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格米力智能科技最新发展动态</w:t>
      </w:r>
    </w:p>
    <w:p>
      <w:pPr>
        <w:rPr>
          <w:rFonts w:hint="eastAsia"/>
        </w:rPr>
      </w:pPr>
      <w:r>
        <w:rPr>
          <w:rFonts w:hint="eastAsia"/>
        </w:rPr>
        <w:t>3 全球市场直流开合帘电机主要厂商竞争态势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全球市场主要厂商直流开合帘电机销量（2018-2023）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全球市场主要厂商直流开合帘电机收入（2018-2023）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全球直流开合帘电机主要厂商市场地位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全球直流开合帘电机市场集中度分析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全球直流开合帘电机主要厂商产品布局及区域分布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全球直流开合帘电机主要厂商区域分布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全球主要厂商直流开合帘电机产品类型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全球主要厂商直流开合帘电机相关业务/产品布局情况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全球主要厂商直流开合帘电机产品面向的下游市场及应用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直流开合帘电机新进入者及扩产计划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直流开合帘电机行业扩产、并购情况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北美市场直流开合帘电机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全球不同产品类型直流开合帘电机价格（2018-2029）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全球不同应用直流开合帘电机价格（2018-2029）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中东及非洲主要国家直流开合帘电机市场规模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中东及非洲主要国家直流开合帘电机销量（2018-2029）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中东及非洲主要国家直流开合帘电机收入（2018-2029）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阿联酋直流开合帘电机市场规模及预测（2018-2029）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直流开合帘电机市场驱动因素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直流开合帘电机市场阻碍因素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直流开合帘电机市场发展趋势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直流开合帘电机行业波特五力模型分析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直流开合帘电机主要原料及供应商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直流开合帘电机成本结构及占比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直流开合帘电机生产流程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直流开合帘电机产业链</w:t>
      </w:r>
    </w:p>
    <w:p>
      <w:pPr>
        <w:rPr>
          <w:rFonts w:hint="eastAsia"/>
        </w:rPr>
      </w:pPr>
      <w:r>
        <w:rPr>
          <w:rFonts w:hint="eastAsia"/>
        </w:rPr>
        <w:t>14 直流开合帘电机销售渠道分析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直流开合帘电机销售渠道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直流开合帘电机典型经销商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直流开合帘电机典型客户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全球市场不同产品类型直流开合帘电机收入（百万美元）&amp;（2018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全球不同应用直流开合帘电机收入（百万美元）&amp;（2018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威仕达机电科技基本情况、产地及竞争对手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威仕达机电科技主营业务及主要产品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威仕达机电科技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威仕达机电科技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威仕达机电科技最新发展动态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捷昌线性驱动科技基本情况、产地及竞争对手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捷昌线性驱动科技主营业务及主要产品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捷昌线性驱动科技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捷昌线性驱动科技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捷昌线性驱动科技最新发展动态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兆威机电基本情况、产地及竞争对手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兆威机电主营业务及主要产品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兆威机电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兆威机电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兆威机电最新发展动态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智皇科技基本情况、产地及竞争对手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智皇科技主营业务及主要产品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智皇科技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智皇科技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智皇科技最新发展动态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瑞克斯智能科技基本情况、产地及竞争对手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瑞克斯智能科技主营业务及主要产品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瑞克斯智能科技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瑞克斯智能科技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瑞克斯智能科技最新发展动态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丰之泉机电基本情况、产地及竞争对手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丰之泉机电主营业务及主要产品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丰之泉机电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丰之泉机电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丰之泉机电最新发展动态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宁波拓泰智能基本情况、产地及竞争对手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宁波拓泰智能主营业务及主要产品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宁波拓泰智能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宁波拓泰智能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宁波拓泰智能最新发展动态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格米力智能科技基本情况、产地及竞争对手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格米力智能科技主营业务及主要产品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格米力智能科技 直流开合帘电机产品介绍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格米力智能科技 直流开合帘电机销量（台）、价格（美元/台）、收入（百万美元）、毛利率及市场份额（2018-2023）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格米力智能科技最新发展动态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全球主要厂商直流开合帘电机销量份额（2018-2023）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全球市场主要厂商直流开合帘电机收入（2018-2023）&amp;（百万美元）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全球主要厂商直流开合帘电机市场份额（2018-2023）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全球直流开合帘电机主要厂商市场地位(第一梯队、第二梯队和第三梯队)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全球市场直流开合帘电机主要厂商总部及产地分布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全球主要厂商直流开合帘电机产品类型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全球主要厂商直流开合帘电机相关业务/产品布局情况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全球主要厂商直流开合帘电机产品面向的下游市场及应用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表52 直流开合帘电机新进入者及扩产计划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直流开合帘电机行业扩产和并购情况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全球主要地区直流开合帘电机收入对比（2018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全球不同产品类型直流开合帘电机价格（2018-2023）&amp;（美元/台）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全球不同产品类型直流开合帘电机价格（2024-2029）&amp;（美元/台）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全球不同应用直流开合帘电机价格（2018-2023）&amp;（美元/台）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全球不同应用直流开合帘电机价格（2024-2029）&amp;（美元/台）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北美不同产品类型直流开合帘电机销量（2024-2029）&amp;（台）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北美不同应用直流开合帘电机销量（2024-2029）&amp;（台）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欧洲不同产品类型直流开合帘电机销量（2024-2029）&amp;（台）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欧洲不同应用直流开合帘电机销量（2024-2029）&amp;（台）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亚太不同产品类型直流开合帘电机销量（2024-2029）&amp;（台）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亚太不同应用直流开合帘电机销量（2024-2029）&amp;（台）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亚太主要地区直流开合帘电机销量（2018-2023）&amp;（台）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亚太主要地区直流开合帘电机销量（2024-2029）&amp;（台）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亚太主要地区直流开合帘电机收入（2018-2023）&amp;（百万美元）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亚太主要地区直流开合帘电机收入（2024-2029）&amp;（百万美元）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南美不同产品类型直流开合帘电机销量（2024-2029）&amp;（台）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南美不同应用直流开合帘电机销量（2024-2029）&amp;（台）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中东及非洲不同产品类型直流开合帘电机销量（2024-2029）&amp;（台）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中东及非洲不同应用直流开合帘电机销量（2024-2029）&amp;（台）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中东及非洲主要国家直流开合帘电机销量（2018-2023）&amp;（台）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中东及非洲主要国家直流开合帘电机销量（2024-2029）&amp;（台）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中东及非洲主要国家直流开合帘电机收入（2018-2023）&amp;（百万美元）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中东及非洲主要国家直流开合帘电机收入（2024-2029）&amp;（百万美元）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直流开合帘电机主要原料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表112 直流开合帘电机原料代表性供应商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表113 直流开合帘电机典型经销商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表114 直流开合帘电机典型客户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直流开合帘电机产品图片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全球市场不同产品类型直流开合帘电机收入（百万美元）&amp;（2018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直流有刷</w:t>
      </w:r>
    </w:p>
    <w:p>
      <w:pPr>
        <w:rPr>
          <w:rFonts w:hint="eastAsia"/>
        </w:rPr>
      </w:pPr>
      <w:r>
        <w:rPr>
          <w:rFonts w:hint="eastAsia"/>
        </w:rPr>
        <w:t xml:space="preserve">    图4 直流无刷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全球市场不同应用直流开合帘电机收入（百万美元）&amp;（2018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住宅建筑</w:t>
      </w:r>
    </w:p>
    <w:p>
      <w:pPr>
        <w:rPr>
          <w:rFonts w:hint="eastAsia"/>
        </w:rPr>
      </w:pPr>
      <w:r>
        <w:rPr>
          <w:rFonts w:hint="eastAsia"/>
        </w:rPr>
        <w:t xml:space="preserve">    图7 商业建筑</w:t>
      </w:r>
    </w:p>
    <w:p>
      <w:pPr>
        <w:rPr>
          <w:rFonts w:hint="eastAsia"/>
        </w:rPr>
      </w:pPr>
      <w:r>
        <w:rPr>
          <w:rFonts w:hint="eastAsia"/>
        </w:rPr>
        <w:t xml:space="preserve">    图8 全球直流开合帘电机收入（百万美元）&amp;（台）：2018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全球市场直流开合帘电机收入及预测（2018-2029）&amp;（百万美元）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全球市场直流开合帘电机销量（2018-2029）&amp;（台）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全球市场直流开合帘电机价格趋势（2018-2029）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全球市场直流开合帘电机总产能（2018-2029）&amp;（台）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全球市场主要地区直流开合帘电机产能分析: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全球第一梯队、第二梯队和第三梯队直流开合帘电机厂商市场份额（2022）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全球前三大厂商直流开合帘电机市场份额（2022）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全球前五大厂商直流开合帘电机市场份额（2022）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北美市场直流开合帘电机收入（2018-2029）&amp;（百万美元）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欧洲市场直流开合帘电机收入（2018-2029）&amp;（百万美元）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亚太市场直流开合帘电机收入（2018-2029）&amp;（百万美元）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南美市场直流开合帘电机收入（2018-2029）&amp;（百万美元）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中东及非洲市场直流开合帘电机收入（2018-2029）&amp;（百万美元）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全球不同产品类型直流开合帘电机价格（2018-2029）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全球不同应用直流开合帘电机价格（2018-2029）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中东及非洲主要地区直流开合帘电机销量份额（2018-2029）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中东及非洲主要地区直流开合帘电机收入份额（2018-2029）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阿联酋直流开合帘电机收入及增速（2018-2029）&amp;（百万美元）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直流开合帘电机市场驱动因素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直流开合帘电机市场阻碍因素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直流开合帘电机市场发展趋势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直流开合帘电机行业波特五力模型分析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2022年直流开合帘电机成本结构及占比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直流开合帘电机生产流程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直流开合帘电机产业链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直流开合帘电机销售渠道：直销和分销渠道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2A6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2023-02-01T05:58:58Z</dcterms:created>
  <dc:creator>Administrator</dc:creator>
  <cp:lastModifiedBy>*星*空夜@话</cp:lastModifiedBy>
  <dcterms:modified xsi:type="dcterms:W3CDTF">2023-02-01T05:59:00Z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C9D104B5387C4211B3AFE554C0548720</vt:lpwstr>
  </property>
</Properties>
</file>