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781" w:x="4249" w:y="1243"/>
        <w:widowControl w:val="0"/>
        <w:autoSpaceDE w:val="0"/>
        <w:autoSpaceDN w:val="0"/>
        <w:spacing w:before="0" w:after="0" w:line="1035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STZhongsong" w:hAnsi="STZhongsong" w:cs="STZhongsong"/>
          <w:color w:val="000000"/>
          <w:spacing w:val="1"/>
          <w:sz w:val="78"/>
        </w:rPr>
        <w:t>机电一体化专业适合女生吗</w:t>
      </w:r>
    </w:p>
    <w:p>
      <w:pPr>
        <w:framePr w:w="7055" w:x="3723" w:y="6031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Sun" w:hAnsi="SimSun" w:cs="SimSun"/>
          <w:color w:val="000000"/>
          <w:spacing w:val="1"/>
          <w:sz w:val="51"/>
        </w:rPr>
        <w:t>女生适合学机电一体化专业</w:t>
      </w:r>
    </w:p>
    <w:p>
      <w:pPr>
        <w:framePr w:w="14531" w:x="2701" w:y="7089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机电专业已经热门了很多年。但你要是现在学友几点要注意。</w:t>
      </w:r>
    </w:p>
    <w:p>
      <w:pPr>
        <w:framePr w:w="14531" w:x="2701" w:y="7089"/>
        <w:widowControl w:val="0"/>
        <w:autoSpaceDE w:val="0"/>
        <w:autoSpaceDN w:val="0"/>
        <w:spacing w:before="498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一，你是女孩这个因素。因为这个专业百分之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99</w:t>
      </w:r>
      <w:r>
        <w:rPr>
          <w:rFonts w:ascii="Times New Roman"/>
          <w:color w:val="000000"/>
          <w:spacing w:val="3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都是男孩。说</w:t>
      </w:r>
    </w:p>
    <w:p>
      <w:pPr>
        <w:framePr w:w="14531" w:x="2701" w:y="70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实话这个专业不太适合女孩，如果要干好，需要很强的逻辑思维，学</w:t>
      </w:r>
    </w:p>
    <w:p>
      <w:pPr>
        <w:framePr w:w="14531" w:x="2701" w:y="70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步好久是一摆弄机床的。再有，如果你大学学了这个专业么呵呵，那</w:t>
      </w:r>
    </w:p>
    <w:p>
      <w:pPr>
        <w:framePr w:w="14531" w:x="2701" w:y="70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么我估计你的恋爱进展的一定比学业快。</w:t>
      </w:r>
    </w:p>
    <w:p>
      <w:pPr>
        <w:framePr w:w="14531" w:x="2701" w:y="11770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二，现在处在金融危机，也不知道什么时候能过去，现在大型工</w:t>
      </w:r>
    </w:p>
    <w:p>
      <w:pPr>
        <w:framePr w:w="14531" w:x="2701" w:y="1177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业企业都在裁员，东北老工业基地最明显，预期这次金融危机，会持</w:t>
      </w:r>
    </w:p>
    <w:p>
      <w:pPr>
        <w:framePr w:w="14531" w:x="2701" w:y="117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续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到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年，万一到你毕业的时候还是这种状况，可以说，找好的工</w:t>
      </w:r>
    </w:p>
    <w:p>
      <w:pPr>
        <w:framePr w:w="14531" w:x="2701" w:y="1177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作是比较困难。</w:t>
      </w:r>
    </w:p>
    <w:p>
      <w:pPr>
        <w:framePr w:w="14531" w:x="2701" w:y="15515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最后给你一个小小的建议，女孩子为什么不学学会计之类的专业</w:t>
      </w:r>
    </w:p>
    <w:p>
      <w:pPr>
        <w:framePr w:w="14531" w:x="2701" w:y="1551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呢，文理都能学。许多人说啦，啊，会计人多。不好怎么样的，其实</w:t>
      </w:r>
    </w:p>
    <w:p>
      <w:pPr>
        <w:framePr w:w="14531" w:x="2701" w:y="1551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不然，想必注册会计师你听说了吧，这个事非常热门的职业，而它对</w:t>
      </w:r>
    </w:p>
    <w:p>
      <w:pPr>
        <w:framePr w:w="14531" w:x="2701" w:y="1551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一个学会计专业又肯学习的人来说并不是很难考。如果你考下来了，</w:t>
      </w:r>
    </w:p>
    <w:p>
      <w:pPr>
        <w:framePr w:w="14531" w:x="2701" w:y="1551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那么不一切都解决了吗？个人意见</w:t>
      </w:r>
      <w:r>
        <w:rPr>
          <w:rFonts w:ascii="Times New Roman"/>
          <w:color w:val="000000"/>
          <w:spacing w:val="9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仅供参考！</w:t>
      </w:r>
    </w:p>
    <w:p>
      <w:pPr>
        <w:framePr w:w="6467" w:x="3723" w:y="21009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Sun" w:hAnsi="SimSun" w:cs="SimSun"/>
          <w:color w:val="000000"/>
          <w:spacing w:val="1"/>
          <w:sz w:val="51"/>
        </w:rPr>
        <w:t>机电一体化专业好就业吗</w:t>
      </w:r>
    </w:p>
    <w:p>
      <w:pPr>
        <w:framePr w:w="13563" w:x="3536" w:y="220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机电一体化专业是非常好就业的，社会对这个专业的人才是非常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稀缺的，但是现在的这个专业的就业也会有很大的竞争的，社会上稀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缺的是一些精英人士，对于一些刚毕业的同学，就业的竞争也是很大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的。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所以在学习这个专业的时候，就要确定自己的就业方向，千万不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要等着毕业后在想自己做什么岗位，现在想好了，我们就可以主要学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习这个，这样在毕业的时候，我们也算是一个学好的毕业生，在所有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的毕业生里，会占有一些优势。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在平时没事的时候，也可以多学习一些其他的知识，这样在我们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工作中，都会用到，所以在学习机电一体化专业之余，多看看别的专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业的东西，对我们以后找工作会有帮助，但是也要是和机电一体化相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关的专业。</w:t>
      </w:r>
    </w:p>
    <w:p>
      <w:pPr>
        <w:framePr w:w="6467" w:x="3723" w:y="13150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Sun" w:hAnsi="SimSun" w:cs="SimSun"/>
          <w:color w:val="000000"/>
          <w:spacing w:val="1"/>
          <w:sz w:val="51"/>
        </w:rPr>
        <w:t>机电一体化专业就业前景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机电一体化是指在机构的主功能、动力功能、信息处理功能和控</w:t>
      </w:r>
    </w:p>
    <w:p>
      <w:pPr>
        <w:framePr w:w="14531" w:x="2701" w:y="1420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制功能上引进电子技术</w:t>
      </w:r>
      <w:r>
        <w:rPr>
          <w:rFonts w:ascii="Calibri"/>
          <w:color w:val="000000"/>
          <w:spacing w:val="7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将机械装置与电子化设计及软件结合起来所</w:t>
      </w:r>
    </w:p>
    <w:p>
      <w:pPr>
        <w:framePr w:w="14531" w:x="2701" w:y="1420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构成的系统的总称</w:t>
      </w:r>
      <w:r>
        <w:rPr>
          <w:rFonts w:ascii="Calibri"/>
          <w:color w:val="000000"/>
          <w:spacing w:val="0"/>
          <w:sz w:val="42"/>
        </w:rPr>
        <w:t>.</w:t>
      </w:r>
      <w:r>
        <w:rPr>
          <w:rFonts w:ascii="Times New Roman"/>
          <w:color w:val="000000"/>
          <w:spacing w:val="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实操性人才缺乏，各企业高薪聘请机电一体化专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业人才，在深圳地区例如：富士康、三星、华为、等一线企业拥有大</w:t>
      </w:r>
    </w:p>
    <w:p>
      <w:pPr>
        <w:framePr w:w="14531" w:x="2701" w:y="1420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量高薪职位就业前景十分广阔</w:t>
      </w:r>
      <w:r>
        <w:rPr>
          <w:rFonts w:ascii="Times New Roman"/>
          <w:color w:val="000000"/>
          <w:spacing w:val="-40"/>
          <w:sz w:val="42"/>
        </w:rPr>
        <w:t xml:space="preserve"> </w:t>
      </w:r>
      <w:r>
        <w:rPr>
          <w:rFonts w:ascii="Calibri"/>
          <w:color w:val="000000"/>
          <w:spacing w:val="6"/>
          <w:sz w:val="42"/>
        </w:rPr>
        <w:t>.</w:t>
      </w:r>
      <w:r>
        <w:rPr>
          <w:rFonts w:ascii="SimSun" w:hAnsi="SimSun" w:cs="SimSun"/>
          <w:color w:val="000000"/>
          <w:spacing w:val="1"/>
          <w:sz w:val="42"/>
        </w:rPr>
        <w:t>以下由工控行业网为您进行的机电一</w:t>
      </w:r>
    </w:p>
    <w:p>
      <w:pPr>
        <w:framePr w:w="14531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体专业就业前景的方向分析。</w:t>
      </w:r>
    </w:p>
    <w:p>
      <w:pPr>
        <w:framePr w:w="13345" w:x="3539" w:y="20761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4"/>
          <w:sz w:val="42"/>
        </w:rPr>
        <w:t>机电一体化专业就业前景到底怎样呢</w:t>
      </w:r>
      <w:r>
        <w:rPr>
          <w:rFonts w:ascii="Calibri"/>
          <w:b/>
          <w:color w:val="000000"/>
          <w:spacing w:val="0"/>
          <w:sz w:val="42"/>
        </w:rPr>
        <w:t>?</w:t>
      </w:r>
      <w:r>
        <w:rPr>
          <w:rFonts w:ascii="SimSun" w:hAnsi="SimSun" w:cs="SimSun"/>
          <w:color w:val="000000"/>
          <w:spacing w:val="1"/>
          <w:sz w:val="42"/>
        </w:rPr>
        <w:t>市场调研发现机电一体化</w:t>
      </w:r>
    </w:p>
    <w:p>
      <w:pPr>
        <w:framePr w:w="14531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专业是一个宽口径专业，适应范围很广，学生在校期间除学习各种机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械、电工电子、计算机技术、控制技术、检测传感等理论知识外，还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将参加各种技能培训和国家职业资格证书考试，充分体现重视技能培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7"/>
          <w:sz w:val="42"/>
        </w:rPr>
        <w:t>养的特点</w:t>
      </w:r>
      <w:r>
        <w:rPr>
          <w:rFonts w:ascii="YouYuan"/>
          <w:color w:val="000000"/>
          <w:spacing w:val="-95"/>
          <w:sz w:val="42"/>
        </w:rPr>
        <w:t>.</w:t>
      </w:r>
      <w:r>
        <w:rPr>
          <w:rFonts w:ascii="SimSun" w:hAnsi="SimSun" w:cs="SimSun"/>
          <w:color w:val="000000"/>
          <w:spacing w:val="1"/>
          <w:sz w:val="42"/>
        </w:rPr>
        <w:t>学生毕业后主要面向珠江三角洲各企业、公司，从事加工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制造业，家电生产和售后服务，数控加工机床设备使用维护，物业自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动化管理系统，机电产品设计、生产、改造、技术支持，以及机电设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备的安装、调试、维护、销售、经营管理等等。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46C82C2-234A-480B-BF8B-5693C606FEA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E6FE9B5-BE14-4D29-862E-8D40720CDAB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2B056A9-26EF-413A-8514-EBB0E3F498C9}"/>
    <w:embedBold r:id="rId4" w:fontKey="{B5832899-217A-4DA8-BEF5-AB41F563A23E}"/>
  </w:font>
  <w:font w:name="STZho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66F9D939-0EF2-4741-8FCD-A2FA2157C23E}"/>
  </w:font>
  <w:font w:name="Cambria">
    <w:charset w:val="00"/>
    <w:family w:val="auto"/>
    <w:pitch w:val="default"/>
    <w:embedRegular r:id="rId6" w:fontKey="{B6FFE4B6-A033-4739-91BE-15235945B58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</Words>
  <Characters>1087</Characters>
  <Application>Microsoft Office Word</Application>
  <DocSecurity>0</DocSecurity>
  <Lines>44</Lines>
  <Paragraphs>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2023-02-25T20:15:19Z</dcterms:created>
  <dcterms:modified xsi:type="dcterms:W3CDTF">2023-02-25T20:15:19Z</dcterms:modified>
</cp:coreProperties>
</file>