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53597319"/>
      <w:bookmarkStart w:id="2" w:name="_Toc438987549"/>
      <w:bookmarkStart w:id="3" w:name="_Toc481801204"/>
      <w:bookmarkStart w:id="4" w:name="_Toc418070112"/>
      <w:bookmarkStart w:id="5" w:name="OLE_LINK15"/>
      <w:bookmarkStart w:id="6" w:name="OLE_LINK13"/>
      <w:bookmarkStart w:id="7" w:name="_Toc517262917"/>
      <w:bookmarkStart w:id="8" w:name="OLE_LINK24"/>
      <w:bookmarkStart w:id="9" w:name="_Toc415818939"/>
      <w:bookmarkStart w:id="10" w:name="OLE_LINK39"/>
      <w:bookmarkStart w:id="11" w:name="_Toc415142861"/>
      <w:bookmarkStart w:id="12" w:name="_Toc415143481"/>
      <w:bookmarkStart w:id="13" w:name="OLE_LINK40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sunxiaoke@qyresearch.com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sunxiaoke@qyresearch.com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手持式浊度仪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手持式浊度仪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手持式浊度仪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据QYResearch调研团队最新报告“全球手持式浊度仪市场报告2023-2029”显示，预计2029年全球手持式浊度仪市场规模将达到1</w:t>
      </w:r>
      <w:r>
        <w:rPr>
          <w:lang w:val="en-US" w:eastAsia="zh-CN"/>
        </w:rPr>
        <w:t>.</w:t>
      </w:r>
      <w:r>
        <w:rPr>
          <w:rFonts w:hint="eastAsia"/>
          <w:lang w:val="en-US" w:eastAsia="zh-CN"/>
        </w:rPr>
        <w:t>9亿美元，未来几年年复合增长率CAGR为3.3%。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手持式浊度仪，又称浊度计，可供水厂、企业、实验室及野外实地对水样浑浊度的测试。</w:t>
      </w:r>
    </w:p>
    <w:p>
      <w:pPr>
        <w:pStyle w:val="148"/>
        <w:rPr>
          <w:lang w:eastAsia="zh-CN"/>
        </w:rPr>
      </w:pPr>
      <w:r>
        <w:rPr>
          <w:lang w:eastAsia="zh-CN"/>
        </w:rPr>
        <w:t>手持式浊度仪</w:t>
      </w:r>
      <w:r>
        <w:rPr>
          <w:rFonts w:hint="eastAsia"/>
          <w:lang w:eastAsia="zh-CN"/>
        </w:rPr>
        <w:t>图片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1733550" cy="1409700"/>
            <wp:effectExtent l="0" t="0" r="0" b="0"/>
            <wp:docPr id="15203288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32882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3362" cy="141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8"/>
        <w:rPr>
          <w:lang w:eastAsia="zh-CN"/>
        </w:rPr>
      </w:pPr>
      <w:r>
        <w:rPr>
          <w:lang w:eastAsia="zh-CN"/>
        </w:rPr>
        <w:t>手持式浊度仪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年达到1</w:t>
      </w:r>
      <w:r>
        <w:rPr>
          <w:lang w:eastAsia="zh-CN"/>
        </w:rPr>
        <w:t>.</w:t>
      </w:r>
      <w:r>
        <w:rPr>
          <w:rFonts w:hint="eastAsia"/>
          <w:lang w:eastAsia="zh-CN"/>
        </w:rPr>
        <w:t>9亿美元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20765" cy="3054350"/>
            <wp:effectExtent l="0" t="0" r="0" b="0"/>
            <wp:docPr id="1263227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22729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05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手持式浊度仪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手持式浊度仪</w:t>
      </w:r>
      <w:r>
        <w:rPr>
          <w:rFonts w:hint="eastAsia"/>
          <w:lang w:eastAsia="zh-CN"/>
        </w:rPr>
        <w:t>，全球市场主要厂商排名，其中2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年前十大厂商占有全球大约</w:t>
      </w:r>
      <w:bookmarkStart w:id="14" w:name="_Hlk146807801"/>
      <w:r>
        <w:rPr>
          <w:rFonts w:hint="eastAsia"/>
          <w:lang w:eastAsia="zh-CN"/>
        </w:rPr>
        <w:t>75%</w:t>
      </w:r>
      <w:bookmarkEnd w:id="14"/>
      <w:r>
        <w:rPr>
          <w:rFonts w:hint="eastAsia"/>
          <w:lang w:eastAsia="zh-CN"/>
        </w:rPr>
        <w:t>的市场份额</w:t>
      </w:r>
    </w:p>
    <w:p>
      <w:pPr>
        <w:pStyle w:val="145"/>
        <w:jc w:val="center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4584700" cy="4413885"/>
            <wp:effectExtent l="0" t="0" r="6350" b="5715"/>
            <wp:docPr id="132521630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216300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4413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手持式浊度仪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手持式浊度仪</w:t>
      </w:r>
      <w:r>
        <w:rPr>
          <w:rFonts w:hint="eastAsia"/>
          <w:lang w:eastAsia="zh-CN"/>
        </w:rPr>
        <w:t>主要生产商包括</w:t>
      </w:r>
      <w:r>
        <w:rPr>
          <w:lang w:eastAsia="zh-CN"/>
        </w:rPr>
        <w:t>Thermo Fisher Scientific</w:t>
      </w:r>
      <w:r>
        <w:rPr>
          <w:rFonts w:hint="eastAsia"/>
          <w:lang w:eastAsia="zh-CN"/>
        </w:rPr>
        <w:t>、</w:t>
      </w:r>
      <w:r>
        <w:rPr>
          <w:lang w:eastAsia="zh-CN"/>
        </w:rPr>
        <w:t>Hanna Instruments</w:t>
      </w:r>
      <w:r>
        <w:rPr>
          <w:rFonts w:hint="eastAsia"/>
          <w:lang w:eastAsia="zh-CN"/>
        </w:rPr>
        <w:t>、</w:t>
      </w:r>
      <w:r>
        <w:rPr>
          <w:lang w:eastAsia="zh-CN"/>
        </w:rPr>
        <w:t>Xylem</w:t>
      </w:r>
      <w:r>
        <w:rPr>
          <w:rFonts w:hint="eastAsia"/>
          <w:lang w:eastAsia="zh-CN"/>
        </w:rPr>
        <w:t>、</w:t>
      </w:r>
      <w:r>
        <w:rPr>
          <w:lang w:eastAsia="zh-CN"/>
        </w:rPr>
        <w:t>Merck</w:t>
      </w:r>
      <w:r>
        <w:rPr>
          <w:rFonts w:hint="eastAsia"/>
          <w:lang w:eastAsia="zh-CN"/>
        </w:rPr>
        <w:t>、</w:t>
      </w:r>
      <w:r>
        <w:rPr>
          <w:lang w:eastAsia="zh-CN"/>
        </w:rPr>
        <w:t>HACH</w:t>
      </w:r>
      <w:r>
        <w:rPr>
          <w:rFonts w:hint="eastAsia"/>
          <w:lang w:eastAsia="zh-CN"/>
        </w:rPr>
        <w:t>等，其中前十大厂商占有大约75%的市场份额。</w:t>
      </w:r>
    </w:p>
    <w:p>
      <w:pPr>
        <w:pStyle w:val="145"/>
        <w:rPr>
          <w:rFonts w:hint="eastAsia"/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手持式浊度仪</w:t>
      </w:r>
      <w:r>
        <w:rPr>
          <w:rFonts w:hint="eastAsia"/>
          <w:lang w:eastAsia="zh-CN"/>
        </w:rPr>
        <w:t>，全球市场规模，按产品类型细分</w:t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08700" cy="3060700"/>
            <wp:effectExtent l="0" t="0" r="6350" b="6350"/>
            <wp:docPr id="74594009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940098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20765" cy="3054350"/>
            <wp:effectExtent l="0" t="0" r="0" b="0"/>
            <wp:docPr id="135083728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837287" name="图片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05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手持式浊度仪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手持式浊度仪</w:t>
      </w:r>
      <w:r>
        <w:rPr>
          <w:rFonts w:hint="eastAsia"/>
          <w:lang w:eastAsia="zh-CN"/>
        </w:rPr>
        <w:t>，全球市场规模，按应用细分，水处理是最大的下游市场，占有48</w:t>
      </w:r>
      <w:r>
        <w:rPr>
          <w:lang w:eastAsia="zh-CN"/>
        </w:rPr>
        <w:t>%</w:t>
      </w:r>
      <w:r>
        <w:rPr>
          <w:rFonts w:hint="eastAsia"/>
          <w:lang w:eastAsia="zh-CN"/>
        </w:rPr>
        <w:t>份额。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230620" cy="3456940"/>
            <wp:effectExtent l="0" t="0" r="0" b="0"/>
            <wp:docPr id="54122315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223151" name="图片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30620" cy="3456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</w:pPr>
      <w:r>
        <w:drawing>
          <wp:inline distT="0" distB="0" distL="0" distR="0">
            <wp:extent cx="6120765" cy="3060700"/>
            <wp:effectExtent l="0" t="0" r="0" b="6350"/>
            <wp:docPr id="176258830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588309" name="图片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手持式浊度仪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就产品类型而言，目前水处理是最主要的需求来源，占据大约48</w:t>
      </w:r>
      <w:r>
        <w:rPr>
          <w:lang w:eastAsia="zh-CN"/>
        </w:rPr>
        <w:t>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手持式浊度仪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20765" cy="3060700"/>
            <wp:effectExtent l="0" t="0" r="0" b="6350"/>
            <wp:docPr id="65000023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000232" name="图片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手持式浊度仪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>
      <w:pPr>
        <w:pStyle w:val="145"/>
        <w:rPr>
          <w:lang w:eastAsia="zh-CN"/>
        </w:rPr>
      </w:pPr>
      <w:bookmarkStart w:id="21" w:name="_GoBack"/>
      <w:bookmarkEnd w:id="21"/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5" w:name="_Hlk149300690"/>
    <w:bookmarkStart w:id="16" w:name="_Hlk149300688"/>
    <w:bookmarkStart w:id="17" w:name="_Hlk149300687"/>
    <w:bookmarkStart w:id="18" w:name="_Hlk149300692"/>
    <w:bookmarkStart w:id="19" w:name="_Hlk149300691"/>
    <w:bookmarkStart w:id="20" w:name="_Hlk149300689"/>
    <w:r>
      <w:t xml:space="preserve">Copyright © QYResearch | market@qyresearch.com | </w:t>
    </w:r>
    <w:bookmarkEnd w:id="15"/>
    <w:bookmarkEnd w:id="16"/>
    <w:bookmarkEnd w:id="17"/>
    <w:bookmarkEnd w:id="18"/>
    <w:bookmarkEnd w:id="19"/>
    <w:bookmarkEnd w:id="20"/>
    <w:r>
      <w:t>www.qyresearch.com.cn</w:t>
    </w:r>
  </w:p>
  <w:p>
    <w:pPr>
      <w:pStyle w:val="2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45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1C0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342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5DB7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0EA8"/>
    <w:rsid w:val="000B1490"/>
    <w:rsid w:val="000B14B0"/>
    <w:rsid w:val="000B1621"/>
    <w:rsid w:val="000B16C2"/>
    <w:rsid w:val="000B18B5"/>
    <w:rsid w:val="000B1941"/>
    <w:rsid w:val="000B19AE"/>
    <w:rsid w:val="000B1A3C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8D2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0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2EB6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977"/>
    <w:rsid w:val="001D6F3D"/>
    <w:rsid w:val="001D6F99"/>
    <w:rsid w:val="001D714F"/>
    <w:rsid w:val="001D73D5"/>
    <w:rsid w:val="001D7429"/>
    <w:rsid w:val="001D7637"/>
    <w:rsid w:val="001D7682"/>
    <w:rsid w:val="001E0421"/>
    <w:rsid w:val="001E083D"/>
    <w:rsid w:val="001E0A78"/>
    <w:rsid w:val="001E0E61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A82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49E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84F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0E0C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1A7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48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0F31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6ED9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1FA8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05"/>
    <w:rsid w:val="0041494E"/>
    <w:rsid w:val="0041499D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9F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90A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3F5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BF2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6CCC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3D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DAF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A3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4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895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06A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1BD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49C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17F25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4A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5FC7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A5D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9BE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6B1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9E2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604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73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0A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EF4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815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6DC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4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A36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82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C65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3E8D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08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A4A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4F08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E2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BFC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2CA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1F62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43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A39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217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DA3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834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84A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866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C33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6FD8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399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4D16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23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AB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2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0CA7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8D9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5FB1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4E53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412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77D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8C3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1C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E25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215</Words>
  <Characters>1228</Characters>
  <Lines>10</Lines>
  <Paragraphs>2</Paragraphs>
  <TotalTime>0</TotalTime>
  <ScaleCrop>false</ScaleCrop>
  <LinksUpToDate>false</LinksUpToDate>
  <CharactersWithSpaces>1441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2023-10-31T12:06:00Z</dcterms:created>
  <dc:creator>yangj</dc:creator>
  <cp:lastModifiedBy>*星*空夜@话</cp:lastModifiedBy>
  <dcterms:modified xsi:type="dcterms:W3CDTF">2024-01-12T05:45:23Z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75BB2BBF693745BDBA2A4A48780B0293_12</vt:lpwstr>
  </property>
</Properties>
</file>