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2025年车祸测试题及答案</w:t>
      </w:r>
    </w:p>
    <w:p>
      <w:r>
        <w:br/>
        <w:t xml:space="preserve"> 一、单项选择题（共10题，每题2分）</w:t>
        <w:br/>
        <w:br/>
        <w:t>1. 根据交通法规，驾驶员在高速公路上行驶时，应当与前车保持至少多少米的安全距离？</w:t>
        <w:br/>
        <w:br/>
        <w:t>A. 50米</w:t>
        <w:br/>
        <w:br/>
        <w:t>B. 100米</w:t>
        <w:br/>
        <w:br/>
        <w:t>C. 150米</w:t>
        <w:br/>
        <w:br/>
        <w:t>D. 200米</w:t>
        <w:br/>
        <w:br/>
        <w:t>2. 以下哪种情况属于酒后驾驶？</w:t>
        <w:br/>
        <w:br/>
        <w:t>A. 血液酒精含量低于20mg/100ml</w:t>
        <w:br/>
        <w:br/>
        <w:t>B. 血液酒精含量20-80mg/100ml</w:t>
        <w:br/>
        <w:br/>
        <w:t>C. 血液酒精含量80-150mg/100ml</w:t>
        <w:br/>
        <w:br/>
        <w:t>D. 血液酒精含量超过150mg/100ml</w:t>
        <w:br/>
        <w:br/>
        <w:t>3. 在雨天路面湿滑的情况下，驾驶员应当如何调整车速？</w:t>
        <w:br/>
        <w:br/>
        <w:t>A. 保持正常车速</w:t>
        <w:br/>
        <w:br/>
        <w:t>B. 降低车速至平时的70%-80%</w:t>
        <w:br/>
        <w:br/>
        <w:t>C. 降低车速至平时的50%-60%</w:t>
        <w:br/>
        <w:br/>
        <w:t>D. 降低车速至平时的30%-40%</w:t>
        <w:br/>
        <w:br/>
        <w:t>4. 以下哪种行为最容易导致交通事故？</w:t>
        <w:br/>
        <w:br/>
        <w:t>A. 使用手机导航</w:t>
        <w:br/>
        <w:br/>
        <w:t>B. 边开车边吃东西</w:t>
        <w:br/>
        <w:br/>
        <w:t>C. 疲劳驾驶</w:t>
        <w:br/>
        <w:br/>
        <w:t>D. 调整空调温度</w:t>
        <w:br/>
        <w:br/>
        <w:t>5. 根据最新交通法规，驾驶员连续驾驶多长时间需要休息？</w:t>
        <w:br/>
        <w:br/>
        <w:t>A. 2小时</w:t>
        <w:br/>
        <w:br/>
        <w:t>B. 3小时</w:t>
        <w:br/>
        <w:br/>
        <w:t>C. 4小时</w:t>
        <w:br/>
        <w:br/>
        <w:t>D. 5小时</w:t>
        <w:br/>
        <w:br/>
        <w:t>6. 以下哪种情况不需要开启危险报警闪光灯？</w:t>
        <w:br/>
        <w:br/>
        <w:t>A. 车辆发生故障</w:t>
        <w:br/>
        <w:br/>
        <w:t>B. 遇到紧急情况需要停车</w:t>
        <w:br/>
        <w:br/>
        <w:t>C. 正常行驶中</w:t>
        <w:br/>
        <w:br/>
        <w:t>D. 在道路上临时停车</w:t>
        <w:br/>
        <w:br/>
        <w:t>7. 以下哪种交通标志表示禁止通行？</w:t>
        <w:br/>
        <w:br/>
        <w:t>A. 红色圆形内有白色横杠</w:t>
        <w:br/>
        <w:br/>
        <w:t>B. 蓝色圆形内有白色横杠</w:t>
        <w:br/>
        <w:br/>
        <w:t>C. 黄色三角形内有黑色图案</w:t>
        <w:br/>
        <w:br/>
        <w:t>D. 红色边框的蓝色圆形</w:t>
        <w:br/>
        <w:br/>
        <w:t>8. 在交叉路口，当信号灯由黄变红时，车辆应当如何行驶？</w:t>
        <w:br/>
        <w:br/>
        <w:t>A. 加速通过</w:t>
        <w:br/>
        <w:br/>
        <w:t>B. 减速慢行</w:t>
        <w:br/>
        <w:br/>
        <w:t>C. 停车等待</w:t>
        <w:br/>
        <w:br/>
        <w:t>D. 鸣笛后通过</w:t>
        <w:br/>
        <w:br/>
        <w:t>9. 以下哪种情况属于超速行驶？</w:t>
        <w:br/>
        <w:br/>
        <w:t>A. 在限速60km/h的道路上行驶65km/h</w:t>
        <w:br/>
        <w:br/>
        <w:t>B. 在限速80km/h的道路上行驶85km/h</w:t>
        <w:br/>
        <w:br/>
        <w:t>C. 在限速100km/h的道路上行驶110km/h</w:t>
        <w:br/>
        <w:br/>
        <w:t>D. 在限速120km/h的道路上行驶130km/h</w:t>
        <w:br/>
        <w:br/>
        <w:t>10. 以下哪种行为是正确的安全带使用方式？</w:t>
        <w:br/>
        <w:br/>
        <w:t>A. 将安全带放在手臂下方</w:t>
        <w:br/>
        <w:br/>
        <w:t>B. 将安全带放在腹部</w:t>
        <w:br/>
        <w:br/>
        <w:t>C. 将安全带紧贴胸部和髋部</w:t>
        <w:br/>
        <w:br/>
        <w:t>D. 将安全带系在颈部</w:t>
        <w:br/>
        <w:br/>
        <w:t xml:space="preserve"> 二、填空题（共6题，每题2分）</w:t>
        <w:br/>
        <w:br/>
        <w:t>1. 根据《道路交通安全法》，驾驶员血液酒精含量达到______mg/100ml以上属于醉酒驾驶。</w:t>
        <w:br/>
        <w:br/>
        <w:t>2. 在高速公路上行驶时，能见度低于______米时，应当开启雾灯、近光灯、示廓灯和前后位灯。</w:t>
        <w:br/>
        <w:br/>
        <w:t>3. 驾驶员连续驾驶不得超过______小时，每次休息时间不少于______分钟。</w:t>
        <w:br/>
        <w:br/>
        <w:t>4. 车辆在冰雪路面行驶时，应当使用______挡起步，避免急加速和急刹车。</w:t>
        <w:br/>
        <w:br/>
        <w:t>5. 交通事故发生后，如果有人受伤，应当首先拨打______电话求助。</w:t>
        <w:br/>
        <w:br/>
        <w:t>6. 根据2025年最新交通法规，驾驶员未系安全带的罚款金额为______元。</w:t>
        <w:br/>
        <w:br/>
        <w:t xml:space="preserve"> 三、判断题（共6题，每题2分）</w:t>
        <w:br/>
        <w:br/>
        <w:t>1. 驾驶员可以在驾驶过程中使用手机接听电话，只要使用耳机即可。（ ）</w:t>
        <w:br/>
        <w:br/>
        <w:t>2. 在高速公路上行驶时，可以临时占用应急车道停车休息。（ ）</w:t>
        <w:br/>
        <w:br/>
        <w:t>3. 驾驶员在转弯时应当减速鸣笛，提醒其他车辆和行人注意。（ ）</w:t>
        <w:br/>
        <w:br/>
        <w:t>4. 夜间行车时，为了看清前方道路，可以一直使用远光灯。（ ）</w:t>
        <w:br/>
        <w:br/>
        <w:t>5. 驾驶员可以在驾驶证被暂扣期间驾驶机动车。（ ）</w:t>
        <w:br/>
        <w:br/>
        <w:t>6. 车辆通过学校区域时，无论是否有交通信号灯，都应当减速慢行。（ ）</w:t>
        <w:br/>
        <w:br/>
        <w:t xml:space="preserve"> 四、多项选择题（共2题，每题2分）</w:t>
        <w:br/>
        <w:br/>
        <w:t>1. 以下哪些情况容易导致交通事故？（ ）</w:t>
        <w:br/>
        <w:br/>
        <w:t>A. 疲劳驾驶</w:t>
        <w:br/>
        <w:br/>
        <w:t>B. 超速行驶</w:t>
        <w:br/>
        <w:br/>
        <w:t>C. 违章超车</w:t>
        <w:br/>
        <w:br/>
        <w:t>D. 正确使用转向灯</w:t>
        <w:br/>
        <w:br/>
        <w:t>2. 以下哪些是驾驶员在高速公路上应当遵守的规则？（ ）</w:t>
        <w:br/>
        <w:br/>
        <w:t>A. 保持安全车距</w:t>
        <w:br/>
        <w:br/>
        <w:t>B. 随意变更车道</w:t>
        <w:br/>
        <w:br/>
        <w:t>C. 严格按照限速行驶</w:t>
        <w:br/>
        <w:br/>
        <w:t>D. 可以在应急车道上行驶</w:t>
        <w:br/>
        <w:br/>
        <w:t xml:space="preserve"> 五、简答题（共2题，每题5分）</w:t>
        <w:br/>
        <w:br/>
        <w:t>1. 简述驾驶员在遇到突发交通事故时的正确处理步骤。</w:t>
        <w:br/>
        <w:br/>
        <w:t>2. 请解释什么是"防御性驾驶"，并列举至少三种防御性驾驶的技巧。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解析：根据交通法规，驾驶员在高速公路上行驶时，应当与前车保持至少100米的安全距离。这是为了在紧急情况下有足够的反应时间和制动距离，避免追尾事故。</w:t>
        <w:br/>
        <w:br/>
        <w:t>2. 答案：B</w:t>
        <w:br/>
        <w:br/>
        <w:t>解析：根据最新交通法规，驾驶员血液酒精含量达到20mg/100ml以上即属于酒后驾驶，达到80mg/100ml以上属于醉酒驾驶。因此，血液酒精含量在20-80mg/100ml之间属于酒后驾驶。</w:t>
        <w:br/>
        <w:br/>
        <w:t>3. 答案：C</w:t>
        <w:br/>
        <w:br/>
        <w:t>解析：在雨天路面湿滑的情况下，轮胎与路面的摩擦力减小，制动距离增加。因此，驾驶员应当降低车速至平时的50%-60%，以确保有足够的制动距离和反应时间。</w:t>
        <w:br/>
        <w:br/>
        <w:t>4. 答案：C</w:t>
        <w:br/>
        <w:br/>
        <w:t>解析：疲劳驾驶是最容易导致交通事故的行为之一。疲劳会导致驾驶员注意力不集中、反应迟钝，甚至短暂睡眠，极易引发严重交通事故。相比之下，使用手机导航、边开车边吃东西和调整空调分散注意力的程度相对较低。</w:t>
        <w:br/>
        <w:br/>
        <w:t>5. 答案：C</w:t>
        <w:br/>
        <w:br/>
        <w:t>解析：根据最新交通法规，驾驶员连续驾驶不得超过4小时，每次休息时间不少于20分钟。这是为了防止驾驶员疲劳驾驶，确保行车安全。</w:t>
        <w:br/>
        <w:br/>
        <w:t>6. 答案：C</w:t>
        <w:br/>
        <w:br/>
        <w:t>解析：危险报警闪光灯用于警示其他车辆和行人注意紧急情况。当车辆发生故障、遇到紧急情况需要停车或在道路上临时停车时，应当开启危险报警闪光灯。正常行驶中不需要开启。</w:t>
        <w:br/>
        <w:br/>
        <w:t>7. 答案：A</w:t>
        <w:br/>
        <w:br/>
        <w:t>解析：红色圆形内有白色横杠的交通标志表示禁止通行。蓝色圆形内有白色横杠表示指示性标志，黄色三角形内有黑色图案表示警告标志，红色边框的蓝色圆形表示指示性标志。</w:t>
        <w:br/>
        <w:br/>
        <w:t>8. 答案：C</w:t>
        <w:br/>
        <w:br/>
        <w:t>解析：根据交通信号灯规则，当信号灯由黄变红时，表示禁止通行，车辆应当停车等待。这是为了确保交通安全，避免闯红灯导致的交通事故。</w:t>
        <w:br/>
        <w:br/>
        <w:t>9. 答案：A</w:t>
        <w:br/>
        <w:br/>
        <w:t>解析：根据交通法规，超过规定时速10%以上未达20%的，处以警告；超过规定时速20%以上未达50%的，处以罚款；超过规定时速50%以上的，处以更严厉的处罚。因此，在限速60km/h的道路上行驶65km/h属于超速行驶。</w:t>
        <w:br/>
        <w:br/>
        <w:t>10. 答案：C</w:t>
        <w:br/>
        <w:br/>
        <w:t>解析：正确使用安全带的方式是将安全带紧贴胸部和髋部，确保在发生碰撞时能够有效保护身体。将安全带放在手臂下方、腹部或颈部都无法提供有效的保护，甚至可能造成二次伤害。</w:t>
        <w:br/>
        <w:br/>
        <w:t xml:space="preserve"> 二、填空题</w:t>
        <w:br/>
        <w:br/>
        <w:t>1. 答案：80</w:t>
        <w:br/>
        <w:br/>
        <w:t>解析：根据《道路交通安全法》，驾驶员血液酒精含量达到80mg/100ml以上属于醉酒驾驶，这是法律规定的醉酒驾驶标准。</w:t>
        <w:br/>
        <w:br/>
        <w:t>2. 答案：200</w:t>
        <w:br/>
        <w:br/>
        <w:t>解析：在高速公路上行驶时，如果能见度低于200米，应当开启雾灯、近光灯、示廓灯和前后位灯，以确保其他车辆能够及时发现并避让。</w:t>
        <w:br/>
        <w:br/>
        <w:t>3. 答案：4，20</w:t>
        <w:br/>
        <w:br/>
        <w:t>解析：根据最新交通法规，驾驶员连续驾驶不得超过4小时，每次休息时间不少于20分钟，这是为了防止疲劳驾驶，确保行车安全。</w:t>
        <w:br/>
        <w:br/>
        <w:t>4. 答案：低</w:t>
        <w:br/>
        <w:br/>
        <w:t>解析：在冰雪路面行驶时，应当使用低挡起步，这样可以增加轮胎的抓地力，避免打滑。同时，应当避免急加速和急刹车，以免车辆失控。</w:t>
        <w:br/>
        <w:br/>
        <w:t>5. 答案：120</w:t>
        <w:br/>
        <w:br/>
        <w:t>解析：交通事故发生后，如果有人受伤，应当首先拨打120电话求助，确保伤者得到及时救治。同时，也应当拨打122报警，保护现场并等待交警处理。</w:t>
        <w:br/>
        <w:br/>
        <w:t>6. 答案：200</w:t>
        <w:br/>
        <w:br/>
        <w:t>解析：根据2025年最新交通法规，驾驶员未系安全带的罚款金额为200元。这是为了提高驾驶员的安全意识，减少因未系安全带导致的伤亡事故。</w:t>
        <w:br/>
        <w:br/>
        <w:t xml:space="preserve"> 三、判断题</w:t>
        <w:br/>
        <w:br/>
        <w:t>1. 答案：×</w:t>
        <w:br/>
        <w:br/>
        <w:t>解析：根据最新交通法规，驾驶员在驾驶过程中不得使用手机接听电话，即使使用耳机也不允许。这是因为使用手机会分散驾驶员的注意力，增加交通事故的风险。</w:t>
        <w:br/>
        <w:br/>
        <w:t>2. 答案：×</w:t>
        <w:br/>
        <w:br/>
        <w:t>解析：在高速公路上行驶时，不得随意占用应急车道停车休息。应急车道是专门供应急救援车辆使用的通道，占用应急车道会阻碍应急救援，可能导致严重后果。</w:t>
        <w:br/>
        <w:br/>
        <w:t>3. 答案：√</w:t>
        <w:br/>
        <w:br/>
        <w:t>解析：驾驶员在转弯时应当减速鸣笛，提醒其他车辆和行人注意。这是基本的交通规则，有助于减少交通事故的发生。</w:t>
        <w:br/>
        <w:br/>
        <w:t>4. 答案：×</w:t>
        <w:br/>
        <w:br/>
        <w:t>解析：夜间行车时，应当根据道路情况和对面来车情况合理使用远光灯和近光灯。在会车或跟车时，应当使用近光灯，避免影响其他驾驶员的视线。</w:t>
        <w:br/>
        <w:br/>
        <w:t>5. 答案：×</w:t>
        <w:br/>
        <w:br/>
        <w:t>解析：驾驶员不得在驾驶证被暂扣期间驾驶机动车。这是违法行为，会面临更严厉的处罚。</w:t>
        <w:br/>
        <w:br/>
        <w:t>6. 答案：√</w:t>
        <w:br/>
        <w:br/>
        <w:t>解析：车辆通过学校区域时，无论是否有交通信号灯，都应当减速慢行。这是为了保护学生的安全，避免交通事故的发生。</w:t>
        <w:br/>
        <w:br/>
        <w:t xml:space="preserve"> 四、多项选择题</w:t>
        <w:br/>
        <w:br/>
        <w:t>1. 答案：ABC</w:t>
        <w:br/>
        <w:br/>
        <w:t>解析：疲劳驾驶、超速行驶和违章超车都是容易导致交通事故的行为。疲劳驾驶会导致驾驶员注意力不集中、反应迟钝；超速行驶会缩短驾驶员的反应时间和制动距离；违章超车会增加交通事故的风险。而正确使用转向灯是安全驾驶的行为，不会导致交通事故。</w:t>
        <w:br/>
        <w:br/>
        <w:t>2. 答案：AC</w:t>
        <w:br/>
        <w:br/>
        <w:t>解析：在高速公路上行驶时，驾驶员应当保持安全车距和严格按照限速行驶。这是确保高速公路行车安全的基本规则。随意变更车道和在应急车道上行驶都是违法行为，会增加交通事故的风险。</w:t>
        <w:br/>
        <w:br/>
        <w:t xml:space="preserve"> 五、简答题</w:t>
        <w:br/>
        <w:br/>
        <w:t>1. 答案：</w:t>
        <w:br/>
        <w:br/>
        <w:t>驾驶员在遇到突发交通事故时的正确处理步骤如下：</w:t>
        <w:br/>
        <w:br/>
        <w:t>（1）立即停车：在确保安全的情况下，将车辆停在事故现场附近，打开危险报警闪光灯。</w:t>
        <w:br/>
        <w:br/>
        <w:t>（2）保护现场：在车辆后方适当距离放置警示标志，防止二次事故。</w:t>
        <w:br/>
        <w:br/>
        <w:t>（3）救助伤员：如有人员受伤，立即拨打120电话求助，并根据伤情进行必要的急救。</w:t>
        <w:br/>
        <w:br/>
        <w:t>（4）报警处理：拨打122电话报警，向交警说明事故情况。</w:t>
        <w:br/>
        <w:br/>
        <w:t>（5）收集证据：在确保安全的情况下，拍摄事故现场照片，记录事故车辆信息、证人联系方式等。</w:t>
        <w:br/>
        <w:br/>
        <w:t>（6）配合调查：配合交警进行事故调查，如实陈述事故经过。</w:t>
        <w:br/>
        <w:br/>
        <w:t>2. 答案：</w:t>
        <w:br/>
        <w:br/>
        <w:t>防御性驾驶是指驾驶员在驾驶过程中，能够预见潜在的危险，并采取相应的措施避免事故发生的驾驶方式。防御性驾驶的核心是"预防为主，安全第一"。</w:t>
        <w:br/>
        <w:br/>
        <w:t>防御性驾驶的技巧包括：</w:t>
        <w:br/>
        <w:br/>
        <w:t>（1）保持安全车距：与前车保持足够的安全距离，确保有足够的反应时间和制动距离。</w:t>
        <w:br/>
        <w:br/>
        <w:t>（2）观察周围环境：时刻注意观察前方、后方和侧方的交通情况，特别是盲区内的车辆和行人。</w:t>
        <w:br/>
        <w:br/>
        <w:t>（3）预见危险：根据道路条件、天气情况和交通状况，预见可能出现的危险，并提前采取预防措施。</w:t>
        <w:br/>
        <w:br/>
        <w:t>（4）避免分心：驾驶过程中不使用手机、不与乘客过多交谈，保持注意力集中。</w:t>
        <w:br/>
        <w:br/>
        <w:t>（5）遵守交通规则：严格遵守交通信号灯、限速规定等交通法规，不违章驾驶。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