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25" w:x="3543" w:y="1843"/>
        <w:widowControl w:val="0"/>
        <w:autoSpaceDE w:val="0"/>
        <w:autoSpaceDN w:val="0"/>
        <w:spacing w:before="0" w:after="0" w:line="421" w:lineRule="exact"/>
        <w:ind w:left="222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幼儿园幼儿心理健康教育个案分析</w:t>
      </w:r>
    </w:p>
    <w:p>
      <w:pPr>
        <w:framePr w:w="9825" w:x="3543" w:y="1843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一、幼儿情况分析</w:t>
      </w:r>
    </w:p>
    <w:p>
      <w:pPr>
        <w:framePr w:w="14531" w:x="2701" w:y="402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李屹，是一个可爱的小男孩，有较强的记忆力，学知识很快。他</w:t>
      </w:r>
    </w:p>
    <w:p>
      <w:pPr>
        <w:framePr w:w="14531" w:x="2701" w:y="4022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5"/>
          <w:sz w:val="42"/>
        </w:rPr>
        <w:t>从小跟奶奶在一起生活，老人对孩子照顾地无微不至，从不放手让孩</w:t>
      </w:r>
    </w:p>
    <w:p>
      <w:pPr>
        <w:framePr w:w="14531" w:x="2701" w:y="4022"/>
        <w:widowControl w:val="0"/>
        <w:autoSpaceDE w:val="0"/>
        <w:autoSpaceDN w:val="0"/>
        <w:spacing w:before="66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子自己去玩，老人没有文化，对孩子百依百顺。孩子父母工作较忙，</w:t>
      </w:r>
    </w:p>
    <w:p>
      <w:pPr>
        <w:framePr w:w="14531" w:x="2701" w:y="4022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4"/>
          <w:sz w:val="42"/>
        </w:rPr>
        <w:t>对孩子缺乏必要的指导，多方面的因素导致了孩子在心理方面出现了</w:t>
      </w:r>
    </w:p>
    <w:p>
      <w:pPr>
        <w:framePr w:w="14531" w:x="2701" w:y="4022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一些问题。在幼儿园，小朋友不小心推了他，就放声大哭；小朋友跟</w:t>
      </w:r>
    </w:p>
    <w:p>
      <w:pPr>
        <w:framePr w:w="14531" w:x="2701" w:y="4022"/>
        <w:widowControl w:val="0"/>
        <w:autoSpaceDE w:val="0"/>
        <w:autoSpaceDN w:val="0"/>
        <w:spacing w:before="66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他开玩笑，说奶奶不来接他，他也哭：老师让小朋友学着穿衣服，他</w:t>
      </w:r>
    </w:p>
    <w:p>
      <w:pPr>
        <w:framePr w:w="14531" w:x="2701" w:y="4022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不会就哭；在班里，他和小朋友交往很少，不爱跟大家说话，自己坐</w:t>
      </w:r>
    </w:p>
    <w:p>
      <w:pPr>
        <w:framePr w:w="14531" w:x="2701" w:y="4022"/>
        <w:widowControl w:val="0"/>
        <w:autoSpaceDE w:val="0"/>
        <w:autoSpaceDN w:val="0"/>
        <w:spacing w:before="66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一边，不肯参加班里的活动；大家玩玩具，他想玩，却不敢跟大家在</w:t>
      </w:r>
    </w:p>
    <w:p>
      <w:pPr>
        <w:framePr w:w="14531" w:x="2701" w:y="4022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一起。</w:t>
      </w:r>
    </w:p>
    <w:p>
      <w:pPr>
        <w:framePr w:w="5328" w:x="3543" w:y="1383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二、分析出现问题的原因</w:t>
      </w:r>
    </w:p>
    <w:p>
      <w:pPr>
        <w:framePr w:w="14531" w:x="2701" w:y="1491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5"/>
          <w:sz w:val="42"/>
        </w:rPr>
        <w:t>老人对孩子照顾太多，生活技能方面缺乏必要的锻炼，导致他自</w:t>
      </w:r>
    </w:p>
    <w:p>
      <w:pPr>
        <w:framePr w:w="14531" w:x="2701" w:y="14917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理能力差；再加上周围同龄小伙伴少，很少和孩子在一起，使他不知</w:t>
      </w:r>
    </w:p>
    <w:p>
      <w:pPr>
        <w:framePr w:w="14531" w:x="2701" w:y="14917"/>
        <w:widowControl w:val="0"/>
        <w:autoSpaceDE w:val="0"/>
        <w:autoSpaceDN w:val="0"/>
        <w:spacing w:before="66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4"/>
          <w:sz w:val="42"/>
        </w:rPr>
        <w:t>道如何跟大家相处，遇到事情总想着让奶奶帮忙，他不知道如何是好</w:t>
      </w:r>
    </w:p>
    <w:p>
      <w:pPr>
        <w:framePr w:w="14531" w:x="2701" w:y="14917"/>
        <w:widowControl w:val="0"/>
        <w:autoSpaceDE w:val="0"/>
        <w:autoSpaceDN w:val="0"/>
        <w:spacing w:before="67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时，只能用哭来发泄心中的不愉快。</w:t>
      </w:r>
    </w:p>
    <w:p>
      <w:pPr>
        <w:framePr w:w="2315" w:x="3543" w:y="192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三、目标</w:t>
      </w:r>
    </w:p>
    <w:p>
      <w:pPr>
        <w:framePr w:w="10172" w:x="3543" w:y="2036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(一)使幼儿喜欢来幼儿园，逐步适应幼儿园生活</w:t>
      </w:r>
    </w:p>
    <w:p>
      <w:pPr>
        <w:framePr w:w="9688" w:x="3543" w:y="214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（二）学做自己能做的事，能自己吃饭、睡觉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81" w:x="3543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（三）培养幼儿良好的自理能力</w:t>
      </w:r>
    </w:p>
    <w:p>
      <w:pPr>
        <w:framePr w:w="3578" w:x="3543" w:y="29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四、采取的措施</w:t>
      </w:r>
    </w:p>
    <w:p>
      <w:pPr>
        <w:framePr w:w="4000" w:x="3543" w:y="402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(一)做好家长工作</w:t>
      </w:r>
    </w:p>
    <w:p>
      <w:pPr>
        <w:framePr w:w="14531" w:x="2701" w:y="511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5"/>
          <w:sz w:val="42"/>
        </w:rPr>
        <w:t>请家长在家多给孩子锻炼的机会，给他自由支配的时间，让他自</w:t>
      </w:r>
    </w:p>
    <w:p>
      <w:pPr>
        <w:framePr w:w="14531" w:x="2701" w:y="5113"/>
        <w:widowControl w:val="0"/>
        <w:autoSpaceDE w:val="0"/>
        <w:autoSpaceDN w:val="0"/>
        <w:spacing w:before="66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4"/>
          <w:sz w:val="42"/>
        </w:rPr>
        <w:t>己能做的事自己做，锻炼孩子基本的生活技能，让孩子多和同龄人在</w:t>
      </w:r>
    </w:p>
    <w:p>
      <w:pPr>
        <w:framePr w:w="14531" w:x="2701" w:y="5113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一起，学习必要的交往技能。</w:t>
      </w:r>
    </w:p>
    <w:p>
      <w:pPr>
        <w:framePr w:w="14531" w:x="2701" w:y="83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（二）为孩子营造宽松和谐的生活氛围，给予必要的心理支持</w:t>
      </w:r>
    </w:p>
    <w:p>
      <w:pPr>
        <w:framePr w:w="14531" w:x="2701" w:y="8382"/>
        <w:widowControl w:val="0"/>
        <w:autoSpaceDE w:val="0"/>
        <w:autoSpaceDN w:val="0"/>
        <w:spacing w:before="666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由于他心理比较脆弱，我们在班中，应该多帮助他。孩子们都非</w:t>
      </w:r>
    </w:p>
    <w:p>
      <w:pPr>
        <w:framePr w:w="14531" w:x="2701" w:y="8382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常有爱心，经老师一提醒，孩子们都和他一起玩，争做好朋友。</w:t>
      </w:r>
    </w:p>
    <w:p>
      <w:pPr>
        <w:framePr w:w="14531" w:x="2701" w:y="8382"/>
        <w:widowControl w:val="0"/>
        <w:autoSpaceDE w:val="0"/>
        <w:autoSpaceDN w:val="0"/>
        <w:spacing w:before="666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（三）发扬其长处，树立其自信</w:t>
      </w:r>
    </w:p>
    <w:p>
      <w:pPr>
        <w:framePr w:w="14531" w:x="2701" w:y="1273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5"/>
          <w:sz w:val="42"/>
        </w:rPr>
        <w:t>根据他的记忆力好，平时在组织教育活动时，我们经常给他提供</w:t>
      </w:r>
    </w:p>
    <w:p>
      <w:pPr>
        <w:framePr w:w="14531" w:x="2701" w:y="12739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展示自己的机会，鼓励他大胆的表现，慢慢地、他主动积极性的参加</w:t>
      </w:r>
    </w:p>
    <w:p>
      <w:pPr>
        <w:framePr w:w="14531" w:x="2701" w:y="12739"/>
        <w:widowControl w:val="0"/>
        <w:autoSpaceDE w:val="0"/>
        <w:autoSpaceDN w:val="0"/>
        <w:spacing w:before="66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活动了，自信心也逐渐的提高了。</w:t>
      </w:r>
    </w:p>
    <w:p>
      <w:pPr>
        <w:framePr w:w="5328" w:x="3543" w:y="160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（四）教师给予个别指导</w:t>
      </w:r>
    </w:p>
    <w:p>
      <w:pPr>
        <w:framePr w:w="14331" w:x="2701" w:y="1709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5"/>
          <w:sz w:val="42"/>
        </w:rPr>
        <w:t>由于他生活技能比较差，在平时老师经常给予个别指导：教他穿</w:t>
      </w:r>
    </w:p>
    <w:p>
      <w:pPr>
        <w:framePr w:w="14331" w:x="2701" w:y="17095"/>
        <w:widowControl w:val="0"/>
        <w:autoSpaceDE w:val="0"/>
        <w:autoSpaceDN w:val="0"/>
        <w:spacing w:before="67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衣服，洗手、大小便等，自理进一步提高。</w:t>
      </w:r>
    </w:p>
    <w:p>
      <w:pPr>
        <w:framePr w:w="14331" w:x="2701" w:y="17095"/>
        <w:widowControl w:val="0"/>
        <w:autoSpaceDE w:val="0"/>
        <w:autoSpaceDN w:val="0"/>
        <w:spacing w:before="67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（五）用音乐活动进行心理调控</w:t>
      </w:r>
    </w:p>
    <w:p>
      <w:pPr>
        <w:framePr w:w="14339" w:x="2701" w:y="2036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-5"/>
          <w:sz w:val="42"/>
        </w:rPr>
        <w:t>如：进行律动和歌表演来消除不愉快的心情，从而建立良好积极</w:t>
      </w:r>
    </w:p>
    <w:p>
      <w:pPr>
        <w:framePr w:w="14339" w:x="2701" w:y="20365"/>
        <w:widowControl w:val="0"/>
        <w:autoSpaceDE w:val="0"/>
        <w:autoSpaceDN w:val="0"/>
        <w:spacing w:before="67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aiTi" w:hAnsi="KaiTi" w:cs="KaiTi"/>
          <w:color w:val="000000"/>
          <w:spacing w:val="1"/>
          <w:sz w:val="42"/>
        </w:rPr>
        <w:t>愉悦的情绪。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5F82F34-241B-4C46-91B3-B428A343C0C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1CD02BB-7AC4-47A2-BFC3-127F65974C5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AB3082C-00A8-48CF-A6CE-D483FC33D5F1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0E93132-BF69-496D-85C7-0CF892A5BB25}"/>
  </w:font>
  <w:font w:name="Cambria">
    <w:charset w:val="00"/>
    <w:family w:val="auto"/>
    <w:pitch w:val="default"/>
    <w:embedRegular r:id="rId5" w:fontKey="{3D38F265-F1C6-4DBF-A78E-DA2A699B3B1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</Words>
  <Characters>802</Characters>
  <Application>Microsoft Office Word</Application>
  <DocSecurity>0</DocSecurity>
  <Lines>38</Lines>
  <Paragraphs>38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2022-07-04T06:50:44Z</dcterms:created>
  <dcterms:modified xsi:type="dcterms:W3CDTF">2022-07-04T06:50:44Z</dcterms:modified>
</cp:coreProperties>
</file>