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2025年旅客运输试题及答案</w:t>
      </w:r>
    </w:p>
    <w:p>
      <w:r>
        <w:br/>
        <w:t xml:space="preserve"> 一、单项选择题（共10题，每题2分，共20分）</w:t>
        <w:br/>
        <w:br/>
        <w:t>1. 2025年，全球旅客运输量最大的方式是：</w:t>
        <w:br/>
        <w:br/>
        <w:t>A. 航空运输</w:t>
        <w:br/>
        <w:br/>
        <w:t>B. 铁路运输</w:t>
        <w:br/>
        <w:br/>
        <w:t>C. 公路运输</w:t>
        <w:br/>
        <w:br/>
        <w:t>D. 水路运输</w:t>
        <w:br/>
        <w:br/>
        <w:t>2. 2025年，中国高速铁路网络的总里程预计达到：</w:t>
        <w:br/>
        <w:br/>
        <w:t>A. 3.8万公里</w:t>
        <w:br/>
        <w:br/>
        <w:t>B. 4.5万公里</w:t>
        <w:br/>
        <w:br/>
        <w:t>C. 5.2万公里</w:t>
        <w:br/>
        <w:br/>
        <w:t>D. 6.0万公里</w:t>
        <w:br/>
        <w:br/>
        <w:t>3. 2025年，以下哪项技术对旅客运输行业影响最大：</w:t>
        <w:br/>
        <w:br/>
        <w:t>A. 5G通信技术</w:t>
        <w:br/>
        <w:br/>
        <w:t>B. 人工智能技术</w:t>
        <w:br/>
        <w:br/>
        <w:t>C. 生物识别技术</w:t>
        <w:br/>
        <w:br/>
        <w:t>D. 区块链技术</w:t>
        <w:br/>
        <w:br/>
        <w:t>4. 2025年，全球最大的国际机场按旅客吞吐量排名是：</w:t>
        <w:br/>
        <w:br/>
        <w:t>A. 北京大兴国际机场</w:t>
        <w:br/>
        <w:br/>
        <w:t>B. 亚特兰大哈茨菲尔德-杰克逊国际机场</w:t>
        <w:br/>
        <w:br/>
        <w:t>C. 迪拜国际机场</w:t>
        <w:br/>
        <w:br/>
        <w:t>D. 新加坡樟宜机场</w:t>
        <w:br/>
        <w:br/>
        <w:t>5. 2025年，以下哪种新型交通工具在商业运营中最为普及：</w:t>
        <w:br/>
        <w:br/>
        <w:t>A. 飞行汽车</w:t>
        <w:br/>
        <w:br/>
        <w:t>B. 超级高铁</w:t>
        <w:br/>
        <w:br/>
        <w:t>C. 自动驾驶公交</w:t>
        <w:br/>
        <w:br/>
        <w:t>D. 磁悬浮列车</w:t>
        <w:br/>
        <w:br/>
        <w:t>6. 2025年，旅客运输行业碳排放占比最高的环节是：</w:t>
        <w:br/>
        <w:br/>
        <w:t>A. 车辆制造</w:t>
        <w:br/>
        <w:br/>
        <w:t>B. 燃料生产</w:t>
        <w:br/>
        <w:br/>
        <w:t>C. 车辆运行</w:t>
        <w:br/>
        <w:br/>
        <w:t>D. 基础设施建设</w:t>
        <w:br/>
        <w:br/>
        <w:t>7. 2025年，中国城市轨道交通中，发展最快的制式是：</w:t>
        <w:br/>
        <w:br/>
        <w:t>A. 地铁</w:t>
        <w:br/>
        <w:br/>
        <w:t>B. 轻轨</w:t>
        <w:br/>
        <w:br/>
        <w:t>C. 有轨电车</w:t>
        <w:br/>
        <w:br/>
        <w:t>D. 市域快轨</w:t>
        <w:br/>
        <w:br/>
        <w:t>8. 2025年，全球旅客运输行业数字化转型的主要驱动力是：</w:t>
        <w:br/>
        <w:br/>
        <w:t>A. 政府政策</w:t>
        <w:br/>
        <w:br/>
        <w:t>B. 旅客需求</w:t>
        <w:br/>
        <w:br/>
        <w:t>C. 技术进步</w:t>
        <w:br/>
        <w:br/>
        <w:t>D. 竞争压力</w:t>
        <w:br/>
        <w:br/>
        <w:t>9. 2025年，以下哪种支付方式在旅客运输中占比最高：</w:t>
        <w:br/>
        <w:br/>
        <w:t>A. 现金支付</w:t>
        <w:br/>
        <w:br/>
        <w:t>B. 银行卡支付</w:t>
        <w:br/>
        <w:br/>
        <w:t>C. 移动支付</w:t>
        <w:br/>
        <w:br/>
        <w:t>D. 生物识别支付</w:t>
        <w:br/>
        <w:br/>
        <w:t>10. 2025年，旅客运输行业面临的最大挑战是：</w:t>
        <w:br/>
        <w:br/>
        <w:t>A. 能源价格上涨</w:t>
        <w:br/>
        <w:br/>
        <w:t>B. 劳动力短缺</w:t>
        <w:br/>
        <w:br/>
        <w:t>C. 环境压力</w:t>
        <w:br/>
        <w:br/>
        <w:t>D. 安全风险</w:t>
        <w:br/>
        <w:br/>
        <w:t xml:space="preserve"> 二、判断题（共5题，每题2分，共10分）</w:t>
        <w:br/>
        <w:br/>
        <w:t>1. 2025年，全球航空运输业已实现碳中和。</w:t>
        <w:br/>
        <w:br/>
        <w:t>（正确/错误）</w:t>
        <w:br/>
        <w:br/>
        <w:t>2. 2025年，中国所有省会城市均已开通地铁。</w:t>
        <w:br/>
        <w:br/>
        <w:t>（正确/错误）</w:t>
        <w:br/>
        <w:br/>
        <w:t>3. 2025年，自动驾驶技术已在城市公交系统中全面应用。</w:t>
        <w:br/>
        <w:br/>
        <w:t>（正确/错误）</w:t>
        <w:br/>
        <w:br/>
        <w:t>4. 2025年，高铁已成为中国城际旅客运输的首选方式。</w:t>
        <w:br/>
        <w:br/>
        <w:t>（正确/错误）</w:t>
        <w:br/>
        <w:br/>
        <w:t>5. 2025年，旅客运输行业已全面实现无纸化出行。</w:t>
        <w:br/>
        <w:br/>
        <w:t>（正确/错误）</w:t>
        <w:br/>
        <w:br/>
        <w:t xml:space="preserve"> 三、多项选择题（共2题，每题2分，共4分）</w:t>
        <w:br/>
        <w:br/>
        <w:t>1. 2025年，推动旅客运输行业发展的主要因素包括：</w:t>
        <w:br/>
        <w:br/>
        <w:t>A. 人口增长</w:t>
        <w:br/>
        <w:br/>
        <w:t>B. 城市化进程</w:t>
        <w:br/>
        <w:br/>
        <w:t>C. 收入水平提高</w:t>
        <w:br/>
        <w:br/>
        <w:t>D. 技术创新</w:t>
        <w:br/>
        <w:br/>
        <w:t>E. 政策支持</w:t>
        <w:br/>
        <w:br/>
        <w:t>2. 2025年，旅客运输行业的主要发展趋势包括：</w:t>
        <w:br/>
        <w:br/>
        <w:t>A. 智能化</w:t>
        <w:br/>
        <w:br/>
        <w:t>B. 绿色化</w:t>
        <w:br/>
        <w:br/>
        <w:t>C. 共享化</w:t>
        <w:br/>
        <w:br/>
        <w:t>D. 个性化</w:t>
        <w:br/>
        <w:br/>
        <w:t>E. 全球化</w:t>
        <w:br/>
        <w:br/>
        <w:t xml:space="preserve"> 四、填空题（共5题，每题2分，共10分）</w:t>
        <w:br/>
        <w:br/>
        <w:t>1. 2025年，中国民航旅客运输量预计达到______亿人次。</w:t>
        <w:br/>
        <w:br/>
        <w:t>2. 2025年，全球自动驾驶技术普及率最高的旅客运输方式是______。</w:t>
        <w:br/>
        <w:br/>
        <w:t>3. 2025年，旅客运输行业碳排放强度相比2020年下降了______%。</w:t>
        <w:br/>
        <w:br/>
        <w:t>4. 2025年，中国高铁网络覆盖了______%的地级市。</w:t>
        <w:br/>
        <w:br/>
        <w:t>5. 2025年，全球旅客运输行业数字化转型投资占比达到______%。</w:t>
        <w:br/>
        <w:br/>
        <w:t xml:space="preserve"> 五、简答题（共2题，每题5分，共10分）</w:t>
        <w:br/>
        <w:br/>
        <w:t>1. 简述2025年旅客运输行业面临的主要挑战及应对措施。</w:t>
        <w:br/>
        <w:br/>
        <w:t>2. 分析2025年旅客运输行业的技术创新对行业发展的推动作用。</w:t>
        <w:br/>
        <w:br/>
        <w:t xml:space="preserve"> 答案及解析</w:t>
        <w:br/>
        <w:br/>
        <w:t xml:space="preserve"> 一、单项选择题（共10题，每题2分，共20分）</w:t>
        <w:br/>
        <w:br/>
        <w:t>1. 答案：C</w:t>
        <w:br/>
        <w:br/>
        <w:t>解析：2025年，尽管各种运输方式都有发展，但公路运输因其灵活性和覆盖面广的特点，仍然是全球旅客运输量最大的方式，约占全球旅客运输总量的60%以上。</w:t>
        <w:br/>
        <w:br/>
        <w:t>2. 答案：B</w:t>
        <w:br/>
        <w:br/>
        <w:t>解析：根据中国铁路发展规划，到2025年，中国高速铁路网络的总里程预计达到4.5万公里，形成"八纵八横"的高速铁路网，覆盖全国大部分大中城市。</w:t>
        <w:br/>
        <w:br/>
        <w:t>3. 答案：B</w:t>
        <w:br/>
        <w:br/>
        <w:t>解析：2025年，人工智能技术对旅客运输行业影响最大，广泛应用于智能调度、自动驾驶、客流预测、个性化服务等多个方面，极大地提升了运输效率和服务质量。</w:t>
        <w:br/>
        <w:br/>
        <w:t>4. 答案：B</w:t>
        <w:br/>
        <w:br/>
        <w:t>解析：2025年，亚特兰大哈茨菲尔德-杰克逊国际机场仍然是全球最大的国际机场，年旅客吞吐量超过1.2亿人次，这得益于其作为全球重要航空枢纽的地位。</w:t>
        <w:br/>
        <w:br/>
        <w:t>5. 答案：C</w:t>
        <w:br/>
        <w:br/>
        <w:t>解析：2025年，自动驾驶公交在多个城市的商业运营中最为普及，技术相对成熟且成本可控，而飞行汽车、超级高铁等新型交通工具仍处于试点阶段。</w:t>
        <w:br/>
        <w:br/>
        <w:t>6. 答案：C</w:t>
        <w:br/>
        <w:br/>
        <w:t>解析：2025年，旅客运输行业碳排放占比最高的环节是车辆运行，约占行业总排放的70%以上，这也是行业减排的重点领域。</w:t>
        <w:br/>
        <w:br/>
        <w:t>7. 答案：D</w:t>
        <w:br/>
        <w:br/>
        <w:t>解析：2025年，中国城市轨道交通中，市域快轨发展最快，这得益于其连接中心城区与周边城市的特点，满足了都市圈发展的需求。</w:t>
        <w:br/>
        <w:br/>
        <w:t>8. 答案：B</w:t>
        <w:br/>
        <w:br/>
        <w:t>解析：2025年，全球旅客运输行业数字化转型的主要驱动力是旅客需求，旅客对便捷、个性化、智能化服务的需求推动了行业的数字化转型。</w:t>
        <w:br/>
        <w:br/>
        <w:t>9. 答案：C</w:t>
        <w:br/>
        <w:br/>
        <w:t>解析：2025年，移动支付在旅客运输中占比最高，达到70%以上，这得益于其便捷性和普及性。</w:t>
        <w:br/>
        <w:br/>
        <w:t>10. 答案：C</w:t>
        <w:br/>
        <w:br/>
        <w:t>解析：2025年，旅客运输行业面临的最大挑战是环境压力，随着全球气候变化问题日益严重，旅客运输行业作为碳排放大户，面临着巨大的减排压力。</w:t>
        <w:br/>
        <w:br/>
        <w:t xml:space="preserve"> 二、判断题（共5题，每题2分，共10分）</w:t>
        <w:br/>
        <w:br/>
        <w:t>1. 答案：错误</w:t>
        <w:br/>
        <w:br/>
        <w:t>解析：2025年，全球航空运输业尚未实现碳中和，虽然通过使用可持续航空燃料、提高燃油效率等措施减少了碳排放，但距离碳中和目标还有一定差距。</w:t>
        <w:br/>
        <w:br/>
        <w:t>2. 答案：错误</w:t>
        <w:br/>
        <w:br/>
        <w:t>解析：2025年，中国并非所有省会城市都已开通地铁，一些人口较少或地理条件特殊的省会城市尚未开通地铁，但已通过其他轨道交通方式连接。</w:t>
        <w:br/>
        <w:br/>
        <w:t>3. 答案：错误</w:t>
        <w:br/>
        <w:br/>
        <w:t>解析：2025年，自动驾驶技术已在部分城市的公交系统中应用，但尚未实现全面应用，仍处于逐步推广阶段。</w:t>
        <w:br/>
        <w:br/>
        <w:t>4. 答案：正确</w:t>
        <w:br/>
        <w:br/>
        <w:t>解析：2025年，高铁因其速度快、舒适度高、准点率好等优势，已成为中国城际旅客运输的首选方式，特别是在中长途出行中占据主导地位。</w:t>
        <w:br/>
        <w:br/>
        <w:t>5. 答案：错误</w:t>
        <w:br/>
        <w:br/>
        <w:t>解析：2025年，旅客运输行业尚未全面实现无纸化出行，虽然电子客票、电子证件等已广泛应用，但在一些特殊场景和地区，纸质票据和证件仍然存在。</w:t>
        <w:br/>
        <w:br/>
        <w:t xml:space="preserve"> 三、多项选择题（共2题，每题2分，共4分）</w:t>
        <w:br/>
        <w:br/>
        <w:t>1. 答案：ABCDE</w:t>
        <w:br/>
        <w:br/>
        <w:t>解析：2025年，推动旅客运输行业发展的主要因素包括人口增长（增加了运输需求）、城市化进程（改变了出行模式）、收入水平提高（提升了出行频率和质量）、技术创新（提高了运输效率）和政策支持（引导了行业发展方向）。</w:t>
        <w:br/>
        <w:br/>
        <w:t>2. 答案：ABCDE</w:t>
        <w:br/>
        <w:br/>
        <w:t>解析：2025年，旅客运输行业的主要发展趋势包括智能化（人工智能、大数据等技术应用）、绿色化（清洁能源、节能减排）、共享化（共享出行模式普及）、个性化（定制化服务增加）和全球化（国际运输网络扩大）。</w:t>
        <w:br/>
        <w:br/>
        <w:t xml:space="preserve"> 四、填空题（共5题，每题2分，共10分）</w:t>
        <w:br/>
        <w:br/>
        <w:t>1. 答案：7.5</w:t>
        <w:br/>
        <w:br/>
        <w:t>解析：2025年，中国民航旅客运输量预计达到7.5亿人次，年均增长率约为6.5%，这得益于中国经济的持续增长和人民生活水平的提高。</w:t>
        <w:br/>
        <w:br/>
        <w:t>2. 答案：地铁</w:t>
        <w:br/>
        <w:br/>
        <w:t>解析：2025年，全球自动驾驶技术普及率最高的旅客运输方式是地铁，由于地铁运行环境相对封闭和可控，自动驾驶技术更容易实现和推广。</w:t>
        <w:br/>
        <w:br/>
        <w:t>3. 答案：25</w:t>
        <w:br/>
        <w:br/>
        <w:t>解析：2025年，旅客运输行业碳排放强度相比2020年下降了25%，这主要得益于清洁能源车辆的使用、运输效率的提高以及出行结构的优化。</w:t>
        <w:br/>
        <w:br/>
        <w:t>4. 答案：95</w:t>
        <w:br/>
        <w:br/>
        <w:t>解析：2025年，中国高铁网络覆盖了95%的地级市，形成了以高铁为骨架的快速客运网络，极大地便利了人们的出行。</w:t>
        <w:br/>
        <w:br/>
        <w:t>5. 答案：15</w:t>
        <w:br/>
        <w:br/>
        <w:t>解析：2025年，全球旅客运输行业数字化转型投资占比达到15%，企业越来越重视数字化技术在提升运营效率、改善客户体验方面的作用。</w:t>
        <w:br/>
        <w:br/>
        <w:t xml:space="preserve"> 五、简答题（共2题，每题5分，共10分）</w:t>
        <w:br/>
        <w:br/>
        <w:t>1. 答案：2025年旅客运输行业面临的主要挑战及应对措施：</w:t>
        <w:br/>
        <w:br/>
        <w:t>（1）环境压力：旅客运输行业是碳排放大户，面临严格的减排要求。应对措施包括推广新能源车辆、优化运输组织、提高能源利用效率等。</w:t>
        <w:br/>
        <w:br/>
        <w:t>（2）安全风险：随着运输量增加和技术应用，安全风险更加复杂。应对措施包括加强安全监管、应用智能安全技术、完善应急预案等。</w:t>
        <w:br/>
        <w:br/>
        <w:t>（3）服务质量提升：旅客对服务质量的要求不断提高。应对措施包括推进服务标准化、个性化、智能化，提升服务体验。</w:t>
        <w:br/>
        <w:br/>
        <w:t>（4）运营成本上升：能源、人力、技术等成本上升。应对措施包括提高运营效率、发展共享经济模式、应用自动化技术降低人力成本等。</w:t>
        <w:br/>
        <w:br/>
        <w:t>（5）基础设施不足：部分地区交通基础设施仍不完善。应对措施包括加大基础设施投资、优化网络布局、提高设施利用效率等。</w:t>
        <w:br/>
        <w:br/>
        <w:t>解析：本题考查对2025年旅客运输行业面临挑战的理解和应对措施的掌握。回答需要全面考虑环境、安全、服务、成本、基础设施等多个方面，并提出有针对性的应对措施，展示对行业发展的深入理解。</w:t>
        <w:br/>
        <w:br/>
        <w:t>2. 答案：2025年旅客运输行业的技术创新对行业发展的推动作用：</w:t>
        <w:br/>
        <w:br/>
        <w:t>（1）提高运输效率：人工智能、大数据等技术应用于智能调度、路径优化，提高了车辆和设施的利用效率，减少了空驶和拥堵。</w:t>
        <w:br/>
        <w:br/>
        <w:t>（2）改善服务体验：生物识别、移动支付、智能客服等技术提升了旅客的出行体验，使出行更加便捷、舒适。</w:t>
        <w:br/>
        <w:br/>
        <w:t>（3）降低运营成本：自动驾驶、智能维护等技术降低了人力成本和维护成本，提高了运营效率。</w:t>
        <w:br/>
        <w:br/>
        <w:t>（4）增强安全保障：智能监控、预测性维护等技术提高了运输安全性，减少了事故发生率。</w:t>
        <w:br/>
        <w:br/>
        <w:t>（5）促进绿色发展：新能源技术、节能减排技术等降低了行业碳排放，推动了行业向绿色、可持续发展方向转变。</w:t>
        <w:br/>
        <w:br/>
        <w:t>（6）创新商业模式：共享经济、平台经济等新模式改变了传统运输方式，创造了新的价值增长点。</w:t>
        <w:br/>
        <w:br/>
        <w:t>解析：本题考查对2025年旅客运输行业技术创新的理解和分析。回答需要从效率、服务、成本、安全、环保、商业模式等多个角度分析技术创新的推动作用，展示对技术与行业发展关系的深入理解。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