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20xx年乡镇防灾减灾领导讲话稿3篇</w:t>
      </w:r>
      <w:bookmarkEnd w:id="0"/>
    </w:p>
    <w:p>
      <w:pPr>
        <w:rPr>
          <w:sz w:val="28"/>
          <w:szCs w:val="28"/>
        </w:rPr>
      </w:pPr>
      <w:r>
        <w:rPr>
          <w:sz w:val="28"/>
          <w:szCs w:val="28"/>
        </w:rPr>
        <w:t>20xx年乡镇防灾减灾领导讲话稿1
</w:t>
      </w:r>
      <w:r>
        <w:rPr>
          <w:sz w:val="28"/>
          <w:szCs w:val="28"/>
        </w:rPr>
        <w:br/>
      </w:r>
      <w:r>
        <w:rPr>
          <w:sz w:val="28"/>
          <w:szCs w:val="28"/>
        </w:rPr>
        <w:t xml:space="preserve">    同志们:
</w:t>
      </w:r>
      <w:r>
        <w:rPr>
          <w:sz w:val="28"/>
          <w:szCs w:val="28"/>
        </w:rPr>
        <w:br/>
      </w:r>
      <w:r>
        <w:rPr>
          <w:sz w:val="28"/>
          <w:szCs w:val="28"/>
        </w:rPr>
        <w:t xml:space="preserve">    今天是我国第__个“防灾减灾日”，为了做好今年的防灾减灾各项工作，维护人民群众的生命财产安全，按照上级的统一部署，今天我们在这里举行“防灾减灾日”集中宣传活动，这次活动既是面向群众的预防宣传动员，也是针对各职能部门的工作部署，开展好这次活动不仅有利于进一步唤起社会各界对防灾减灾工作的高度关注，增强全社会防灾减灾意识，而且有利于普及防灾减灾知识，推广避灾自救技能，不断提高综合减灾能力。三天前发生的北方商贸城火灾事故再次沉痛地教育了我们，又一次给我们敲响了警钟，可以说做好全年的防灾减灾工作责任重大，为此我们要做好以下几点:
</w:t>
      </w:r>
      <w:r>
        <w:rPr>
          <w:sz w:val="28"/>
          <w:szCs w:val="28"/>
        </w:rPr>
        <w:br/>
      </w:r>
      <w:r>
        <w:rPr>
          <w:sz w:val="28"/>
          <w:szCs w:val="28"/>
        </w:rPr>
        <w:t xml:space="preserve">    一是要提高思想认识。各单位要切实增强防灾减灾工作的责任感和紧迫感，把防灾减灾工作列入重要议事日程，认真安排好本单位、本区域的防灾减灾工作，做到未雨绸缪，切实把防灾减灾工作摆上位、抓上手、抓到位，努力把各类灾害损失降到最低程度，确保人民群众生命财产安全。
</w:t>
      </w:r>
      <w:r>
        <w:rPr>
          <w:sz w:val="28"/>
          <w:szCs w:val="28"/>
        </w:rPr>
        <w:br/>
      </w:r>
      <w:r>
        <w:rPr>
          <w:sz w:val="28"/>
          <w:szCs w:val="28"/>
        </w:rPr>
        <w:t xml:space="preserve">    二是要加强防灾减灾宣传工作。要采取多种措施，加大防灾减灾工作的宣传力度，提高全民的防灾意识，充分动员社会力量参与到防灾减灾工作中来。要充分利用电视、报刊等传统媒体和互联网、微博、微信等新兴媒体大力宣传防灾减灾有关法律法规和防灾减灾常识，在全社会普及防灾避灾救灾知、提高广大群众的避险自救、互救的能力。
</w:t>
      </w:r>
      <w:r>
        <w:rPr>
          <w:sz w:val="28"/>
          <w:szCs w:val="28"/>
        </w:rPr>
        <w:br/>
      </w:r>
      <w:r>
        <w:rPr>
          <w:sz w:val="28"/>
          <w:szCs w:val="28"/>
        </w:rPr>
        <w:t xml:space="preserve">    三是要开展安全隐患排查工作。宣传活动结束后，各单位要立即组织人员力量开展防灾减灾排查活动，认真研究所在区域和行业的主要灾害风险，分析重点设施和人员密集场所的薄弱环节，划分等级，确定重点目标，锁定重点对象，特别是要做好森林草原防火，牲畜疫病防控，防洪抗洪，农作物病虫害防治，矿山、化工企业、道路交通安全排查，食品药品的安全监管等工作。同时要做好学校、医院、居民区、火车站、大型商场等人员密集场所和重要设施的隐患排查，全力做好预防工作。
</w:t>
      </w:r>
      <w:r>
        <w:rPr>
          <w:sz w:val="28"/>
          <w:szCs w:val="28"/>
        </w:rPr>
        <w:br/>
      </w:r>
      <w:r>
        <w:rPr>
          <w:sz w:val="28"/>
          <w:szCs w:val="28"/>
        </w:rPr>
        <w:t xml:space="preserve">    四是要加强应急值守，确保信息畅通。各单位要根据人员变动，及时调整本单位的应急队伍。要制定值班表，明确值班人员和带班领导。要严格落实灾情上报制度，及时准确地做好灾情的信息收集和上报工作。
</w:t>
      </w:r>
      <w:r>
        <w:rPr>
          <w:sz w:val="28"/>
          <w:szCs w:val="28"/>
        </w:rPr>
        <w:br/>
      </w:r>
      <w:r>
        <w:rPr>
          <w:sz w:val="28"/>
          <w:szCs w:val="28"/>
        </w:rPr>
        <w:t xml:space="preserve">    五是要加强防灾减灾救援物资的储备工作。各单位要结合部门职能，合理确定应急救援必需的专用物料、器材、工具等设施装备，做到未雨绸缪。
</w:t>
      </w:r>
      <w:r>
        <w:rPr>
          <w:sz w:val="28"/>
          <w:szCs w:val="28"/>
        </w:rPr>
        <w:br/>
      </w:r>
      <w:r>
        <w:rPr>
          <w:sz w:val="28"/>
          <w:szCs w:val="28"/>
        </w:rPr>
        <w:t xml:space="preserve">    六是要细化完善应急预案。各单位要及早部署，针对近年来的火灾、洪涝、干旱、疫病等各种突发事件，要进一步完善整体应急预案和专项应急预案
</w:t>
      </w:r>
      <w:r>
        <w:rPr>
          <w:sz w:val="28"/>
          <w:szCs w:val="28"/>
        </w:rPr>
        <w:br/>
      </w:r>
      <w:r>
        <w:rPr>
          <w:sz w:val="28"/>
          <w:szCs w:val="28"/>
        </w:rPr>
        <w:t xml:space="preserve">    同志们，防灾减灾工作是一项艰巨的系统工程，需要全社会共同参与。希望社会各界积极响应国家关于“科学减灾，依法应对”的号召，踊跃参与，共同推动我旗防灾减灾工作健康顺利开展。让我们携起手来，万众一心，共同推动我旗防灾减灾工作再上新水平，为创建平安、和谐__旗做出积极的贡南献。
</w:t>
      </w:r>
      <w:r>
        <w:rPr>
          <w:sz w:val="28"/>
          <w:szCs w:val="28"/>
        </w:rPr>
        <w:br/>
      </w:r>
      <w:r>
        <w:rPr>
          <w:sz w:val="28"/>
          <w:szCs w:val="28"/>
        </w:rPr>
        <w:t>20xx年乡镇防灾减灾领导讲话稿2
</w:t>
      </w:r>
      <w:r>
        <w:rPr>
          <w:sz w:val="28"/>
          <w:szCs w:val="28"/>
        </w:rPr>
        <w:br/>
      </w:r>
      <w:r>
        <w:rPr>
          <w:sz w:val="28"/>
          <w:szCs w:val="28"/>
        </w:rPr>
        <w:t xml:space="preserve">    尊敬的老师，亲爱的同学们：
</w:t>
      </w:r>
      <w:r>
        <w:rPr>
          <w:sz w:val="28"/>
          <w:szCs w:val="28"/>
        </w:rPr>
        <w:br/>
      </w:r>
      <w:r>
        <w:rPr>
          <w:sz w:val="28"/>
          <w:szCs w:val="28"/>
        </w:rPr>
        <w:t xml:space="preserve">    大家好，今天我国旗下讲话的主题是：防灾减灾，我们在行动。
</w:t>
      </w:r>
      <w:r>
        <w:rPr>
          <w:sz w:val="28"/>
          <w:szCs w:val="28"/>
        </w:rPr>
        <w:br/>
      </w:r>
      <w:r>
        <w:rPr>
          <w:sz w:val="28"/>
          <w:szCs w:val="28"/>
        </w:rPr>
        <w:t xml:space="preserve">    历史偏爱中国，灾难考验中国，在这片广博的华夏大地上，自然带给我们“云霞出海曙，梅柳渡江春”胜景的同时也带给了我们灾难。在我国，每年因各种自然灾害带来的损失达到四千一百八十五点五亿元，在灾难中丧生的人更是达到二十多万。每一次灾难的发生，一颗颗跳动心灵的停止，一张张微笑脸庞的沉默，一个个鲜活生命的消逝，无不在深深震撼着我们。在那些不可抗力的灾难面前，我们看到的不仅是生命的不堪一击，更是生命在转瞬变化中的手足无措。面对灾难，让我们行动起来，不要让生命在手足无措中逝去。
</w:t>
      </w:r>
      <w:r>
        <w:rPr>
          <w:sz w:val="28"/>
          <w:szCs w:val="28"/>
        </w:rPr>
        <w:br/>
      </w:r>
      <w:r>
        <w:rPr>
          <w:sz w:val="28"/>
          <w:szCs w:val="28"/>
        </w:rPr>
        <w:t xml:space="preserve">    一、全世界每年大约发生500万次地震，平均每天一万多次，几乎每分每秒都没有停止过。这就要求我们在平日生活当中，学习防震知识，有端正的防震意识。当地震发生时，应迅速撤到宽阔的室外，撤离时注意保护头部，如若不能迅速撤离则应就近躲避在内墙墙角、厨房、厕所等空间小的地方，因地制宜地根据不同的情况作出不同的选择。等待救援时，应保持镇静，节约体力，敲击求救等等。
</w:t>
      </w:r>
      <w:r>
        <w:rPr>
          <w:sz w:val="28"/>
          <w:szCs w:val="28"/>
        </w:rPr>
        <w:br/>
      </w:r>
      <w:r>
        <w:rPr>
          <w:sz w:val="28"/>
          <w:szCs w:val="28"/>
        </w:rPr>
        <w:t xml:space="preserve">    二、游泳是夏季消暑最好的运动，然而在中国每年有五万七千多人溺水死亡，相当于每天有150多人溺水而亡。预防溺水，不要在未知水域及江溪池塘、深水区等危险地区进行游泳等活动。一旦发生溺水，应保持镇静，头部后仰，将口鼻露出水面，避免双手上举拼命挣扎的错误动作，等待救援人员。
</w:t>
      </w:r>
      <w:r>
        <w:rPr>
          <w:sz w:val="28"/>
          <w:szCs w:val="28"/>
        </w:rPr>
        <w:br/>
      </w:r>
      <w:r>
        <w:rPr>
          <w:sz w:val="28"/>
          <w:szCs w:val="28"/>
        </w:rPr>
        <w:t xml:space="preserve">    三、百万年前，我们的祖先发现了火，火带给人类光明，促使人类社会进步。然而，火同时也带给人类灾难。火灾一般是由于人们疏忽大意造成的，常常事发突然，因此我们在日常生活中要规范自己的行为，遵守社会公德，尽量避免人为灾害。但当火灾发生时，应用衣物遮掩口鼻，放低身体姿势，浅呼吸，快速有序地向安全出口撤离，切忌乘坐电梯。逃生无路时，应靠近窗户或阳台，关紧迎火门窗，向外呼救，为自己带来生的希望。
</w:t>
      </w:r>
      <w:r>
        <w:rPr>
          <w:sz w:val="28"/>
          <w:szCs w:val="28"/>
        </w:rPr>
        <w:br/>
      </w:r>
      <w:r>
        <w:rPr>
          <w:sz w:val="28"/>
          <w:szCs w:val="28"/>
        </w:rPr>
        <w:t xml:space="preserve">    四、生命起源于水，但生命有时会终结于水，我们居住的海滨，也存在着海啸洪水的威胁，当这种不可抗力的灾害来临而来不及撤离时，可爬上屋顶或者附近的大树上，等候救援，但切忌攀爬电线杆、铁塔等。如若被卷入水中，不要游泳逃生，应找一些门板、桌椅、木床、大块的泡沫塑料等能漂浮的材料使自己保持浮在水面之上的状态或扶住能固定的东西使自己不要随波漂流，寻找机会逃生。
</w:t>
      </w:r>
      <w:r>
        <w:rPr>
          <w:sz w:val="28"/>
          <w:szCs w:val="28"/>
        </w:rPr>
        <w:br/>
      </w:r>
      <w:r>
        <w:rPr>
          <w:sz w:val="28"/>
          <w:szCs w:val="28"/>
        </w:rPr>
        <w:t xml:space="preserve">    面对每一次残酷的灾害，熟悉鲜活的生命在瞬间逝去后才深思警醒，也是我们不愿看到的。灾难是悲壮的过去，也是伟大的开始，在一次次灾难的警醒中，我们更要珍爱自己的生命，学会逃生知识，在平时的点滴生活中，端正对待灾害的态度，认真对待学校组织的每一次防灾，防震，防空演练，减少灾害带来的损失，5.12汶川地震中，安县枣中学全体师生的平安无事，不正是平时演练得当的体现吗?灾难从不能带来真正的毁灭，它只会让我们更加坚强，让我们行动起来，共同追求安全健康和平安阳光的精彩人生。
</w:t>
      </w:r>
      <w:r>
        <w:rPr>
          <w:sz w:val="28"/>
          <w:szCs w:val="28"/>
        </w:rPr>
        <w:br/>
      </w:r>
      <w:r>
        <w:rPr>
          <w:sz w:val="28"/>
          <w:szCs w:val="28"/>
        </w:rPr>
        <w:t xml:space="preserve">    防灾减灾，珍爱生命，我们在行动。
</w:t>
      </w:r>
      <w:r>
        <w:rPr>
          <w:sz w:val="28"/>
          <w:szCs w:val="28"/>
        </w:rPr>
        <w:br/>
      </w:r>
      <w:r>
        <w:rPr>
          <w:sz w:val="28"/>
          <w:szCs w:val="28"/>
        </w:rPr>
        <w:t>20xx年乡镇防灾减灾领导讲话稿3
</w:t>
      </w:r>
      <w:r>
        <w:rPr>
          <w:sz w:val="28"/>
          <w:szCs w:val="28"/>
        </w:rPr>
        <w:br/>
      </w:r>
      <w:r>
        <w:rPr>
          <w:sz w:val="28"/>
          <w:szCs w:val="28"/>
        </w:rPr>
        <w:t xml:space="preserve">    老师们、同学们：
</w:t>
      </w:r>
      <w:r>
        <w:rPr>
          <w:sz w:val="28"/>
          <w:szCs w:val="28"/>
        </w:rPr>
        <w:br/>
      </w:r>
      <w:r>
        <w:rPr>
          <w:sz w:val="28"/>
          <w:szCs w:val="28"/>
        </w:rPr>
        <w:t xml:space="preserve">    2008年5月12日两点二十八分，每一个中国人都刻骨铭心的的一刻。那一刻，阴云密布，那一刻，地动山摇!
</w:t>
      </w:r>
      <w:r>
        <w:rPr>
          <w:sz w:val="28"/>
          <w:szCs w:val="28"/>
        </w:rPr>
        <w:br/>
      </w:r>
      <w:r>
        <w:rPr>
          <w:sz w:val="28"/>
          <w:szCs w:val="28"/>
        </w:rPr>
        <w:t xml:space="preserve">    现在，距离那一刻已经一周，媒体还在不停地更新着伤亡的人数，那不是一个冷冰冰的数字，而是一个个鲜活的生命啊!沉重的事实不知疲倦的向我们诠释着生命的脆弱。
</w:t>
      </w:r>
      <w:r>
        <w:rPr>
          <w:sz w:val="28"/>
          <w:szCs w:val="28"/>
        </w:rPr>
        <w:br/>
      </w:r>
      <w:r>
        <w:rPr>
          <w:sz w:val="28"/>
          <w:szCs w:val="28"/>
        </w:rPr>
        <w:t xml:space="preserve">    那些在灾难中不幸遇难的学生，他们曾和我们一样，有着朝气蓬勃的青春，有着年少轻狂的梦想，他们或许会在几年后成为各行各业的精英，穿梭在世界的各个角落。但是，只在那一瞬间，所有的梦想都坍塌了，被突如其来的灾难毁灭得干干净净!
</w:t>
      </w:r>
      <w:r>
        <w:rPr>
          <w:sz w:val="28"/>
          <w:szCs w:val="28"/>
        </w:rPr>
        <w:br/>
      </w:r>
      <w:r>
        <w:rPr>
          <w:sz w:val="28"/>
          <w:szCs w:val="28"/>
        </w:rPr>
        <w:t xml:space="preserve">    地震中，有位名叫清清的小女孩，当官兵们在废墟中发现她时，她却在废墟中镇定自若地打着手电看书，她说：“下面一片漆黑，我怕，我又冷又饿，只能靠看书缓解心中的害怕!”她的诚实一如她的坚强，让在场的人无不动容!与清清一样，另一名被压在废墟里的小女孩，在手脚受伤的情况下，一遍遍哼着钢琴乐曲，激励自己不要睡着了，结果在和死神在赛跑中，她赢得了胜利!
</w:t>
      </w:r>
      <w:r>
        <w:rPr>
          <w:sz w:val="28"/>
          <w:szCs w:val="28"/>
        </w:rPr>
        <w:br/>
      </w:r>
      <w:r>
        <w:rPr>
          <w:sz w:val="28"/>
          <w:szCs w:val="28"/>
        </w:rPr>
        <w:t xml:space="preserve">    面对那些在地震灾难中离去的人们，我们无法挽留住他们的生命，但我们可以珍爱、善待自己的生命，本着对生命负责的态度，坚强地活下去!让每一分钟都成为有意义的一分钟!同学们，当我们偶遇不顺时，莫灰心，别气馁，逃避和退缩是弱者的表现，只有珍爱生命，才有更多的&amp;#39;精彩等着我们去开创!当我们遇到困难止步不前、情绪低落时，当我们为生活的点点滴滴斤斤计较、患得患失时，当我们萎靡不振、欲将生命颓废下去时，想想那些已经失去生命的同龄人吧!与他们相比，我们是多么的幸运!
</w:t>
      </w:r>
      <w:r>
        <w:rPr>
          <w:sz w:val="28"/>
          <w:szCs w:val="28"/>
        </w:rPr>
        <w:br/>
      </w:r>
      <w:r>
        <w:rPr>
          <w:sz w:val="28"/>
          <w:szCs w:val="28"/>
        </w:rPr>
        <w:t xml:space="preserve">    珍爱生命，我们还需要勇敢地表达自己的爱。我仍然无法忘记，地震发生时，很多同学都急着打电话给自己的父母，问候平安，那种焦急，那种关爱，使得整个校园弥漫着温暖的气息。我们或许在前一天刚和妈妈争吵了，或许前一分钟刚和同学闹别扭了，如果生命在那一刻逝去，我们将留下终身的遗憾，那么，让我们从现在起用宽厚的微笑去面对所有的误解和委屈，从现在起关爱身边的每一个人吧，让他们每时每刻都能感受到你的爱。
</w:t>
      </w:r>
      <w:r>
        <w:rPr>
          <w:sz w:val="28"/>
          <w:szCs w:val="28"/>
        </w:rPr>
        <w:br/>
      </w:r>
      <w:r>
        <w:rPr>
          <w:sz w:val="28"/>
          <w:szCs w:val="28"/>
        </w:rPr>
        <w:t xml:space="preserve">    若生命是一束鲜花，珍爱生命，使它娇艳绽放，香气四溢;若生命是一条溪流，珍爱生命，使它源远流长，奔流到海;若生命是一篇华章，珍爱生命，使它高低婉转，清新悦耳;若生命是一只幼雏，珍爱生命，使它羽翼丰满，振翅翱翔。
</w:t>
      </w:r>
      <w:r>
        <w:rPr>
          <w:sz w:val="28"/>
          <w:szCs w:val="28"/>
        </w:rPr>
        <w:br/>
      </w:r>
      <w:r>
        <w:rPr>
          <w:sz w:val="28"/>
          <w:szCs w:val="28"/>
        </w:rPr>
        <w:t xml:space="preserve">    人生虽然短暂，但是生命的歌从来不会停息，生命的舞也永远不会止步，珍爱生命吧!让我们用爱装点世界，用爱谱写一曲生命的赞歌!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