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9" w:x="6611" w:y="1717"/>
        <w:widowControl w:val="0"/>
        <w:autoSpaceDE w:val="0"/>
        <w:autoSpaceDN w:val="0"/>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《学习论》读书笔记</w:t>
      </w:r>
    </w:p>
    <w:p>
      <w:pPr>
        <w:framePr w:w="14573" w:x="2701" w:y="382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学习是一个永恒的话题，对个体、对教育机构（学校）、对组织（企业）、对社会来说，</w:t>
      </w:r>
    </w:p>
    <w:p>
      <w:pPr>
        <w:framePr w:w="1457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对学习的关注有很大的差异性，这些差异性究竟表现在哪些方面，或每一类别的学习的规律</w:t>
      </w:r>
    </w:p>
    <w:p>
      <w:pPr>
        <w:framePr w:w="1457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和特点是什么？带着很多的困惑，先认真读书吧。</w:t>
      </w:r>
    </w:p>
    <w:p>
      <w:pPr>
        <w:framePr w:w="2698" w:x="333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一、学习的定义</w:t>
      </w:r>
    </w:p>
    <w:p>
      <w:pPr>
        <w:framePr w:w="14937" w:x="2701" w:y="569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“学习是指学习者因经验而引起的行为、能力和心理倾向的比较持久的变化。这些变化</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不是因成熟、疾病或药物引起的，而且也不一定表现为外显的行为。”——《学习论》，施良</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w:t>
      </w:r>
    </w:p>
    <w:p>
      <w:pPr>
        <w:framePr w:w="3014" w:x="333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二、学习理论概述</w:t>
      </w:r>
    </w:p>
    <w:p>
      <w:pPr>
        <w:framePr w:w="14573" w:x="2701" w:y="756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学习理论是心理学的一门分支学科，是对学习规律和学习条件的系统阐述，它主要是研</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究人类与动物的行为特征和认知心理过程。鉴于学习理论注重把心理学的一般原理应用于学</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习领域，从这个角度来讲，它是一门应用性学科；鉴于学习理论主要探讨行为（包括内部行</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为）是如何变化的，并试图解释和预测行为的变化，从而为课程与教学理论奠定基础，从这</w:t>
      </w:r>
    </w:p>
    <w:p>
      <w:pPr>
        <w:framePr w:w="14573"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个角度来看，它又是一种基础理论。</w:t>
      </w:r>
    </w:p>
    <w:p>
      <w:pPr>
        <w:framePr w:w="6193" w:x="3017" w:y="99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（问题：这里的“内部行为”是指？）</w:t>
      </w:r>
    </w:p>
    <w:p>
      <w:pPr>
        <w:framePr w:w="14371" w:x="2701" w:y="1037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问题：不同的学习理论肯定有不同的法则，这里的学习法则是否是指如行为主义理论中</w:t>
      </w:r>
    </w:p>
    <w:p>
      <w:pPr>
        <w:framePr w:w="14371"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强化作用等？</w:t>
      </w:r>
    </w:p>
    <w:p>
      <w:pPr>
        <w:framePr w:w="14573" w:x="2701" w:y="11300"/>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JUNMQG+Nimbus Roman No9 L Regular"/>
          <w:color w:val="000000"/>
          <w:spacing w:val="-2"/>
          <w:sz w:val="32"/>
        </w:rPr>
        <w:t>3</w:t>
      </w:r>
      <w:r>
        <w:rPr>
          <w:rFonts w:ascii="SimSun" w:hAnsi="SimSun" w:cs="SimSun"/>
          <w:color w:val="000000"/>
          <w:spacing w:val="-3"/>
          <w:sz w:val="32"/>
        </w:rPr>
        <w:t>）学习理论要说明学习使怎样发生的，以及为什么又的学习有效，有点学习无效。</w:t>
      </w:r>
    </w:p>
    <w:p>
      <w:pPr>
        <w:framePr w:w="1457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学习的法则告诉人们“应该如何学习”，学习理论则试图解释“为什么”要这样学习。</w:t>
      </w:r>
    </w:p>
    <w:p>
      <w:pPr>
        <w:framePr w:w="14573" w:x="2701" w:y="11300"/>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当代西方许多学习理论家主张不仅应该把研究重点放在人类的学习上，而且应该重点放</w:t>
      </w:r>
    </w:p>
    <w:p>
      <w:pPr>
        <w:framePr w:w="1457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在中小学生的学校学习上，而且有人认为，到目前为止，学习理论存在不可否认的缺陷，即</w:t>
      </w:r>
    </w:p>
    <w:p>
      <w:pPr>
        <w:framePr w:w="14573" w:x="2701" w:y="11300"/>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与课堂教学实践相脱节，这是因为“这些学习理论并不探讨在课堂中发生的学习，而只是根</w:t>
      </w:r>
    </w:p>
    <w:p>
      <w:pPr>
        <w:framePr w:w="14573" w:x="2701" w:y="11300"/>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6"/>
          <w:sz w:val="32"/>
        </w:rPr>
        <w:t>据实验室里的学习不加分析地外推。</w:t>
      </w:r>
      <w:r>
        <w:rPr>
          <w:rFonts w:ascii="JUNMQG+Nimbus Roman No9 L Regular"/>
          <w:color w:val="000000"/>
          <w:spacing w:val="-2"/>
          <w:sz w:val="32"/>
        </w:rPr>
        <w:t>...</w:t>
      </w:r>
      <w:r>
        <w:rPr>
          <w:rFonts w:ascii="SimSun" w:hAnsi="SimSun" w:cs="SimSun"/>
          <w:color w:val="000000"/>
          <w:spacing w:val="-3"/>
          <w:sz w:val="32"/>
        </w:rPr>
        <w:t>。一种真正实在的、科学的课堂学习理论，主要关注</w:t>
      </w:r>
    </w:p>
    <w:p>
      <w:pPr>
        <w:framePr w:w="1457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7"/>
          <w:sz w:val="32"/>
        </w:rPr>
        <w:t>在学校里或类似的学习环境中发生的各种复杂的、有意义的言语学习和符号学习</w:t>
      </w:r>
    </w:p>
    <w:p>
      <w:pPr>
        <w:framePr w:w="14573" w:x="2701" w:y="11300"/>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JUNMQG+Nimbus Roman No9 L Regular"/>
          <w:color w:val="000000"/>
          <w:spacing w:val="-2"/>
          <w:sz w:val="32"/>
        </w:rPr>
        <w:t>Ausubell,1967</w:t>
      </w:r>
      <w:r>
        <w:rPr>
          <w:rFonts w:ascii="SimSun" w:hAnsi="SimSun" w:cs="SimSun"/>
          <w:color w:val="000000"/>
          <w:spacing w:val="-163"/>
          <w:sz w:val="32"/>
        </w:rPr>
        <w:t>）”。</w:t>
      </w:r>
    </w:p>
    <w:p>
      <w:pPr>
        <w:framePr w:w="14664" w:x="2701" w:y="15045"/>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3"/>
          <w:sz w:val="32"/>
        </w:rPr>
        <w:t>问题：对于学校这样的机构，是否真的有一种适合它的学习理论呢，就像</w:t>
      </w:r>
      <w:r>
        <w:rPr>
          <w:rFonts w:ascii="Times New Roman"/>
          <w:color w:val="000000"/>
          <w:spacing w:val="16"/>
          <w:sz w:val="32"/>
        </w:rPr>
        <w:t xml:space="preserve"> </w:t>
      </w:r>
      <w:r>
        <w:rPr>
          <w:rFonts w:ascii="JUNMQG+Nimbus Roman No9 L Regular"/>
          <w:color w:val="000000"/>
          <w:spacing w:val="-2"/>
          <w:sz w:val="32"/>
        </w:rPr>
        <w:t>Ausubell</w:t>
      </w:r>
      <w:r>
        <w:rPr>
          <w:rFonts w:ascii="Times New Roman"/>
          <w:color w:val="000000"/>
          <w:spacing w:val="62"/>
          <w:sz w:val="32"/>
        </w:rPr>
        <w:t xml:space="preserve"> </w:t>
      </w:r>
      <w:r>
        <w:rPr>
          <w:rFonts w:ascii="SimSun" w:hAnsi="SimSun" w:cs="SimSun"/>
          <w:color w:val="000000"/>
          <w:spacing w:val="0"/>
          <w:sz w:val="32"/>
        </w:rPr>
        <w:t>所</w:t>
      </w:r>
    </w:p>
    <w:p>
      <w:pPr>
        <w:framePr w:w="14664" w:x="2701" w:y="15045"/>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10"/>
          <w:sz w:val="32"/>
        </w:rPr>
        <w:t>说，在这样的一种学校学习的学习理论的指导下，能够让学校教育更高效，学生学得更快乐</w:t>
      </w:r>
      <w:r>
        <w:rPr>
          <w:rFonts w:ascii="JUNMQG+Nimbus Roman No9 L Regular"/>
          <w:color w:val="000000"/>
          <w:spacing w:val="0"/>
          <w:sz w:val="32"/>
        </w:rPr>
        <w:t>.</w:t>
      </w:r>
    </w:p>
    <w:p>
      <w:pPr>
        <w:framePr w:w="14664" w:x="2701" w:y="15045"/>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关于行为概念的众说纷纭：</w:t>
      </w:r>
    </w:p>
    <w:p>
      <w:pPr>
        <w:framePr w:w="14724" w:x="2701" w:y="1645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不同的人所讲的“行为”有不同的内涵。大凡行为主义者所讲的行为，通常只是外显的</w:t>
      </w:r>
    </w:p>
    <w:p>
      <w:pPr>
        <w:framePr w:w="14724" w:x="2701" w:y="16457"/>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5"/>
          <w:sz w:val="32"/>
        </w:rPr>
        <w:t>反应。有人认为，行为不仅指外显反应，而且也包括思维、问题解决和态度（</w:t>
      </w:r>
      <w:r>
        <w:rPr>
          <w:rFonts w:ascii="JUNMQG+Nimbus Roman No9 L Regular"/>
          <w:color w:val="000000"/>
          <w:spacing w:val="-1"/>
          <w:sz w:val="32"/>
        </w:rPr>
        <w:t>Tyler,1949</w:t>
      </w:r>
      <w:r>
        <w:rPr>
          <w:rFonts w:ascii="SimSun" w:hAnsi="SimSun" w:cs="SimSun"/>
          <w:color w:val="000000"/>
          <w:spacing w:val="-162"/>
          <w:sz w:val="32"/>
        </w:rPr>
        <w:t>），</w:t>
      </w:r>
    </w:p>
    <w:p>
      <w:pPr>
        <w:framePr w:w="14724"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甚至有人认为，行为是指情感、知觉、信念和意图等使一个人不同于另一个人的种种内部行</w:t>
      </w:r>
    </w:p>
    <w:p>
      <w:pPr>
        <w:framePr w:w="14724"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w:t>
      </w:r>
    </w:p>
    <w:p>
      <w:pPr>
        <w:framePr w:w="14375" w:x="2701" w:y="1833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问题：关于泰勒的目标行为评价模式，以及在此基础上产生的布鲁姆学习目标分类中的</w:t>
      </w:r>
    </w:p>
    <w:p>
      <w:pPr>
        <w:framePr w:w="14375"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“行为”真正的内涵是什么？</w:t>
      </w:r>
    </w:p>
    <w:p>
      <w:pPr>
        <w:framePr w:w="4008" w:x="333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三、学习理论的哲学基础</w:t>
      </w:r>
    </w:p>
    <w:p>
      <w:pPr>
        <w:framePr w:w="14573" w:x="2701" w:y="1973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经验主义传统强调行为的发展取决于经验，而理性主义则注重行为的先天的、预定的心</w:t>
      </w:r>
    </w:p>
    <w:p>
      <w:pPr>
        <w:framePr w:w="14573"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理倾向，者就是所谓的后天与先天之争；经验主义认为对行为的分解是必不可少的，而理性</w:t>
      </w:r>
    </w:p>
    <w:p>
      <w:pPr>
        <w:framePr w:w="14573"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主义则看重事物的整体性，这就形成了部分与整理之争；经验主义认为经验证据和材料是至</w:t>
      </w:r>
    </w:p>
    <w:p>
      <w:pPr>
        <w:framePr w:w="14573"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关重要的，而理性主义则强调通过预感、直觉和推理可以更有效地了解行为，这可以称为实</w:t>
      </w:r>
    </w:p>
    <w:p>
      <w:pPr>
        <w:framePr w:w="14573"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验与理论之争。</w:t>
      </w:r>
    </w:p>
    <w:p>
      <w:pPr>
        <w:framePr w:w="13844" w:x="333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马克思主义认识论认为，感性认识和理性认识是人类认识过程中的两个必要的环节。从</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认识形成的过程来看，一方面，认识始于感觉经验，感性认识是理性认识的基础，另一方面，</w:t>
      </w:r>
    </w:p>
    <w:p>
      <w:pPr>
        <w:framePr w:w="14937"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感性认识只是对事物外部现象的反映，理性认识的任务在于通过对感性材料的科学抽象，透</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过事物的外部现象，把握住事物内部的本质，换言之，理性认识依赖于感性认识，感性认识</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有待于上升到理性认识，作为认识过程两个阶段，感性认识与理性认识是相互渗透的、相互</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补充的。只有感觉到的东西，才能真正理解他，反之，只有理解的东西，才能更深刻去感觉</w:t>
      </w:r>
    </w:p>
    <w:p>
      <w:pPr>
        <w:framePr w:w="14937"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它。</w:t>
      </w:r>
    </w:p>
    <w:p>
      <w:pPr>
        <w:framePr w:w="14573" w:x="2701" w:y="475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问题：文中提到今后要建构基于马克思认识论基础上的学习理论体系。有人在研究吗？</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何老师的创新思维论就是按照时空的角度将人类思维分为逻辑思维（时间维度）、形象思维</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（事物属性）和直觉思维（空间关系）。</w:t>
      </w:r>
    </w:p>
    <w:p>
      <w:pPr>
        <w:framePr w:w="3331" w:x="3331"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四、学习理论的流派</w:t>
      </w:r>
    </w:p>
    <w:p>
      <w:pPr>
        <w:framePr w:w="14573" w:x="2701" w:y="662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如果我们换一个角度来看这个问题，就会看到事物的另一面，诚然，各种学习理论流派</w:t>
      </w:r>
    </w:p>
    <w:p>
      <w:pPr>
        <w:framePr w:w="14573"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的分歧是客观存在，但只要深入了解各种学习理论的体系就会发现，它们之间的冲突并非像</w:t>
      </w:r>
    </w:p>
    <w:p>
      <w:pPr>
        <w:framePr w:w="14573" w:x="2701" w:y="6628"/>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有些人想像的那样。有些看上去尖锐的冲突，往往是由于一些批评者或追随者的误解甚至曲</w:t>
      </w:r>
    </w:p>
    <w:p>
      <w:pPr>
        <w:framePr w:w="14573"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解所造成的。</w:t>
      </w:r>
    </w:p>
    <w:p>
      <w:pPr>
        <w:framePr w:w="14355" w:x="2701" w:y="850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各种学习理论流派的分歧是客观存在的，没有分歧，就没有发展，而很多的分歧往往是</w:t>
      </w:r>
    </w:p>
    <w:p>
      <w:pPr>
        <w:framePr w:w="14355"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由于研究的对象、学习的任务和研究的手段不同而引起的。</w:t>
      </w:r>
    </w:p>
    <w:p>
      <w:pPr>
        <w:framePr w:w="14355" w:x="2701" w:y="8501"/>
        <w:widowControl w:val="0"/>
        <w:autoSpaceDE w:val="0"/>
        <w:autoSpaceDN w:val="0"/>
        <w:spacing w:before="143" w:after="0" w:line="325" w:lineRule="exact"/>
        <w:ind w:left="630" w:right="0" w:firstLine="0"/>
        <w:jc w:val="left"/>
        <w:rPr>
          <w:rFonts w:ascii="Times New Roman"/>
          <w:color w:val="000000"/>
          <w:spacing w:val="0"/>
          <w:sz w:val="32"/>
        </w:rPr>
      </w:pPr>
      <w:r>
        <w:rPr>
          <w:rFonts w:ascii="SimSun" w:hAnsi="SimSun" w:cs="SimSun"/>
          <w:color w:val="000000"/>
          <w:spacing w:val="-3"/>
          <w:sz w:val="32"/>
        </w:rPr>
        <w:t>问题</w:t>
      </w:r>
      <w:r>
        <w:rPr>
          <w:rFonts w:ascii="JQDRTE+Nimbus Roman No9 L Regular"/>
          <w:color w:val="000000"/>
          <w:spacing w:val="-3"/>
          <w:sz w:val="32"/>
        </w:rPr>
        <w:t>;</w:t>
      </w:r>
      <w:r>
        <w:rPr>
          <w:rFonts w:ascii="SimSun" w:hAnsi="SimSun" w:cs="SimSun"/>
          <w:color w:val="000000"/>
          <w:spacing w:val="-3"/>
          <w:sz w:val="32"/>
        </w:rPr>
        <w:t>到现在，我自己一直没有把握好各种学习理论的本质以及它们之间的关联</w:t>
      </w:r>
    </w:p>
    <w:p>
      <w:pPr>
        <w:framePr w:w="14355" w:x="2701" w:y="8501"/>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五、学习理论与教学理论</w:t>
      </w:r>
    </w:p>
    <w:p>
      <w:pPr>
        <w:framePr w:w="14573" w:x="2701" w:y="1037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我们可以得出这样一种结论，虽说即便一种有效的学习理论也无法告诉我们如何进行课</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堂教学，但它确实提供一个发现一般教学原理的最切实可行的起点。可以说，一种合适的学</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习理论并不是改进教学的充足条件，但是，可以说，一种合适的教学理论必须是建立在有关</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的学习理论的基础上的。当然，教学理论并不是学习理论简单和直接的应用，我们不能把教</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学理论看作是学习理论的直接派生物。学习理论可以为有效的教学理论提供一般的防线，教</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学理论的形成，还需要技进行许多补充性的研究，以说明学习理论不涉及一些实际问题和新</w:t>
      </w:r>
    </w:p>
    <w:p>
      <w:pPr>
        <w:framePr w:w="14573" w:x="2701" w:y="1037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的教学变量。</w:t>
      </w:r>
    </w:p>
    <w:p>
      <w:pPr>
        <w:framePr w:w="2381" w:x="333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学习理论有：</w:t>
      </w:r>
    </w:p>
    <w:p>
      <w:pPr>
        <w:framePr w:w="4372" w:x="333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早期刺激——反应学习理论</w:t>
      </w:r>
    </w:p>
    <w:p>
      <w:pPr>
        <w:framePr w:w="3331" w:x="333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格斯里邻近学习理论</w:t>
      </w:r>
    </w:p>
    <w:p>
      <w:pPr>
        <w:framePr w:w="3648" w:x="333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赫尔驱力还原学习理论</w:t>
      </w:r>
    </w:p>
    <w:p>
      <w:pPr>
        <w:framePr w:w="3331" w:x="333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斯金纳操作学习理论</w:t>
      </w:r>
    </w:p>
    <w:p>
      <w:pPr>
        <w:framePr w:w="3014" w:x="3331"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早期认知学习理论</w:t>
      </w:r>
    </w:p>
    <w:p>
      <w:pPr>
        <w:framePr w:w="4008" w:x="3331" w:y="164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皮亚杰建构主义学习理论</w:t>
      </w:r>
    </w:p>
    <w:p>
      <w:pPr>
        <w:framePr w:w="4008" w:x="3331"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布鲁纳认知结构学习理论</w:t>
      </w:r>
    </w:p>
    <w:p>
      <w:pPr>
        <w:framePr w:w="4372" w:x="3331"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奥苏贝尔认知同化学习理论</w:t>
      </w:r>
    </w:p>
    <w:p>
      <w:pPr>
        <w:framePr w:w="3014" w:x="3331" w:y="17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信息加工学习理论</w:t>
      </w:r>
    </w:p>
    <w:p>
      <w:pPr>
        <w:framePr w:w="3648" w:x="3331"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早期折中主义学习理论</w:t>
      </w:r>
    </w:p>
    <w:p>
      <w:pPr>
        <w:framePr w:w="3014" w:x="333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加涅累积学习理论</w:t>
      </w:r>
    </w:p>
    <w:p>
      <w:pPr>
        <w:framePr w:w="3331" w:x="333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布卢姆掌握学习理论</w:t>
      </w:r>
    </w:p>
    <w:p>
      <w:pPr>
        <w:framePr w:w="3331" w:x="3331" w:y="197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班杜拉社会学习理论</w:t>
      </w:r>
    </w:p>
    <w:p>
      <w:pPr>
        <w:framePr w:w="4008" w:x="333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罗杰斯人本主义学习理论</w:t>
      </w:r>
    </w:p>
    <w:p>
      <w:pPr>
        <w:framePr w:w="2381" w:x="3331" w:y="20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习性学习理论</w:t>
      </w:r>
    </w:p>
    <w:p>
      <w:pPr>
        <w:framePr w:w="14403" w:x="2701" w:y="2113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问题：那么教学理论系统地概括起来的有哪些呢？我自己怎么感觉总是将建构主义学习</w:t>
      </w:r>
    </w:p>
    <w:p>
      <w:pPr>
        <w:framePr w:w="14403"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理论跟建构主义教学理论混为一谈呢？</w:t>
      </w:r>
    </w:p>
    <w:p>
      <w:pPr>
        <w:framePr w:w="10201" w:x="333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哪些朋友有这方面的原著，能否推荐一下名称和出版社，谢谢！</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学习是一个永恒的话题，对个体、对教育机构（学校）、对组织（企业）、对社会来说，</w:t>
      </w:r>
    </w:p>
    <w:p>
      <w:pPr>
        <w:framePr w:w="1457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对学习的关注有很大的差异性，这些差异性究竟表现在哪些方面，或每一类别的学习的规律</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和特点是什么？带着很多的困惑，先认真读书吧。以下内容主要从《学习论》（施良方）中</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摘出。</w:t>
      </w:r>
    </w:p>
    <w:p>
      <w:pPr>
        <w:framePr w:w="2698" w:x="3331"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一、学习的定义</w:t>
      </w:r>
    </w:p>
    <w:p>
      <w:pPr>
        <w:framePr w:w="2698" w:x="333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关于学习的研究</w:t>
      </w:r>
    </w:p>
    <w:p>
      <w:pPr>
        <w:framePr w:w="10930" w:x="333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学习的性质</w:t>
      </w:r>
      <w:r>
        <w:rPr>
          <w:rFonts w:ascii="Times New Roman"/>
          <w:color w:val="000000"/>
          <w:spacing w:val="71"/>
          <w:sz w:val="32"/>
        </w:rPr>
        <w:t xml:space="preserve"> </w:t>
      </w:r>
      <w:r>
        <w:rPr>
          <w:rFonts w:ascii="SimSun" w:hAnsi="SimSun" w:cs="SimSun"/>
          <w:color w:val="000000"/>
          <w:spacing w:val="-3"/>
          <w:sz w:val="32"/>
        </w:rPr>
        <w:t>学习的过程</w:t>
      </w:r>
      <w:r>
        <w:rPr>
          <w:rFonts w:ascii="Times New Roman"/>
          <w:color w:val="000000"/>
          <w:spacing w:val="68"/>
          <w:sz w:val="32"/>
        </w:rPr>
        <w:t xml:space="preserve"> </w:t>
      </w:r>
      <w:r>
        <w:rPr>
          <w:rFonts w:ascii="SimSun" w:hAnsi="SimSun" w:cs="SimSun"/>
          <w:color w:val="000000"/>
          <w:spacing w:val="-3"/>
          <w:sz w:val="32"/>
        </w:rPr>
        <w:t>学习的方法</w:t>
      </w:r>
      <w:r>
        <w:rPr>
          <w:rFonts w:ascii="Times New Roman"/>
          <w:color w:val="000000"/>
          <w:spacing w:val="71"/>
          <w:sz w:val="32"/>
        </w:rPr>
        <w:t xml:space="preserve"> </w:t>
      </w:r>
      <w:r>
        <w:rPr>
          <w:rFonts w:ascii="SimSun" w:hAnsi="SimSun" w:cs="SimSun"/>
          <w:color w:val="000000"/>
          <w:spacing w:val="-3"/>
          <w:sz w:val="32"/>
        </w:rPr>
        <w:t>学习的动机</w:t>
      </w:r>
      <w:r>
        <w:rPr>
          <w:rFonts w:ascii="Times New Roman"/>
          <w:color w:val="000000"/>
          <w:spacing w:val="68"/>
          <w:sz w:val="32"/>
        </w:rPr>
        <w:t xml:space="preserve"> </w:t>
      </w:r>
      <w:r>
        <w:rPr>
          <w:rFonts w:ascii="SimSun" w:hAnsi="SimSun" w:cs="SimSun"/>
          <w:color w:val="000000"/>
          <w:spacing w:val="-3"/>
          <w:sz w:val="32"/>
        </w:rPr>
        <w:t>学习的迁移</w:t>
      </w:r>
    </w:p>
    <w:p>
      <w:pPr>
        <w:framePr w:w="10930" w:x="333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对学生学习方法的指导，已经成为教育实践工</w:t>
      </w:r>
      <w:r>
        <w:rPr>
          <w:rFonts w:ascii="SimSun" w:hAnsi="SimSun" w:cs="SimSun"/>
          <w:color w:val="000000"/>
          <w:spacing w:val="-3"/>
          <w:sz w:val="32"/>
        </w:rPr>
        <w:t xml:space="preserve">  </w:t>
      </w:r>
      <w:r>
        <w:rPr>
          <w:rFonts w:ascii="SimSun" w:hAnsi="SimSun" w:cs="SimSun"/>
          <w:color w:val="000000"/>
          <w:spacing w:val="-3"/>
          <w:sz w:val="32"/>
        </w:rPr>
        <w:t>一步容持的工作；</w:t>
      </w:r>
    </w:p>
    <w:p>
      <w:pPr>
        <w:framePr w:w="10930" w:x="333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学习规律；</w:t>
      </w:r>
    </w:p>
    <w:p>
      <w:pPr>
        <w:framePr w:w="11294" w:x="3331"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心理学家对学习的研究，根据这些研究成果，形成一系列的学习理论。</w:t>
      </w:r>
    </w:p>
    <w:p>
      <w:pPr>
        <w:framePr w:w="11294" w:x="3331"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心理学界对学习的划分：</w:t>
      </w:r>
    </w:p>
    <w:p>
      <w:pPr>
        <w:framePr w:w="6007" w:x="333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w:t>
      </w:r>
      <w:r>
        <w:rPr>
          <w:rFonts w:ascii="Times New Roman"/>
          <w:color w:val="000000"/>
          <w:spacing w:val="75"/>
          <w:sz w:val="32"/>
        </w:rPr>
        <w:t xml:space="preserve"> </w:t>
      </w:r>
      <w:r>
        <w:rPr>
          <w:rFonts w:ascii="SimSun" w:hAnsi="SimSun" w:cs="SimSun"/>
          <w:color w:val="000000"/>
          <w:spacing w:val="-3"/>
          <w:sz w:val="32"/>
        </w:rPr>
        <w:t>是刺激－反应之间联结的加强；</w:t>
      </w:r>
    </w:p>
    <w:p>
      <w:pPr>
        <w:framePr w:w="4372" w:x="333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学习是指认知结构的改变；</w:t>
      </w:r>
    </w:p>
    <w:p>
      <w:pPr>
        <w:framePr w:w="4372" w:x="3331"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学习是指自我概念的变化；</w:t>
      </w:r>
    </w:p>
    <w:p>
      <w:pPr>
        <w:framePr w:w="2064" w:x="333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本能与学习</w:t>
      </w:r>
    </w:p>
    <w:p>
      <w:pPr>
        <w:framePr w:w="2064" w:x="333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成熟与学习</w:t>
      </w:r>
    </w:p>
    <w:p>
      <w:pPr>
        <w:framePr w:w="2064" w:x="333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学习与成绩</w:t>
      </w:r>
    </w:p>
    <w:p>
      <w:pPr>
        <w:framePr w:w="14937" w:x="2701" w:y="990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“学习是指学习者因经验而引起的行为、能力和心理倾向的比较持久的变化。这些变化</w:t>
      </w:r>
    </w:p>
    <w:p>
      <w:pPr>
        <w:framePr w:w="14937"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不是因成熟、疾病或药物引起的，而且也不一定表现为外显的行为。”——《学习论》，施良</w:t>
      </w:r>
    </w:p>
    <w:p>
      <w:pPr>
        <w:framePr w:w="14937"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w:t>
      </w:r>
    </w:p>
    <w:p>
      <w:pPr>
        <w:framePr w:w="3014" w:x="333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二、学习理论概述</w:t>
      </w:r>
    </w:p>
    <w:p>
      <w:pPr>
        <w:framePr w:w="14573" w:x="2701" w:y="1177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学习理论是心理学的一门分支学科，是对学习规律和学习条件的系统阐述，它主要是研</w:t>
      </w:r>
    </w:p>
    <w:p>
      <w:pPr>
        <w:framePr w:w="14573"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究人类与动物的行为特征和认知心理过程。鉴于学习理论注重把心理学的一般原理应用于学</w:t>
      </w:r>
    </w:p>
    <w:p>
      <w:pPr>
        <w:framePr w:w="14573"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习领域，从这个角度来讲，它是一门应用性学科；鉴于学习理论主要探讨行为（包括内部行</w:t>
      </w:r>
    </w:p>
    <w:p>
      <w:pPr>
        <w:framePr w:w="14573" w:x="2701" w:y="1177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为）是如何变化的，并试图解释和预测行为的变化，从而为课程与教学理论奠定基础，从这</w:t>
      </w:r>
    </w:p>
    <w:p>
      <w:pPr>
        <w:framePr w:w="14573"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个角度来看，它又是一种基础理论。</w:t>
      </w:r>
    </w:p>
    <w:p>
      <w:pPr>
        <w:framePr w:w="6193" w:x="333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（问题：这里的“内部行为”是指？）</w:t>
      </w:r>
    </w:p>
    <w:p>
      <w:pPr>
        <w:framePr w:w="14573" w:x="2701" w:y="1458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学习理论可以说是心理学中最发达的领域之一。在心理学发展史上，大多数早期心理学</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家往往都比较偏爱对学习，尤其是对学习过程的研究，并对这一领域的理论和研究方法作出</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了贡献。</w:t>
      </w:r>
    </w:p>
    <w:p>
      <w:pPr>
        <w:framePr w:w="14573" w:x="2701" w:y="1598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剔去因不同术语而引起的障碍，我们就会发现，不同的理论流派度在探讨学习的一些基</w:t>
      </w:r>
    </w:p>
    <w:p>
      <w:pPr>
        <w:framePr w:w="14573"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本问题，如学习的性质，学习的过程，学习的动机，学习的迁移等。事实上，不同的理论流</w:t>
      </w:r>
    </w:p>
    <w:p>
      <w:pPr>
        <w:framePr w:w="14573"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派也为我们探讨这些基本问题提供了不同的视角。</w:t>
      </w:r>
    </w:p>
    <w:p>
      <w:pPr>
        <w:framePr w:w="4372" w:x="3331"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学习理论具有特定的职能：</w:t>
      </w:r>
    </w:p>
    <w:p>
      <w:pPr>
        <w:framePr w:w="14937" w:x="2701" w:y="1785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JTHEBH+Nimbus Roman No9 L Regular"/>
          <w:color w:val="000000"/>
          <w:spacing w:val="-2"/>
          <w:sz w:val="32"/>
        </w:rPr>
        <w:t>1</w:t>
      </w:r>
      <w:r>
        <w:rPr>
          <w:rFonts w:ascii="SimSun" w:hAnsi="SimSun" w:cs="SimSun"/>
          <w:color w:val="000000"/>
          <w:spacing w:val="-8"/>
          <w:sz w:val="32"/>
        </w:rPr>
        <w:t>）学习理论要提供学习领域的知识，以及分析、探讨和从事学习研究的途径和方法，</w:t>
      </w:r>
    </w:p>
    <w:p>
      <w:pPr>
        <w:framePr w:w="14937" w:x="2701" w:y="1785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5"/>
          <w:sz w:val="32"/>
        </w:rPr>
        <w:t>它要说明，学习的哪些方面是最值得研究，哪些自变量应予以控制，哪些因变量应加以分析？</w:t>
      </w:r>
    </w:p>
    <w:p>
      <w:pPr>
        <w:framePr w:w="14937" w:x="2701" w:y="178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可以使用哪些方法和技术？应该使用什么样的术语来描述研究的结果？为教育工</w:t>
      </w:r>
      <w:r>
        <w:rPr>
          <w:rFonts w:ascii="SimSun" w:hAnsi="SimSun" w:cs="SimSun"/>
          <w:color w:val="000000"/>
          <w:spacing w:val="-3"/>
          <w:sz w:val="32"/>
        </w:rPr>
        <w:t xml:space="preserve">  </w:t>
      </w:r>
      <w:r>
        <w:rPr>
          <w:rFonts w:ascii="SimSun" w:hAnsi="SimSun" w:cs="SimSun"/>
          <w:color w:val="000000"/>
          <w:spacing w:val="-3"/>
          <w:sz w:val="32"/>
        </w:rPr>
        <w:t>提供</w:t>
      </w:r>
    </w:p>
    <w:p>
      <w:pPr>
        <w:framePr w:w="14937" w:x="2701" w:y="178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一个研究学习的框架，从这个意义上说，学习理论是人们对学习的问题进行科学的研究和思</w:t>
      </w:r>
    </w:p>
    <w:p>
      <w:pPr>
        <w:framePr w:w="14937" w:x="2701" w:y="178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维的指南和资源。</w:t>
      </w:r>
    </w:p>
    <w:p>
      <w:pPr>
        <w:framePr w:w="14937" w:x="2701" w:y="2019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JTHEBH+Nimbus Roman No9 L Regular"/>
          <w:color w:val="000000"/>
          <w:spacing w:val="-2"/>
          <w:sz w:val="32"/>
        </w:rPr>
        <w:t>2</w:t>
      </w:r>
      <w:r>
        <w:rPr>
          <w:rFonts w:ascii="SimSun" w:hAnsi="SimSun" w:cs="SimSun"/>
          <w:color w:val="000000"/>
          <w:spacing w:val="-3"/>
          <w:sz w:val="32"/>
        </w:rPr>
        <w:t>）学习理论是对有关学习法则的大量知识加以概括，使其系统化和条理化。通过系</w:t>
      </w:r>
    </w:p>
    <w:p>
      <w:pPr>
        <w:framePr w:w="14937" w:x="2701" w:y="2019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统化，可以使那些看上去没有连写现象富有意义。然而，任何理论在抽象和概括大量具体知</w:t>
      </w:r>
    </w:p>
    <w:p>
      <w:pPr>
        <w:framePr w:w="14937" w:x="2701" w:y="2019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识的过程中，必然会失去一定的具体性和精确性，正因为这样，理论才具有普遍的指导作用。</w:t>
      </w:r>
    </w:p>
    <w:p>
      <w:pPr>
        <w:framePr w:w="14937" w:x="2701" w:y="2019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若有人想通过研究学习理论对学生的行为变化作出精确预测，那是靠不住的。</w:t>
      </w:r>
    </w:p>
    <w:p>
      <w:pPr>
        <w:framePr w:w="14937" w:x="2701" w:y="20194"/>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（问题：不同的学习理论肯定有不同的法则，这里的学习法则是否是指如行为主义理论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31"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中强化律等的呢？）</w:t>
      </w:r>
    </w:p>
    <w:p>
      <w:pPr>
        <w:framePr w:w="14386" w:x="2701" w:y="2407"/>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RUCLKO+Nimbus Roman No9 L Regular"/>
          <w:color w:val="000000"/>
          <w:spacing w:val="-2"/>
          <w:sz w:val="32"/>
        </w:rPr>
        <w:t>3</w:t>
      </w:r>
      <w:r>
        <w:rPr>
          <w:rFonts w:ascii="SimSun" w:hAnsi="SimSun" w:cs="SimSun"/>
          <w:color w:val="000000"/>
          <w:spacing w:val="-3"/>
          <w:sz w:val="32"/>
        </w:rPr>
        <w:t>）学习理论要说明学习使怎样发生的，以及为什么又的学习有效，有点学习无效。</w:t>
      </w:r>
    </w:p>
    <w:p>
      <w:pPr>
        <w:framePr w:w="14386" w:x="2701" w:y="240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学习的法则告诉人们“应该如何学习”，学习理论则试图解释“为什么”要这样学习。</w:t>
      </w:r>
    </w:p>
    <w:p>
      <w:pPr>
        <w:framePr w:w="14386" w:x="2701" w:y="2407"/>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对学习理论的一个比较和合理的期望，是把它们当作处理自己面临的各个现象的一种工</w:t>
      </w:r>
    </w:p>
    <w:p>
      <w:pPr>
        <w:framePr w:w="14386" w:x="2701" w:y="240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作模式。</w:t>
      </w:r>
    </w:p>
    <w:p>
      <w:pPr>
        <w:framePr w:w="4372" w:x="333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关于学习概念的众说纷纭：</w:t>
      </w:r>
    </w:p>
    <w:p>
      <w:pPr>
        <w:framePr w:w="14573" w:x="2701" w:y="475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在西方心理学界，学习理论一词用法各不相同，一些学者将学习理论等同于行为主义学</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习理论，他们把“学习”看作是“后天习得”的同义词，因而把否认遗传和其他先天因素的</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行为主义与学习理论等同起来了。还有人把“学习”与“动物的条件作用”视为同义词。</w:t>
      </w:r>
    </w:p>
    <w:p>
      <w:pPr>
        <w:framePr w:w="14573" w:x="2701" w:y="4756"/>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当代西方许多学习理论家主张不仅应该把研究重点放在人类的学习上，而且应该重点放</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在中小学生的学校学习上，而且有人认为，到目前为止，学习理论存在不可否认的缺陷，即</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与课堂教学实践相脱节，这是因为“这些学习理论并不探讨在课堂中发生的学习，而只是根</w:t>
      </w:r>
    </w:p>
    <w:p>
      <w:pPr>
        <w:framePr w:w="14573" w:x="2701" w:y="4756"/>
        <w:widowControl w:val="0"/>
        <w:autoSpaceDE w:val="0"/>
        <w:autoSpaceDN w:val="0"/>
        <w:spacing w:before="119" w:after="0" w:line="350" w:lineRule="exact"/>
        <w:ind w:left="0" w:right="0" w:firstLine="0"/>
        <w:jc w:val="left"/>
        <w:rPr>
          <w:rFonts w:ascii="Times New Roman"/>
          <w:color w:val="000000"/>
          <w:spacing w:val="0"/>
          <w:sz w:val="32"/>
        </w:rPr>
      </w:pPr>
      <w:r>
        <w:rPr>
          <w:rFonts w:ascii="SimSun" w:hAnsi="SimSun" w:cs="SimSun"/>
          <w:color w:val="000000"/>
          <w:spacing w:val="-6"/>
          <w:sz w:val="32"/>
        </w:rPr>
        <w:t>据实验室里的学习不加分析地外推。</w:t>
      </w:r>
      <w:r>
        <w:rPr>
          <w:rFonts w:ascii="RUCLKO+Nimbus Roman No9 L Regular"/>
          <w:color w:val="000000"/>
          <w:spacing w:val="-2"/>
          <w:sz w:val="32"/>
        </w:rPr>
        <w:t>...</w:t>
      </w:r>
      <w:r>
        <w:rPr>
          <w:rFonts w:ascii="SimSun" w:hAnsi="SimSun" w:cs="SimSun"/>
          <w:color w:val="000000"/>
          <w:spacing w:val="-3"/>
          <w:sz w:val="32"/>
        </w:rPr>
        <w:t>。一种真正实在的、科学的课堂学习理论，主要关注</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7"/>
          <w:sz w:val="32"/>
        </w:rPr>
        <w:t>在学校里或类似的学习环境中发生的各种复杂的、有意义的言语学习和符号学习</w:t>
      </w:r>
    </w:p>
    <w:p>
      <w:pPr>
        <w:framePr w:w="14573" w:x="2701" w:y="4756"/>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RUCLKO+Nimbus Roman No9 L Regular"/>
          <w:color w:val="000000"/>
          <w:spacing w:val="-2"/>
          <w:sz w:val="32"/>
        </w:rPr>
        <w:t>Ausubell,1967</w:t>
      </w:r>
      <w:r>
        <w:rPr>
          <w:rFonts w:ascii="SimSun" w:hAnsi="SimSun" w:cs="SimSun"/>
          <w:color w:val="000000"/>
          <w:spacing w:val="-163"/>
          <w:sz w:val="32"/>
        </w:rPr>
        <w:t>）”。</w:t>
      </w:r>
    </w:p>
    <w:p>
      <w:pPr>
        <w:framePr w:w="14573" w:x="2701" w:y="8960"/>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3"/>
          <w:sz w:val="32"/>
        </w:rPr>
        <w:t>（问题：对于学校这样的机构，是否真的有一种适合它的学习理论呢，就像</w:t>
      </w:r>
      <w:r>
        <w:rPr>
          <w:rFonts w:ascii="Times New Roman"/>
          <w:color w:val="000000"/>
          <w:spacing w:val="156"/>
          <w:sz w:val="32"/>
        </w:rPr>
        <w:t xml:space="preserve"> </w:t>
      </w:r>
      <w:r>
        <w:rPr>
          <w:rFonts w:ascii="RUCLKO+Nimbus Roman No9 L Regular"/>
          <w:color w:val="000000"/>
          <w:spacing w:val="-2"/>
          <w:sz w:val="32"/>
        </w:rPr>
        <w:t>Ausubell</w:t>
      </w:r>
    </w:p>
    <w:p>
      <w:pPr>
        <w:framePr w:w="14573" w:x="2701" w:y="89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所说，在这样的一种学校学习的学习理论的指导下，能够让学校教育更高效，学生学得更快</w:t>
      </w:r>
    </w:p>
    <w:p>
      <w:pPr>
        <w:framePr w:w="14573" w:x="2701" w:y="8960"/>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3"/>
          <w:sz w:val="32"/>
        </w:rPr>
        <w:t>乐</w:t>
      </w:r>
      <w:r>
        <w:rPr>
          <w:rFonts w:ascii="RUCLKO+Nimbus Roman No9 L Regular"/>
          <w:color w:val="000000"/>
          <w:spacing w:val="-1"/>
          <w:sz w:val="32"/>
        </w:rPr>
        <w:t>.</w:t>
      </w:r>
      <w:r>
        <w:rPr>
          <w:rFonts w:ascii="SimSun" w:hAnsi="SimSun" w:cs="SimSun"/>
          <w:color w:val="000000"/>
          <w:spacing w:val="0"/>
          <w:sz w:val="32"/>
        </w:rPr>
        <w:t>）</w:t>
      </w:r>
    </w:p>
    <w:p>
      <w:pPr>
        <w:framePr w:w="4372" w:x="333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关于行为概念的众说纷纭：</w:t>
      </w:r>
    </w:p>
    <w:p>
      <w:pPr>
        <w:framePr w:w="14724" w:x="2701" w:y="1084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不同的人所讲的“行为”有不同的内涵。大凡行为主义者所讲的行为，通常只是外显的</w:t>
      </w:r>
    </w:p>
    <w:p>
      <w:pPr>
        <w:framePr w:w="14724" w:x="2701" w:y="10841"/>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5"/>
          <w:sz w:val="32"/>
        </w:rPr>
        <w:t>反应。有人认为，行为不仅指外显反应，而且也包括思维、问题解决和态度（</w:t>
      </w:r>
      <w:r>
        <w:rPr>
          <w:rFonts w:ascii="RUCLKO+Nimbus Roman No9 L Regular"/>
          <w:color w:val="000000"/>
          <w:spacing w:val="-1"/>
          <w:sz w:val="32"/>
        </w:rPr>
        <w:t>Tyler,1949</w:t>
      </w:r>
      <w:r>
        <w:rPr>
          <w:rFonts w:ascii="SimSun" w:hAnsi="SimSun" w:cs="SimSun"/>
          <w:color w:val="000000"/>
          <w:spacing w:val="-162"/>
          <w:sz w:val="32"/>
        </w:rPr>
        <w:t>），</w:t>
      </w:r>
    </w:p>
    <w:p>
      <w:pPr>
        <w:framePr w:w="14724"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甚至有人认为，行为是指情感、知觉、信念和意图等使一个人不同于另一个人的种种内部行</w:t>
      </w:r>
    </w:p>
    <w:p>
      <w:pPr>
        <w:framePr w:w="14724"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w:t>
      </w:r>
    </w:p>
    <w:p>
      <w:pPr>
        <w:framePr w:w="14371" w:x="2701" w:y="1271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（问题：关于泰勒的目标行为评价模式，以及在此基础上产生的布鲁姆学习目标分类中</w:t>
      </w:r>
    </w:p>
    <w:p>
      <w:pPr>
        <w:framePr w:w="14371"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的“行为”真正的内涵是什么？）</w:t>
      </w:r>
    </w:p>
    <w:p>
      <w:pPr>
        <w:framePr w:w="4008" w:x="333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三、学习理论的哲学基础</w:t>
      </w:r>
    </w:p>
    <w:p>
      <w:pPr>
        <w:framePr w:w="2381" w:x="333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亚里士多德：</w:t>
      </w:r>
    </w:p>
    <w:p>
      <w:pPr>
        <w:framePr w:w="14573" w:x="2701" w:y="1458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亚里士多德的基本观点是，认识是由感觉开始，由个别事实上升到一般概念。换言之，</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知识是建立在由经验而获得的各种基本感觉的基础上的，没有经验，便不可能有知识。</w:t>
      </w:r>
    </w:p>
    <w:p>
      <w:pPr>
        <w:framePr w:w="14573" w:x="2701" w:y="14585"/>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亚里士多德被普遍认为是第一位联想主义者，尽管他本人没有使用这一术语，亚里士多</w:t>
      </w:r>
    </w:p>
    <w:p>
      <w:pPr>
        <w:framePr w:w="14573" w:x="2701" w:y="14585"/>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5"/>
          <w:sz w:val="32"/>
        </w:rPr>
        <w:t>德最初提出的联想的三各原则（</w:t>
      </w:r>
      <w:r>
        <w:rPr>
          <w:rFonts w:ascii="RUCLKO+Nimbus Roman No9 L Regular"/>
          <w:color w:val="000000"/>
          <w:spacing w:val="-2"/>
          <w:sz w:val="32"/>
        </w:rPr>
        <w:t>1</w:t>
      </w:r>
      <w:r>
        <w:rPr>
          <w:rFonts w:ascii="SimSun" w:hAnsi="SimSun" w:cs="SimSun"/>
          <w:color w:val="000000"/>
          <w:spacing w:val="-5"/>
          <w:sz w:val="32"/>
        </w:rPr>
        <w:t>）邻近原则（</w:t>
      </w:r>
      <w:r>
        <w:rPr>
          <w:rFonts w:ascii="RUCLKO+Nimbus Roman No9 L Regular"/>
          <w:color w:val="000000"/>
          <w:spacing w:val="-2"/>
          <w:sz w:val="32"/>
        </w:rPr>
        <w:t>2</w:t>
      </w:r>
      <w:r>
        <w:rPr>
          <w:rFonts w:ascii="SimSun" w:hAnsi="SimSun" w:cs="SimSun"/>
          <w:color w:val="000000"/>
          <w:spacing w:val="-5"/>
          <w:sz w:val="32"/>
        </w:rPr>
        <w:t>）相似原则（</w:t>
      </w:r>
      <w:r>
        <w:rPr>
          <w:rFonts w:ascii="RUCLKO+Nimbus Roman No9 L Regular"/>
          <w:color w:val="000000"/>
          <w:spacing w:val="-2"/>
          <w:sz w:val="32"/>
        </w:rPr>
        <w:t>3</w:t>
      </w:r>
      <w:r>
        <w:rPr>
          <w:rFonts w:ascii="SimSun" w:hAnsi="SimSun" w:cs="SimSun"/>
          <w:color w:val="000000"/>
          <w:spacing w:val="-3"/>
          <w:sz w:val="32"/>
        </w:rPr>
        <w:t>）对比原则。</w:t>
      </w:r>
    </w:p>
    <w:p>
      <w:pPr>
        <w:framePr w:w="14573" w:x="2701" w:y="14585"/>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文艺复兴后，一些英国的经验主义者，继承了这些基本观点，并使它具有更多的意义。</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联想主义被认为是一种能说明一切认识的理论，并把联想——这一原本是哲学上的假设——</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转变成心理学上的基本原理。这些英国经验论者都认为，每一个人都是通过经验获得拥有知</w:t>
      </w:r>
    </w:p>
    <w:p>
      <w:pPr>
        <w:framePr w:w="14573" w:x="2701" w:y="14585"/>
        <w:widowControl w:val="0"/>
        <w:autoSpaceDE w:val="0"/>
        <w:autoSpaceDN w:val="0"/>
        <w:spacing w:before="118" w:after="0" w:line="350" w:lineRule="exact"/>
        <w:ind w:left="0" w:right="0" w:firstLine="0"/>
        <w:jc w:val="left"/>
        <w:rPr>
          <w:rFonts w:ascii="Times New Roman"/>
          <w:color w:val="000000"/>
          <w:spacing w:val="0"/>
          <w:sz w:val="32"/>
        </w:rPr>
      </w:pPr>
      <w:r>
        <w:rPr>
          <w:rFonts w:ascii="SimSun" w:hAnsi="SimSun" w:cs="SimSun"/>
          <w:color w:val="000000"/>
          <w:spacing w:val="-4"/>
          <w:sz w:val="32"/>
        </w:rPr>
        <w:t>识的。人们所拥有的每一种记忆。每一个观念和概念，都是建立在以往经验的基础上的。</w:t>
      </w:r>
      <w:r>
        <w:rPr>
          <w:rFonts w:ascii="RUCLKO+Nimbus Roman No9 L Regular"/>
          <w:color w:val="000000"/>
          <w:spacing w:val="-2"/>
          <w:sz w:val="32"/>
        </w:rPr>
        <w:t>19</w:t>
      </w:r>
    </w:p>
    <w:p>
      <w:pPr>
        <w:framePr w:w="14573" w:x="2701" w:y="1458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世纪初，英国经验联想主义传到美国，同实验的方法和行为的机能结合在一起，从而成为一</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种研究学习过程的特定的方法。这种研究学习过程的方法，导致了形成刺激——反应学习理</w:t>
      </w:r>
    </w:p>
    <w:p>
      <w:pPr>
        <w:framePr w:w="14573"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论。</w:t>
      </w:r>
    </w:p>
    <w:p>
      <w:pPr>
        <w:framePr w:w="14573" w:x="2701" w:y="19726"/>
        <w:widowControl w:val="0"/>
        <w:autoSpaceDE w:val="0"/>
        <w:autoSpaceDN w:val="0"/>
        <w:spacing w:before="0" w:after="0" w:line="350" w:lineRule="exact"/>
        <w:ind w:left="630" w:right="0" w:firstLine="0"/>
        <w:jc w:val="left"/>
        <w:rPr>
          <w:rFonts w:ascii="Times New Roman"/>
          <w:color w:val="000000"/>
          <w:spacing w:val="0"/>
          <w:sz w:val="32"/>
        </w:rPr>
      </w:pPr>
      <w:r>
        <w:rPr>
          <w:rFonts w:ascii="SimSun" w:hAnsi="SimSun" w:cs="SimSun"/>
          <w:color w:val="000000"/>
          <w:spacing w:val="0"/>
          <w:sz w:val="32"/>
        </w:rPr>
        <w:t>典</w:t>
      </w:r>
      <w:r>
        <w:rPr>
          <w:rFonts w:ascii="Times New Roman"/>
          <w:color w:val="000000"/>
          <w:spacing w:val="-29"/>
          <w:sz w:val="32"/>
        </w:rPr>
        <w:t xml:space="preserve"> </w:t>
      </w:r>
      <w:r>
        <w:rPr>
          <w:rFonts w:ascii="SimSun" w:hAnsi="SimSun" w:cs="SimSun"/>
          <w:color w:val="000000"/>
          <w:spacing w:val="0"/>
          <w:sz w:val="32"/>
        </w:rPr>
        <w:t>型</w:t>
      </w:r>
      <w:r>
        <w:rPr>
          <w:rFonts w:ascii="Times New Roman"/>
          <w:color w:val="000000"/>
          <w:spacing w:val="-29"/>
          <w:sz w:val="32"/>
        </w:rPr>
        <w:t xml:space="preserve"> </w:t>
      </w:r>
      <w:r>
        <w:rPr>
          <w:rFonts w:ascii="SimSun" w:hAnsi="SimSun" w:cs="SimSun"/>
          <w:color w:val="000000"/>
          <w:spacing w:val="0"/>
          <w:sz w:val="32"/>
        </w:rPr>
        <w:t>相</w:t>
      </w:r>
      <w:r>
        <w:rPr>
          <w:rFonts w:ascii="Times New Roman"/>
          <w:color w:val="000000"/>
          <w:spacing w:val="-29"/>
          <w:sz w:val="32"/>
        </w:rPr>
        <w:t xml:space="preserve"> </w:t>
      </w:r>
      <w:r>
        <w:rPr>
          <w:rFonts w:ascii="SimSun" w:hAnsi="SimSun" w:cs="SimSun"/>
          <w:color w:val="000000"/>
          <w:spacing w:val="0"/>
          <w:sz w:val="32"/>
        </w:rPr>
        <w:t>关</w:t>
      </w:r>
      <w:r>
        <w:rPr>
          <w:rFonts w:ascii="Times New Roman"/>
          <w:color w:val="000000"/>
          <w:spacing w:val="-29"/>
          <w:sz w:val="32"/>
        </w:rPr>
        <w:t xml:space="preserve"> </w:t>
      </w:r>
      <w:r>
        <w:rPr>
          <w:rFonts w:ascii="SimSun" w:hAnsi="SimSun" w:cs="SimSun"/>
          <w:color w:val="000000"/>
          <w:spacing w:val="0"/>
          <w:sz w:val="32"/>
        </w:rPr>
        <w:t>理</w:t>
      </w:r>
      <w:r>
        <w:rPr>
          <w:rFonts w:ascii="Times New Roman"/>
          <w:color w:val="000000"/>
          <w:spacing w:val="-29"/>
          <w:sz w:val="32"/>
        </w:rPr>
        <w:t xml:space="preserve"> </w:t>
      </w:r>
      <w:r>
        <w:rPr>
          <w:rFonts w:ascii="SimSun" w:hAnsi="SimSun" w:cs="SimSun"/>
          <w:color w:val="000000"/>
          <w:spacing w:val="0"/>
          <w:sz w:val="32"/>
        </w:rPr>
        <w:t>论</w:t>
      </w:r>
      <w:r>
        <w:rPr>
          <w:rFonts w:ascii="Times New Roman"/>
          <w:color w:val="000000"/>
          <w:spacing w:val="-29"/>
          <w:sz w:val="32"/>
        </w:rPr>
        <w:t xml:space="preserve"> </w:t>
      </w:r>
      <w:r>
        <w:rPr>
          <w:rFonts w:ascii="SimSun" w:hAnsi="SimSun" w:cs="SimSun"/>
          <w:color w:val="000000"/>
          <w:spacing w:val="0"/>
          <w:sz w:val="32"/>
        </w:rPr>
        <w:t>还</w:t>
      </w:r>
      <w:r>
        <w:rPr>
          <w:rFonts w:ascii="Times New Roman"/>
          <w:color w:val="000000"/>
          <w:spacing w:val="-29"/>
          <w:sz w:val="32"/>
        </w:rPr>
        <w:t xml:space="preserve"> </w:t>
      </w:r>
      <w:r>
        <w:rPr>
          <w:rFonts w:ascii="SimSun" w:hAnsi="SimSun" w:cs="SimSun"/>
          <w:color w:val="000000"/>
          <w:spacing w:val="0"/>
          <w:sz w:val="32"/>
        </w:rPr>
        <w:t>有</w:t>
      </w:r>
      <w:r>
        <w:rPr>
          <w:rFonts w:ascii="Times New Roman"/>
          <w:color w:val="000000"/>
          <w:spacing w:val="-29"/>
          <w:sz w:val="32"/>
        </w:rPr>
        <w:t xml:space="preserve"> </w:t>
      </w:r>
      <w:r>
        <w:rPr>
          <w:rFonts w:ascii="SimSun" w:hAnsi="SimSun" w:cs="SimSun"/>
          <w:color w:val="000000"/>
          <w:spacing w:val="47"/>
          <w:sz w:val="32"/>
        </w:rPr>
        <w:t>：感</w:t>
      </w:r>
      <w:r>
        <w:rPr>
          <w:rFonts w:ascii="Times New Roman"/>
          <w:color w:val="000000"/>
          <w:spacing w:val="-76"/>
          <w:sz w:val="32"/>
        </w:rPr>
        <w:t xml:space="preserve"> </w:t>
      </w:r>
      <w:r>
        <w:rPr>
          <w:rFonts w:ascii="SimSun" w:hAnsi="SimSun" w:cs="SimSun"/>
          <w:color w:val="000000"/>
          <w:spacing w:val="0"/>
          <w:sz w:val="32"/>
        </w:rPr>
        <w:t>觉</w:t>
      </w:r>
      <w:r>
        <w:rPr>
          <w:rFonts w:ascii="Times New Roman"/>
          <w:color w:val="000000"/>
          <w:spacing w:val="-29"/>
          <w:sz w:val="32"/>
        </w:rPr>
        <w:t xml:space="preserve"> </w:t>
      </w:r>
      <w:r>
        <w:rPr>
          <w:rFonts w:ascii="SimSun" w:hAnsi="SimSun" w:cs="SimSun"/>
          <w:color w:val="000000"/>
          <w:spacing w:val="0"/>
          <w:sz w:val="32"/>
        </w:rPr>
        <w:t>论</w:t>
      </w:r>
      <w:r>
        <w:rPr>
          <w:rFonts w:ascii="Times New Roman"/>
          <w:color w:val="000000"/>
          <w:spacing w:val="-29"/>
          <w:sz w:val="32"/>
        </w:rPr>
        <w:t xml:space="preserve"> </w:t>
      </w:r>
      <w:r>
        <w:rPr>
          <w:rFonts w:ascii="SimSun" w:hAnsi="SimSun" w:cs="SimSun"/>
          <w:color w:val="000000"/>
          <w:spacing w:val="0"/>
          <w:sz w:val="32"/>
        </w:rPr>
        <w:t>（</w:t>
      </w:r>
      <w:r>
        <w:rPr>
          <w:rFonts w:ascii="Times New Roman"/>
          <w:color w:val="000000"/>
          <w:spacing w:val="-28"/>
          <w:sz w:val="32"/>
        </w:rPr>
        <w:t xml:space="preserve"> </w:t>
      </w:r>
      <w:r>
        <w:rPr>
          <w:rFonts w:ascii="RUCLKO+Nimbus Roman No9 L Regular"/>
          <w:color w:val="000000"/>
          <w:spacing w:val="1"/>
          <w:sz w:val="32"/>
        </w:rPr>
        <w:t>sensationalism</w:t>
      </w:r>
      <w:r>
        <w:rPr>
          <w:rFonts w:ascii="SimSun" w:hAnsi="SimSun" w:cs="SimSun"/>
          <w:color w:val="000000"/>
          <w:spacing w:val="-101"/>
          <w:sz w:val="32"/>
        </w:rPr>
        <w:t>），</w:t>
      </w:r>
      <w:r>
        <w:rPr>
          <w:rFonts w:ascii="Times New Roman"/>
          <w:color w:val="000000"/>
          <w:spacing w:val="71"/>
          <w:sz w:val="32"/>
        </w:rPr>
        <w:t xml:space="preserve"> </w:t>
      </w:r>
      <w:r>
        <w:rPr>
          <w:rFonts w:ascii="SimSun" w:hAnsi="SimSun" w:cs="SimSun"/>
          <w:color w:val="000000"/>
          <w:spacing w:val="0"/>
          <w:sz w:val="32"/>
        </w:rPr>
        <w:t>外</w:t>
      </w:r>
      <w:r>
        <w:rPr>
          <w:rFonts w:ascii="Times New Roman"/>
          <w:color w:val="000000"/>
          <w:spacing w:val="-30"/>
          <w:sz w:val="32"/>
        </w:rPr>
        <w:t xml:space="preserve"> </w:t>
      </w:r>
      <w:r>
        <w:rPr>
          <w:rFonts w:ascii="SimSun" w:hAnsi="SimSun" w:cs="SimSun"/>
          <w:color w:val="000000"/>
          <w:spacing w:val="0"/>
          <w:sz w:val="32"/>
        </w:rPr>
        <w:t>周</w:t>
      </w:r>
      <w:r>
        <w:rPr>
          <w:rFonts w:ascii="Times New Roman"/>
          <w:color w:val="000000"/>
          <w:spacing w:val="-30"/>
          <w:sz w:val="32"/>
        </w:rPr>
        <w:t xml:space="preserve"> </w:t>
      </w:r>
      <w:r>
        <w:rPr>
          <w:rFonts w:ascii="SimSun" w:hAnsi="SimSun" w:cs="SimSun"/>
          <w:color w:val="000000"/>
          <w:spacing w:val="0"/>
          <w:sz w:val="32"/>
        </w:rPr>
        <w:t>论</w:t>
      </w:r>
      <w:r>
        <w:rPr>
          <w:rFonts w:ascii="Times New Roman"/>
          <w:color w:val="000000"/>
          <w:spacing w:val="-28"/>
          <w:sz w:val="32"/>
        </w:rPr>
        <w:t xml:space="preserve"> </w:t>
      </w:r>
      <w:r>
        <w:rPr>
          <w:rFonts w:ascii="RUCLKO+Nimbus Roman No9 L Regular"/>
          <w:color w:val="000000"/>
          <w:spacing w:val="-1"/>
          <w:sz w:val="32"/>
        </w:rPr>
        <w:t>(peiipheralism)</w:t>
      </w:r>
      <w:r>
        <w:rPr>
          <w:rFonts w:ascii="SimSun" w:hAnsi="SimSun" w:cs="SimSun"/>
          <w:color w:val="000000"/>
          <w:spacing w:val="0"/>
          <w:sz w:val="32"/>
        </w:rPr>
        <w:t>，</w:t>
      </w:r>
      <w:r>
        <w:rPr>
          <w:rFonts w:ascii="Times New Roman"/>
          <w:color w:val="000000"/>
          <w:spacing w:val="-29"/>
          <w:sz w:val="32"/>
        </w:rPr>
        <w:t xml:space="preserve"> </w:t>
      </w:r>
      <w:r>
        <w:rPr>
          <w:rFonts w:ascii="SimSun" w:hAnsi="SimSun" w:cs="SimSun"/>
          <w:color w:val="000000"/>
          <w:spacing w:val="0"/>
          <w:sz w:val="32"/>
        </w:rPr>
        <w:t>还</w:t>
      </w:r>
      <w:r>
        <w:rPr>
          <w:rFonts w:ascii="Times New Roman"/>
          <w:color w:val="000000"/>
          <w:spacing w:val="-29"/>
          <w:sz w:val="32"/>
        </w:rPr>
        <w:t xml:space="preserve"> </w:t>
      </w:r>
      <w:r>
        <w:rPr>
          <w:rFonts w:ascii="SimSun" w:hAnsi="SimSun" w:cs="SimSun"/>
          <w:color w:val="000000"/>
          <w:spacing w:val="0"/>
          <w:sz w:val="32"/>
        </w:rPr>
        <w:t>原</w:t>
      </w:r>
      <w:r>
        <w:rPr>
          <w:rFonts w:ascii="Times New Roman"/>
          <w:color w:val="000000"/>
          <w:spacing w:val="-29"/>
          <w:sz w:val="32"/>
        </w:rPr>
        <w:t xml:space="preserve"> </w:t>
      </w:r>
      <w:r>
        <w:rPr>
          <w:rFonts w:ascii="SimSun" w:hAnsi="SimSun" w:cs="SimSun"/>
          <w:color w:val="000000"/>
          <w:spacing w:val="0"/>
          <w:sz w:val="32"/>
        </w:rPr>
        <w:t>论</w:t>
      </w:r>
    </w:p>
    <w:p>
      <w:pPr>
        <w:framePr w:w="14573" w:x="2701" w:y="19726"/>
        <w:widowControl w:val="0"/>
        <w:autoSpaceDE w:val="0"/>
        <w:autoSpaceDN w:val="0"/>
        <w:spacing w:before="118" w:after="0" w:line="350" w:lineRule="exact"/>
        <w:ind w:left="0" w:right="0" w:firstLine="0"/>
        <w:jc w:val="left"/>
        <w:rPr>
          <w:rFonts w:ascii="Times New Roman"/>
          <w:color w:val="000000"/>
          <w:spacing w:val="0"/>
          <w:sz w:val="32"/>
        </w:rPr>
      </w:pPr>
      <w:r>
        <w:rPr>
          <w:rFonts w:ascii="RUCLKO+Nimbus Roman No9 L Regular"/>
          <w:color w:val="000000"/>
          <w:spacing w:val="-2"/>
          <w:sz w:val="32"/>
        </w:rPr>
        <w:t>(reductionism)</w:t>
      </w:r>
      <w:r>
        <w:rPr>
          <w:rFonts w:ascii="SimSun" w:hAnsi="SimSun" w:cs="SimSun"/>
          <w:color w:val="000000"/>
          <w:spacing w:val="-3"/>
          <w:sz w:val="32"/>
        </w:rPr>
        <w:t>，机械论</w:t>
      </w:r>
      <w:r>
        <w:rPr>
          <w:rFonts w:ascii="RUCLKO+Nimbus Roman No9 L Regular"/>
          <w:color w:val="000000"/>
          <w:spacing w:val="-3"/>
          <w:sz w:val="32"/>
        </w:rPr>
        <w:t>(mechanism)</w:t>
      </w:r>
      <w:r>
        <w:rPr>
          <w:rFonts w:ascii="SimSun" w:hAnsi="SimSun" w:cs="SimSun"/>
          <w:color w:val="000000"/>
          <w:spacing w:val="-4"/>
          <w:sz w:val="32"/>
        </w:rPr>
        <w:t>，联想主义</w:t>
      </w:r>
      <w:r>
        <w:rPr>
          <w:rFonts w:ascii="RUCLKO+Nimbus Roman No9 L Regular"/>
          <w:color w:val="000000"/>
          <w:spacing w:val="-2"/>
          <w:sz w:val="32"/>
        </w:rPr>
        <w:t>(associationism)</w:t>
      </w:r>
      <w:r>
        <w:rPr>
          <w:rFonts w:ascii="SimSun" w:hAnsi="SimSun" w:cs="SimSun"/>
          <w:color w:val="000000"/>
          <w:spacing w:val="0"/>
          <w:sz w:val="32"/>
        </w:rPr>
        <w:t>。</w:t>
      </w:r>
    </w:p>
    <w:p>
      <w:pPr>
        <w:framePr w:w="14573" w:x="2701" w:y="19726"/>
        <w:widowControl w:val="0"/>
        <w:autoSpaceDE w:val="0"/>
        <w:autoSpaceDN w:val="0"/>
        <w:spacing w:before="118" w:after="0" w:line="350" w:lineRule="exact"/>
        <w:ind w:left="630" w:right="0" w:firstLine="0"/>
        <w:jc w:val="left"/>
        <w:rPr>
          <w:rFonts w:ascii="Times New Roman"/>
          <w:color w:val="000000"/>
          <w:spacing w:val="0"/>
          <w:sz w:val="32"/>
        </w:rPr>
      </w:pPr>
      <w:r>
        <w:rPr>
          <w:rFonts w:ascii="RUCLKO+Nimbus Roman No9 L Regular"/>
          <w:color w:val="000000"/>
          <w:spacing w:val="1"/>
          <w:sz w:val="32"/>
        </w:rPr>
        <w:t>(</w:t>
      </w:r>
      <w:r>
        <w:rPr>
          <w:rFonts w:ascii="SimSun" w:hAnsi="SimSun" w:cs="SimSun"/>
          <w:color w:val="000000"/>
          <w:spacing w:val="-3"/>
          <w:sz w:val="32"/>
        </w:rPr>
        <w:t>联想：目前的建构主义学习理论也强调学习者已有的知识结构和经验，同行为主义或</w:t>
      </w:r>
    </w:p>
    <w:p>
      <w:pPr>
        <w:framePr w:w="14573" w:x="2701" w:y="1972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认知信息加工不同的是，对知识的哲学层面的认识论观念发生了彻底的变化，认为知识不是</w:t>
      </w:r>
    </w:p>
    <w:p>
      <w:pPr>
        <w:framePr w:w="14573" w:x="2701" w:y="1972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客观存在的。</w:t>
      </w:r>
    </w:p>
    <w:p>
      <w:pPr>
        <w:framePr w:w="13844" w:x="333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小都都的成长，让我深刻体会到联想在孩子认识世界中的发挥的作用，能够观察到他进</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39"/>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3"/>
          <w:sz w:val="32"/>
        </w:rPr>
        <w:t>行联想的行为是在他大概</w:t>
      </w:r>
      <w:r>
        <w:rPr>
          <w:rFonts w:ascii="Times New Roman"/>
          <w:color w:val="000000"/>
          <w:spacing w:val="-11"/>
          <w:sz w:val="32"/>
        </w:rPr>
        <w:t xml:space="preserve"> </w:t>
      </w:r>
      <w:r>
        <w:rPr>
          <w:rFonts w:ascii="BDBNIB+Nimbus Roman No9 L Regular"/>
          <w:color w:val="000000"/>
          <w:spacing w:val="-2"/>
          <w:sz w:val="32"/>
        </w:rPr>
        <w:t>7</w:t>
      </w:r>
      <w:r>
        <w:rPr>
          <w:rFonts w:ascii="SimSun" w:hAnsi="SimSun" w:cs="SimSun"/>
          <w:color w:val="000000"/>
          <w:spacing w:val="-3"/>
          <w:sz w:val="32"/>
        </w:rPr>
        <w:t>－</w:t>
      </w:r>
      <w:r>
        <w:rPr>
          <w:rFonts w:ascii="BDBNIB+Nimbus Roman No9 L Regular"/>
          <w:color w:val="000000"/>
          <w:spacing w:val="0"/>
          <w:sz w:val="32"/>
        </w:rPr>
        <w:t>8</w:t>
      </w:r>
      <w:r>
        <w:rPr>
          <w:rFonts w:ascii="Times New Roman"/>
          <w:color w:val="000000"/>
          <w:spacing w:val="5"/>
          <w:sz w:val="32"/>
        </w:rPr>
        <w:t xml:space="preserve"> </w:t>
      </w:r>
      <w:r>
        <w:rPr>
          <w:rFonts w:ascii="SimSun" w:hAnsi="SimSun" w:cs="SimSun"/>
          <w:color w:val="000000"/>
          <w:spacing w:val="-3"/>
          <w:sz w:val="32"/>
        </w:rPr>
        <w:t>左右，他还没有会走路，只能呀呀说几个单词。因为进入夏</w:t>
      </w:r>
    </w:p>
    <w:p>
      <w:pPr>
        <w:framePr w:w="14573" w:x="2701" w:y="1939"/>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季，我买了很多的扇子放在家里（保证找扇子的时候能够垂手可得），就在那一两天，外婆</w:t>
      </w:r>
    </w:p>
    <w:p>
      <w:pPr>
        <w:framePr w:w="14573" w:x="2701" w:y="1939"/>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12"/>
          <w:sz w:val="32"/>
        </w:rPr>
        <w:t>抱着都都在楼下玩，都都叽叽咕咕说“一样的”，说了</w:t>
      </w:r>
      <w:r>
        <w:rPr>
          <w:rFonts w:ascii="Times New Roman"/>
          <w:color w:val="000000"/>
          <w:spacing w:val="-13"/>
          <w:sz w:val="32"/>
        </w:rPr>
        <w:t xml:space="preserve"> </w:t>
      </w:r>
      <w:r>
        <w:rPr>
          <w:rFonts w:ascii="BDBNIB+Nimbus Roman No9 L Regular"/>
          <w:color w:val="000000"/>
          <w:spacing w:val="0"/>
          <w:sz w:val="32"/>
        </w:rPr>
        <w:t>N</w:t>
      </w:r>
      <w:r>
        <w:rPr>
          <w:rFonts w:ascii="Times New Roman"/>
          <w:color w:val="000000"/>
          <w:spacing w:val="-1"/>
          <w:sz w:val="32"/>
        </w:rPr>
        <w:t xml:space="preserve"> </w:t>
      </w:r>
      <w:r>
        <w:rPr>
          <w:rFonts w:ascii="SimSun" w:hAnsi="SimSun" w:cs="SimSun"/>
          <w:color w:val="000000"/>
          <w:spacing w:val="-3"/>
          <w:sz w:val="32"/>
        </w:rPr>
        <w:t>遍，大人才知道原来他发现了旁边</w:t>
      </w:r>
    </w:p>
    <w:p>
      <w:pPr>
        <w:framePr w:w="14573" w:x="2701" w:y="193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一位奶奶手里拿了一把扇子。而在后来都都成长的日子里，我几乎每时每刻都能够感受到他</w:t>
      </w:r>
    </w:p>
    <w:p>
      <w:pPr>
        <w:framePr w:w="14573" w:x="2701" w:y="193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对事物超乎常规的想象。自己站在小板凳上，告诉我他跟高楼大厦一样高，趴在小板凳上，</w:t>
      </w:r>
    </w:p>
    <w:p>
      <w:pPr>
        <w:framePr w:w="14573" w:x="2701" w:y="1939"/>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4"/>
          <w:sz w:val="32"/>
        </w:rPr>
        <w:t>告诉我他像蚂蚁一样爬。</w:t>
      </w:r>
      <w:r>
        <w:rPr>
          <w:rFonts w:ascii="BDBNIB+Nimbus Roman No9 L Regular"/>
          <w:color w:val="000000"/>
          <w:spacing w:val="0"/>
          <w:sz w:val="32"/>
        </w:rPr>
        <w:t>)</w:t>
      </w:r>
    </w:p>
    <w:p>
      <w:pPr>
        <w:framePr w:w="1430" w:x="333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柏拉图</w:t>
      </w:r>
    </w:p>
    <w:p>
      <w:pPr>
        <w:framePr w:w="14573" w:x="2701" w:y="522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柏拉图的基本观点是，所有知识都是有机体生来就具备的。人们只是在不能回想起心灵</w:t>
      </w:r>
    </w:p>
    <w:p>
      <w:pPr>
        <w:framePr w:w="14573"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中已有的知识时才需要学习。他认为，人们生活中的直接经验只会起迷惑或混淆的作用，使</w:t>
      </w:r>
    </w:p>
    <w:p>
      <w:pPr>
        <w:framePr w:w="14573"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心灵无法回忆起与生俱来的观念，所以，推理被认为使获得真理的手段。</w:t>
      </w:r>
    </w:p>
    <w:p>
      <w:pPr>
        <w:framePr w:w="14573" w:x="2701" w:y="5224"/>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理性主义只承认理性知识的可靠性，认为知识的基础不是感觉资料，而是理性资料，神</w:t>
      </w:r>
    </w:p>
    <w:p>
      <w:pPr>
        <w:framePr w:w="14573"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的启示或直觉等。</w:t>
      </w:r>
    </w:p>
    <w:p>
      <w:pPr>
        <w:framePr w:w="14573" w:x="2701" w:y="7556"/>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000000"/>
          <w:spacing w:val="-5"/>
          <w:sz w:val="32"/>
        </w:rPr>
        <w:t>典型的相关理论还有：先天论</w:t>
      </w:r>
      <w:r>
        <w:rPr>
          <w:rFonts w:ascii="BDBNIB+Nimbus Roman No9 L Regular"/>
          <w:color w:val="000000"/>
          <w:spacing w:val="-3"/>
          <w:sz w:val="32"/>
        </w:rPr>
        <w:t>(nativism)</w:t>
      </w:r>
      <w:r>
        <w:rPr>
          <w:rFonts w:ascii="SimSun" w:hAnsi="SimSun" w:cs="SimSun"/>
          <w:color w:val="000000"/>
          <w:spacing w:val="-3"/>
          <w:sz w:val="32"/>
        </w:rPr>
        <w:t>，活力论</w:t>
      </w:r>
      <w:r>
        <w:rPr>
          <w:rFonts w:ascii="BDBNIB+Nimbus Roman No9 L Regular"/>
          <w:color w:val="000000"/>
          <w:spacing w:val="-3"/>
          <w:sz w:val="32"/>
        </w:rPr>
        <w:t>(vitalism)</w:t>
      </w:r>
      <w:r>
        <w:rPr>
          <w:rFonts w:ascii="SimSun" w:hAnsi="SimSun" w:cs="SimSun"/>
          <w:color w:val="000000"/>
          <w:spacing w:val="-3"/>
          <w:sz w:val="32"/>
        </w:rPr>
        <w:t>，整体论</w:t>
      </w:r>
      <w:r>
        <w:rPr>
          <w:rFonts w:ascii="BDBNIB+Nimbus Roman No9 L Regular"/>
          <w:color w:val="000000"/>
          <w:spacing w:val="-1"/>
          <w:sz w:val="32"/>
        </w:rPr>
        <w:t>(holism)</w:t>
      </w:r>
    </w:p>
    <w:p>
      <w:pPr>
        <w:framePr w:w="14573" w:x="2701" w:y="7556"/>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经验主义传统强调行为的发展取决于经验，而理性主义则注重行为的先天的、预定的心</w:t>
      </w:r>
    </w:p>
    <w:p>
      <w:pPr>
        <w:framePr w:w="14573" w:x="2701" w:y="75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理倾向，者就是所谓的后天与先天之争；经验主义认为对行为的分解是必不可少的，而理性</w:t>
      </w:r>
    </w:p>
    <w:p>
      <w:pPr>
        <w:framePr w:w="14573" w:x="2701" w:y="75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主义则看重事物的整体性，这就形成了部分与整理之争；经验主义认为经验证据和材料是至</w:t>
      </w:r>
    </w:p>
    <w:p>
      <w:pPr>
        <w:framePr w:w="14573" w:x="2701" w:y="75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关重要的，而理性主义则强调通过预感、直觉和推理可以更有效地了解行为，这可以称为实</w:t>
      </w:r>
    </w:p>
    <w:p>
      <w:pPr>
        <w:framePr w:w="14573" w:x="2701" w:y="75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验与理论之争。</w:t>
      </w:r>
    </w:p>
    <w:p>
      <w:pPr>
        <w:framePr w:w="3014" w:x="333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马克思主义认识论</w:t>
      </w:r>
    </w:p>
    <w:p>
      <w:pPr>
        <w:framePr w:w="14573" w:x="2701" w:y="1084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在马克思主义者看来，经验主义者坚持认识始于经验，但不懂得理性认识的本质，不懂</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得科学抽象的意义。他们把理性认识仅仅看作感觉经验的机械分解和组合。理性主义者认为</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唯有理性认识才能提供具有普遍必然性的可靠知识，感性认识只能提供个别、偶然的知识，</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因而常常是不可靠的。在他们看来，理性知识不是来自感性知识，而是理性自身国有的、天</w:t>
      </w:r>
    </w:p>
    <w:p>
      <w:pPr>
        <w:framePr w:w="14573"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赋的。</w:t>
      </w:r>
    </w:p>
    <w:p>
      <w:pPr>
        <w:framePr w:w="14937" w:x="2701" w:y="1318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马克思主义认识论认为，感性认识和理性认识是人类认识过程中的两个必要的环节。从</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认识形成的过程来看，一方面，认识始于感觉经验，感性认识是理性认识的基础，另一方面，</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感性认识只是对事物外部现象的反映，理性认识的任务在于通过对感性材料的科学抽象，透</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过事物的外部现象，把握住事物内部的本质，换言之，理性认识依赖于感性认识，感性认识</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有待于上升到理性认识，作为认识过程两个阶段，感性认识与理性认识是相互渗透的、相互</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补充的。只有感觉到的东西，才能真正理解他，反之，只有理解的东西，才能更深刻去感觉</w:t>
      </w:r>
    </w:p>
    <w:p>
      <w:pPr>
        <w:framePr w:w="14937"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它。</w:t>
      </w:r>
    </w:p>
    <w:p>
      <w:pPr>
        <w:framePr w:w="14573" w:x="2701" w:y="1645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问题：马克思主义认识论的内容太熟悉了，文中提到今后要建构基于马克思认识论基础</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上的学习理论体系。有人在研究吗？何老师的创新思维论就是按照时空的角度将人类思维分</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为逻辑思维（时间维度）、形象思维（事物属性）和直觉思维（空间关系）。</w:t>
      </w:r>
    </w:p>
    <w:p>
      <w:pPr>
        <w:framePr w:w="14573" w:x="2701" w:y="16457"/>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四、学习理论的流派</w:t>
      </w:r>
    </w:p>
    <w:p>
      <w:pPr>
        <w:framePr w:w="14573" w:x="2701" w:y="1833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如果我们换一个角度来看这个问题，就会看到事物的另一面，诚然，各种学习理论流派</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的分歧是客观存在，但只要深入了解各种学习理论的体系就会发现，它们之间的冲突并非像</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有些人想像的那样。有些看上去尖锐的冲突，往往是由于一些批评者或追随者的误解甚至曲</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解所造成的。</w:t>
      </w:r>
    </w:p>
    <w:p>
      <w:pPr>
        <w:framePr w:w="14355" w:x="2701" w:y="2020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各种学习理论流派的分歧是客观存在的，没有分歧，就没有发展，而很多的分歧往往是</w:t>
      </w:r>
    </w:p>
    <w:p>
      <w:pPr>
        <w:framePr w:w="14355"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由于研究的对象、学习的任务和研究的手段不同而引起的。</w:t>
      </w:r>
    </w:p>
    <w:p>
      <w:pPr>
        <w:framePr w:w="13217" w:x="3331" w:y="21130"/>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3"/>
          <w:sz w:val="32"/>
        </w:rPr>
        <w:t>（问题</w:t>
      </w:r>
      <w:r>
        <w:rPr>
          <w:rFonts w:ascii="BDBNIB+Nimbus Roman No9 L Regular"/>
          <w:color w:val="000000"/>
          <w:spacing w:val="-6"/>
          <w:sz w:val="32"/>
        </w:rPr>
        <w:t>;</w:t>
      </w:r>
      <w:r>
        <w:rPr>
          <w:rFonts w:ascii="SimSun" w:hAnsi="SimSun" w:cs="SimSun"/>
          <w:color w:val="000000"/>
          <w:spacing w:val="-3"/>
          <w:sz w:val="32"/>
        </w:rPr>
        <w:t>到现在，我自己一直没有把握好各种学习理论的本质以及它们之间的关联）</w:t>
      </w:r>
    </w:p>
    <w:p>
      <w:pPr>
        <w:framePr w:w="13217" w:x="3331" w:y="211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五、学习理论与教学理论</w:t>
      </w:r>
    </w:p>
    <w:p>
      <w:pPr>
        <w:framePr w:w="13844" w:x="333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我们可以得出这样一种结论，虽说即便一种有效的学习理论也无法告诉我们如何进行课</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堂教学，但它确实提供一个发现一般教学原理的最切实可行的起点。可以说，一种合适的学</w:t>
      </w:r>
    </w:p>
    <w:p>
      <w:pPr>
        <w:framePr w:w="1457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习理论并不是改进教学的充足条件，但是，可以说，一种合适的教学理论必须是建立在有关</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的学习理论的基础上的。当然，教学理论并不是学习理论简单和直接的应用，我们不能把教</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学理论看作是学习理论的直接派生物。学习理论可以为有效的教学理论提供一般的防线，教</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学理论的形成，还需要技进行许多补充性的研究，以说明学习理论不涉及一些实际问题和新</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的教学变量。</w:t>
      </w:r>
    </w:p>
    <w:p>
      <w:pPr>
        <w:framePr w:w="2381" w:x="333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学习理论有：</w:t>
      </w:r>
    </w:p>
    <w:p>
      <w:pPr>
        <w:framePr w:w="4372" w:x="333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早期刺激——反应学习理论</w:t>
      </w:r>
    </w:p>
    <w:p>
      <w:pPr>
        <w:framePr w:w="3331" w:x="333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格斯里邻近学习理论</w:t>
      </w:r>
    </w:p>
    <w:p>
      <w:pPr>
        <w:framePr w:w="3648" w:x="3331"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赫尔驱力还原学习理论</w:t>
      </w:r>
    </w:p>
    <w:p>
      <w:pPr>
        <w:framePr w:w="3331" w:x="3331"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斯金纳操作学习理论</w:t>
      </w:r>
    </w:p>
    <w:p>
      <w:pPr>
        <w:framePr w:w="3014" w:x="333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早期认知学习理论</w:t>
      </w:r>
    </w:p>
    <w:p>
      <w:pPr>
        <w:framePr w:w="4008" w:x="333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皮亚杰建构主义学习理论</w:t>
      </w:r>
    </w:p>
    <w:p>
      <w:pPr>
        <w:framePr w:w="4008" w:x="3331"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布鲁纳认知结构学习理论</w:t>
      </w:r>
    </w:p>
    <w:p>
      <w:pPr>
        <w:framePr w:w="4372" w:x="333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奥苏贝尔认知同化学习理论</w:t>
      </w:r>
    </w:p>
    <w:p>
      <w:pPr>
        <w:framePr w:w="3014" w:x="333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信息加工学习理论</w:t>
      </w:r>
    </w:p>
    <w:p>
      <w:pPr>
        <w:framePr w:w="3648" w:x="333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早期折中主义学习理论</w:t>
      </w:r>
    </w:p>
    <w:p>
      <w:pPr>
        <w:framePr w:w="3014" w:x="3331" w:y="99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加涅累积学习理论</w:t>
      </w:r>
    </w:p>
    <w:p>
      <w:pPr>
        <w:framePr w:w="3331" w:x="333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布卢姆掌握学习理论</w:t>
      </w:r>
    </w:p>
    <w:p>
      <w:pPr>
        <w:framePr w:w="3331" w:x="333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班杜拉社会学习理论</w:t>
      </w:r>
    </w:p>
    <w:p>
      <w:pPr>
        <w:framePr w:w="4008" w:x="333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罗杰斯人本主义学习理论</w:t>
      </w:r>
    </w:p>
    <w:p>
      <w:pPr>
        <w:framePr w:w="2381" w:x="3331" w:y="11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习性学习理论</w:t>
      </w:r>
    </w:p>
    <w:p>
      <w:pPr>
        <w:framePr w:w="14403" w:x="2701" w:y="1224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问题：那么教学理论系统地概括起来的有哪些呢？我自己怎么感觉总是将建构主义学习</w:t>
      </w:r>
    </w:p>
    <w:p>
      <w:pPr>
        <w:framePr w:w="14403"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理论跟建构主义教学理论混为一谈呢？</w:t>
      </w:r>
    </w:p>
    <w:p>
      <w:pPr>
        <w:framePr w:w="10201" w:x="3331"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哪些朋友有这方面的原著，能否推荐一下名称和出版社，谢谢！</w:t>
      </w:r>
    </w:p>
    <w:p>
      <w:pPr>
        <w:framePr w:w="10201" w:x="3331" w:y="13181"/>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4"/>
          <w:sz w:val="32"/>
        </w:rPr>
        <w:t>巨人印象</w:t>
      </w:r>
      <w:r>
        <w:rPr>
          <w:rFonts w:ascii="WJQVVV+Nimbus Roman No9 L Regular"/>
          <w:color w:val="000000"/>
          <w:spacing w:val="-5"/>
          <w:sz w:val="32"/>
        </w:rPr>
        <w:t>---</w:t>
      </w:r>
      <w:r>
        <w:rPr>
          <w:rFonts w:ascii="SimSun" w:hAnsi="SimSun" w:cs="SimSun"/>
          <w:color w:val="000000"/>
          <w:spacing w:val="-3"/>
          <w:sz w:val="32"/>
        </w:rPr>
        <w:t>《米开朗琪罗传》读书笔记</w:t>
      </w:r>
    </w:p>
    <w:p>
      <w:pPr>
        <w:framePr w:w="3331" w:x="333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览真发表于读书论坛</w:t>
      </w:r>
    </w:p>
    <w:p>
      <w:pPr>
        <w:framePr w:w="14331" w:x="2701" w:y="14577"/>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4"/>
          <w:sz w:val="32"/>
        </w:rPr>
        <w:t>近日</w:t>
      </w:r>
      <w:r>
        <w:rPr>
          <w:rFonts w:ascii="WJQVVV+Nimbus Roman No9 L Regular"/>
          <w:color w:val="000000"/>
          <w:spacing w:val="6"/>
          <w:sz w:val="32"/>
        </w:rPr>
        <w:t>,</w:t>
      </w:r>
      <w:r>
        <w:rPr>
          <w:rFonts w:ascii="SimSun" w:hAnsi="SimSun" w:cs="SimSun"/>
          <w:color w:val="000000"/>
          <w:spacing w:val="-3"/>
          <w:sz w:val="32"/>
        </w:rPr>
        <w:t>用多个茶余饭后的时间读完了罗曼</w:t>
      </w:r>
      <w:r>
        <w:rPr>
          <w:rFonts w:ascii="Times New Roman"/>
          <w:color w:val="000000"/>
          <w:spacing w:val="15"/>
          <w:sz w:val="32"/>
        </w:rPr>
        <w:t xml:space="preserve"> </w:t>
      </w:r>
      <w:r>
        <w:rPr>
          <w:rFonts w:ascii="WJQVVV+Nimbus Roman No9 L Regular"/>
          <w:color w:val="000000"/>
          <w:spacing w:val="6"/>
          <w:sz w:val="32"/>
        </w:rPr>
        <w:t>.</w:t>
      </w:r>
      <w:r>
        <w:rPr>
          <w:rFonts w:ascii="SimSun" w:hAnsi="SimSun" w:cs="SimSun"/>
          <w:color w:val="000000"/>
          <w:spacing w:val="-3"/>
          <w:sz w:val="32"/>
        </w:rPr>
        <w:t>罗兰先生所著的巨人三传之一</w:t>
      </w:r>
      <w:r>
        <w:rPr>
          <w:rFonts w:ascii="Times New Roman"/>
          <w:color w:val="000000"/>
          <w:spacing w:val="0"/>
          <w:sz w:val="32"/>
        </w:rPr>
        <w:t xml:space="preserve"> </w:t>
      </w:r>
      <w:r>
        <w:rPr>
          <w:rFonts w:ascii="WJQVVV+Nimbus Roman No9 L Regular"/>
          <w:color w:val="000000"/>
          <w:spacing w:val="2"/>
          <w:sz w:val="32"/>
        </w:rPr>
        <w:t>&lt;&lt;</w:t>
      </w:r>
      <w:r>
        <w:rPr>
          <w:rFonts w:ascii="SimSun" w:hAnsi="SimSun" w:cs="SimSun"/>
          <w:color w:val="000000"/>
          <w:spacing w:val="-3"/>
          <w:sz w:val="32"/>
        </w:rPr>
        <w:t>米开朗琪罗</w:t>
      </w:r>
    </w:p>
    <w:p>
      <w:pPr>
        <w:framePr w:w="14331" w:x="2701" w:y="14577"/>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4"/>
          <w:sz w:val="32"/>
        </w:rPr>
        <w:t>传</w:t>
      </w:r>
      <w:r>
        <w:rPr>
          <w:rFonts w:ascii="WJQVVV+Nimbus Roman No9 L Regular"/>
          <w:color w:val="000000"/>
          <w:spacing w:val="1"/>
          <w:sz w:val="32"/>
        </w:rPr>
        <w:t>&gt;&gt;.</w:t>
      </w:r>
      <w:r>
        <w:rPr>
          <w:rFonts w:ascii="SimSun" w:hAnsi="SimSun" w:cs="SimSun"/>
          <w:color w:val="000000"/>
          <w:spacing w:val="-3"/>
          <w:sz w:val="32"/>
        </w:rPr>
        <w:t>书是傅雷先生所译</w:t>
      </w:r>
      <w:r>
        <w:rPr>
          <w:rFonts w:ascii="WJQVVV+Nimbus Roman No9 L Regular"/>
          <w:color w:val="000000"/>
          <w:spacing w:val="3"/>
          <w:sz w:val="32"/>
        </w:rPr>
        <w:t>,</w:t>
      </w:r>
      <w:r>
        <w:rPr>
          <w:rFonts w:ascii="SimSun" w:hAnsi="SimSun" w:cs="SimSun"/>
          <w:color w:val="000000"/>
          <w:spacing w:val="4"/>
          <w:sz w:val="32"/>
        </w:rPr>
        <w:t>生活</w:t>
      </w:r>
      <w:r>
        <w:rPr>
          <w:rFonts w:ascii="WJQVVV+Nimbus Roman No9 L Regular"/>
          <w:color w:val="000000"/>
          <w:spacing w:val="3"/>
          <w:sz w:val="32"/>
        </w:rPr>
        <w:t>.</w:t>
      </w:r>
      <w:r>
        <w:rPr>
          <w:rFonts w:ascii="SimSun" w:hAnsi="SimSun" w:cs="SimSun"/>
          <w:color w:val="000000"/>
          <w:spacing w:val="4"/>
          <w:sz w:val="32"/>
        </w:rPr>
        <w:t>读书</w:t>
      </w:r>
      <w:r>
        <w:rPr>
          <w:rFonts w:ascii="WJQVVV+Nimbus Roman No9 L Regular"/>
          <w:color w:val="000000"/>
          <w:spacing w:val="3"/>
          <w:sz w:val="32"/>
        </w:rPr>
        <w:t>.</w:t>
      </w:r>
      <w:r>
        <w:rPr>
          <w:rFonts w:ascii="SimSun" w:hAnsi="SimSun" w:cs="SimSun"/>
          <w:color w:val="000000"/>
          <w:spacing w:val="-3"/>
          <w:sz w:val="32"/>
        </w:rPr>
        <w:t>新知三联书店出版的</w:t>
      </w:r>
      <w:r>
        <w:rPr>
          <w:rFonts w:ascii="WJQVVV+Nimbus Roman No9 L Regular"/>
          <w:color w:val="000000"/>
          <w:spacing w:val="6"/>
          <w:sz w:val="32"/>
        </w:rPr>
        <w:t>.</w:t>
      </w:r>
      <w:r>
        <w:rPr>
          <w:rFonts w:ascii="SimSun" w:hAnsi="SimSun" w:cs="SimSun"/>
          <w:color w:val="000000"/>
          <w:spacing w:val="-3"/>
          <w:sz w:val="32"/>
        </w:rPr>
        <w:t>书为插图珍重藏本</w:t>
      </w:r>
      <w:r>
        <w:rPr>
          <w:rFonts w:ascii="WJQVVV+Nimbus Roman No9 L Regular"/>
          <w:color w:val="000000"/>
          <w:spacing w:val="7"/>
          <w:sz w:val="32"/>
        </w:rPr>
        <w:t>,</w:t>
      </w:r>
      <w:r>
        <w:rPr>
          <w:rFonts w:ascii="SimSun" w:hAnsi="SimSun" w:cs="SimSun"/>
          <w:color w:val="000000"/>
          <w:spacing w:val="-3"/>
          <w:sz w:val="32"/>
        </w:rPr>
        <w:t>书中除了传记</w:t>
      </w:r>
    </w:p>
    <w:p>
      <w:pPr>
        <w:framePr w:w="14331" w:x="2701" w:y="14577"/>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0"/>
          <w:sz w:val="32"/>
        </w:rPr>
        <w:t>原文以外</w:t>
      </w:r>
      <w:r>
        <w:rPr>
          <w:rFonts w:ascii="WJQVVV+Nimbus Roman No9 L Regular"/>
          <w:color w:val="000000"/>
          <w:spacing w:val="-1"/>
          <w:sz w:val="32"/>
        </w:rPr>
        <w:t>,</w:t>
      </w:r>
      <w:r>
        <w:rPr>
          <w:rFonts w:ascii="SimSun" w:hAnsi="SimSun" w:cs="SimSun"/>
          <w:color w:val="000000"/>
          <w:spacing w:val="-3"/>
          <w:sz w:val="32"/>
        </w:rPr>
        <w:t>还附有米氏相关作品彩色插图一百五十余幅</w:t>
      </w:r>
      <w:r>
        <w:rPr>
          <w:rFonts w:ascii="Times New Roman"/>
          <w:color w:val="000000"/>
          <w:spacing w:val="-28"/>
          <w:sz w:val="32"/>
        </w:rPr>
        <w:t xml:space="preserve"> </w:t>
      </w:r>
      <w:r>
        <w:rPr>
          <w:rFonts w:ascii="WJQVVV+Nimbus Roman No9 L Regular"/>
          <w:color w:val="000000"/>
          <w:spacing w:val="3"/>
          <w:sz w:val="32"/>
        </w:rPr>
        <w:t>.</w:t>
      </w:r>
      <w:r>
        <w:rPr>
          <w:rFonts w:ascii="SimSun" w:hAnsi="SimSun" w:cs="SimSun"/>
          <w:color w:val="000000"/>
          <w:spacing w:val="0"/>
          <w:sz w:val="32"/>
        </w:rPr>
        <w:t>实为一书中精品</w:t>
      </w:r>
      <w:r>
        <w:rPr>
          <w:rFonts w:ascii="WJQVVV+Nimbus Roman No9 L Regular"/>
          <w:color w:val="000000"/>
          <w:spacing w:val="-1"/>
          <w:sz w:val="32"/>
        </w:rPr>
        <w:t>.</w:t>
      </w:r>
      <w:r>
        <w:rPr>
          <w:rFonts w:ascii="SimSun" w:hAnsi="SimSun" w:cs="SimSun"/>
          <w:color w:val="000000"/>
          <w:spacing w:val="0"/>
          <w:sz w:val="32"/>
        </w:rPr>
        <w:t>读罢此书</w:t>
      </w:r>
      <w:r>
        <w:rPr>
          <w:rFonts w:ascii="WJQVVV+Nimbus Roman No9 L Regular"/>
          <w:color w:val="000000"/>
          <w:spacing w:val="3"/>
          <w:sz w:val="32"/>
        </w:rPr>
        <w:t>,</w:t>
      </w:r>
      <w:r>
        <w:rPr>
          <w:rFonts w:ascii="SimSun" w:hAnsi="SimSun" w:cs="SimSun"/>
          <w:color w:val="000000"/>
          <w:spacing w:val="-3"/>
          <w:sz w:val="32"/>
        </w:rPr>
        <w:t>心中感慨</w:t>
      </w:r>
    </w:p>
    <w:p>
      <w:pPr>
        <w:framePr w:w="14331" w:x="2701" w:y="14577"/>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万千</w:t>
      </w:r>
      <w:r>
        <w:rPr>
          <w:rFonts w:ascii="WJQVVV+Nimbus Roman No9 L Regular"/>
          <w:color w:val="000000"/>
          <w:spacing w:val="0"/>
          <w:sz w:val="32"/>
        </w:rPr>
        <w:t>.</w:t>
      </w:r>
    </w:p>
    <w:p>
      <w:pPr>
        <w:framePr w:w="14482" w:x="2701" w:y="16449"/>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4"/>
          <w:sz w:val="32"/>
        </w:rPr>
        <w:t>无论是傅雷先生传神的翻译</w:t>
      </w:r>
      <w:r>
        <w:rPr>
          <w:rFonts w:ascii="WJQVVV+Nimbus Roman No9 L Regular"/>
          <w:color w:val="000000"/>
          <w:spacing w:val="-1"/>
          <w:sz w:val="32"/>
        </w:rPr>
        <w:t>,</w:t>
      </w:r>
      <w:r>
        <w:rPr>
          <w:rFonts w:ascii="SimSun" w:hAnsi="SimSun" w:cs="SimSun"/>
          <w:color w:val="000000"/>
          <w:spacing w:val="-4"/>
          <w:sz w:val="32"/>
        </w:rPr>
        <w:t>还是罗曼</w:t>
      </w:r>
      <w:r>
        <w:rPr>
          <w:rFonts w:ascii="WJQVVV+Nimbus Roman No9 L Regular"/>
          <w:color w:val="000000"/>
          <w:spacing w:val="-1"/>
          <w:sz w:val="32"/>
        </w:rPr>
        <w:t>.</w:t>
      </w:r>
      <w:r>
        <w:rPr>
          <w:rFonts w:ascii="SimSun" w:hAnsi="SimSun" w:cs="SimSun"/>
          <w:color w:val="000000"/>
          <w:spacing w:val="-3"/>
          <w:sz w:val="32"/>
        </w:rPr>
        <w:t>罗兰先生对大师生平详实的了解与精神世界深刻</w:t>
      </w:r>
    </w:p>
    <w:p>
      <w:pPr>
        <w:framePr w:w="14482" w:x="2701" w:y="1644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2"/>
          <w:sz w:val="32"/>
        </w:rPr>
        <w:t>的领会</w:t>
      </w:r>
      <w:r>
        <w:rPr>
          <w:rFonts w:ascii="WJQVVV+Nimbus Roman No9 L Regular"/>
          <w:color w:val="000000"/>
          <w:spacing w:val="6"/>
          <w:sz w:val="32"/>
        </w:rPr>
        <w:t>,</w:t>
      </w:r>
      <w:r>
        <w:rPr>
          <w:rFonts w:ascii="SimSun" w:hAnsi="SimSun" w:cs="SimSun"/>
          <w:color w:val="000000"/>
          <w:spacing w:val="-3"/>
          <w:sz w:val="32"/>
        </w:rPr>
        <w:t>对大师生平经历的全面再现</w:t>
      </w:r>
      <w:r>
        <w:rPr>
          <w:rFonts w:ascii="Times New Roman"/>
          <w:color w:val="000000"/>
          <w:spacing w:val="-22"/>
          <w:sz w:val="32"/>
        </w:rPr>
        <w:t xml:space="preserve"> </w:t>
      </w:r>
      <w:r>
        <w:rPr>
          <w:rFonts w:ascii="WJQVVV+Nimbus Roman No9 L Regular"/>
          <w:color w:val="000000"/>
          <w:spacing w:val="3"/>
          <w:sz w:val="32"/>
        </w:rPr>
        <w:t>,</w:t>
      </w:r>
      <w:r>
        <w:rPr>
          <w:rFonts w:ascii="SimSun" w:hAnsi="SimSun" w:cs="SimSun"/>
          <w:color w:val="000000"/>
          <w:spacing w:val="-3"/>
          <w:sz w:val="32"/>
        </w:rPr>
        <w:t>这都是令人赞叹的。在书中</w:t>
      </w:r>
      <w:r>
        <w:rPr>
          <w:rFonts w:ascii="Times New Roman"/>
          <w:color w:val="000000"/>
          <w:spacing w:val="-22"/>
          <w:sz w:val="32"/>
        </w:rPr>
        <w:t xml:space="preserve"> </w:t>
      </w:r>
      <w:r>
        <w:rPr>
          <w:rFonts w:ascii="WJQVVV+Nimbus Roman No9 L Regular"/>
          <w:color w:val="000000"/>
          <w:spacing w:val="3"/>
          <w:sz w:val="32"/>
        </w:rPr>
        <w:t>,</w:t>
      </w:r>
      <w:r>
        <w:rPr>
          <w:rFonts w:ascii="SimSun" w:hAnsi="SimSun" w:cs="SimSun"/>
          <w:color w:val="000000"/>
          <w:spacing w:val="-3"/>
          <w:sz w:val="32"/>
        </w:rPr>
        <w:t>我们看到的是一个活的生</w:t>
      </w:r>
    </w:p>
    <w:p>
      <w:pPr>
        <w:framePr w:w="14482" w:x="2701" w:y="1644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8"/>
          <w:sz w:val="32"/>
        </w:rPr>
        <w:t>命。在这里米开朗琪罗是真实的</w:t>
      </w:r>
      <w:r>
        <w:rPr>
          <w:rFonts w:ascii="WJQVVV+Nimbus Roman No9 L Regular"/>
          <w:color w:val="000000"/>
          <w:spacing w:val="-1"/>
          <w:sz w:val="32"/>
        </w:rPr>
        <w:t>,</w:t>
      </w:r>
      <w:r>
        <w:rPr>
          <w:rFonts w:ascii="SimSun" w:hAnsi="SimSun" w:cs="SimSun"/>
          <w:color w:val="000000"/>
          <w:spacing w:val="-4"/>
          <w:sz w:val="32"/>
        </w:rPr>
        <w:t>平易的</w:t>
      </w:r>
      <w:r>
        <w:rPr>
          <w:rFonts w:ascii="WJQVVV+Nimbus Roman No9 L Regular"/>
          <w:color w:val="000000"/>
          <w:spacing w:val="-4"/>
          <w:sz w:val="32"/>
        </w:rPr>
        <w:t>,</w:t>
      </w:r>
      <w:r>
        <w:rPr>
          <w:rFonts w:ascii="SimSun" w:hAnsi="SimSun" w:cs="SimSun"/>
          <w:color w:val="000000"/>
          <w:spacing w:val="-5"/>
          <w:sz w:val="32"/>
        </w:rPr>
        <w:t>但他又确是超凡脱俗的</w:t>
      </w:r>
      <w:r>
        <w:rPr>
          <w:rFonts w:ascii="WJQVVV+Nimbus Roman No9 L Regular"/>
          <w:color w:val="000000"/>
          <w:spacing w:val="-1"/>
          <w:sz w:val="32"/>
        </w:rPr>
        <w:t>.</w:t>
      </w:r>
      <w:r>
        <w:rPr>
          <w:rFonts w:ascii="SimSun" w:hAnsi="SimSun" w:cs="SimSun"/>
          <w:color w:val="000000"/>
          <w:spacing w:val="-3"/>
          <w:sz w:val="32"/>
        </w:rPr>
        <w:t>他那无以伦比的艺术天赋和</w:t>
      </w:r>
    </w:p>
    <w:p>
      <w:pPr>
        <w:framePr w:w="14482" w:x="2701" w:y="1644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创造力全部献给了艺术</w:t>
      </w:r>
      <w:r>
        <w:rPr>
          <w:rFonts w:ascii="WJQVVV+Nimbus Roman No9 L Regular"/>
          <w:color w:val="000000"/>
          <w:spacing w:val="7"/>
          <w:sz w:val="32"/>
        </w:rPr>
        <w:t>,</w:t>
      </w:r>
      <w:r>
        <w:rPr>
          <w:rFonts w:ascii="SimSun" w:hAnsi="SimSun" w:cs="SimSun"/>
          <w:color w:val="000000"/>
          <w:spacing w:val="-3"/>
          <w:sz w:val="32"/>
        </w:rPr>
        <w:t>他追求艺术真善美之表现力的执着与忠诚更是感人</w:t>
      </w:r>
      <w:r>
        <w:rPr>
          <w:rFonts w:ascii="Times New Roman"/>
          <w:color w:val="000000"/>
          <w:spacing w:val="21"/>
          <w:sz w:val="32"/>
        </w:rPr>
        <w:t xml:space="preserve"> </w:t>
      </w:r>
      <w:r>
        <w:rPr>
          <w:rFonts w:ascii="WJQVVV+Nimbus Roman No9 L Regular"/>
          <w:color w:val="000000"/>
          <w:spacing w:val="7"/>
          <w:sz w:val="32"/>
        </w:rPr>
        <w:t>.</w:t>
      </w:r>
      <w:r>
        <w:rPr>
          <w:rFonts w:ascii="SimSun" w:hAnsi="SimSun" w:cs="SimSun"/>
          <w:color w:val="000000"/>
          <w:spacing w:val="3"/>
          <w:sz w:val="32"/>
        </w:rPr>
        <w:t>是的</w:t>
      </w:r>
      <w:r>
        <w:rPr>
          <w:rFonts w:ascii="WJQVVV+Nimbus Roman No9 L Regular"/>
          <w:color w:val="000000"/>
          <w:spacing w:val="3"/>
          <w:sz w:val="32"/>
        </w:rPr>
        <w:t>,</w:t>
      </w:r>
      <w:r>
        <w:rPr>
          <w:rFonts w:ascii="SimSun" w:hAnsi="SimSun" w:cs="SimSun"/>
          <w:color w:val="000000"/>
          <w:spacing w:val="-3"/>
          <w:sz w:val="32"/>
        </w:rPr>
        <w:t>米开朗琪</w:t>
      </w:r>
    </w:p>
    <w:p>
      <w:pPr>
        <w:framePr w:w="14482" w:x="2701" w:y="1644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5"/>
          <w:sz w:val="32"/>
        </w:rPr>
        <w:t>罗是无愧于那个时代</w:t>
      </w:r>
      <w:r>
        <w:rPr>
          <w:rFonts w:ascii="WJQVVV+Nimbus Roman No9 L Regular"/>
          <w:color w:val="000000"/>
          <w:spacing w:val="-1"/>
          <w:sz w:val="32"/>
        </w:rPr>
        <w:t>,</w:t>
      </w:r>
      <w:r>
        <w:rPr>
          <w:rFonts w:ascii="SimSun" w:hAnsi="SimSun" w:cs="SimSun"/>
          <w:color w:val="000000"/>
          <w:spacing w:val="-5"/>
          <w:sz w:val="32"/>
        </w:rPr>
        <w:t>无愧于巨人的称号的</w:t>
      </w:r>
      <w:r>
        <w:rPr>
          <w:rFonts w:ascii="WJQVVV+Nimbus Roman No9 L Regular"/>
          <w:color w:val="000000"/>
          <w:spacing w:val="-1"/>
          <w:sz w:val="32"/>
        </w:rPr>
        <w:t>,</w:t>
      </w:r>
      <w:r>
        <w:rPr>
          <w:rFonts w:ascii="SimSun" w:hAnsi="SimSun" w:cs="SimSun"/>
          <w:color w:val="000000"/>
          <w:spacing w:val="-5"/>
          <w:sz w:val="32"/>
        </w:rPr>
        <w:t>他威临着那个时代</w:t>
      </w:r>
      <w:r>
        <w:rPr>
          <w:rFonts w:ascii="WJQVVV+Nimbus Roman No9 L Regular"/>
          <w:color w:val="000000"/>
          <w:spacing w:val="0"/>
          <w:sz w:val="32"/>
        </w:rPr>
        <w:t>.</w:t>
      </w:r>
    </w:p>
    <w:p>
      <w:pPr>
        <w:framePr w:w="14482" w:x="2701" w:y="16449"/>
        <w:widowControl w:val="0"/>
        <w:autoSpaceDE w:val="0"/>
        <w:autoSpaceDN w:val="0"/>
        <w:spacing w:before="143" w:after="0" w:line="325" w:lineRule="exact"/>
        <w:ind w:left="630" w:right="0" w:firstLine="0"/>
        <w:jc w:val="left"/>
        <w:rPr>
          <w:rFonts w:ascii="Times New Roman"/>
          <w:color w:val="000000"/>
          <w:spacing w:val="0"/>
          <w:sz w:val="32"/>
        </w:rPr>
      </w:pPr>
      <w:r>
        <w:rPr>
          <w:rFonts w:ascii="SimSun" w:hAnsi="SimSun" w:cs="SimSun"/>
          <w:color w:val="000000"/>
          <w:spacing w:val="-4"/>
          <w:sz w:val="32"/>
        </w:rPr>
        <w:t>文艺复兴时代是一个大潮涌动</w:t>
      </w:r>
      <w:r>
        <w:rPr>
          <w:rFonts w:ascii="WJQVVV+Nimbus Roman No9 L Regular"/>
          <w:color w:val="000000"/>
          <w:spacing w:val="-1"/>
          <w:sz w:val="32"/>
        </w:rPr>
        <w:t>,</w:t>
      </w:r>
      <w:r>
        <w:rPr>
          <w:rFonts w:ascii="SimSun" w:hAnsi="SimSun" w:cs="SimSun"/>
          <w:color w:val="000000"/>
          <w:spacing w:val="-4"/>
          <w:sz w:val="32"/>
        </w:rPr>
        <w:t>天才辈出</w:t>
      </w:r>
      <w:r>
        <w:rPr>
          <w:rFonts w:ascii="WJQVVV+Nimbus Roman No9 L Regular"/>
          <w:color w:val="000000"/>
          <w:spacing w:val="-4"/>
          <w:sz w:val="32"/>
        </w:rPr>
        <w:t>,</w:t>
      </w:r>
      <w:r>
        <w:rPr>
          <w:rFonts w:ascii="SimSun" w:hAnsi="SimSun" w:cs="SimSun"/>
          <w:color w:val="000000"/>
          <w:spacing w:val="-4"/>
          <w:sz w:val="32"/>
        </w:rPr>
        <w:t>伟人云集的时代</w:t>
      </w:r>
      <w:r>
        <w:rPr>
          <w:rFonts w:ascii="WJQVVV+Nimbus Roman No9 L Regular"/>
          <w:color w:val="000000"/>
          <w:spacing w:val="-1"/>
          <w:sz w:val="32"/>
        </w:rPr>
        <w:t>.</w:t>
      </w:r>
      <w:r>
        <w:rPr>
          <w:rFonts w:ascii="SimSun" w:hAnsi="SimSun" w:cs="SimSun"/>
          <w:color w:val="000000"/>
          <w:spacing w:val="-5"/>
          <w:sz w:val="32"/>
        </w:rPr>
        <w:t>米开朗琪罗</w:t>
      </w:r>
      <w:r>
        <w:rPr>
          <w:rFonts w:ascii="WJQVVV+Nimbus Roman No9 L Regular"/>
          <w:color w:val="000000"/>
          <w:spacing w:val="-1"/>
          <w:sz w:val="32"/>
        </w:rPr>
        <w:t>,</w:t>
      </w:r>
      <w:r>
        <w:rPr>
          <w:rFonts w:ascii="SimSun" w:hAnsi="SimSun" w:cs="SimSun"/>
          <w:color w:val="000000"/>
          <w:spacing w:val="-4"/>
          <w:sz w:val="32"/>
        </w:rPr>
        <w:t>达芬奇</w:t>
      </w:r>
      <w:r>
        <w:rPr>
          <w:rFonts w:ascii="WJQVVV+Nimbus Roman No9 L Regular"/>
          <w:color w:val="000000"/>
          <w:spacing w:val="-4"/>
          <w:sz w:val="32"/>
        </w:rPr>
        <w:t>,</w:t>
      </w:r>
      <w:r>
        <w:rPr>
          <w:rFonts w:ascii="SimSun" w:hAnsi="SimSun" w:cs="SimSun"/>
          <w:color w:val="000000"/>
          <w:spacing w:val="-3"/>
          <w:sz w:val="32"/>
        </w:rPr>
        <w:t>拉斐尔</w:t>
      </w:r>
      <w:r>
        <w:rPr>
          <w:rFonts w:ascii="WJQVVV+Nimbus Roman No9 L Regular"/>
          <w:color w:val="000000"/>
          <w:spacing w:val="-4"/>
          <w:sz w:val="32"/>
        </w:rPr>
        <w:t>,</w:t>
      </w:r>
      <w:r>
        <w:rPr>
          <w:rFonts w:ascii="SimSun" w:hAnsi="SimSun" w:cs="SimSun"/>
          <w:color w:val="000000"/>
          <w:spacing w:val="0"/>
          <w:sz w:val="32"/>
        </w:rPr>
        <w:t>但</w:t>
      </w:r>
    </w:p>
    <w:p>
      <w:pPr>
        <w:framePr w:w="14482" w:x="2701" w:y="1644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丁…一个个令人敬畏</w:t>
      </w:r>
      <w:r>
        <w:rPr>
          <w:rFonts w:ascii="WJQVVV+Nimbus Roman No9 L Regular"/>
          <w:color w:val="000000"/>
          <w:spacing w:val="4"/>
          <w:sz w:val="32"/>
        </w:rPr>
        <w:t>,</w:t>
      </w:r>
      <w:r>
        <w:rPr>
          <w:rFonts w:ascii="SimSun" w:hAnsi="SimSun" w:cs="SimSun"/>
          <w:color w:val="000000"/>
          <w:spacing w:val="-3"/>
          <w:sz w:val="32"/>
        </w:rPr>
        <w:t>需得仰视可观的名字闪闪发光</w:t>
      </w:r>
      <w:r>
        <w:rPr>
          <w:rFonts w:ascii="Times New Roman"/>
          <w:color w:val="000000"/>
          <w:spacing w:val="-14"/>
          <w:sz w:val="32"/>
        </w:rPr>
        <w:t xml:space="preserve"> </w:t>
      </w:r>
      <w:r>
        <w:rPr>
          <w:rFonts w:ascii="WJQVVV+Nimbus Roman No9 L Regular"/>
          <w:color w:val="000000"/>
          <w:spacing w:val="3"/>
          <w:sz w:val="32"/>
        </w:rPr>
        <w:t>.</w:t>
      </w:r>
      <w:r>
        <w:rPr>
          <w:rFonts w:ascii="SimSun" w:hAnsi="SimSun" w:cs="SimSun"/>
          <w:color w:val="000000"/>
          <w:spacing w:val="-3"/>
          <w:sz w:val="32"/>
        </w:rPr>
        <w:t>他们站在那里</w:t>
      </w:r>
      <w:r>
        <w:rPr>
          <w:rFonts w:ascii="WJQVVV+Nimbus Roman No9 L Regular"/>
          <w:color w:val="000000"/>
          <w:spacing w:val="3"/>
          <w:sz w:val="32"/>
        </w:rPr>
        <w:t>,</w:t>
      </w:r>
      <w:r>
        <w:rPr>
          <w:rFonts w:ascii="SimSun" w:hAnsi="SimSun" w:cs="SimSun"/>
          <w:color w:val="000000"/>
          <w:spacing w:val="-3"/>
          <w:sz w:val="32"/>
        </w:rPr>
        <w:t>就如人世间的一座座高</w:t>
      </w:r>
    </w:p>
    <w:p>
      <w:pPr>
        <w:framePr w:w="14482" w:x="2701" w:y="1644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山</w:t>
      </w:r>
      <w:r>
        <w:rPr>
          <w:rFonts w:ascii="WJQVVV+Nimbus Roman No9 L Regular"/>
          <w:color w:val="000000"/>
          <w:spacing w:val="-1"/>
          <w:sz w:val="32"/>
        </w:rPr>
        <w:t>,</w:t>
      </w:r>
      <w:r>
        <w:rPr>
          <w:rFonts w:ascii="SimSun" w:hAnsi="SimSun" w:cs="SimSun"/>
          <w:color w:val="000000"/>
          <w:spacing w:val="-5"/>
          <w:sz w:val="32"/>
        </w:rPr>
        <w:t>而米开朗琪罗就是其中的一座</w:t>
      </w:r>
      <w:r>
        <w:rPr>
          <w:rFonts w:ascii="WJQVVV+Nimbus Roman No9 L Regular"/>
          <w:color w:val="000000"/>
          <w:spacing w:val="0"/>
          <w:sz w:val="32"/>
        </w:rPr>
        <w:t>.</w:t>
      </w:r>
    </w:p>
    <w:p>
      <w:pPr>
        <w:framePr w:w="14335" w:x="2701" w:y="20194"/>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3"/>
          <w:sz w:val="32"/>
        </w:rPr>
        <w:t>米开朗琪罗生于意大利的佛罗伦萨</w:t>
      </w:r>
      <w:r>
        <w:rPr>
          <w:rFonts w:ascii="WJQVVV+Nimbus Roman No9 L Regular"/>
          <w:color w:val="000000"/>
          <w:spacing w:val="3"/>
          <w:sz w:val="32"/>
        </w:rPr>
        <w:t>,</w:t>
      </w:r>
      <w:r>
        <w:rPr>
          <w:rFonts w:ascii="SimSun" w:hAnsi="SimSun" w:cs="SimSun"/>
          <w:color w:val="000000"/>
          <w:spacing w:val="-1"/>
          <w:sz w:val="32"/>
        </w:rPr>
        <w:t>那文艺复兴的发源地</w:t>
      </w:r>
      <w:r>
        <w:rPr>
          <w:rFonts w:ascii="WJQVVV+Nimbus Roman No9 L Regular"/>
          <w:color w:val="000000"/>
          <w:spacing w:val="3"/>
          <w:sz w:val="32"/>
        </w:rPr>
        <w:t>.</w:t>
      </w:r>
      <w:r>
        <w:rPr>
          <w:rFonts w:ascii="SimSun" w:hAnsi="SimSun" w:cs="SimSun"/>
          <w:color w:val="000000"/>
          <w:spacing w:val="0"/>
          <w:sz w:val="32"/>
        </w:rPr>
        <w:t>在那个时代</w:t>
      </w:r>
      <w:r>
        <w:rPr>
          <w:rFonts w:ascii="WJQVVV+Nimbus Roman No9 L Regular"/>
          <w:color w:val="000000"/>
          <w:spacing w:val="3"/>
          <w:sz w:val="32"/>
        </w:rPr>
        <w:t>,</w:t>
      </w:r>
      <w:r>
        <w:rPr>
          <w:rFonts w:ascii="SimSun" w:hAnsi="SimSun" w:cs="SimSun"/>
          <w:color w:val="000000"/>
          <w:spacing w:val="-1"/>
          <w:sz w:val="32"/>
        </w:rPr>
        <w:t>那个城市里</w:t>
      </w:r>
      <w:r>
        <w:rPr>
          <w:rFonts w:ascii="WJQVVV+Nimbus Roman No9 L Regular"/>
          <w:color w:val="000000"/>
          <w:spacing w:val="3"/>
          <w:sz w:val="32"/>
        </w:rPr>
        <w:t>,</w:t>
      </w:r>
      <w:r>
        <w:rPr>
          <w:rFonts w:ascii="SimSun" w:hAnsi="SimSun" w:cs="SimSun"/>
          <w:color w:val="000000"/>
          <w:spacing w:val="-3"/>
          <w:sz w:val="32"/>
        </w:rPr>
        <w:t>他是</w:t>
      </w:r>
    </w:p>
    <w:p>
      <w:pPr>
        <w:framePr w:w="14335" w:x="2701" w:y="20194"/>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人们狂热的对象</w:t>
      </w:r>
      <w:r>
        <w:rPr>
          <w:rFonts w:ascii="WJQVVV+Nimbus Roman No9 L Regular"/>
          <w:color w:val="000000"/>
          <w:spacing w:val="6"/>
          <w:sz w:val="32"/>
        </w:rPr>
        <w:t>.</w:t>
      </w:r>
      <w:r>
        <w:rPr>
          <w:rFonts w:ascii="SimSun" w:hAnsi="SimSun" w:cs="SimSun"/>
          <w:color w:val="000000"/>
          <w:spacing w:val="-3"/>
          <w:sz w:val="32"/>
        </w:rPr>
        <w:t>他也爱他们</w:t>
      </w:r>
      <w:r>
        <w:rPr>
          <w:rFonts w:ascii="WJQVVV+Nimbus Roman No9 L Regular"/>
          <w:color w:val="000000"/>
          <w:spacing w:val="3"/>
          <w:sz w:val="32"/>
        </w:rPr>
        <w:t>,</w:t>
      </w:r>
      <w:r>
        <w:rPr>
          <w:rFonts w:ascii="SimSun" w:hAnsi="SimSun" w:cs="SimSun"/>
          <w:color w:val="000000"/>
          <w:spacing w:val="-3"/>
          <w:sz w:val="32"/>
        </w:rPr>
        <w:t>但是他对他们很严酷</w:t>
      </w:r>
      <w:r>
        <w:rPr>
          <w:rFonts w:ascii="WJQVVV+Nimbus Roman No9 L Regular"/>
          <w:color w:val="000000"/>
          <w:spacing w:val="3"/>
          <w:sz w:val="32"/>
        </w:rPr>
        <w:t>.</w:t>
      </w:r>
      <w:r>
        <w:rPr>
          <w:rFonts w:ascii="SimSun" w:hAnsi="SimSun" w:cs="SimSun"/>
          <w:color w:val="000000"/>
          <w:spacing w:val="-3"/>
          <w:sz w:val="32"/>
        </w:rPr>
        <w:t>他那豪迈雄伟的天才藐视他们小组的艺</w:t>
      </w:r>
    </w:p>
    <w:p>
      <w:pPr>
        <w:framePr w:w="14335" w:x="2701" w:y="20194"/>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0"/>
          <w:sz w:val="32"/>
        </w:rPr>
        <w:t>术</w:t>
      </w:r>
      <w:r>
        <w:rPr>
          <w:rFonts w:ascii="WJQVVV+Nimbus Roman No9 L Regular"/>
          <w:color w:val="000000"/>
          <w:spacing w:val="-1"/>
          <w:sz w:val="32"/>
        </w:rPr>
        <w:t>,</w:t>
      </w:r>
      <w:r>
        <w:rPr>
          <w:rFonts w:ascii="SimSun" w:hAnsi="SimSun" w:cs="SimSun"/>
          <w:color w:val="000000"/>
          <w:spacing w:val="-3"/>
          <w:sz w:val="32"/>
        </w:rPr>
        <w:t>矫饰的艺术精神</w:t>
      </w:r>
      <w:r>
        <w:rPr>
          <w:rFonts w:ascii="WJQVVV+Nimbus Roman No9 L Regular"/>
          <w:color w:val="000000"/>
          <w:spacing w:val="-1"/>
          <w:sz w:val="32"/>
        </w:rPr>
        <w:t>,</w:t>
      </w:r>
      <w:r>
        <w:rPr>
          <w:rFonts w:ascii="SimSun" w:hAnsi="SimSun" w:cs="SimSun"/>
          <w:color w:val="000000"/>
          <w:spacing w:val="-2"/>
          <w:sz w:val="32"/>
        </w:rPr>
        <w:t>平凡的写实主义</w:t>
      </w:r>
      <w:r>
        <w:rPr>
          <w:rFonts w:ascii="WJQVVV+Nimbus Roman No9 L Regular"/>
          <w:color w:val="000000"/>
          <w:spacing w:val="-1"/>
          <w:sz w:val="32"/>
        </w:rPr>
        <w:t>.</w:t>
      </w:r>
      <w:r>
        <w:rPr>
          <w:rFonts w:ascii="SimSun" w:hAnsi="SimSun" w:cs="SimSun"/>
          <w:color w:val="000000"/>
          <w:spacing w:val="-2"/>
          <w:sz w:val="32"/>
        </w:rPr>
        <w:t>他是一个精神的贵族</w:t>
      </w:r>
      <w:r>
        <w:rPr>
          <w:rFonts w:ascii="WJQVVV+Nimbus Roman No9 L Regular"/>
          <w:color w:val="000000"/>
          <w:spacing w:val="-1"/>
          <w:sz w:val="32"/>
        </w:rPr>
        <w:t>,</w:t>
      </w:r>
      <w:r>
        <w:rPr>
          <w:rFonts w:ascii="SimSun" w:hAnsi="SimSun" w:cs="SimSun"/>
          <w:color w:val="000000"/>
          <w:spacing w:val="-2"/>
          <w:sz w:val="32"/>
        </w:rPr>
        <w:t>是一个为天才所拘囚的人</w:t>
      </w:r>
      <w:r>
        <w:rPr>
          <w:rFonts w:ascii="WJQVVV+Nimbus Roman No9 L Regular"/>
          <w:color w:val="000000"/>
          <w:spacing w:val="-1"/>
          <w:sz w:val="32"/>
        </w:rPr>
        <w:t>.</w:t>
      </w:r>
      <w:r>
        <w:rPr>
          <w:rFonts w:ascii="SimSun" w:hAnsi="SimSun" w:cs="SimSun"/>
          <w:color w:val="000000"/>
          <w:spacing w:val="-3"/>
          <w:sz w:val="32"/>
        </w:rPr>
        <w:t>他所拥</w:t>
      </w:r>
    </w:p>
    <w:p>
      <w:pPr>
        <w:framePr w:w="14335" w:x="2701" w:y="20194"/>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的的天才的力量把他完全的征服了</w:t>
      </w:r>
      <w:r>
        <w:rPr>
          <w:rFonts w:ascii="Times New Roman"/>
          <w:color w:val="000000"/>
          <w:spacing w:val="-7"/>
          <w:sz w:val="32"/>
        </w:rPr>
        <w:t xml:space="preserve"> </w:t>
      </w:r>
      <w:r>
        <w:rPr>
          <w:rFonts w:ascii="WJQVVV+Nimbus Roman No9 L Regular"/>
          <w:color w:val="000000"/>
          <w:spacing w:val="3"/>
          <w:sz w:val="32"/>
        </w:rPr>
        <w:t>.</w:t>
      </w:r>
      <w:r>
        <w:rPr>
          <w:rFonts w:ascii="SimSun" w:hAnsi="SimSun" w:cs="SimSun"/>
          <w:color w:val="000000"/>
          <w:spacing w:val="-3"/>
          <w:sz w:val="32"/>
        </w:rPr>
        <w:t>那是一种骇人的生命</w:t>
      </w:r>
      <w:r>
        <w:rPr>
          <w:rFonts w:ascii="WJQVVV+Nimbus Roman No9 L Regular"/>
          <w:color w:val="000000"/>
          <w:spacing w:val="3"/>
          <w:sz w:val="32"/>
        </w:rPr>
        <w:t>,</w:t>
      </w:r>
      <w:r>
        <w:rPr>
          <w:rFonts w:ascii="SimSun" w:hAnsi="SimSun" w:cs="SimSun"/>
          <w:color w:val="000000"/>
          <w:spacing w:val="-3"/>
          <w:sz w:val="32"/>
        </w:rPr>
        <w:t>猛烈的爆发</w:t>
      </w:r>
      <w:r>
        <w:rPr>
          <w:rFonts w:ascii="WJQVVV+Nimbus Roman No9 L Regular"/>
          <w:color w:val="000000"/>
          <w:spacing w:val="3"/>
          <w:sz w:val="32"/>
        </w:rPr>
        <w:t>,</w:t>
      </w:r>
      <w:r>
        <w:rPr>
          <w:rFonts w:ascii="SimSun" w:hAnsi="SimSun" w:cs="SimSun"/>
          <w:color w:val="000000"/>
          <w:spacing w:val="-3"/>
          <w:sz w:val="32"/>
        </w:rPr>
        <w:t>使他太弱的肉体与灵</w:t>
      </w:r>
    </w:p>
    <w:p>
      <w:pPr>
        <w:framePr w:w="14335" w:x="2701" w:y="20194"/>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5"/>
          <w:sz w:val="32"/>
        </w:rPr>
        <w:t>魂有所不能承担</w:t>
      </w:r>
      <w:r>
        <w:rPr>
          <w:rFonts w:ascii="WJQVVV+Nimbus Roman No9 L Regular"/>
          <w:color w:val="000000"/>
          <w:spacing w:val="-1"/>
          <w:sz w:val="32"/>
        </w:rPr>
        <w:t>.</w:t>
      </w:r>
      <w:r>
        <w:rPr>
          <w:rFonts w:ascii="SimSun" w:hAnsi="SimSun" w:cs="SimSun"/>
          <w:color w:val="000000"/>
          <w:spacing w:val="-5"/>
          <w:sz w:val="32"/>
        </w:rPr>
        <w:t>这是罗兰先生对他的描写</w:t>
      </w:r>
      <w:r>
        <w:rPr>
          <w:rFonts w:ascii="WJQVVV+Nimbus Roman No9 L Regular"/>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39"/>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2"/>
          <w:sz w:val="32"/>
        </w:rPr>
        <w:t>对于这个伟大的外形的大创造家</w:t>
      </w:r>
      <w:r>
        <w:rPr>
          <w:rFonts w:ascii="USGPIV+Nimbus Roman No9 L Regular"/>
          <w:color w:val="000000"/>
          <w:spacing w:val="-1"/>
          <w:sz w:val="32"/>
        </w:rPr>
        <w:t>,</w:t>
      </w:r>
      <w:r>
        <w:rPr>
          <w:rFonts w:ascii="SimSun" w:hAnsi="SimSun" w:cs="SimSun"/>
          <w:color w:val="000000"/>
          <w:spacing w:val="-2"/>
          <w:sz w:val="32"/>
        </w:rPr>
        <w:t>同时又是有信仰的人</w:t>
      </w:r>
      <w:r>
        <w:rPr>
          <w:rFonts w:ascii="USGPIV+Nimbus Roman No9 L Regular"/>
          <w:color w:val="000000"/>
          <w:spacing w:val="-1"/>
          <w:sz w:val="32"/>
        </w:rPr>
        <w:t>,</w:t>
      </w:r>
      <w:r>
        <w:rPr>
          <w:rFonts w:ascii="SimSun" w:hAnsi="SimSun" w:cs="SimSun"/>
          <w:color w:val="000000"/>
          <w:spacing w:val="-2"/>
          <w:sz w:val="32"/>
        </w:rPr>
        <w:t>在他的眼里</w:t>
      </w:r>
      <w:r>
        <w:rPr>
          <w:rFonts w:ascii="USGPIV+Nimbus Roman No9 L Regular"/>
          <w:color w:val="000000"/>
          <w:spacing w:val="0"/>
          <w:sz w:val="32"/>
        </w:rPr>
        <w:t>,</w:t>
      </w:r>
      <w:r>
        <w:rPr>
          <w:rFonts w:ascii="Times New Roman"/>
          <w:color w:val="000000"/>
          <w:spacing w:val="74"/>
          <w:sz w:val="32"/>
        </w:rPr>
        <w:t xml:space="preserve"> </w:t>
      </w:r>
      <w:r>
        <w:rPr>
          <w:rFonts w:ascii="SimSun" w:hAnsi="SimSun" w:cs="SimSun"/>
          <w:color w:val="000000"/>
          <w:spacing w:val="-3"/>
          <w:sz w:val="32"/>
        </w:rPr>
        <w:t>一个美的躯体是神</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2"/>
          <w:sz w:val="32"/>
        </w:rPr>
        <w:t>明般的</w:t>
      </w:r>
      <w:r>
        <w:rPr>
          <w:rFonts w:ascii="USGPIV+Nimbus Roman No9 L Regular"/>
          <w:color w:val="000000"/>
          <w:spacing w:val="6"/>
          <w:sz w:val="32"/>
        </w:rPr>
        <w:t>,</w:t>
      </w:r>
      <w:r>
        <w:rPr>
          <w:rFonts w:ascii="SimSun" w:hAnsi="SimSun" w:cs="SimSun"/>
          <w:color w:val="000000"/>
          <w:spacing w:val="-3"/>
          <w:sz w:val="32"/>
        </w:rPr>
        <w:t>是蒙着肉的外衣的神的显示</w:t>
      </w:r>
      <w:r>
        <w:rPr>
          <w:rFonts w:ascii="Times New Roman"/>
          <w:color w:val="000000"/>
          <w:spacing w:val="-22"/>
          <w:sz w:val="32"/>
        </w:rPr>
        <w:t xml:space="preserve"> </w:t>
      </w:r>
      <w:r>
        <w:rPr>
          <w:rFonts w:ascii="USGPIV+Nimbus Roman No9 L Regular"/>
          <w:color w:val="000000"/>
          <w:spacing w:val="3"/>
          <w:sz w:val="32"/>
        </w:rPr>
        <w:t>.</w:t>
      </w:r>
      <w:r>
        <w:rPr>
          <w:rFonts w:ascii="SimSun" w:hAnsi="SimSun" w:cs="SimSun"/>
          <w:color w:val="000000"/>
          <w:spacing w:val="-3"/>
          <w:sz w:val="32"/>
        </w:rPr>
        <w:t>米氏作为一个伟大的艺术创造者</w:t>
      </w:r>
      <w:r>
        <w:rPr>
          <w:rFonts w:ascii="Times New Roman"/>
          <w:color w:val="000000"/>
          <w:spacing w:val="-14"/>
          <w:sz w:val="32"/>
        </w:rPr>
        <w:t xml:space="preserve"> </w:t>
      </w:r>
      <w:r>
        <w:rPr>
          <w:rFonts w:ascii="USGPIV+Nimbus Roman No9 L Regular"/>
          <w:color w:val="000000"/>
          <w:spacing w:val="6"/>
          <w:sz w:val="32"/>
        </w:rPr>
        <w:t>,</w:t>
      </w:r>
      <w:r>
        <w:rPr>
          <w:rFonts w:ascii="SimSun" w:hAnsi="SimSun" w:cs="SimSun"/>
          <w:color w:val="000000"/>
          <w:spacing w:val="-3"/>
          <w:sz w:val="32"/>
        </w:rPr>
        <w:t>他一生创造了许多令</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4"/>
          <w:sz w:val="32"/>
        </w:rPr>
        <w:t>世人惊叹的传世杰作</w:t>
      </w:r>
      <w:r>
        <w:rPr>
          <w:rFonts w:ascii="USGPIV+Nimbus Roman No9 L Regular"/>
          <w:color w:val="000000"/>
          <w:spacing w:val="-4"/>
          <w:sz w:val="32"/>
        </w:rPr>
        <w:t>.</w:t>
      </w:r>
      <w:r>
        <w:rPr>
          <w:rFonts w:ascii="SimSun" w:hAnsi="SimSun" w:cs="SimSun"/>
          <w:color w:val="000000"/>
          <w:spacing w:val="-4"/>
          <w:sz w:val="32"/>
        </w:rPr>
        <w:t>但是他认为自已只是把上帝赋于自已的创造力发挥出来而已</w:t>
      </w:r>
      <w:r>
        <w:rPr>
          <w:rFonts w:ascii="USGPIV+Nimbus Roman No9 L Regular"/>
          <w:color w:val="000000"/>
          <w:spacing w:val="-1"/>
          <w:sz w:val="32"/>
        </w:rPr>
        <w:t>,</w:t>
      </w:r>
      <w:r>
        <w:rPr>
          <w:rFonts w:ascii="SimSun" w:hAnsi="SimSun" w:cs="SimSun"/>
          <w:color w:val="000000"/>
          <w:spacing w:val="-3"/>
          <w:sz w:val="32"/>
        </w:rPr>
        <w:t>是他在接</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近神时的创造</w:t>
      </w:r>
      <w:r>
        <w:rPr>
          <w:rFonts w:ascii="USGPIV+Nimbus Roman No9 L Regular"/>
          <w:color w:val="000000"/>
          <w:spacing w:val="3"/>
          <w:sz w:val="32"/>
        </w:rPr>
        <w:t>.</w:t>
      </w:r>
      <w:r>
        <w:rPr>
          <w:rFonts w:ascii="SimSun" w:hAnsi="SimSun" w:cs="SimSun"/>
          <w:color w:val="000000"/>
          <w:spacing w:val="-3"/>
          <w:sz w:val="32"/>
        </w:rPr>
        <w:t>那创造美妙外形的创造家受人们的尊敬</w:t>
      </w:r>
      <w:r>
        <w:rPr>
          <w:rFonts w:ascii="Times New Roman"/>
          <w:color w:val="000000"/>
          <w:spacing w:val="4"/>
          <w:sz w:val="32"/>
        </w:rPr>
        <w:t xml:space="preserve"> </w:t>
      </w:r>
      <w:r>
        <w:rPr>
          <w:rFonts w:ascii="USGPIV+Nimbus Roman No9 L Regular"/>
          <w:color w:val="000000"/>
          <w:spacing w:val="3"/>
          <w:sz w:val="32"/>
        </w:rPr>
        <w:t>,</w:t>
      </w:r>
      <w:r>
        <w:rPr>
          <w:rFonts w:ascii="SimSun" w:hAnsi="SimSun" w:cs="SimSun"/>
          <w:color w:val="000000"/>
          <w:spacing w:val="-3"/>
          <w:sz w:val="32"/>
        </w:rPr>
        <w:t>那么那创造了有血有肉</w:t>
      </w:r>
      <w:r>
        <w:rPr>
          <w:rFonts w:ascii="USGPIV+Nimbus Roman No9 L Regular"/>
          <w:color w:val="000000"/>
          <w:spacing w:val="6"/>
          <w:sz w:val="32"/>
        </w:rPr>
        <w:t>,</w:t>
      </w:r>
      <w:r>
        <w:rPr>
          <w:rFonts w:ascii="SimSun" w:hAnsi="SimSun" w:cs="SimSun"/>
          <w:color w:val="000000"/>
          <w:spacing w:val="-3"/>
          <w:sz w:val="32"/>
        </w:rPr>
        <w:t>活生生的生</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命的创造者</w:t>
      </w:r>
      <w:r>
        <w:rPr>
          <w:rFonts w:ascii="USGPIV+Nimbus Roman No9 L Regular"/>
          <w:color w:val="000000"/>
          <w:spacing w:val="-1"/>
          <w:sz w:val="32"/>
        </w:rPr>
        <w:t>,</w:t>
      </w:r>
      <w:r>
        <w:rPr>
          <w:rFonts w:ascii="SimSun" w:hAnsi="SimSun" w:cs="SimSun"/>
          <w:color w:val="000000"/>
          <w:spacing w:val="-3"/>
          <w:sz w:val="32"/>
        </w:rPr>
        <w:t>那创造了创造家的造物主岂不更令人们敬仰</w:t>
      </w:r>
      <w:r>
        <w:rPr>
          <w:rFonts w:ascii="USGPIV+Nimbus Roman No9 L Regular"/>
          <w:color w:val="000000"/>
          <w:spacing w:val="-1"/>
          <w:sz w:val="32"/>
        </w:rPr>
        <w:t>.</w:t>
      </w:r>
      <w:r>
        <w:rPr>
          <w:rFonts w:ascii="SimSun" w:hAnsi="SimSun" w:cs="SimSun"/>
          <w:color w:val="000000"/>
          <w:spacing w:val="-1"/>
          <w:sz w:val="32"/>
        </w:rPr>
        <w:t>他说</w:t>
      </w:r>
      <w:r>
        <w:rPr>
          <w:rFonts w:ascii="USGPIV+Nimbus Roman No9 L Regular"/>
          <w:color w:val="000000"/>
          <w:spacing w:val="-3"/>
          <w:sz w:val="32"/>
        </w:rPr>
        <w:t>:</w:t>
      </w:r>
      <w:r>
        <w:rPr>
          <w:rFonts w:ascii="SimSun" w:hAnsi="SimSun" w:cs="SimSun"/>
          <w:color w:val="000000"/>
          <w:spacing w:val="-3"/>
          <w:sz w:val="32"/>
        </w:rPr>
        <w:t>好的画</w:t>
      </w:r>
      <w:r>
        <w:rPr>
          <w:rFonts w:ascii="USGPIV+Nimbus Roman No9 L Regular"/>
          <w:color w:val="000000"/>
          <w:spacing w:val="-1"/>
          <w:sz w:val="32"/>
        </w:rPr>
        <w:t>,</w:t>
      </w:r>
      <w:r>
        <w:rPr>
          <w:rFonts w:ascii="SimSun" w:hAnsi="SimSun" w:cs="SimSun"/>
          <w:color w:val="000000"/>
          <w:spacing w:val="-2"/>
          <w:sz w:val="32"/>
        </w:rPr>
        <w:t>迫近神而和神结合</w:t>
      </w:r>
      <w:r>
        <w:rPr>
          <w:rFonts w:ascii="USGPIV+Nimbus Roman No9 L Regular"/>
          <w:color w:val="000000"/>
          <w:spacing w:val="-1"/>
          <w:sz w:val="32"/>
        </w:rPr>
        <w:t>,</w:t>
      </w:r>
      <w:r>
        <w:rPr>
          <w:rFonts w:ascii="SimSun" w:hAnsi="SimSun" w:cs="SimSun"/>
          <w:color w:val="000000"/>
          <w:spacing w:val="0"/>
          <w:sz w:val="32"/>
        </w:rPr>
        <w:t>它</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0"/>
          <w:sz w:val="32"/>
        </w:rPr>
        <w:t>只是神的完美的抄本</w:t>
      </w:r>
      <w:r>
        <w:rPr>
          <w:rFonts w:ascii="USGPIV+Nimbus Roman No9 L Regular"/>
          <w:color w:val="000000"/>
          <w:spacing w:val="3"/>
          <w:sz w:val="32"/>
        </w:rPr>
        <w:t>,</w:t>
      </w:r>
      <w:r>
        <w:rPr>
          <w:rFonts w:ascii="SimSun" w:hAnsi="SimSun" w:cs="SimSun"/>
          <w:color w:val="000000"/>
          <w:spacing w:val="-1"/>
          <w:sz w:val="32"/>
        </w:rPr>
        <w:t>神的画笔的阴影</w:t>
      </w:r>
      <w:r>
        <w:rPr>
          <w:rFonts w:ascii="USGPIV+Nimbus Roman No9 L Regular"/>
          <w:color w:val="000000"/>
          <w:spacing w:val="3"/>
          <w:sz w:val="32"/>
        </w:rPr>
        <w:t>,</w:t>
      </w:r>
      <w:r>
        <w:rPr>
          <w:rFonts w:ascii="SimSun" w:hAnsi="SimSun" w:cs="SimSun"/>
          <w:color w:val="000000"/>
          <w:spacing w:val="0"/>
          <w:sz w:val="32"/>
        </w:rPr>
        <w:t>神的音乐</w:t>
      </w:r>
      <w:r>
        <w:rPr>
          <w:rFonts w:ascii="USGPIV+Nimbus Roman No9 L Regular"/>
          <w:color w:val="000000"/>
          <w:spacing w:val="3"/>
          <w:sz w:val="32"/>
        </w:rPr>
        <w:t>,</w:t>
      </w:r>
      <w:r>
        <w:rPr>
          <w:rFonts w:ascii="SimSun" w:hAnsi="SimSun" w:cs="SimSun"/>
          <w:color w:val="000000"/>
          <w:spacing w:val="0"/>
          <w:sz w:val="32"/>
        </w:rPr>
        <w:t>神的旋律</w:t>
      </w:r>
      <w:r>
        <w:rPr>
          <w:rFonts w:ascii="USGPIV+Nimbus Roman No9 L Regular"/>
          <w:color w:val="000000"/>
          <w:spacing w:val="3"/>
          <w:sz w:val="32"/>
        </w:rPr>
        <w:t>.</w:t>
      </w:r>
      <w:r>
        <w:rPr>
          <w:rFonts w:ascii="SimSun" w:hAnsi="SimSun" w:cs="SimSun"/>
          <w:color w:val="000000"/>
          <w:spacing w:val="-3"/>
          <w:sz w:val="32"/>
        </w:rPr>
        <w:t>因此一个画家成为伟大与巧妙的</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5"/>
          <w:sz w:val="32"/>
        </w:rPr>
        <w:t>大师还是不够的</w:t>
      </w:r>
      <w:r>
        <w:rPr>
          <w:rFonts w:ascii="USGPIV+Nimbus Roman No9 L Regular"/>
          <w:color w:val="000000"/>
          <w:spacing w:val="-1"/>
          <w:sz w:val="32"/>
        </w:rPr>
        <w:t>.</w:t>
      </w:r>
      <w:r>
        <w:rPr>
          <w:rFonts w:ascii="SimSun" w:hAnsi="SimSun" w:cs="SimSun"/>
          <w:color w:val="000000"/>
          <w:spacing w:val="-5"/>
          <w:sz w:val="32"/>
        </w:rPr>
        <w:t>我想他的生活应当是纯洁的、神圣的</w:t>
      </w:r>
      <w:r>
        <w:rPr>
          <w:rFonts w:ascii="USGPIV+Nimbus Roman No9 L Regular"/>
          <w:color w:val="000000"/>
          <w:spacing w:val="-1"/>
          <w:sz w:val="32"/>
        </w:rPr>
        <w:t>,</w:t>
      </w:r>
      <w:r>
        <w:rPr>
          <w:rFonts w:ascii="SimSun" w:hAnsi="SimSun" w:cs="SimSun"/>
          <w:color w:val="000000"/>
          <w:spacing w:val="-5"/>
          <w:sz w:val="32"/>
        </w:rPr>
        <w:t>使神明的精神得以统治他的思想</w:t>
      </w:r>
      <w:r>
        <w:rPr>
          <w:rFonts w:ascii="USGPIV+Nimbus Roman No9 L Regular"/>
          <w:color w:val="000000"/>
          <w:spacing w:val="0"/>
          <w:sz w:val="32"/>
        </w:rPr>
        <w:t>.</w:t>
      </w:r>
    </w:p>
    <w:p>
      <w:pPr>
        <w:framePr w:w="14573" w:x="2701" w:y="1939"/>
        <w:widowControl w:val="0"/>
        <w:autoSpaceDE w:val="0"/>
        <w:autoSpaceDN w:val="0"/>
        <w:spacing w:before="143" w:after="0" w:line="325" w:lineRule="exact"/>
        <w:ind w:left="630" w:right="0" w:firstLine="0"/>
        <w:jc w:val="left"/>
        <w:rPr>
          <w:rFonts w:ascii="Times New Roman"/>
          <w:color w:val="000000"/>
          <w:spacing w:val="0"/>
          <w:sz w:val="32"/>
        </w:rPr>
      </w:pPr>
      <w:r>
        <w:rPr>
          <w:rFonts w:ascii="SimSun" w:hAnsi="SimSun" w:cs="SimSun"/>
          <w:color w:val="000000"/>
          <w:spacing w:val="-3"/>
          <w:sz w:val="32"/>
        </w:rPr>
        <w:t>在创造的不断冲动中</w:t>
      </w:r>
      <w:r>
        <w:rPr>
          <w:rFonts w:ascii="USGPIV+Nimbus Roman No9 L Regular"/>
          <w:color w:val="000000"/>
          <w:spacing w:val="3"/>
          <w:sz w:val="32"/>
        </w:rPr>
        <w:t>,</w:t>
      </w:r>
      <w:r>
        <w:rPr>
          <w:rFonts w:ascii="SimSun" w:hAnsi="SimSun" w:cs="SimSun"/>
          <w:color w:val="000000"/>
          <w:spacing w:val="-3"/>
          <w:sz w:val="32"/>
        </w:rPr>
        <w:t>他除了夜以继日的工作</w:t>
      </w:r>
      <w:r>
        <w:rPr>
          <w:rFonts w:ascii="Times New Roman"/>
          <w:color w:val="000000"/>
          <w:spacing w:val="-25"/>
          <w:sz w:val="32"/>
        </w:rPr>
        <w:t xml:space="preserve"> </w:t>
      </w:r>
      <w:r>
        <w:rPr>
          <w:rFonts w:ascii="USGPIV+Nimbus Roman No9 L Regular"/>
          <w:color w:val="000000"/>
          <w:spacing w:val="3"/>
          <w:sz w:val="32"/>
        </w:rPr>
        <w:t>,</w:t>
      </w:r>
      <w:r>
        <w:rPr>
          <w:rFonts w:ascii="SimSun" w:hAnsi="SimSun" w:cs="SimSun"/>
          <w:color w:val="000000"/>
          <w:spacing w:val="-3"/>
          <w:sz w:val="32"/>
        </w:rPr>
        <w:t>除此以外什么都不想</w:t>
      </w:r>
      <w:r>
        <w:rPr>
          <w:rFonts w:ascii="USGPIV+Nimbus Roman No9 L Regular"/>
          <w:color w:val="000000"/>
          <w:spacing w:val="3"/>
          <w:sz w:val="32"/>
        </w:rPr>
        <w:t>.</w:t>
      </w:r>
      <w:r>
        <w:rPr>
          <w:rFonts w:ascii="SimSun" w:hAnsi="SimSun" w:cs="SimSun"/>
          <w:color w:val="000000"/>
          <w:spacing w:val="-3"/>
          <w:sz w:val="32"/>
        </w:rPr>
        <w:t>他在继续不断的兴</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2"/>
          <w:sz w:val="32"/>
        </w:rPr>
        <w:t>奋中生活</w:t>
      </w:r>
      <w:r>
        <w:rPr>
          <w:rFonts w:ascii="USGPIV+Nimbus Roman No9 L Regular"/>
          <w:color w:val="000000"/>
          <w:spacing w:val="-1"/>
          <w:sz w:val="32"/>
        </w:rPr>
        <w:t>.</w:t>
      </w:r>
      <w:r>
        <w:rPr>
          <w:rFonts w:ascii="SimSun" w:hAnsi="SimSun" w:cs="SimSun"/>
          <w:color w:val="000000"/>
          <w:spacing w:val="-2"/>
          <w:sz w:val="32"/>
        </w:rPr>
        <w:t>他是孤独的</w:t>
      </w:r>
      <w:r>
        <w:rPr>
          <w:rFonts w:ascii="USGPIV+Nimbus Roman No9 L Regular"/>
          <w:color w:val="000000"/>
          <w:spacing w:val="0"/>
          <w:sz w:val="32"/>
        </w:rPr>
        <w:t>,</w:t>
      </w:r>
      <w:r>
        <w:rPr>
          <w:rFonts w:ascii="SimSun" w:hAnsi="SimSun" w:cs="SimSun"/>
          <w:color w:val="000000"/>
          <w:spacing w:val="-1"/>
          <w:sz w:val="32"/>
        </w:rPr>
        <w:t>他爱人</w:t>
      </w:r>
      <w:r>
        <w:rPr>
          <w:rFonts w:ascii="USGPIV+Nimbus Roman No9 L Regular"/>
          <w:color w:val="000000"/>
          <w:spacing w:val="-1"/>
          <w:sz w:val="32"/>
        </w:rPr>
        <w:t>,</w:t>
      </w:r>
      <w:r>
        <w:rPr>
          <w:rFonts w:ascii="SimSun" w:hAnsi="SimSun" w:cs="SimSun"/>
          <w:color w:val="000000"/>
          <w:spacing w:val="-3"/>
          <w:sz w:val="32"/>
        </w:rPr>
        <w:t>但是他不被人爱</w:t>
      </w:r>
      <w:r>
        <w:rPr>
          <w:rFonts w:ascii="USGPIV+Nimbus Roman No9 L Regular"/>
          <w:color w:val="000000"/>
          <w:spacing w:val="-1"/>
          <w:sz w:val="32"/>
        </w:rPr>
        <w:t>,</w:t>
      </w:r>
      <w:r>
        <w:rPr>
          <w:rFonts w:ascii="SimSun" w:hAnsi="SimSun" w:cs="SimSun"/>
          <w:color w:val="000000"/>
          <w:spacing w:val="-2"/>
          <w:sz w:val="32"/>
        </w:rPr>
        <w:t>人们对他只有敬畏甚至还有敌视与怀疑</w:t>
      </w:r>
      <w:r>
        <w:rPr>
          <w:rFonts w:ascii="USGPIV+Nimbus Roman No9 L Regular"/>
          <w:color w:val="000000"/>
          <w:spacing w:val="-1"/>
          <w:sz w:val="32"/>
        </w:rPr>
        <w:t>.</w:t>
      </w:r>
      <w:r>
        <w:rPr>
          <w:rFonts w:ascii="SimSun" w:hAnsi="SimSun" w:cs="SimSun"/>
          <w:color w:val="000000"/>
          <w:spacing w:val="-3"/>
          <w:sz w:val="32"/>
        </w:rPr>
        <w:t>他一</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生没有享受到爱情</w:t>
      </w:r>
      <w:r>
        <w:rPr>
          <w:rFonts w:ascii="USGPIV+Nimbus Roman No9 L Regular"/>
          <w:color w:val="000000"/>
          <w:spacing w:val="3"/>
          <w:sz w:val="32"/>
        </w:rPr>
        <w:t>,</w:t>
      </w:r>
      <w:r>
        <w:rPr>
          <w:rFonts w:ascii="SimSun" w:hAnsi="SimSun" w:cs="SimSun"/>
          <w:color w:val="000000"/>
          <w:spacing w:val="-3"/>
          <w:sz w:val="32"/>
        </w:rPr>
        <w:t>友谊于他也只如明星照亮了一刹那</w:t>
      </w:r>
      <w:r>
        <w:rPr>
          <w:rFonts w:ascii="Times New Roman"/>
          <w:color w:val="000000"/>
          <w:spacing w:val="-7"/>
          <w:sz w:val="32"/>
        </w:rPr>
        <w:t xml:space="preserve"> </w:t>
      </w:r>
      <w:r>
        <w:rPr>
          <w:rFonts w:ascii="USGPIV+Nimbus Roman No9 L Regular"/>
          <w:color w:val="000000"/>
          <w:spacing w:val="3"/>
          <w:sz w:val="32"/>
        </w:rPr>
        <w:t>.</w:t>
      </w:r>
      <w:r>
        <w:rPr>
          <w:rFonts w:ascii="SimSun" w:hAnsi="SimSun" w:cs="SimSun"/>
          <w:color w:val="000000"/>
          <w:spacing w:val="-3"/>
          <w:sz w:val="32"/>
        </w:rPr>
        <w:t>在他周围尽是黑夜</w:t>
      </w:r>
      <w:r>
        <w:rPr>
          <w:rFonts w:ascii="USGPIV+Nimbus Roman No9 L Regular"/>
          <w:color w:val="000000"/>
          <w:spacing w:val="3"/>
          <w:sz w:val="32"/>
        </w:rPr>
        <w:t>,</w:t>
      </w:r>
      <w:r>
        <w:rPr>
          <w:rFonts w:ascii="SimSun" w:hAnsi="SimSun" w:cs="SimSun"/>
          <w:color w:val="000000"/>
          <w:spacing w:val="-3"/>
          <w:sz w:val="32"/>
        </w:rPr>
        <w:t>只有他的思想如</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4"/>
          <w:sz w:val="32"/>
        </w:rPr>
        <w:t>流星在黑暗中剧烈的旋转</w:t>
      </w:r>
      <w:r>
        <w:rPr>
          <w:rFonts w:ascii="USGPIV+Nimbus Roman No9 L Regular"/>
          <w:color w:val="000000"/>
          <w:spacing w:val="-4"/>
          <w:sz w:val="32"/>
        </w:rPr>
        <w:t>.</w:t>
      </w:r>
      <w:r>
        <w:rPr>
          <w:rFonts w:ascii="SimSun" w:hAnsi="SimSun" w:cs="SimSun"/>
          <w:color w:val="000000"/>
          <w:spacing w:val="-4"/>
          <w:sz w:val="32"/>
        </w:rPr>
        <w:t>没有享受到一点温柔</w:t>
      </w:r>
      <w:r>
        <w:rPr>
          <w:rFonts w:ascii="USGPIV+Nimbus Roman No9 L Regular"/>
          <w:color w:val="000000"/>
          <w:spacing w:val="-5"/>
          <w:sz w:val="32"/>
        </w:rPr>
        <w:t>,</w:t>
      </w:r>
      <w:r>
        <w:rPr>
          <w:rFonts w:ascii="SimSun" w:hAnsi="SimSun" w:cs="SimSun"/>
          <w:color w:val="000000"/>
          <w:spacing w:val="-4"/>
          <w:sz w:val="32"/>
        </w:rPr>
        <w:t>一生没有一分钟的时间在别人的爱抚中睡眠</w:t>
      </w:r>
      <w:r>
        <w:rPr>
          <w:rFonts w:ascii="USGPIV+Nimbus Roman No9 L Regular"/>
          <w:color w:val="000000"/>
          <w:spacing w:val="0"/>
          <w:sz w:val="32"/>
        </w:rPr>
        <w:t>.</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他一生致力于艺术的创造</w:t>
      </w:r>
      <w:r>
        <w:rPr>
          <w:rFonts w:ascii="Times New Roman"/>
          <w:color w:val="000000"/>
          <w:spacing w:val="-25"/>
          <w:sz w:val="32"/>
        </w:rPr>
        <w:t xml:space="preserve"> </w:t>
      </w:r>
      <w:r>
        <w:rPr>
          <w:rFonts w:ascii="USGPIV+Nimbus Roman No9 L Regular"/>
          <w:color w:val="000000"/>
          <w:spacing w:val="3"/>
          <w:sz w:val="32"/>
        </w:rPr>
        <w:t>,</w:t>
      </w:r>
      <w:r>
        <w:rPr>
          <w:rFonts w:ascii="SimSun" w:hAnsi="SimSun" w:cs="SimSun"/>
          <w:color w:val="000000"/>
          <w:spacing w:val="-3"/>
          <w:sz w:val="32"/>
        </w:rPr>
        <w:t>试图把真善美保存到永恒</w:t>
      </w:r>
      <w:r>
        <w:rPr>
          <w:rFonts w:ascii="Times New Roman"/>
          <w:color w:val="000000"/>
          <w:spacing w:val="-25"/>
          <w:sz w:val="32"/>
        </w:rPr>
        <w:t xml:space="preserve"> </w:t>
      </w:r>
      <w:r>
        <w:rPr>
          <w:rFonts w:ascii="USGPIV+Nimbus Roman No9 L Regular"/>
          <w:color w:val="000000"/>
          <w:spacing w:val="3"/>
          <w:sz w:val="32"/>
        </w:rPr>
        <w:t>,</w:t>
      </w:r>
      <w:r>
        <w:rPr>
          <w:rFonts w:ascii="SimSun" w:hAnsi="SimSun" w:cs="SimSun"/>
          <w:color w:val="000000"/>
          <w:spacing w:val="-3"/>
          <w:sz w:val="32"/>
        </w:rPr>
        <w:t>然而他一生九十年巨大劳作</w:t>
      </w:r>
      <w:r>
        <w:rPr>
          <w:rFonts w:ascii="Times New Roman"/>
          <w:color w:val="000000"/>
          <w:spacing w:val="-22"/>
          <w:sz w:val="32"/>
        </w:rPr>
        <w:t xml:space="preserve"> </w:t>
      </w:r>
      <w:r>
        <w:rPr>
          <w:rFonts w:ascii="USGPIV+Nimbus Roman No9 L Regular"/>
          <w:color w:val="000000"/>
          <w:spacing w:val="3"/>
          <w:sz w:val="32"/>
        </w:rPr>
        <w:t>,</w:t>
      </w:r>
      <w:r>
        <w:rPr>
          <w:rFonts w:ascii="SimSun" w:hAnsi="SimSun" w:cs="SimSun"/>
          <w:color w:val="000000"/>
          <w:spacing w:val="-3"/>
          <w:sz w:val="32"/>
        </w:rPr>
        <w:t>却不能实</w:t>
      </w:r>
    </w:p>
    <w:p>
      <w:pPr>
        <w:framePr w:w="14573" w:x="2701" w:y="1939"/>
        <w:widowControl w:val="0"/>
        <w:autoSpaceDE w:val="0"/>
        <w:autoSpaceDN w:val="0"/>
        <w:spacing w:before="144" w:after="0" w:line="325" w:lineRule="exact"/>
        <w:ind w:left="0" w:right="0" w:firstLine="0"/>
        <w:jc w:val="left"/>
        <w:rPr>
          <w:rFonts w:ascii="Times New Roman"/>
          <w:color w:val="000000"/>
          <w:spacing w:val="0"/>
          <w:sz w:val="32"/>
        </w:rPr>
      </w:pPr>
      <w:r>
        <w:rPr>
          <w:rFonts w:ascii="SimSun" w:hAnsi="SimSun" w:cs="SimSun"/>
          <w:color w:val="000000"/>
          <w:spacing w:val="0"/>
          <w:sz w:val="32"/>
        </w:rPr>
        <w:t>现他宏伟计划的万一</w:t>
      </w:r>
      <w:r>
        <w:rPr>
          <w:rFonts w:ascii="USGPIV+Nimbus Roman No9 L Regular"/>
          <w:color w:val="000000"/>
          <w:spacing w:val="3"/>
          <w:sz w:val="32"/>
        </w:rPr>
        <w:t>,</w:t>
      </w:r>
      <w:r>
        <w:rPr>
          <w:rFonts w:ascii="SimSun" w:hAnsi="SimSun" w:cs="SimSun"/>
          <w:color w:val="000000"/>
          <w:spacing w:val="0"/>
          <w:sz w:val="32"/>
        </w:rPr>
        <w:t>俗务的纠缠</w:t>
      </w:r>
      <w:r>
        <w:rPr>
          <w:rFonts w:ascii="USGPIV+Nimbus Roman No9 L Regular"/>
          <w:color w:val="000000"/>
          <w:spacing w:val="3"/>
          <w:sz w:val="32"/>
        </w:rPr>
        <w:t>,</w:t>
      </w:r>
      <w:r>
        <w:rPr>
          <w:rFonts w:ascii="SimSun" w:hAnsi="SimSun" w:cs="SimSun"/>
          <w:color w:val="000000"/>
          <w:spacing w:val="-1"/>
          <w:sz w:val="32"/>
        </w:rPr>
        <w:t>琐碎工作的牵扯</w:t>
      </w:r>
      <w:r>
        <w:rPr>
          <w:rFonts w:ascii="USGPIV+Nimbus Roman No9 L Regular"/>
          <w:color w:val="000000"/>
          <w:spacing w:val="3"/>
          <w:sz w:val="32"/>
        </w:rPr>
        <w:t>,</w:t>
      </w:r>
      <w:r>
        <w:rPr>
          <w:rFonts w:ascii="SimSun" w:hAnsi="SimSun" w:cs="SimSun"/>
          <w:color w:val="000000"/>
          <w:spacing w:val="-1"/>
          <w:sz w:val="32"/>
        </w:rPr>
        <w:t>人间社会的风云变幻</w:t>
      </w:r>
      <w:r>
        <w:rPr>
          <w:rFonts w:ascii="USGPIV+Nimbus Roman No9 L Regular"/>
          <w:color w:val="000000"/>
          <w:spacing w:val="3"/>
          <w:sz w:val="32"/>
        </w:rPr>
        <w:t>,</w:t>
      </w:r>
      <w:r>
        <w:rPr>
          <w:rFonts w:ascii="SimSun" w:hAnsi="SimSun" w:cs="SimSun"/>
          <w:color w:val="000000"/>
          <w:spacing w:val="-3"/>
          <w:sz w:val="32"/>
        </w:rPr>
        <w:t>使他的计划往往落</w:t>
      </w:r>
    </w:p>
    <w:p>
      <w:pPr>
        <w:framePr w:w="14573" w:x="2701" w:y="1939"/>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空</w:t>
      </w:r>
      <w:r>
        <w:rPr>
          <w:rFonts w:ascii="USGPIV+Nimbus Roman No9 L Regular"/>
          <w:color w:val="000000"/>
          <w:spacing w:val="-1"/>
          <w:sz w:val="32"/>
        </w:rPr>
        <w:t>.</w:t>
      </w:r>
      <w:r>
        <w:rPr>
          <w:rFonts w:ascii="SimSun" w:hAnsi="SimSun" w:cs="SimSun"/>
          <w:color w:val="000000"/>
          <w:spacing w:val="-4"/>
          <w:sz w:val="32"/>
        </w:rPr>
        <w:t>他自已认为重要的作品没有一件是完成的</w:t>
      </w:r>
      <w:r>
        <w:rPr>
          <w:rFonts w:ascii="USGPIV+Nimbus Roman No9 L Regular"/>
          <w:color w:val="000000"/>
          <w:spacing w:val="-1"/>
          <w:sz w:val="32"/>
        </w:rPr>
        <w:t>,</w:t>
      </w:r>
      <w:r>
        <w:rPr>
          <w:rFonts w:ascii="SimSun" w:hAnsi="SimSun" w:cs="SimSun"/>
          <w:color w:val="000000"/>
          <w:spacing w:val="-3"/>
          <w:sz w:val="32"/>
        </w:rPr>
        <w:t>有许多珍贵的作品在他生前就被毁灭，作为一</w:t>
      </w:r>
    </w:p>
    <w:p>
      <w:pPr>
        <w:framePr w:w="14573" w:x="2701" w:y="193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个伟大的人物，为了实现他的艺术梦想，他曾被迫在物质的暴力面前低首，为此他曾为使徒</w:t>
      </w:r>
    </w:p>
    <w:p>
      <w:pPr>
        <w:framePr w:w="14573" w:x="2701" w:y="193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彼得建造一座超人的纪念物，因为他和彼得一样曾在听到鸡鸣而痛哭。更有些卑劣的人用他</w:t>
      </w:r>
    </w:p>
    <w:p>
      <w:pPr>
        <w:framePr w:w="14573" w:x="2701" w:y="193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们污浊的心地来造就一个他们的米开朗罗琪。</w:t>
      </w:r>
    </w:p>
    <w:p>
      <w:pPr>
        <w:framePr w:w="14482" w:x="2701" w:y="9896"/>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5"/>
          <w:sz w:val="32"/>
        </w:rPr>
        <w:t>但是在今天</w:t>
      </w:r>
      <w:r>
        <w:rPr>
          <w:rFonts w:ascii="USGPIV+Nimbus Roman No9 L Regular"/>
          <w:color w:val="000000"/>
          <w:spacing w:val="-1"/>
          <w:sz w:val="32"/>
        </w:rPr>
        <w:t>,</w:t>
      </w:r>
      <w:r>
        <w:rPr>
          <w:rFonts w:ascii="SimSun" w:hAnsi="SimSun" w:cs="SimSun"/>
          <w:color w:val="000000"/>
          <w:spacing w:val="-5"/>
          <w:sz w:val="32"/>
        </w:rPr>
        <w:t>这些大师留存下来的作品</w:t>
      </w:r>
      <w:r>
        <w:rPr>
          <w:rFonts w:ascii="USGPIV+Nimbus Roman No9 L Regular"/>
          <w:color w:val="000000"/>
          <w:spacing w:val="-1"/>
          <w:sz w:val="32"/>
        </w:rPr>
        <w:t>,</w:t>
      </w:r>
      <w:r>
        <w:rPr>
          <w:rFonts w:ascii="SimSun" w:hAnsi="SimSun" w:cs="SimSun"/>
          <w:color w:val="000000"/>
          <w:spacing w:val="-9"/>
          <w:sz w:val="32"/>
        </w:rPr>
        <w:t>无论是建筑、雕塑还是绘画</w:t>
      </w:r>
      <w:r>
        <w:rPr>
          <w:rFonts w:ascii="USGPIV+Nimbus Roman No9 L Regular"/>
          <w:color w:val="000000"/>
          <w:spacing w:val="-5"/>
          <w:sz w:val="32"/>
        </w:rPr>
        <w:t>,</w:t>
      </w:r>
      <w:r>
        <w:rPr>
          <w:rFonts w:ascii="SimSun" w:hAnsi="SimSun" w:cs="SimSun"/>
          <w:color w:val="000000"/>
          <w:spacing w:val="-3"/>
          <w:sz w:val="32"/>
        </w:rPr>
        <w:t>任何一件都已成为不</w:t>
      </w:r>
    </w:p>
    <w:p>
      <w:pPr>
        <w:framePr w:w="14482" w:x="2701" w:y="9896"/>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4"/>
          <w:sz w:val="32"/>
        </w:rPr>
        <w:t>朽</w:t>
      </w:r>
      <w:r>
        <w:rPr>
          <w:rFonts w:ascii="USGPIV+Nimbus Roman No9 L Regular"/>
          <w:color w:val="000000"/>
          <w:spacing w:val="3"/>
          <w:sz w:val="32"/>
        </w:rPr>
        <w:t>,</w:t>
      </w:r>
      <w:r>
        <w:rPr>
          <w:rFonts w:ascii="SimSun" w:hAnsi="SimSun" w:cs="SimSun"/>
          <w:color w:val="000000"/>
          <w:spacing w:val="-3"/>
          <w:sz w:val="32"/>
        </w:rPr>
        <w:t>它们与他一样名垂千古</w:t>
      </w:r>
      <w:r>
        <w:rPr>
          <w:rFonts w:ascii="USGPIV+Nimbus Roman No9 L Regular"/>
          <w:color w:val="000000"/>
          <w:spacing w:val="7"/>
          <w:sz w:val="32"/>
        </w:rPr>
        <w:t>.</w:t>
      </w:r>
      <w:r>
        <w:rPr>
          <w:rFonts w:ascii="SimSun" w:hAnsi="SimSun" w:cs="SimSun"/>
          <w:color w:val="000000"/>
          <w:spacing w:val="-3"/>
          <w:sz w:val="32"/>
        </w:rPr>
        <w:t>大师生于一四七五年三月六日</w:t>
      </w:r>
      <w:r>
        <w:rPr>
          <w:rFonts w:ascii="Times New Roman"/>
          <w:color w:val="000000"/>
          <w:spacing w:val="-18"/>
          <w:sz w:val="32"/>
        </w:rPr>
        <w:t xml:space="preserve"> </w:t>
      </w:r>
      <w:r>
        <w:rPr>
          <w:rFonts w:ascii="USGPIV+Nimbus Roman No9 L Regular"/>
          <w:color w:val="000000"/>
          <w:spacing w:val="3"/>
          <w:sz w:val="32"/>
        </w:rPr>
        <w:t>,</w:t>
      </w:r>
      <w:r>
        <w:rPr>
          <w:rFonts w:ascii="SimSun" w:hAnsi="SimSun" w:cs="SimSun"/>
          <w:color w:val="000000"/>
          <w:spacing w:val="-3"/>
          <w:sz w:val="32"/>
        </w:rPr>
        <w:t>安息于一五六四年二月十八日下</w:t>
      </w:r>
    </w:p>
    <w:p>
      <w:pPr>
        <w:framePr w:w="14482" w:x="2701" w:y="9896"/>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12"/>
          <w:sz w:val="32"/>
        </w:rPr>
        <w:t>午五时。日落时分是他尘世生命的末日</w:t>
      </w:r>
      <w:r>
        <w:rPr>
          <w:rFonts w:ascii="USGPIV+Nimbus Roman No9 L Regular"/>
          <w:color w:val="000000"/>
          <w:spacing w:val="-1"/>
          <w:sz w:val="32"/>
        </w:rPr>
        <w:t>,</w:t>
      </w:r>
      <w:r>
        <w:rPr>
          <w:rFonts w:ascii="SimSun" w:hAnsi="SimSun" w:cs="SimSun"/>
          <w:color w:val="000000"/>
          <w:spacing w:val="-5"/>
          <w:sz w:val="32"/>
        </w:rPr>
        <w:t>和平天国的首日</w:t>
      </w:r>
      <w:r>
        <w:rPr>
          <w:rFonts w:ascii="USGPIV+Nimbus Roman No9 L Regular"/>
          <w:color w:val="000000"/>
          <w:spacing w:val="-1"/>
          <w:sz w:val="32"/>
        </w:rPr>
        <w:t>.</w:t>
      </w:r>
      <w:r>
        <w:rPr>
          <w:rFonts w:ascii="SimSun" w:hAnsi="SimSun" w:cs="SimSun"/>
          <w:color w:val="000000"/>
          <w:spacing w:val="-5"/>
          <w:sz w:val="32"/>
        </w:rPr>
        <w:t>终于他回归了上帝之国</w:t>
      </w:r>
      <w:r>
        <w:rPr>
          <w:rFonts w:ascii="USGPIV+Nimbus Roman No9 L Regular"/>
          <w:color w:val="000000"/>
          <w:spacing w:val="-4"/>
          <w:sz w:val="32"/>
        </w:rPr>
        <w:t>.</w:t>
      </w:r>
      <w:r>
        <w:rPr>
          <w:rFonts w:ascii="SimSun" w:hAnsi="SimSun" w:cs="SimSun"/>
          <w:color w:val="000000"/>
          <w:spacing w:val="-3"/>
          <w:sz w:val="32"/>
        </w:rPr>
        <w:t>大师享年</w:t>
      </w:r>
      <w:r>
        <w:rPr>
          <w:rFonts w:ascii="Times New Roman"/>
          <w:color w:val="000000"/>
          <w:spacing w:val="-4"/>
          <w:sz w:val="32"/>
        </w:rPr>
        <w:t xml:space="preserve"> </w:t>
      </w:r>
      <w:r>
        <w:rPr>
          <w:rFonts w:ascii="USGPIV+Nimbus Roman No9 L Regular"/>
          <w:color w:val="000000"/>
          <w:spacing w:val="-2"/>
          <w:sz w:val="32"/>
        </w:rPr>
        <w:t>90</w:t>
      </w:r>
    </w:p>
    <w:p>
      <w:pPr>
        <w:framePr w:w="14482" w:x="2701" w:y="9896"/>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0"/>
          <w:sz w:val="32"/>
        </w:rPr>
        <w:t>岁</w:t>
      </w:r>
      <w:r>
        <w:rPr>
          <w:rFonts w:ascii="USGPIV+Nimbus Roman No9 L Regular"/>
          <w:color w:val="000000"/>
          <w:spacing w:val="-1"/>
          <w:sz w:val="32"/>
        </w:rPr>
        <w:t>.</w:t>
      </w:r>
      <w:r>
        <w:rPr>
          <w:rFonts w:ascii="SimSun" w:hAnsi="SimSun" w:cs="SimSun"/>
          <w:color w:val="000000"/>
          <w:spacing w:val="-2"/>
          <w:sz w:val="32"/>
        </w:rPr>
        <w:t>这就是大师</w:t>
      </w:r>
      <w:r>
        <w:rPr>
          <w:rFonts w:ascii="USGPIV+Nimbus Roman No9 L Regular"/>
          <w:color w:val="000000"/>
          <w:spacing w:val="-1"/>
          <w:sz w:val="32"/>
        </w:rPr>
        <w:t>,</w:t>
      </w:r>
      <w:r>
        <w:rPr>
          <w:rFonts w:ascii="SimSun" w:hAnsi="SimSun" w:cs="SimSun"/>
          <w:color w:val="000000"/>
          <w:spacing w:val="-2"/>
          <w:sz w:val="32"/>
        </w:rPr>
        <w:t>他的一生就在不息的艺术冲动与创造中渡过</w:t>
      </w:r>
      <w:r>
        <w:rPr>
          <w:rFonts w:ascii="USGPIV+Nimbus Roman No9 L Regular"/>
          <w:color w:val="000000"/>
          <w:spacing w:val="-1"/>
          <w:sz w:val="32"/>
        </w:rPr>
        <w:t>,</w:t>
      </w:r>
      <w:r>
        <w:rPr>
          <w:rFonts w:ascii="SimSun" w:hAnsi="SimSun" w:cs="SimSun"/>
          <w:color w:val="000000"/>
          <w:spacing w:val="-2"/>
          <w:sz w:val="32"/>
        </w:rPr>
        <w:t>无数的失败</w:t>
      </w:r>
      <w:r>
        <w:rPr>
          <w:rFonts w:ascii="USGPIV+Nimbus Roman No9 L Regular"/>
          <w:color w:val="000000"/>
          <w:spacing w:val="-1"/>
          <w:sz w:val="32"/>
        </w:rPr>
        <w:t>,</w:t>
      </w:r>
      <w:r>
        <w:rPr>
          <w:rFonts w:ascii="SimSun" w:hAnsi="SimSun" w:cs="SimSun"/>
          <w:color w:val="000000"/>
          <w:spacing w:val="-2"/>
          <w:sz w:val="32"/>
        </w:rPr>
        <w:t>无数的成功</w:t>
      </w:r>
      <w:r>
        <w:rPr>
          <w:rFonts w:ascii="USGPIV+Nimbus Roman No9 L Regular"/>
          <w:color w:val="000000"/>
          <w:spacing w:val="-1"/>
          <w:sz w:val="32"/>
        </w:rPr>
        <w:t>,</w:t>
      </w:r>
      <w:r>
        <w:rPr>
          <w:rFonts w:ascii="SimSun" w:hAnsi="SimSun" w:cs="SimSun"/>
          <w:color w:val="000000"/>
          <w:spacing w:val="-3"/>
          <w:sz w:val="32"/>
        </w:rPr>
        <w:t>最终他</w:t>
      </w:r>
    </w:p>
    <w:p>
      <w:pPr>
        <w:framePr w:w="14482" w:x="2701" w:y="9896"/>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5"/>
          <w:sz w:val="32"/>
        </w:rPr>
        <w:t>走完了自已充满坎坷的一生</w:t>
      </w:r>
      <w:r>
        <w:rPr>
          <w:rFonts w:ascii="USGPIV+Nimbus Roman No9 L Regular"/>
          <w:color w:val="000000"/>
          <w:spacing w:val="-1"/>
          <w:sz w:val="32"/>
        </w:rPr>
        <w:t>.</w:t>
      </w:r>
      <w:r>
        <w:rPr>
          <w:rFonts w:ascii="SimSun" w:hAnsi="SimSun" w:cs="SimSun"/>
          <w:color w:val="000000"/>
          <w:spacing w:val="-5"/>
          <w:sz w:val="32"/>
        </w:rPr>
        <w:t>最终他用自已的精神和生命为人类留下了无限宝贵的财富</w:t>
      </w:r>
      <w:r>
        <w:rPr>
          <w:rFonts w:ascii="USGPIV+Nimbus Roman No9 L Regular"/>
          <w:color w:val="000000"/>
          <w:spacing w:val="0"/>
          <w:sz w:val="32"/>
        </w:rPr>
        <w:t>.</w:t>
      </w:r>
    </w:p>
    <w:p>
      <w:pPr>
        <w:framePr w:w="14482" w:x="2701" w:y="9896"/>
        <w:widowControl w:val="0"/>
        <w:autoSpaceDE w:val="0"/>
        <w:autoSpaceDN w:val="0"/>
        <w:spacing w:before="143" w:after="0" w:line="325" w:lineRule="exact"/>
        <w:ind w:left="630" w:right="0" w:firstLine="0"/>
        <w:jc w:val="left"/>
        <w:rPr>
          <w:rFonts w:ascii="Times New Roman"/>
          <w:color w:val="000000"/>
          <w:spacing w:val="0"/>
          <w:sz w:val="32"/>
        </w:rPr>
      </w:pPr>
      <w:r>
        <w:rPr>
          <w:rFonts w:ascii="SimSun" w:hAnsi="SimSun" w:cs="SimSun"/>
          <w:color w:val="000000"/>
          <w:spacing w:val="-4"/>
          <w:sz w:val="32"/>
        </w:rPr>
        <w:t>最后让我们用罗曼</w:t>
      </w:r>
      <w:r>
        <w:rPr>
          <w:rFonts w:ascii="USGPIV+Nimbus Roman No9 L Regular"/>
          <w:color w:val="000000"/>
          <w:spacing w:val="-5"/>
          <w:sz w:val="32"/>
        </w:rPr>
        <w:t>.</w:t>
      </w:r>
      <w:r>
        <w:rPr>
          <w:rFonts w:ascii="SimSun" w:hAnsi="SimSun" w:cs="SimSun"/>
          <w:color w:val="000000"/>
          <w:spacing w:val="-5"/>
          <w:sz w:val="32"/>
        </w:rPr>
        <w:t>罗兰先生的原话来结束吧</w:t>
      </w:r>
      <w:r>
        <w:rPr>
          <w:rFonts w:ascii="USGPIV+Nimbus Roman No9 L Regular"/>
          <w:color w:val="000000"/>
          <w:spacing w:val="0"/>
          <w:sz w:val="32"/>
        </w:rPr>
        <w:t>.</w:t>
      </w:r>
    </w:p>
    <w:p>
      <w:pPr>
        <w:framePr w:w="14335" w:x="2701" w:y="12704"/>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0"/>
          <w:sz w:val="32"/>
        </w:rPr>
        <w:t>“伟大的心魂有如崇山竣岭</w:t>
      </w:r>
      <w:r>
        <w:rPr>
          <w:rFonts w:ascii="USGPIV+Nimbus Roman No9 L Regular"/>
          <w:color w:val="000000"/>
          <w:spacing w:val="3"/>
          <w:sz w:val="32"/>
        </w:rPr>
        <w:t>,</w:t>
      </w:r>
      <w:r>
        <w:rPr>
          <w:rFonts w:ascii="SimSun" w:hAnsi="SimSun" w:cs="SimSun"/>
          <w:color w:val="000000"/>
          <w:spacing w:val="0"/>
          <w:sz w:val="32"/>
        </w:rPr>
        <w:t>风雨吹荡它</w:t>
      </w:r>
      <w:r>
        <w:rPr>
          <w:rFonts w:ascii="USGPIV+Nimbus Roman No9 L Regular"/>
          <w:color w:val="000000"/>
          <w:spacing w:val="-1"/>
          <w:sz w:val="32"/>
        </w:rPr>
        <w:t>,</w:t>
      </w:r>
      <w:r>
        <w:rPr>
          <w:rFonts w:ascii="SimSun" w:hAnsi="SimSun" w:cs="SimSun"/>
          <w:color w:val="000000"/>
          <w:spacing w:val="-1"/>
          <w:sz w:val="32"/>
        </w:rPr>
        <w:t>云翳包围它</w:t>
      </w:r>
      <w:r>
        <w:rPr>
          <w:rFonts w:ascii="USGPIV+Nimbus Roman No9 L Regular"/>
          <w:color w:val="000000"/>
          <w:spacing w:val="3"/>
          <w:sz w:val="32"/>
        </w:rPr>
        <w:t>.</w:t>
      </w:r>
      <w:r>
        <w:rPr>
          <w:rFonts w:ascii="SimSun" w:hAnsi="SimSun" w:cs="SimSun"/>
          <w:color w:val="000000"/>
          <w:spacing w:val="0"/>
          <w:sz w:val="32"/>
        </w:rPr>
        <w:t>但人们在那里呼吸时</w:t>
      </w:r>
      <w:r>
        <w:rPr>
          <w:rFonts w:ascii="USGPIV+Nimbus Roman No9 L Regular"/>
          <w:color w:val="000000"/>
          <w:spacing w:val="3"/>
          <w:sz w:val="32"/>
        </w:rPr>
        <w:t>,</w:t>
      </w:r>
      <w:r>
        <w:rPr>
          <w:rFonts w:ascii="SimSun" w:hAnsi="SimSun" w:cs="SimSun"/>
          <w:color w:val="000000"/>
          <w:spacing w:val="-3"/>
          <w:sz w:val="32"/>
        </w:rPr>
        <w:t>比别处更加</w:t>
      </w:r>
    </w:p>
    <w:p>
      <w:pPr>
        <w:framePr w:w="14335" w:x="2701" w:y="12704"/>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4"/>
          <w:sz w:val="32"/>
        </w:rPr>
        <w:t>自由有力</w:t>
      </w:r>
      <w:r>
        <w:rPr>
          <w:rFonts w:ascii="USGPIV+Nimbus Roman No9 L Regular"/>
          <w:color w:val="000000"/>
          <w:spacing w:val="-4"/>
          <w:sz w:val="32"/>
        </w:rPr>
        <w:t>.</w:t>
      </w:r>
      <w:r>
        <w:rPr>
          <w:rFonts w:ascii="SimSun" w:hAnsi="SimSun" w:cs="SimSun"/>
          <w:color w:val="000000"/>
          <w:spacing w:val="-5"/>
          <w:sz w:val="32"/>
        </w:rPr>
        <w:t>纯洁的大气可以洗涤心灵的秽浊</w:t>
      </w:r>
      <w:r>
        <w:rPr>
          <w:rFonts w:ascii="USGPIV+Nimbus Roman No9 L Regular"/>
          <w:color w:val="000000"/>
          <w:spacing w:val="-1"/>
          <w:sz w:val="32"/>
        </w:rPr>
        <w:t>,</w:t>
      </w:r>
      <w:r>
        <w:rPr>
          <w:rFonts w:ascii="SimSun" w:hAnsi="SimSun" w:cs="SimSun"/>
          <w:color w:val="000000"/>
          <w:spacing w:val="-5"/>
          <w:sz w:val="32"/>
        </w:rPr>
        <w:t>而当云翳破散的进候</w:t>
      </w:r>
      <w:r>
        <w:rPr>
          <w:rFonts w:ascii="USGPIV+Nimbus Roman No9 L Regular"/>
          <w:color w:val="000000"/>
          <w:spacing w:val="-1"/>
          <w:sz w:val="32"/>
        </w:rPr>
        <w:t>,</w:t>
      </w:r>
      <w:r>
        <w:rPr>
          <w:rFonts w:ascii="SimSun" w:hAnsi="SimSun" w:cs="SimSun"/>
          <w:color w:val="000000"/>
          <w:spacing w:val="-5"/>
          <w:sz w:val="32"/>
        </w:rPr>
        <w:t>它威临着人类</w:t>
      </w:r>
      <w:r>
        <w:rPr>
          <w:rFonts w:ascii="USGPIV+Nimbus Roman No9 L Regular"/>
          <w:color w:val="000000"/>
          <w:spacing w:val="0"/>
          <w:sz w:val="32"/>
        </w:rPr>
        <w:t>.</w:t>
      </w:r>
    </w:p>
    <w:p>
      <w:pPr>
        <w:framePr w:w="14335" w:x="2701" w:y="12704"/>
        <w:widowControl w:val="0"/>
        <w:autoSpaceDE w:val="0"/>
        <w:autoSpaceDN w:val="0"/>
        <w:spacing w:before="143" w:after="0" w:line="325" w:lineRule="exact"/>
        <w:ind w:left="630" w:right="0" w:firstLine="0"/>
        <w:jc w:val="left"/>
        <w:rPr>
          <w:rFonts w:ascii="Times New Roman"/>
          <w:color w:val="000000"/>
          <w:spacing w:val="0"/>
          <w:sz w:val="32"/>
        </w:rPr>
      </w:pPr>
      <w:r>
        <w:rPr>
          <w:rFonts w:ascii="SimSun" w:hAnsi="SimSun" w:cs="SimSun"/>
          <w:color w:val="000000"/>
          <w:spacing w:val="-4"/>
          <w:sz w:val="32"/>
        </w:rPr>
        <w:t>是这样地这痤崇高的山峰矗立在文艺复兴期的意大利</w:t>
      </w:r>
      <w:r>
        <w:rPr>
          <w:rFonts w:ascii="USGPIV+Nimbus Roman No9 L Regular"/>
          <w:color w:val="000000"/>
          <w:spacing w:val="-1"/>
          <w:sz w:val="32"/>
        </w:rPr>
        <w:t>,</w:t>
      </w:r>
      <w:r>
        <w:rPr>
          <w:rFonts w:ascii="SimSun" w:hAnsi="SimSun" w:cs="SimSun"/>
          <w:color w:val="000000"/>
          <w:spacing w:val="-4"/>
          <w:sz w:val="32"/>
        </w:rPr>
        <w:t>从远处我们望见它的峻险的侧影</w:t>
      </w:r>
      <w:r>
        <w:rPr>
          <w:rFonts w:ascii="USGPIV+Nimbus Roman No9 L Regular"/>
          <w:color w:val="000000"/>
          <w:spacing w:val="0"/>
          <w:sz w:val="32"/>
        </w:rPr>
        <w:t>,</w:t>
      </w:r>
    </w:p>
    <w:p>
      <w:pPr>
        <w:framePr w:w="14335" w:x="2701" w:y="12704"/>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5"/>
          <w:sz w:val="32"/>
        </w:rPr>
        <w:t>在无垠的青天中消失</w:t>
      </w:r>
      <w:r>
        <w:rPr>
          <w:rFonts w:ascii="USGPIV+Nimbus Roman No9 L Regular"/>
          <w:color w:val="000000"/>
          <w:spacing w:val="0"/>
          <w:sz w:val="32"/>
        </w:rPr>
        <w:t>.</w:t>
      </w:r>
    </w:p>
    <w:p>
      <w:pPr>
        <w:framePr w:w="14330" w:x="2701" w:y="14577"/>
        <w:widowControl w:val="0"/>
        <w:autoSpaceDE w:val="0"/>
        <w:autoSpaceDN w:val="0"/>
        <w:spacing w:before="0" w:after="0" w:line="325" w:lineRule="exact"/>
        <w:ind w:left="630" w:right="0" w:firstLine="0"/>
        <w:jc w:val="left"/>
        <w:rPr>
          <w:rFonts w:ascii="Times New Roman"/>
          <w:color w:val="000000"/>
          <w:spacing w:val="0"/>
          <w:sz w:val="32"/>
        </w:rPr>
      </w:pPr>
      <w:r>
        <w:rPr>
          <w:rFonts w:ascii="SimSun" w:hAnsi="SimSun" w:cs="SimSun"/>
          <w:color w:val="000000"/>
          <w:spacing w:val="-3"/>
          <w:sz w:val="32"/>
        </w:rPr>
        <w:t>我不说普通的人类都能在高峰上生存</w:t>
      </w:r>
      <w:r>
        <w:rPr>
          <w:rFonts w:ascii="Times New Roman"/>
          <w:color w:val="000000"/>
          <w:spacing w:val="0"/>
          <w:sz w:val="32"/>
        </w:rPr>
        <w:t xml:space="preserve"> </w:t>
      </w:r>
      <w:r>
        <w:rPr>
          <w:rFonts w:ascii="USGPIV+Nimbus Roman No9 L Regular"/>
          <w:color w:val="000000"/>
          <w:spacing w:val="6"/>
          <w:sz w:val="32"/>
        </w:rPr>
        <w:t>,</w:t>
      </w:r>
      <w:r>
        <w:rPr>
          <w:rFonts w:ascii="SimSun" w:hAnsi="SimSun" w:cs="SimSun"/>
          <w:color w:val="000000"/>
          <w:spacing w:val="-3"/>
          <w:sz w:val="32"/>
        </w:rPr>
        <w:t>但一年一度他们应上去顶礼</w:t>
      </w:r>
      <w:r>
        <w:rPr>
          <w:rFonts w:ascii="Times New Roman"/>
          <w:color w:val="000000"/>
          <w:spacing w:val="-18"/>
          <w:sz w:val="32"/>
        </w:rPr>
        <w:t xml:space="preserve"> </w:t>
      </w:r>
      <w:r>
        <w:rPr>
          <w:rFonts w:ascii="USGPIV+Nimbus Roman No9 L Regular"/>
          <w:color w:val="000000"/>
          <w:spacing w:val="3"/>
          <w:sz w:val="32"/>
        </w:rPr>
        <w:t>.</w:t>
      </w:r>
      <w:r>
        <w:rPr>
          <w:rFonts w:ascii="SimSun" w:hAnsi="SimSun" w:cs="SimSun"/>
          <w:color w:val="000000"/>
          <w:spacing w:val="3"/>
          <w:sz w:val="32"/>
        </w:rPr>
        <w:t>在那里</w:t>
      </w:r>
      <w:r>
        <w:rPr>
          <w:rFonts w:ascii="USGPIV+Nimbus Roman No9 L Regular"/>
          <w:color w:val="000000"/>
          <w:spacing w:val="3"/>
          <w:sz w:val="32"/>
        </w:rPr>
        <w:t>,</w:t>
      </w:r>
      <w:r>
        <w:rPr>
          <w:rFonts w:ascii="SimSun" w:hAnsi="SimSun" w:cs="SimSun"/>
          <w:color w:val="000000"/>
          <w:spacing w:val="-3"/>
          <w:sz w:val="32"/>
        </w:rPr>
        <w:t>他们可以变</w:t>
      </w:r>
    </w:p>
    <w:p>
      <w:pPr>
        <w:framePr w:w="14330" w:x="2701" w:y="14577"/>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2"/>
          <w:sz w:val="32"/>
        </w:rPr>
        <w:t>换一下肺中的呼吸</w:t>
      </w:r>
      <w:r>
        <w:rPr>
          <w:rFonts w:ascii="USGPIV+Nimbus Roman No9 L Regular"/>
          <w:color w:val="000000"/>
          <w:spacing w:val="-1"/>
          <w:sz w:val="32"/>
        </w:rPr>
        <w:t>,</w:t>
      </w:r>
      <w:r>
        <w:rPr>
          <w:rFonts w:ascii="SimSun" w:hAnsi="SimSun" w:cs="SimSun"/>
          <w:color w:val="000000"/>
          <w:spacing w:val="-2"/>
          <w:sz w:val="32"/>
        </w:rPr>
        <w:t>与脉管中血流</w:t>
      </w:r>
      <w:r>
        <w:rPr>
          <w:rFonts w:ascii="USGPIV+Nimbus Roman No9 L Regular"/>
          <w:color w:val="000000"/>
          <w:spacing w:val="-1"/>
          <w:sz w:val="32"/>
        </w:rPr>
        <w:t>.</w:t>
      </w:r>
      <w:r>
        <w:rPr>
          <w:rFonts w:ascii="SimSun" w:hAnsi="SimSun" w:cs="SimSun"/>
          <w:color w:val="000000"/>
          <w:spacing w:val="-2"/>
          <w:sz w:val="32"/>
        </w:rPr>
        <w:t>在那里</w:t>
      </w:r>
      <w:r>
        <w:rPr>
          <w:rFonts w:ascii="USGPIV+Nimbus Roman No9 L Regular"/>
          <w:color w:val="000000"/>
          <w:spacing w:val="-1"/>
          <w:sz w:val="32"/>
        </w:rPr>
        <w:t>,</w:t>
      </w:r>
      <w:r>
        <w:rPr>
          <w:rFonts w:ascii="SimSun" w:hAnsi="SimSun" w:cs="SimSun"/>
          <w:color w:val="000000"/>
          <w:spacing w:val="-2"/>
          <w:sz w:val="32"/>
        </w:rPr>
        <w:t>他们将感到更迫近永恒</w:t>
      </w:r>
      <w:r>
        <w:rPr>
          <w:rFonts w:ascii="USGPIV+Nimbus Roman No9 L Regular"/>
          <w:color w:val="000000"/>
          <w:spacing w:val="-1"/>
          <w:sz w:val="32"/>
        </w:rPr>
        <w:t>.</w:t>
      </w:r>
      <w:r>
        <w:rPr>
          <w:rFonts w:ascii="SimSun" w:hAnsi="SimSun" w:cs="SimSun"/>
          <w:color w:val="000000"/>
          <w:spacing w:val="-1"/>
          <w:sz w:val="32"/>
        </w:rPr>
        <w:t>以后</w:t>
      </w:r>
      <w:r>
        <w:rPr>
          <w:rFonts w:ascii="USGPIV+Nimbus Roman No9 L Regular"/>
          <w:color w:val="000000"/>
          <w:spacing w:val="-1"/>
          <w:sz w:val="32"/>
        </w:rPr>
        <w:t>,</w:t>
      </w:r>
      <w:r>
        <w:rPr>
          <w:rFonts w:ascii="SimSun" w:hAnsi="SimSun" w:cs="SimSun"/>
          <w:color w:val="000000"/>
          <w:spacing w:val="-3"/>
          <w:sz w:val="32"/>
        </w:rPr>
        <w:t>他们在回到人生的广</w:t>
      </w:r>
    </w:p>
    <w:p>
      <w:pPr>
        <w:framePr w:w="14330" w:x="2701" w:y="14577"/>
        <w:widowControl w:val="0"/>
        <w:autoSpaceDE w:val="0"/>
        <w:autoSpaceDN w:val="0"/>
        <w:spacing w:before="143" w:after="0" w:line="325" w:lineRule="exact"/>
        <w:ind w:left="0" w:right="0" w:firstLine="0"/>
        <w:jc w:val="left"/>
        <w:rPr>
          <w:rFonts w:ascii="Times New Roman"/>
          <w:color w:val="000000"/>
          <w:spacing w:val="0"/>
          <w:sz w:val="32"/>
        </w:rPr>
      </w:pPr>
      <w:r>
        <w:rPr>
          <w:rFonts w:ascii="SimSun" w:hAnsi="SimSun" w:cs="SimSun"/>
          <w:color w:val="000000"/>
          <w:spacing w:val="-3"/>
          <w:sz w:val="32"/>
        </w:rPr>
        <w:t>原</w:t>
      </w:r>
      <w:r>
        <w:rPr>
          <w:rFonts w:ascii="USGPIV+Nimbus Roman No9 L Regular"/>
          <w:color w:val="000000"/>
          <w:spacing w:val="-1"/>
          <w:sz w:val="32"/>
        </w:rPr>
        <w:t>,</w:t>
      </w:r>
      <w:r>
        <w:rPr>
          <w:rFonts w:ascii="SimSun" w:hAnsi="SimSun" w:cs="SimSun"/>
          <w:color w:val="000000"/>
          <w:spacing w:val="-5"/>
          <w:sz w:val="32"/>
        </w:rPr>
        <w:t>心中充满了战斗的勇气</w:t>
      </w:r>
      <w:r>
        <w:rPr>
          <w:rFonts w:ascii="USGPIV+Nimbus Roman No9 L Regular"/>
          <w:color w:val="000000"/>
          <w:spacing w:val="-5"/>
          <w:sz w:val="32"/>
        </w:rPr>
        <w:t>.</w:t>
      </w:r>
      <w:r>
        <w:rPr>
          <w:rFonts w:ascii="SimSun" w:hAnsi="SimSun" w:cs="SimSun"/>
          <w:color w:val="000000"/>
          <w:spacing w:val="-5"/>
          <w:sz w:val="32"/>
        </w:rPr>
        <w:t>”巨人是大意象</w:t>
      </w:r>
      <w:r>
        <w:rPr>
          <w:rFonts w:ascii="USGPIV+Nimbus Roman No9 L Regular"/>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FB151B63-2B33-493E-BEB1-8F799C2B451A}"/>
  </w:font>
  <w:font w:name="Arial">
    <w:panose1 w:val="020B0604020202020204"/>
    <w:charset w:val="CC"/>
    <w:family w:val="swiss"/>
    <w:pitch w:val="variable"/>
    <w:sig w:usb0="01010101" w:usb1="01010101" w:usb2="01010101" w:usb3="01010101" w:csb0="01010105" w:csb1="01010101"/>
    <w:embedRegular r:id="rId2" w:fontKey="{0B977B7E-CB57-4E26-8E04-3FB83689794A}"/>
  </w:font>
  <w:font w:name="Calibri">
    <w:panose1 w:val="020F0502020204030204"/>
    <w:charset w:val="CC"/>
    <w:family w:val="swiss"/>
    <w:pitch w:val="variable"/>
    <w:sig w:usb0="01010101" w:usb1="01010101" w:usb2="01010101" w:usb3="01010101" w:csb0="01010105" w:csb1="01010101"/>
    <w:embedRegular r:id="rId3" w:fontKey="{CF1E075A-DEA7-4724-A8B6-F0398E5389E1}"/>
  </w:font>
  <w:font w:name="SimSun">
    <w:panose1 w:val="00000000000000000000"/>
    <w:charset w:val="01"/>
    <w:family w:val="auto"/>
    <w:notTrueType/>
    <w:pitch w:val="default"/>
    <w:sig w:usb0="01010101" w:usb1="01010101" w:usb2="01010101" w:usb3="01010101" w:csb0="01010101" w:csb1="01010101"/>
    <w:embedRegular r:id="rId4" w:subsetted="1" w:fontKey="{0A7E945B-A58F-4954-8FC7-636217A6B569}"/>
  </w:font>
  <w:font w:name="BDBNIB+Nimbus Roman No9 L Regular">
    <w:charset w:val="00"/>
    <w:family w:val="auto"/>
    <w:pitch w:val="default"/>
  </w:font>
  <w:font w:name="Cambria">
    <w:charset w:val="00"/>
    <w:family w:val="auto"/>
    <w:pitch w:val="default"/>
    <w:sig w:usb0="00000000" w:usb1="00000000" w:usb2="00000000" w:usb3="00000000" w:csb0="00000001" w:csb1="00000000"/>
    <w:embedRegular r:id="rId5" w:fontKey="{19110243-2FC2-4B37-B9A7-233E74DAC2C6}"/>
  </w:font>
  <w:font w:name="JQDRTE+Nimbus Roman No9 L Regular">
    <w:charset w:val="00"/>
    <w:family w:val="auto"/>
    <w:pitch w:val="default"/>
  </w:font>
  <w:font w:name="JTHEBH+Nimbus Roman No9 L Regular">
    <w:charset w:val="00"/>
    <w:family w:val="auto"/>
    <w:pitch w:val="default"/>
  </w:font>
  <w:font w:name="JUNMQG+Nimbus Roman No9 L Regular">
    <w:charset w:val="00"/>
    <w:family w:val="auto"/>
    <w:pitch w:val="default"/>
  </w:font>
  <w:font w:name="RUCLKO+Nimbus Roman No9 L Regular">
    <w:charset w:val="00"/>
    <w:family w:val="auto"/>
    <w:pitch w:val="default"/>
  </w:font>
  <w:font w:name="USGPIV+Nimbus Roman No9 L Regular">
    <w:charset w:val="00"/>
    <w:family w:val="auto"/>
    <w:pitch w:val="default"/>
  </w:font>
  <w:font w:name="WJQVVV+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647</Words>
  <Characters>8323</Characters>
  <Application>Microsoft Office Word</Application>
  <DocSecurity>0</DocSecurity>
  <Lines>291</Lines>
  <Paragraphs>291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8375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I5-4590二机</dc:creator>
  <cp:lastModifiedBy>I5-4590二机</cp:lastModifiedBy>
  <cp:revision>1</cp:revision>
  <dcterms:created xsi:type="dcterms:W3CDTF">2023-02-05T19:59:58Z</dcterms:created>
  <dcterms:modified xsi:type="dcterms:W3CDTF">2023-02-05T19:59:58Z</dcterms:modified>
</cp:coreProperties>
</file>