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2025年防汛相关答卷试题及答案</w:t>
      </w:r>
    </w:p>
    <w:p>
      <w:r>
        <w:br/>
        <w:t xml:space="preserve"> 一、单项选择题（每题2分，共20分）</w:t>
        <w:br/>
        <w:br/>
        <w:t>1. 我国防汛工作的基本方针是？</w:t>
        <w:br/>
        <w:br/>
        <w:t>A. 以防为主，防抗结合</w:t>
        <w:br/>
        <w:br/>
        <w:t>B. 以抗为主，抗防结合</w:t>
        <w:br/>
        <w:br/>
        <w:t>C. 以防为主，防治结合</w:t>
        <w:br/>
        <w:br/>
        <w:t>D. 以抗为主，防治结合</w:t>
        <w:br/>
        <w:br/>
        <w:t>2. 暴雨预警信号分为几个等级？</w:t>
        <w:br/>
        <w:br/>
        <w:t>A. 2个</w:t>
        <w:br/>
        <w:br/>
        <w:t>B. 3个</w:t>
        <w:br/>
        <w:br/>
        <w:t>C. 4个</w:t>
        <w:br/>
        <w:br/>
        <w:t>D. 5个</w:t>
        <w:br/>
        <w:br/>
        <w:t>3. 河道防汛警戒水位是指？</w:t>
        <w:br/>
        <w:br/>
        <w:t>A. 河道开始产生洪水的水位</w:t>
        <w:br/>
        <w:br/>
        <w:t>B. 河道可能发生危险的水位</w:t>
        <w:br/>
        <w:br/>
        <w:t>C. 河道达到设计标准的水位</w:t>
        <w:br/>
        <w:br/>
        <w:t>D. 河道历史最高水位</w:t>
        <w:br/>
        <w:br/>
        <w:t>4. 下列哪种气象灾害最容易引发城市内涝？</w:t>
        <w:br/>
        <w:br/>
        <w:t>A. 台风</w:t>
        <w:br/>
        <w:br/>
        <w:t>B. 暴雨</w:t>
        <w:br/>
        <w:br/>
        <w:t>C. 冰雹</w:t>
        <w:br/>
        <w:br/>
        <w:t>D. 大雾</w:t>
        <w:br/>
        <w:br/>
        <w:t>5. 防汛期间，当接到转移通知时，居民应该首先？</w:t>
        <w:br/>
        <w:br/>
        <w:t>A. 收拾贵重物品</w:t>
        <w:br/>
        <w:br/>
        <w:t>B. 关闭电源和燃气</w:t>
        <w:br/>
        <w:br/>
        <w:t>C. 立即撤离</w:t>
        <w:br/>
        <w:br/>
        <w:t>D. 等待进一步通知</w:t>
        <w:br/>
        <w:br/>
        <w:t>6. 我国防汛抗旱指挥部的最高领导机构是？</w:t>
        <w:br/>
        <w:br/>
        <w:t>A. 国家防汛抗旱总指挥部</w:t>
        <w:br/>
        <w:br/>
        <w:t>B. 应急管理部</w:t>
        <w:br/>
        <w:br/>
        <w:t>C. 水利部</w:t>
        <w:br/>
        <w:br/>
        <w:t>D. 气象局</w:t>
        <w:br/>
        <w:br/>
        <w:t>7. 下列哪项不是防汛物资储备的主要内容？</w:t>
        <w:br/>
        <w:br/>
        <w:t>A. 救生衣</w:t>
        <w:br/>
        <w:br/>
        <w:t>B. 食品和水</w:t>
        <w:br/>
        <w:br/>
        <w:t>C. 医疗用品</w:t>
        <w:br/>
        <w:br/>
        <w:t>D. 高档电子产品</w:t>
        <w:br/>
        <w:br/>
        <w:t>8. 水库汛期限制水位是指？</w:t>
        <w:br/>
        <w:br/>
        <w:t>A. 水库正常蓄水位</w:t>
        <w:br/>
        <w:br/>
        <w:t>B. 水库防洪限制水位</w:t>
        <w:br/>
        <w:br/>
        <w:t>C. 水库死水位</w:t>
        <w:br/>
        <w:br/>
        <w:t>D. 水库设计洪水位</w:t>
        <w:br/>
        <w:br/>
        <w:t>9. 防汛期间，下列哪种做法是错误的？</w:t>
        <w:br/>
        <w:br/>
        <w:t>A. 不在低洼处停留</w:t>
        <w:br/>
        <w:br/>
        <w:t>B. 不在广告牌、大树附近逗留</w:t>
        <w:br/>
        <w:br/>
        <w:t>C. 涉水通过积水区域</w:t>
        <w:br/>
        <w:br/>
        <w:t>D. 不在河道、水库附近活动</w:t>
        <w:br/>
        <w:br/>
        <w:t>10. 洪水预警信号的颜色等级从低到高依次是？</w:t>
        <w:br/>
        <w:br/>
        <w:t>A. 蓝色、黄色、橙色、红色</w:t>
        <w:br/>
        <w:br/>
        <w:t>B. 绿色、黄色、橙色、红色</w:t>
        <w:br/>
        <w:br/>
        <w:t>C. 蓝色、绿色、橙色、红色</w:t>
        <w:br/>
        <w:br/>
        <w:t>D. 绿色、蓝色、橙色、红色</w:t>
        <w:br/>
        <w:br/>
        <w:t xml:space="preserve"> 二、填空题（每题2分，共12分）</w:t>
        <w:br/>
        <w:br/>
        <w:t>1. 防汛工作的"四个坚持"是指坚持人民至上、生命至上，坚持预防为主、防抗救相结合，坚持常态减灾和非常态救灾相统一，坚持_________、_________。</w:t>
        <w:br/>
        <w:br/>
        <w:t>2. 暴雨预警信号分为蓝色、黄色、_________和红色四个等级。</w:t>
        <w:br/>
        <w:br/>
        <w:t>3. 河道防汛的三道防线是指工程防线、_________和_________。</w:t>
        <w:br/>
        <w:br/>
        <w:t>4. 水库调度的主要原则是：安全第一、_________、统筹兼顾。</w:t>
        <w:br/>
        <w:br/>
        <w:t>5. 城市内涝的防治措施主要包括"渗、滞、蓄、净、_________、_________"六个方面。</w:t>
        <w:br/>
        <w:br/>
        <w:t>6. 防汛期间，当接到紧急转移通知时，应按照"_________、_________、有序转移"的原则进行。</w:t>
        <w:br/>
        <w:br/>
        <w:t xml:space="preserve"> 三、判断题（每题2分，共12分）</w:t>
        <w:br/>
        <w:br/>
        <w:t>1. 暴雨红色预警信号表示在过去的3小时内，降雨量已达100毫米以上，且降雨可能持续。（ ）</w:t>
        <w:br/>
        <w:br/>
        <w:t>2. 防汛期间，可以在河道、水库等危险区域钓鱼、游泳。（ ）</w:t>
        <w:br/>
        <w:br/>
        <w:t>3. 水库汛期限制水位是为了保证水库防洪安全而设定的最高水位。（ ）</w:t>
        <w:br/>
        <w:br/>
        <w:t>4. 城市内涝主要是由于城市排水系统设计标准不足造成的。（ ）</w:t>
        <w:br/>
        <w:br/>
        <w:t>5. 防汛物资储备应遵循"宁可备而不用，不可用而无备"的原则。（ ）</w:t>
        <w:br/>
        <w:br/>
        <w:t>6. 洪水来临时，应尽量向高处转移，避免被洪水围困。（ ）</w:t>
        <w:br/>
        <w:br/>
        <w:t xml:space="preserve"> 四、多项选择题（每题2分，共4分）</w:t>
        <w:br/>
        <w:br/>
        <w:t>1. 下列哪些措施可以有效减轻城市内涝？（ ）</w:t>
        <w:br/>
        <w:br/>
        <w:t>A. 增加城市绿地面积</w:t>
        <w:br/>
        <w:br/>
        <w:t>B. 建设下沉式绿地</w:t>
        <w:br/>
        <w:br/>
        <w:t>C. 扩大不透水地面面积</w:t>
        <w:br/>
        <w:br/>
        <w:t>D. 建设雨水花园</w:t>
        <w:br/>
        <w:br/>
        <w:t>E. 加大排水管道管径</w:t>
        <w:br/>
        <w:br/>
        <w:t>2. 防汛期间，居民应做好哪些准备工作？（ ）</w:t>
        <w:br/>
        <w:br/>
        <w:t>A. 准备应急食品和饮用水</w:t>
        <w:br/>
        <w:br/>
        <w:t>B. 准备手电筒、收音机等应急物品</w:t>
        <w:br/>
        <w:br/>
        <w:t>C. 熟悉撤离路线和避难场所</w:t>
        <w:br/>
        <w:br/>
        <w:t>D. 准备大量现金和贵重物品</w:t>
        <w:br/>
        <w:br/>
        <w:t>E. 了解防汛知识和预警信号</w:t>
        <w:br/>
        <w:br/>
        <w:t xml:space="preserve"> 五、简答题（每题5分，共10分）</w:t>
        <w:br/>
        <w:br/>
        <w:t>1. 简述防汛工作中"防、抗、救"三个环节的主要内容及其相互关系。</w:t>
        <w:br/>
        <w:br/>
        <w:t>2. 请列举至少五种常见的防汛应急物资，并说明其用途。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解析：我国防汛工作的基本方针是"以防为主，防抗结合"。这一方针强调在防汛工作中要把预防放在首位，同时做好抗洪抢险和灾后救助工作，形成完整的防汛工作体系。</w:t>
        <w:br/>
        <w:br/>
        <w:t>2. 答案：C</w:t>
        <w:br/>
        <w:br/>
        <w:t>解析：暴雨预警信号分为蓝色、黄色、橙色和红色四个等级，分别表示不同程度的暴雨预警。蓝色为最低级别，红色为最高级别。</w:t>
        <w:br/>
        <w:br/>
        <w:t>3. 答案：B</w:t>
        <w:br/>
        <w:br/>
        <w:t>解析：河道防汛警戒水位是指河道可能发生危险的水位，当水位达到警戒水位时，防汛部门需要加强监测和防范，可能采取相应的防汛措施。</w:t>
        <w:br/>
        <w:br/>
        <w:t>4. 答案：B</w:t>
        <w:br/>
        <w:br/>
        <w:t>解析：暴雨是最容易引发城市内涝的气象灾害。暴雨短时间内大量降水，超过城市排水系统设计标准，导致雨水无法及时排出，形成内涝。</w:t>
        <w:br/>
        <w:br/>
        <w:t>5. 答案：C</w:t>
        <w:br/>
        <w:br/>
        <w:t>解析：防汛期间，当接到转移通知时，居民应首先立即撤离，确保人身安全。在安全的前提下，可以关闭电源和燃气，收拾必要物品，但生命安全永远是第一位的。</w:t>
        <w:br/>
        <w:br/>
        <w:t>6. 答案：A</w:t>
        <w:br/>
        <w:br/>
        <w:t>解析：我国防汛抗旱指挥部的最高领导机构是国家防汛抗旱总指挥部，负责全国防汛抗旱工作的统一指挥和协调。</w:t>
        <w:br/>
        <w:br/>
        <w:t>7. 答案：D</w:t>
        <w:br/>
        <w:br/>
        <w:t>解析：防汛物资储备主要包括救生衣、食品和水、医疗用品等与防汛救灾直接相关的物资，不包括高档电子产品等非必需品。</w:t>
        <w:br/>
        <w:br/>
        <w:t>8. 答案：B</w:t>
        <w:br/>
        <w:br/>
        <w:t>解析：水库汛期限制水位是为了保证水库防洪安全而设定的限制水位，在汛期水库水位不得超过此水位，以预留足够的防洪库容。</w:t>
        <w:br/>
        <w:br/>
        <w:t>9. 答案：C</w:t>
        <w:br/>
        <w:br/>
        <w:t>解析：防汛期间，涉水通过积水区域是错误的做法。积水区域可能存在暗流、漩涡、障碍物等危险，且水质可能被污染，存在触电、溺水等风险。</w:t>
        <w:br/>
        <w:br/>
        <w:t>10. 答案：A</w:t>
        <w:br/>
        <w:br/>
        <w:t>解析：洪水预警信号的颜色等级从低到高依次是蓝色、黄色、橙色、红色，分别表示不同程度的洪水风险，蓝色为最低级别，红色为最高级别。</w:t>
        <w:br/>
        <w:br/>
        <w:t xml:space="preserve"> 二、填空题</w:t>
        <w:br/>
        <w:br/>
        <w:t>1. 答案：统筹兼顾、科学防控</w:t>
        <w:br/>
        <w:br/>
        <w:t>解析："四个坚持"是防汛工作的重要指导原则，其中"坚持统筹兼顾、科学防控"强调在防汛工作中要统筹考虑各方面因素，科学制定防控措施，提高防汛工作的科学性和有效性。</w:t>
        <w:br/>
        <w:br/>
        <w:t>2. 答案：橙色</w:t>
        <w:br/>
        <w:br/>
        <w:t>解析：暴雨预警信号分为蓝色、黄色、橙色和红色四个等级，分别表示不同程度的暴雨预警，橙色预警表示在过去的3小时内，降雨量已达50毫米以上，且降雨可能持续。</w:t>
        <w:br/>
        <w:br/>
        <w:t>3. 答案：非工程防线、社会防线</w:t>
        <w:br/>
        <w:br/>
        <w:t>解析：河道防汛的三道防线是指工程防线（如堤防、水库等）、非工程防线（如预警系统、应急预案等）和社会防线（如群众参与、社会动员等），三者相互配合，共同构成完整的防汛体系。</w:t>
        <w:br/>
        <w:br/>
        <w:t>4. 答案：统筹兼顾</w:t>
        <w:br/>
        <w:br/>
        <w:t>解析：水库调度的主要原则是"安全第一、统筹兼顾"，即在保证水库安全的前提下，统筹考虑防洪、供水、发电、生态等多方面需求，实现水资源的优化配置。</w:t>
        <w:br/>
        <w:br/>
        <w:t>5. 答案：排、用</w:t>
        <w:br/>
        <w:br/>
        <w:t>解析：城市内涝的防治措施主要包括"渗、滞、蓄、净、排、用"六个方面，即通过渗透、滞留、蓄存、净化、排放和利用等多种方式，综合防治城市内涝。</w:t>
        <w:br/>
        <w:br/>
        <w:t>6. 答案：安全第一、快速有序</w:t>
        <w:br/>
        <w:br/>
        <w:t>解析：防汛期间，当接到紧急转移通知时，应按照"安全第一、快速有序、有序转移"的原则进行，确保人员安全，避免混乱和次生灾害。</w:t>
        <w:br/>
        <w:br/>
        <w:t xml:space="preserve"> 三、判断题</w:t>
        <w:br/>
        <w:br/>
        <w:t>1. 答案：√</w:t>
        <w:br/>
        <w:br/>
        <w:t>解析：暴雨红色预警信号表示在过去的3小时内，降雨量已达100毫米以上，且降雨可能持续，是最高级别的暴雨预警信号。</w:t>
        <w:br/>
        <w:br/>
        <w:t>2. 答案：×</w:t>
        <w:br/>
        <w:br/>
        <w:t>解析：防汛期间，严禁在河道、水库等危险区域钓鱼、游泳等危险活动，以免发生意外。这些区域水位上涨快，水流湍急，存在极大的安全隐患。</w:t>
        <w:br/>
        <w:br/>
        <w:t>3. 答案：×</w:t>
        <w:br/>
        <w:br/>
        <w:t>解析：水库汛期限制水位是为了保证水库防洪安全而设定的最高水位限制，而不是最高水位。水库正常蓄水位可能高于汛期限制水位，但在汛期为了防洪需要，水位不得超过汛期限制水位。</w:t>
        <w:br/>
        <w:br/>
        <w:t>4. 答案：√</w:t>
        <w:br/>
        <w:br/>
        <w:t>解析：城市内涝主要是由于城市排水系统设计标准不足造成的。随着城市化进程加快，不透水地面增加，原有排水系统难以满足需求，导致内涝频发。</w:t>
        <w:br/>
        <w:br/>
        <w:t>5. 答案：√</w:t>
        <w:br/>
        <w:br/>
        <w:t>解析：防汛物资储备应遵循"宁可备而不用，不可用而无备"的原则，宁可储备一些可能用不上的物资，也不能在需要时没有物资可用，确保防汛工作的物资保障。</w:t>
        <w:br/>
        <w:br/>
        <w:t>6. 答案：√</w:t>
        <w:br/>
        <w:br/>
        <w:t>解析：洪水来临时，应尽量向高处转移，避免被洪水围困。高地通常不易被洪水淹没，可以提供相对安全的避难场所。</w:t>
        <w:br/>
        <w:br/>
        <w:t xml:space="preserve"> 四、多项选择题</w:t>
        <w:br/>
        <w:br/>
        <w:t>1. 答案：ABDE</w:t>
        <w:br/>
        <w:br/>
        <w:t>解析：增加城市绿地面积、建设下沉式绿地、建设雨水花园等措施可以增加雨水下渗，减少地表径流；加大排水管道管径可以提高排水能力，这些措施都可以有效减轻城市内涝。而扩大不透水地面面积会减少雨水下渗，增加地表径流，加剧城市内涝。</w:t>
        <w:br/>
        <w:br/>
        <w:t>2. 答案：ABCE</w:t>
        <w:br/>
        <w:br/>
        <w:t>解析：防汛期间，居民应准备应急食品和饮用水、手电筒、收音机等应急物品，熟悉撤离路线和避难场所，了解防汛知识和预警信号，这些都是必要的准备工作。准备大量现金和贵重物品虽然重要，但不应作为防汛准备的重点，生命安全永远是第一位的。</w:t>
        <w:br/>
        <w:br/>
        <w:t xml:space="preserve"> 五、简答题</w:t>
        <w:br/>
        <w:br/>
        <w:t>1. 答案：</w:t>
        <w:br/>
        <w:br/>
        <w:t>"防"是指预防，包括监测预警、工程防御、预案准备等，是防汛工作的基础；</w:t>
        <w:br/>
        <w:br/>
        <w:t>"抗"是指抗洪抢险，包括堤防加固、人员转移、物资调配等，是防汛工作的关键；</w:t>
        <w:br/>
        <w:br/>
        <w:t>"救"是指灾后救助，包括搜救被困人员、安置受灾群众、恢复生产生活等，是防汛工作的延伸。</w:t>
        <w:br/>
        <w:br/>
        <w:t>三者相互关系：防是基础，通过预防减轻灾害风险；抗是关键，在灾害发生时采取有效措施减少损失；救是延伸，在灾害发生后及时救助，恢复正常秩序。三者有机结合，形成完整的防汛工作体系，共同保障人民生命财产安全。</w:t>
        <w:br/>
        <w:br/>
        <w:t>2. 答案：</w:t>
        <w:br/>
        <w:br/>
        <w:t>常见的防汛应急物资及用途：</w:t>
        <w:br/>
        <w:br/>
        <w:t>(1) 救生衣：用于水上救援和人员转移，保障人员安全；</w:t>
        <w:br/>
        <w:br/>
        <w:t>(2) 沙袋：用于围堵洪水，防止洪水蔓延；</w:t>
        <w:br/>
        <w:br/>
        <w:t>(3) 抽水泵：用于排除积水，减轻内涝；</w:t>
        <w:br/>
        <w:br/>
        <w:t>(4) 应急照明设备：用于夜间防汛作业和照明；</w:t>
        <w:br/>
        <w:br/>
        <w:t>(5) 急救药品和医疗器械：用于救治受伤人员；</w:t>
        <w:br/>
        <w:br/>
        <w:t>(6) 食品和饮用水：用于保障受灾群众的基本生活需求；</w:t>
        <w:br/>
        <w:br/>
        <w:t>(7) 通讯设备：用于保持通讯联络，及时传递信息；</w:t>
        <w:br/>
        <w:br/>
        <w:t>(8) 防雨装备：用于保护防汛人员免受雨水侵袭。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