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eastAsiaTheme="minorEastAsia"/>
          <w:sz w:val="24"/>
          <w:szCs w:val="24"/>
          <w:lang w:val="en-US" w:eastAsia="zh-CN"/>
        </w:rPr>
      </w:pPr>
      <w:r>
        <w:rPr>
          <w:rFonts w:hint="eastAsia"/>
          <w:sz w:val="24"/>
          <w:szCs w:val="24"/>
        </w:rPr>
        <w:t>脂肪填充脸部多少钱左右</w:t>
      </w:r>
      <w:r>
        <w:rPr>
          <w:rFonts w:hint="eastAsia"/>
          <w:sz w:val="24"/>
          <w:szCs w:val="24"/>
          <w:lang w:val="en-US" w:eastAsia="zh-CN"/>
        </w:rPr>
        <w:t>，</w:t>
      </w:r>
      <w:r>
        <w:rPr>
          <w:rFonts w:hint="default"/>
          <w:b w:val="0"/>
          <w:bCs w:val="0"/>
          <w:sz w:val="24"/>
          <w:szCs w:val="24"/>
          <w:highlight w:val="none"/>
        </w:rPr>
        <w:t>脂肪填充的优点缺点</w:t>
      </w:r>
    </w:p>
    <w:p>
      <w:pPr>
        <w:rPr>
          <w:rFonts w:hint="eastAsia"/>
          <w:sz w:val="24"/>
          <w:szCs w:val="24"/>
        </w:rPr>
      </w:pPr>
    </w:p>
    <w:p>
      <w:pPr>
        <w:rPr>
          <w:rFonts w:hint="default" w:eastAsiaTheme="minorEastAsia"/>
          <w:sz w:val="24"/>
          <w:szCs w:val="24"/>
          <w:lang w:val="en-US" w:eastAsia="zh-CN"/>
        </w:rPr>
      </w:pPr>
      <w:r>
        <w:rPr>
          <w:rFonts w:hint="eastAsia"/>
          <w:sz w:val="24"/>
          <w:szCs w:val="24"/>
        </w:rPr>
        <w:t>脂肪填充脸部多少钱左右</w:t>
      </w:r>
      <w:r>
        <w:rPr>
          <w:rFonts w:hint="eastAsia"/>
          <w:sz w:val="24"/>
          <w:szCs w:val="24"/>
          <w:lang w:val="en-US" w:eastAsia="zh-CN"/>
        </w:rPr>
        <w:t>，</w:t>
      </w:r>
      <w:r>
        <w:rPr>
          <w:rFonts w:hint="default"/>
          <w:b w:val="0"/>
          <w:bCs w:val="0"/>
          <w:sz w:val="24"/>
          <w:szCs w:val="24"/>
          <w:highlight w:val="none"/>
        </w:rPr>
        <w:t>脂肪填充的优点缺点</w:t>
      </w:r>
      <w:r>
        <w:rPr>
          <w:rFonts w:hint="eastAsia"/>
          <w:b w:val="0"/>
          <w:bCs w:val="0"/>
          <w:sz w:val="24"/>
          <w:szCs w:val="24"/>
          <w:highlight w:val="none"/>
          <w:lang w:val="en-US" w:eastAsia="zh-CN"/>
        </w:rPr>
        <w:t>··</w:t>
      </w:r>
      <w:r>
        <w:rPr>
          <w:rFonts w:hint="eastAsia"/>
          <w:b w:val="0"/>
          <w:bCs w:val="0"/>
          <w:sz w:val="24"/>
          <w:szCs w:val="24"/>
          <w:highlight w:val="none"/>
          <w:lang w:val="en-US" w:eastAsia="zh-CN"/>
        </w:rPr>
        <w:tab/>
        <w:t/>
      </w:r>
      <w:r>
        <w:rPr>
          <w:rFonts w:hint="eastAsia"/>
          <w:b w:val="0"/>
          <w:bCs w:val="0"/>
          <w:sz w:val="24"/>
          <w:szCs w:val="24"/>
          <w:highlight w:val="none"/>
          <w:lang w:val="en-US" w:eastAsia="zh-CN"/>
        </w:rPr>
        <w:tab/>
      </w:r>
    </w:p>
    <w:p>
      <w:pPr>
        <w:rPr>
          <w:rFonts w:hint="eastAsia"/>
          <w:sz w:val="24"/>
          <w:szCs w:val="24"/>
        </w:rPr>
      </w:pPr>
      <w:r>
        <w:rPr>
          <w:rFonts w:hint="eastAsia"/>
          <w:sz w:val="24"/>
          <w:szCs w:val="24"/>
        </w:rPr>
        <w:t>自体脂肪填充要多少钱啊，不要被坑了还帮人数钱自体脂肪填充的价格不一，这是因为价格因素是根据以下几个点来决定的</w:t>
      </w:r>
    </w:p>
    <w:p>
      <w:pPr>
        <w:numPr>
          <w:ilvl w:val="0"/>
          <w:numId w:val="1"/>
        </w:numPr>
        <w:rPr>
          <w:rFonts w:hint="eastAsia"/>
          <w:sz w:val="24"/>
          <w:szCs w:val="24"/>
        </w:rPr>
      </w:pPr>
      <w:r>
        <w:rPr>
          <w:rFonts w:hint="eastAsia"/>
          <w:sz w:val="24"/>
          <w:szCs w:val="24"/>
        </w:rPr>
        <w:t>所在地区不同，经济发达的地区价格相对更贵；</w:t>
      </w:r>
    </w:p>
    <w:p>
      <w:pPr>
        <w:numPr>
          <w:ilvl w:val="0"/>
          <w:numId w:val="1"/>
        </w:numPr>
        <w:rPr>
          <w:sz w:val="24"/>
          <w:szCs w:val="24"/>
        </w:rPr>
      </w:pPr>
      <w:r>
        <w:rPr>
          <w:rFonts w:hint="eastAsia"/>
          <w:sz w:val="24"/>
          <w:szCs w:val="24"/>
        </w:rPr>
        <w:t>机构选择不同，应尽量选择更大的机构；</w:t>
      </w:r>
    </w:p>
    <w:p>
      <w:pPr>
        <w:numPr>
          <w:ilvl w:val="0"/>
          <w:numId w:val="1"/>
        </w:numPr>
        <w:rPr>
          <w:sz w:val="24"/>
          <w:szCs w:val="24"/>
        </w:rPr>
      </w:pPr>
      <w:r>
        <w:rPr>
          <w:rFonts w:hint="eastAsia"/>
          <w:sz w:val="24"/>
          <w:szCs w:val="24"/>
        </w:rPr>
        <w:t>医师根据个人体质选择的</w:t>
      </w:r>
      <w:r>
        <w:rPr>
          <w:rFonts w:hint="eastAsia"/>
          <w:sz w:val="24"/>
          <w:szCs w:val="24"/>
          <w:lang w:val="en-US" w:eastAsia="zh-CN"/>
        </w:rPr>
        <w:t>研一精科素</w:t>
      </w:r>
      <w:r>
        <w:rPr>
          <w:rFonts w:hint="eastAsia"/>
          <w:sz w:val="24"/>
          <w:szCs w:val="24"/>
        </w:rPr>
        <w:t>疗程不同；</w:t>
      </w:r>
    </w:p>
    <w:p>
      <w:pPr>
        <w:numPr>
          <w:ilvl w:val="0"/>
          <w:numId w:val="1"/>
        </w:numPr>
        <w:rPr>
          <w:sz w:val="24"/>
          <w:szCs w:val="24"/>
        </w:rPr>
      </w:pPr>
      <w:r>
        <w:rPr>
          <w:rFonts w:hint="eastAsia"/>
          <w:sz w:val="24"/>
          <w:szCs w:val="24"/>
        </w:rPr>
        <w:t>所选的医师名气不同。</w:t>
      </w:r>
    </w:p>
    <w:p>
      <w:pPr>
        <w:numPr>
          <w:ilvl w:val="0"/>
          <w:numId w:val="1"/>
        </w:numPr>
        <w:rPr>
          <w:sz w:val="24"/>
          <w:szCs w:val="24"/>
        </w:rPr>
      </w:pPr>
      <w:r>
        <w:rPr>
          <w:rFonts w:hint="eastAsia"/>
          <w:sz w:val="24"/>
          <w:szCs w:val="24"/>
        </w:rPr>
        <w:t>填充的次数不同。</w:t>
      </w:r>
    </w:p>
    <w:p>
      <w:pPr>
        <w:numPr>
          <w:ilvl w:val="0"/>
          <w:numId w:val="1"/>
        </w:numPr>
        <w:rPr>
          <w:sz w:val="24"/>
          <w:szCs w:val="24"/>
        </w:rPr>
      </w:pPr>
      <w:r>
        <w:rPr>
          <w:rFonts w:hint="eastAsia"/>
          <w:sz w:val="24"/>
          <w:szCs w:val="24"/>
        </w:rPr>
        <w:t>填充的部位不同，如苹果肌，额头等。基本上，以填充额头为例，市面上自体脂肪填充额头的价格大概是3000~5000不等一次。通常来讲，面积越大，需要的次数越多，也就越贵。</w:t>
      </w:r>
    </w:p>
    <w:p>
      <w:pPr>
        <w:numPr>
          <w:numId w:val="0"/>
        </w:numPr>
        <w:rPr>
          <w:sz w:val="24"/>
          <w:szCs w:val="24"/>
        </w:rPr>
      </w:pPr>
    </w:p>
    <w:p>
      <w:pPr>
        <w:numPr>
          <w:numId w:val="0"/>
        </w:numPr>
        <w:rPr>
          <w:rFonts w:hint="eastAsia"/>
          <w:sz w:val="24"/>
          <w:szCs w:val="24"/>
        </w:rPr>
      </w:pPr>
      <w:r>
        <w:rPr>
          <w:rFonts w:hint="eastAsia"/>
          <w:sz w:val="24"/>
          <w:szCs w:val="24"/>
        </w:rPr>
        <w:t>什么是自体脂肪移植呢？</w:t>
      </w:r>
    </w:p>
    <w:p>
      <w:pPr>
        <w:numPr>
          <w:numId w:val="0"/>
        </w:numPr>
        <w:rPr>
          <w:rFonts w:hint="eastAsia"/>
          <w:sz w:val="24"/>
          <w:szCs w:val="24"/>
        </w:rPr>
      </w:pPr>
      <w:r>
        <w:rPr>
          <w:rFonts w:hint="eastAsia"/>
          <w:sz w:val="24"/>
          <w:szCs w:val="24"/>
        </w:rPr>
        <w:t>自体脂肪移植，是将抽脂术所得的脂肪，经过纯化处理后，再注射式填补至所需的部位，也就是俗称的「补脂肪」。一般常用来抽取脂肪的部位包括腹部、大腿及臀部。因为是利用自己本身的脂肪，所以不会有排斥的问题，而注射后的脂肪细胞在重新建立血液循环后，就会存活下来。</w:t>
      </w:r>
    </w:p>
    <w:p>
      <w:pPr>
        <w:numPr>
          <w:numId w:val="0"/>
        </w:numPr>
        <w:rPr>
          <w:rFonts w:hint="eastAsia"/>
          <w:sz w:val="24"/>
          <w:szCs w:val="24"/>
        </w:rPr>
      </w:pPr>
    </w:p>
    <w:p>
      <w:pPr>
        <w:numPr>
          <w:numId w:val="0"/>
        </w:numPr>
        <w:rPr>
          <w:rFonts w:hint="eastAsia"/>
          <w:sz w:val="24"/>
          <w:szCs w:val="24"/>
        </w:rPr>
      </w:pPr>
      <w:r>
        <w:rPr>
          <w:rFonts w:hint="eastAsia"/>
          <w:sz w:val="24"/>
          <w:szCs w:val="24"/>
        </w:rPr>
        <w:t>通常情况下，市面上常见的自体脂肪移植的保有率处于30%-70%之间，医生技术的不同会影响效果，而脂肪被吸收的概率也是因人而异，很多原因都会影响每个人的移植效果。比如：吸脂的手法、脂肪的筛选、可移植的脂肪质量、医生移植注射时的手法、移植填充的部位、受术者个人体内</w:t>
      </w:r>
      <w:r>
        <w:rPr>
          <w:rFonts w:hint="eastAsia"/>
          <w:sz w:val="24"/>
          <w:szCs w:val="24"/>
          <w:lang w:val="en-US" w:eastAsia="zh-CN"/>
        </w:rPr>
        <w:t>研一精科素</w:t>
      </w:r>
      <w:r>
        <w:rPr>
          <w:rFonts w:hint="eastAsia"/>
          <w:sz w:val="24"/>
          <w:szCs w:val="24"/>
        </w:rPr>
        <w:t>是否充足等都会影响移植脂肪的成活。自体脂肪的吸收问题自体脂肪填充术是一种精细化术，与医生的技术密不可分，在提取的过程中，要求一次到位、提取的细胞完整圆润，细胞取出后与空气接触时间短，尽量保持脂肪细胞的活性，有经验的医生会多层次、多平面、微量注射，形成立体网状结构。</w:t>
      </w:r>
    </w:p>
    <w:p>
      <w:pPr>
        <w:numPr>
          <w:numId w:val="0"/>
        </w:numPr>
        <w:rPr>
          <w:rFonts w:hint="eastAsia"/>
          <w:sz w:val="24"/>
          <w:szCs w:val="24"/>
        </w:rPr>
      </w:pPr>
    </w:p>
    <w:p>
      <w:pPr>
        <w:numPr>
          <w:numId w:val="0"/>
        </w:numPr>
        <w:rPr>
          <w:rFonts w:hint="eastAsia"/>
          <w:sz w:val="24"/>
          <w:szCs w:val="24"/>
        </w:rPr>
      </w:pPr>
      <w:r>
        <w:rPr>
          <w:rFonts w:hint="eastAsia"/>
          <w:sz w:val="24"/>
          <w:szCs w:val="24"/>
        </w:rPr>
        <w:t>自体脂肪移植存在大概20-80%的吸收率。效果如何非常依赖医生的个人经验，但是再有经验的医生都没办法100%保证让患者做一次就能获得理想结果，部分患者可能做2-3次才能获得满意效果。</w:t>
      </w:r>
    </w:p>
    <w:p>
      <w:pPr>
        <w:numPr>
          <w:numId w:val="0"/>
        </w:numPr>
        <w:rPr>
          <w:rFonts w:hint="eastAsia"/>
          <w:sz w:val="24"/>
          <w:szCs w:val="24"/>
        </w:rPr>
      </w:pPr>
    </w:p>
    <w:p>
      <w:pPr>
        <w:numPr>
          <w:numId w:val="0"/>
        </w:numPr>
        <w:rPr>
          <w:rFonts w:hint="eastAsia"/>
          <w:sz w:val="24"/>
          <w:szCs w:val="24"/>
        </w:rPr>
      </w:pPr>
      <w:r>
        <w:rPr>
          <w:rFonts w:hint="eastAsia"/>
          <w:sz w:val="24"/>
          <w:szCs w:val="24"/>
        </w:rPr>
        <w:t>其实脂肪细胞的存活率因人而异。“贫瘠的土地上难以长出肥沃的粮食”，除了医生的技术和提纯的工艺外，脂肪细胞质量则因人因供脂部位而异，颗粒大小、密度、粘度和鲜活度等等都需要刚刚好，而过胖的人或者腹部脂肪因为脂肪细胞油脂过多，杂质过多，过瘦的人因为脂肪细胞纯度不高，都会造成存活率低。因此需要术前术后使用</w:t>
      </w:r>
      <w:r>
        <w:rPr>
          <w:rFonts w:hint="eastAsia"/>
          <w:sz w:val="24"/>
          <w:szCs w:val="24"/>
          <w:lang w:val="en-US" w:eastAsia="zh-CN"/>
        </w:rPr>
        <w:t>研一精科素</w:t>
      </w:r>
      <w:r>
        <w:rPr>
          <w:rFonts w:hint="eastAsia"/>
          <w:sz w:val="24"/>
          <w:szCs w:val="24"/>
        </w:rPr>
        <w:t>增加胞源基底营养，从细胞层面提升身体营养。</w:t>
      </w:r>
    </w:p>
    <w:p>
      <w:pPr>
        <w:numPr>
          <w:numId w:val="0"/>
        </w:numPr>
        <w:rPr>
          <w:rFonts w:hint="eastAsia"/>
          <w:sz w:val="24"/>
          <w:szCs w:val="24"/>
        </w:rPr>
      </w:pPr>
    </w:p>
    <w:p>
      <w:pPr>
        <w:rPr>
          <w:rFonts w:hint="default" w:eastAsiaTheme="minorEastAsia"/>
          <w:sz w:val="24"/>
          <w:szCs w:val="24"/>
          <w:lang w:val="en-US" w:eastAsia="zh-CN"/>
        </w:rPr>
      </w:pPr>
      <w:r>
        <w:rPr>
          <w:rFonts w:hint="eastAsia"/>
          <w:sz w:val="24"/>
          <w:szCs w:val="24"/>
        </w:rPr>
        <w:t>脂肪填充脸部多少钱左右</w:t>
      </w:r>
      <w:r>
        <w:rPr>
          <w:rFonts w:hint="eastAsia"/>
          <w:sz w:val="24"/>
          <w:szCs w:val="24"/>
          <w:lang w:val="en-US" w:eastAsia="zh-CN"/>
        </w:rPr>
        <w:t>，</w:t>
      </w:r>
      <w:r>
        <w:rPr>
          <w:rFonts w:hint="default"/>
          <w:b w:val="0"/>
          <w:bCs w:val="0"/>
          <w:sz w:val="24"/>
          <w:szCs w:val="24"/>
          <w:highlight w:val="none"/>
        </w:rPr>
        <w:t>脂肪填充的优点缺点</w:t>
      </w:r>
      <w:r>
        <w:rPr>
          <w:rFonts w:hint="eastAsia"/>
          <w:b w:val="0"/>
          <w:bCs w:val="0"/>
          <w:sz w:val="24"/>
          <w:szCs w:val="24"/>
          <w:highlight w:val="none"/>
          <w:lang w:val="en-US" w:eastAsia="zh-CN"/>
        </w:rPr>
        <w:t>··</w:t>
      </w:r>
      <w:r>
        <w:rPr>
          <w:rFonts w:hint="eastAsia"/>
          <w:b w:val="0"/>
          <w:bCs w:val="0"/>
          <w:sz w:val="24"/>
          <w:szCs w:val="24"/>
          <w:highlight w:val="none"/>
          <w:lang w:val="en-US" w:eastAsia="zh-CN"/>
        </w:rPr>
        <w:tab/>
      </w:r>
      <w:r>
        <w:rPr>
          <w:rFonts w:hint="eastAsia"/>
          <w:b w:val="0"/>
          <w:bCs w:val="0"/>
          <w:sz w:val="24"/>
          <w:szCs w:val="24"/>
          <w:highlight w:val="none"/>
          <w:lang w:val="en-US" w:eastAsia="zh-CN"/>
        </w:rPr>
        <w:tab/>
      </w:r>
    </w:p>
    <w:p>
      <w:pPr>
        <w:numPr>
          <w:numId w:val="0"/>
        </w:numPr>
        <w:rPr>
          <w:rFonts w:hint="eastAsia"/>
          <w:sz w:val="24"/>
          <w:szCs w:val="24"/>
        </w:rPr>
      </w:pPr>
    </w:p>
    <w:p>
      <w:pPr>
        <w:outlineLvl w:val="0"/>
        <w:rPr>
          <w:rFonts w:hint="default"/>
          <w:b w:val="0"/>
          <w:bCs w:val="0"/>
          <w:sz w:val="24"/>
          <w:szCs w:val="24"/>
          <w:highlight w:val="none"/>
        </w:rPr>
      </w:pPr>
      <w:bookmarkStart w:id="0" w:name="_Toc12298"/>
      <w:bookmarkStart w:id="1" w:name="_Toc23370"/>
      <w:r>
        <w:rPr>
          <w:rFonts w:hint="default"/>
          <w:b w:val="0"/>
          <w:bCs w:val="0"/>
          <w:sz w:val="24"/>
          <w:szCs w:val="24"/>
          <w:highlight w:val="none"/>
        </w:rPr>
        <w:t>自体脂肪填充的优点缺点：</w:t>
      </w:r>
      <w:bookmarkEnd w:id="0"/>
      <w:bookmarkEnd w:id="1"/>
    </w:p>
    <w:p>
      <w:pPr>
        <w:rPr>
          <w:rFonts w:hint="default"/>
          <w:sz w:val="24"/>
          <w:szCs w:val="24"/>
          <w:highlight w:val="none"/>
        </w:rPr>
      </w:pPr>
      <w:r>
        <w:rPr>
          <w:rFonts w:hint="default"/>
          <w:sz w:val="24"/>
          <w:szCs w:val="24"/>
          <w:highlight w:val="none"/>
        </w:rPr>
        <w:t>优点</w:t>
      </w:r>
    </w:p>
    <w:p>
      <w:pPr>
        <w:rPr>
          <w:rFonts w:hint="default"/>
          <w:sz w:val="24"/>
          <w:szCs w:val="24"/>
          <w:highlight w:val="none"/>
        </w:rPr>
      </w:pPr>
      <w:r>
        <w:rPr>
          <w:rFonts w:hint="default"/>
          <w:sz w:val="24"/>
          <w:szCs w:val="24"/>
          <w:highlight w:val="none"/>
        </w:rPr>
        <w:t>1、自体脂肪移植的是自身的脂肪颗粒，作为自体组织，其生物学特性远远优于任何假体材料，对自身来说无毒无害，也不会产生免疫反应和排异反应；</w:t>
      </w:r>
    </w:p>
    <w:p>
      <w:pPr>
        <w:rPr>
          <w:rFonts w:hint="default"/>
          <w:sz w:val="24"/>
          <w:szCs w:val="24"/>
          <w:highlight w:val="none"/>
        </w:rPr>
      </w:pPr>
      <w:r>
        <w:rPr>
          <w:rFonts w:hint="default"/>
          <w:sz w:val="24"/>
          <w:szCs w:val="24"/>
          <w:highlight w:val="none"/>
        </w:rPr>
        <w:t>2、自体脂肪移植并不会引起人体的内分泌环境的改变，对今后的生育、哺乳，不会有不良的影响；</w:t>
      </w:r>
    </w:p>
    <w:p>
      <w:pPr>
        <w:rPr>
          <w:rFonts w:hint="default"/>
          <w:sz w:val="24"/>
          <w:szCs w:val="24"/>
          <w:highlight w:val="none"/>
        </w:rPr>
      </w:pPr>
      <w:r>
        <w:rPr>
          <w:rFonts w:hint="default"/>
          <w:sz w:val="24"/>
          <w:szCs w:val="24"/>
          <w:highlight w:val="none"/>
        </w:rPr>
        <w:t>3、使用自体脂肪作为填充材料，从自身取材较容易，组织来源丰富，价格上会比假体更加实惠；</w:t>
      </w:r>
    </w:p>
    <w:p>
      <w:pPr>
        <w:rPr>
          <w:rFonts w:hint="default"/>
          <w:sz w:val="24"/>
          <w:szCs w:val="24"/>
          <w:highlight w:val="none"/>
        </w:rPr>
      </w:pPr>
      <w:r>
        <w:rPr>
          <w:rFonts w:hint="default"/>
          <w:sz w:val="24"/>
          <w:szCs w:val="24"/>
          <w:highlight w:val="none"/>
        </w:rPr>
        <w:t>4、提取脂肪的方法有很多，现在市场上主要采用的是创伤较小、并发症少的湿性真空吸脂，爱容吸脂术所取切口一般约3-5mm，故愈合后疤痕非常小且位于隐蔽部位(如脐部、臀线等)。</w:t>
      </w:r>
    </w:p>
    <w:p>
      <w:pPr>
        <w:rPr>
          <w:rFonts w:hint="default"/>
          <w:sz w:val="24"/>
          <w:szCs w:val="24"/>
          <w:highlight w:val="none"/>
        </w:rPr>
      </w:pPr>
      <w:r>
        <w:rPr>
          <w:rFonts w:hint="default"/>
          <w:sz w:val="24"/>
          <w:szCs w:val="24"/>
          <w:highlight w:val="none"/>
        </w:rPr>
        <w:t>5、对局部脂肪较多堆积的人，又可起到减肥瘦身、塑造美好曲线的作用，可以说能够重塑三围。</w:t>
      </w:r>
    </w:p>
    <w:p>
      <w:pPr>
        <w:rPr>
          <w:rFonts w:hint="default"/>
          <w:sz w:val="24"/>
          <w:szCs w:val="24"/>
          <w:highlight w:val="none"/>
        </w:rPr>
      </w:pPr>
    </w:p>
    <w:p>
      <w:pPr>
        <w:rPr>
          <w:rFonts w:hint="default"/>
          <w:sz w:val="24"/>
          <w:szCs w:val="24"/>
          <w:highlight w:val="none"/>
        </w:rPr>
      </w:pPr>
      <w:r>
        <w:rPr>
          <w:rFonts w:hint="default"/>
          <w:sz w:val="24"/>
          <w:szCs w:val="24"/>
          <w:highlight w:val="none"/>
        </w:rPr>
        <w:t>缺点</w:t>
      </w:r>
    </w:p>
    <w:p>
      <w:pPr>
        <w:rPr>
          <w:rFonts w:hint="default"/>
          <w:sz w:val="24"/>
          <w:szCs w:val="24"/>
          <w:highlight w:val="none"/>
        </w:rPr>
      </w:pPr>
      <w:r>
        <w:rPr>
          <w:rFonts w:hint="default"/>
          <w:sz w:val="24"/>
          <w:szCs w:val="24"/>
          <w:highlight w:val="none"/>
        </w:rPr>
        <w:t>做任何手术都会存在一定的风险，即使是成功的医美操作,也并非绝对安全,都可能会出现后遗症,自体脂肪填充太阳穴如果专家的技术不过关，会出现凹凸不平的现象，目前来看自体脂肪填充并非绝对安全,术后早期可能发生疼痛、水肿、血肿、感染、脂肪聚集、脂肪液化、脂肪成块等并发症,术后可能发生移植量过多或不足、移植区结节等情况。</w:t>
      </w:r>
    </w:p>
    <w:p>
      <w:pPr>
        <w:rPr>
          <w:rFonts w:hint="default"/>
          <w:sz w:val="24"/>
          <w:szCs w:val="24"/>
          <w:highlight w:val="none"/>
        </w:rPr>
      </w:pPr>
      <w:r>
        <w:rPr>
          <w:rFonts w:hint="default"/>
          <w:sz w:val="24"/>
          <w:szCs w:val="24"/>
          <w:highlight w:val="none"/>
        </w:rPr>
        <w:t>自体脂肪填充副作用前期都是由脂肪液化或者脂肪钙化引起的,因此被广泛通用的</w:t>
      </w:r>
      <w:r>
        <w:rPr>
          <w:rFonts w:hint="eastAsia"/>
          <w:sz w:val="24"/>
          <w:szCs w:val="24"/>
          <w:highlight w:val="none"/>
          <w:lang w:eastAsia="zh-CN"/>
        </w:rPr>
        <w:t>研一精科素</w:t>
      </w:r>
      <w:r>
        <w:rPr>
          <w:rFonts w:hint="default"/>
          <w:sz w:val="24"/>
          <w:szCs w:val="24"/>
          <w:highlight w:val="none"/>
        </w:rPr>
        <w:t>进行修护,在每一个脂肪颗粒周边生成输送营养的毛细血管，及时队脂肪组织输送营养。可以预防脂肪坏死、液化、钙化,提高移植细胞，其成活率高可达70％-80％。</w:t>
      </w:r>
    </w:p>
    <w:p>
      <w:pPr>
        <w:numPr>
          <w:numId w:val="0"/>
        </w:numPr>
        <w:rPr>
          <w:rFonts w:hint="eastAsia"/>
          <w:sz w:val="24"/>
          <w:szCs w:val="24"/>
        </w:rPr>
      </w:pPr>
    </w:p>
    <w:p>
      <w:pPr>
        <w:numPr>
          <w:numId w:val="0"/>
        </w:numPr>
        <w:rPr>
          <w:rFonts w:hint="eastAsia"/>
          <w:sz w:val="24"/>
          <w:szCs w:val="24"/>
        </w:rPr>
      </w:pPr>
      <w:r>
        <w:rPr>
          <w:rFonts w:hint="eastAsia"/>
          <w:sz w:val="24"/>
          <w:szCs w:val="24"/>
        </w:rPr>
        <w:t>自体脂肪填充的效果如何？</w:t>
      </w:r>
    </w:p>
    <w:p>
      <w:pPr>
        <w:numPr>
          <w:numId w:val="0"/>
        </w:numPr>
        <w:rPr>
          <w:rFonts w:hint="eastAsia"/>
          <w:sz w:val="24"/>
          <w:szCs w:val="24"/>
        </w:rPr>
      </w:pPr>
      <w:r>
        <w:rPr>
          <w:rFonts w:hint="eastAsia"/>
          <w:sz w:val="24"/>
          <w:szCs w:val="24"/>
        </w:rPr>
        <w:t>根据《自体脂肪填充用于面部轮廓年轻化整形中的效果观察》赵庆阳，刘晓欣，胡彬，邵巍等医师研究所知：对100例接受面部轮廓年轻化整形的患者应用自体脂肪填充技术进行术，结果显示，患者整形前后下颌区、鼻唇沟、面颊、颞区均有明显变化。</w:t>
      </w:r>
    </w:p>
    <w:p>
      <w:pPr>
        <w:numPr>
          <w:numId w:val="0"/>
        </w:numPr>
        <w:rPr>
          <w:rFonts w:hint="eastAsia"/>
          <w:sz w:val="24"/>
          <w:szCs w:val="24"/>
        </w:rPr>
      </w:pPr>
    </w:p>
    <w:p>
      <w:pPr>
        <w:numPr>
          <w:numId w:val="0"/>
        </w:numPr>
        <w:rPr>
          <w:rFonts w:hint="eastAsia"/>
          <w:sz w:val="24"/>
          <w:szCs w:val="24"/>
        </w:rPr>
      </w:pPr>
      <w:r>
        <w:rPr>
          <w:rFonts w:hint="eastAsia"/>
          <w:sz w:val="24"/>
          <w:szCs w:val="24"/>
        </w:rPr>
        <w:t>自体脂肪移植没有排斥性，不会出现过敏情况，术后基本不会出现感染情况，由于是自体组织，所以和自身组织具有良好的相容性。不但可以帮助患者去除身体其他部位多余的脂肪，还可以将多余的脂肪用于对面部凹陷部位进行填充，合理配合全身脂肪，是当前临床理想程度较高的一类软组织填充材料。</w:t>
      </w:r>
    </w:p>
    <w:p>
      <w:pPr>
        <w:numPr>
          <w:numId w:val="0"/>
        </w:numPr>
        <w:rPr>
          <w:rFonts w:hint="eastAsia"/>
          <w:sz w:val="24"/>
          <w:szCs w:val="24"/>
        </w:rPr>
      </w:pPr>
    </w:p>
    <w:p>
      <w:pPr>
        <w:numPr>
          <w:numId w:val="0"/>
        </w:numPr>
        <w:rPr>
          <w:rFonts w:hint="eastAsia"/>
          <w:sz w:val="24"/>
          <w:szCs w:val="24"/>
        </w:rPr>
      </w:pPr>
      <w:r>
        <w:rPr>
          <w:rFonts w:hint="eastAsia"/>
          <w:sz w:val="24"/>
          <w:szCs w:val="24"/>
        </w:rPr>
        <w:t>当前自体脂肪移植在面部组织容量恢复和面部塑形方面得到了比较广泛的应用，效果也比较明显。自体脂肪细胞填充可能出现坏死或者液化，同时也会有囊肿、不平整、脂肪液化、硬块等并发症出现。不过，如果依据标准流程操作，术中密切观察，术前后补充</w:t>
      </w:r>
      <w:r>
        <w:rPr>
          <w:rFonts w:hint="eastAsia"/>
          <w:sz w:val="24"/>
          <w:szCs w:val="24"/>
          <w:lang w:val="en-US" w:eastAsia="zh-CN"/>
        </w:rPr>
        <w:t>研一精科素</w:t>
      </w:r>
      <w:r>
        <w:rPr>
          <w:rFonts w:hint="eastAsia"/>
          <w:sz w:val="24"/>
          <w:szCs w:val="24"/>
        </w:rPr>
        <w:t>并及时处理异常，基本能够避免并发症。</w:t>
      </w:r>
    </w:p>
    <w:p>
      <w:pPr>
        <w:numPr>
          <w:numId w:val="0"/>
        </w:numPr>
        <w:rPr>
          <w:rFonts w:hint="eastAsia"/>
          <w:sz w:val="24"/>
          <w:szCs w:val="24"/>
        </w:rPr>
      </w:pPr>
    </w:p>
    <w:p>
      <w:pPr>
        <w:numPr>
          <w:numId w:val="0"/>
        </w:numPr>
        <w:rPr>
          <w:rFonts w:hint="eastAsia"/>
          <w:sz w:val="24"/>
          <w:szCs w:val="24"/>
        </w:rPr>
      </w:pPr>
      <w:r>
        <w:rPr>
          <w:rFonts w:hint="eastAsia"/>
          <w:sz w:val="24"/>
          <w:szCs w:val="24"/>
        </w:rPr>
        <w:t>虽然脂肪填充技术在实际应用时都采取的标准操作，不过由于患者本身身体状况差异，所以实施后的整形效果也会有差异。在不同体质患者身上，脂肪填充的成活率会有比较明显的差异。不过脂肪移植技术还是得到了广泛的应用，在应用这一技术中，为了确保效果，建议在半年后实施补充治疗。</w:t>
      </w:r>
    </w:p>
    <w:p>
      <w:pPr>
        <w:numPr>
          <w:numId w:val="0"/>
        </w:numPr>
        <w:rPr>
          <w:rFonts w:hint="eastAsia"/>
          <w:sz w:val="24"/>
          <w:szCs w:val="24"/>
        </w:rPr>
      </w:pPr>
    </w:p>
    <w:p>
      <w:pPr>
        <w:rPr>
          <w:rFonts w:hint="eastAsia"/>
          <w:sz w:val="24"/>
          <w:szCs w:val="24"/>
        </w:rPr>
      </w:pPr>
      <w:r>
        <w:rPr>
          <w:rFonts w:hint="eastAsia"/>
          <w:sz w:val="24"/>
          <w:szCs w:val="24"/>
        </w:rPr>
        <w:t>脂肪填充脸部多少钱左右</w:t>
      </w:r>
      <w:r>
        <w:rPr>
          <w:rFonts w:hint="eastAsia"/>
          <w:sz w:val="24"/>
          <w:szCs w:val="24"/>
          <w:lang w:val="en-US" w:eastAsia="zh-CN"/>
        </w:rPr>
        <w:t>，</w:t>
      </w:r>
      <w:r>
        <w:rPr>
          <w:rFonts w:hint="default"/>
          <w:b w:val="0"/>
          <w:bCs w:val="0"/>
          <w:sz w:val="24"/>
          <w:szCs w:val="24"/>
          <w:highlight w:val="none"/>
        </w:rPr>
        <w:t>脂肪填充的优点缺点</w:t>
      </w:r>
      <w:r>
        <w:rPr>
          <w:rFonts w:hint="eastAsia"/>
          <w:b w:val="0"/>
          <w:bCs w:val="0"/>
          <w:sz w:val="24"/>
          <w:szCs w:val="24"/>
          <w:highlight w:val="none"/>
          <w:lang w:val="en-US" w:eastAsia="zh-CN"/>
        </w:rPr>
        <w:t>··</w:t>
      </w:r>
      <w:r>
        <w:rPr>
          <w:rFonts w:hint="eastAsia"/>
          <w:b w:val="0"/>
          <w:bCs w:val="0"/>
          <w:sz w:val="24"/>
          <w:szCs w:val="24"/>
          <w:highlight w:val="none"/>
          <w:lang w:val="en-US" w:eastAsia="zh-CN"/>
        </w:rPr>
        <w:tab/>
      </w:r>
      <w:r>
        <w:rPr>
          <w:rFonts w:hint="eastAsia"/>
          <w:b w:val="0"/>
          <w:bCs w:val="0"/>
          <w:sz w:val="24"/>
          <w:szCs w:val="24"/>
          <w:highlight w:val="none"/>
          <w:lang w:val="en-US" w:eastAsia="zh-CN"/>
        </w:rPr>
        <w:tab/>
      </w:r>
      <w:bookmarkStart w:id="2" w:name="_GoBack"/>
      <w:bookmarkEnd w:id="2"/>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E50EF3E"/>
    <w:multiLevelType w:val="singleLevel"/>
    <w:tmpl w:val="1E50EF3E"/>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88858C4"/>
    <w:rsid w:val="588858C4"/>
    <w:rsid w:val="61FA44F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Office_11.1.0.11294_F1E327BC-269C-435d-A152-05C5408002CA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2022-01-06T05:52:00Z</dcterms:created>
  <dc:creator>吾黄</dc:creator>
  <cp:lastModifiedBy>Administrator</cp:lastModifiedBy>
  <dcterms:modified xsi:type="dcterms:W3CDTF">2022-01-17T06:09:29Z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2052-11.1.0.11294</vt:lpwstr>
  </property>
  <property fmtid="{D5CDD505-2E9C-101B-9397-08002B2CF9AE}" pid="3" name="ICV">
    <vt:lpwstr>735E39EE27814447B8AAE333CB387180</vt:lpwstr>
  </property>
</Properties>
</file>