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76024CCF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2024年东南亚非接触式眼压计市场深度研究及预测报告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76024CCF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2024年东南亚非接触式眼压计市场深度研究及预测报告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D81D3D" w14:paraId="678D1426" w14:textId="2F5259A3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非接触式眼压计</w:t>
      </w:r>
      <w:r w:rsidRPr="00D81D3D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37B58F2C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非接触式眼压计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15FF3CD8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非接触式眼压计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 w14:paraId="12688D65" w14:textId="73793BA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8259D9" w:rsidRPr="008259D9" w:rsidP="00603651" w14:paraId="03DFDFEC" w14:textId="00EEF059">
      <w:pPr>
        <w:pStyle w:val="-0"/>
        <w:ind w:firstLine="420"/>
        <w:rPr>
          <w:lang w:eastAsia="zh-CN"/>
        </w:rPr>
      </w:pPr>
      <w:r w:rsidRPr="00736476">
        <w:rPr>
          <w:lang w:eastAsia="zh-CN"/>
        </w:rPr>
        <w:t>全球非接触式眼压计主要厂商有Topcon、Nidek、Reichert、Keeler (Halma)、Canon等，全球前五大厂商共占有大约65%的市场份额。 目前亚太地区是全球最大的非接触式眼压计市场，占有超过40%的市场份额，之后是北美和欧洲市场，二者共占有大约50%的份额。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非接触式眼压计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非接触式眼压计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非接触式眼压计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Topcon</w:t>
      </w:r>
    </w:p>
    <w:p w:rsidR="00F11908" w:rsidRPr="00F2761D" w:rsidP="00F11908" w14:paraId="478A6C3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Nidek</w:t>
      </w:r>
    </w:p>
    <w:p w:rsidR="00F11908" w:rsidRPr="00F2761D" w:rsidP="00F11908" w14:paraId="2465E12E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Reichert</w:t>
      </w:r>
    </w:p>
    <w:p w:rsidR="00F11908" w:rsidRPr="00F2761D" w:rsidP="00F11908" w14:paraId="737C76D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Keeler (Halma)</w:t>
      </w:r>
    </w:p>
    <w:p w:rsidR="00F11908" w:rsidRPr="00F2761D" w:rsidP="00F11908" w14:paraId="08E78A0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Carl Zeiss</w:t>
      </w:r>
    </w:p>
    <w:p w:rsidR="00F11908" w:rsidRPr="00F2761D" w:rsidP="00F11908" w14:paraId="35A7988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Kowa</w:t>
      </w:r>
    </w:p>
    <w:bookmarkEnd w:id="14"/>
    <w:p w:rsidR="00F11908" w:rsidRPr="00F2761D" w:rsidP="00F11908" w14:paraId="7993F07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Tomey</w:t>
      </w:r>
      <w:r>
        <w:rPr>
          <w:rFonts w:ascii="Times New Roman" w:eastAsia="宋体" w:hAnsi="Times New Roman" w:cs="Calibri"/>
        </w:rPr>
        <w:t xml:space="preserve"> </w:t>
      </w:r>
    </w:p>
    <w:p w:rsidR="00F11908" w:rsidRPr="00F2761D" w:rsidP="00F11908" w14:paraId="3B7C5175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Canon</w:t>
      </w:r>
    </w:p>
    <w:p w:rsidR="00F11908" w:rsidRPr="00F2761D" w:rsidP="00F11908" w14:paraId="2B4DBBB7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Huvitz</w:t>
      </w:r>
    </w:p>
    <w:p w:rsidR="00F11908" w:rsidRPr="00F2761D" w:rsidP="00F11908" w14:paraId="60271686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Rexxam</w:t>
      </w:r>
    </w:p>
    <w:p w:rsidR="00F11908" w:rsidRPr="00F2761D" w:rsidP="00F11908" w14:paraId="5697F19D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OCULUS</w:t>
      </w:r>
    </w:p>
    <w:p w:rsidR="00F11908" w:rsidRPr="00F2761D" w:rsidP="00F11908" w14:paraId="1E1CF33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Diaton</w:t>
      </w:r>
    </w:p>
    <w:p w:rsidR="00F11908" w:rsidRPr="00F2761D" w:rsidP="00F1190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Suowei</w:t>
      </w:r>
    </w:p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非接触式眼压计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非接触式眼压计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非接触式眼压计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:rsidR="00C0548C" w:rsidRPr="00FC18B2" w:rsidP="00C0548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:rsidR="00260864" w:rsidRPr="002C27B7" w:rsidP="002C27B7" w14:paraId="19AA6236" w14:textId="4AEB5480">
      <w:pPr>
        <w:pStyle w:val="a14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"/>
          </w:rPr>
          <w:t>1 非接触式眼压计</w:t>
        </w:r>
        <w:r w:rsidRPr="00736296">
          <w:rPr>
            <w:rStyle w:val="Hyperlink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"/>
            <w:noProof/>
          </w:rPr>
          <w:t>1.1 非接触式眼压计</w:t>
        </w:r>
        <w:r w:rsidRPr="00736296">
          <w:rPr>
            <w:rStyle w:val="Hyperlink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"/>
            <w:noProof/>
          </w:rPr>
          <w:t xml:space="preserve">1.2 </w:t>
        </w:r>
        <w:r w:rsidRPr="00736296">
          <w:rPr>
            <w:rStyle w:val="Hyperlink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"/>
            <w:noProof/>
          </w:rPr>
          <w:t xml:space="preserve">1.2.1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市场收入规模（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"/>
            <w:noProof/>
          </w:rPr>
          <w:t xml:space="preserve">1.2.2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市场销量规模（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"/>
            <w:noProof/>
          </w:rPr>
          <w:t xml:space="preserve">1.2.3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收入规模及增长率（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"/>
            <w:noProof/>
          </w:rPr>
          <w:t xml:space="preserve">1.2.4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销量及增长率（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"/>
            <w:noProof/>
          </w:rPr>
          <w:t xml:space="preserve">1.3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"/>
          </w:rPr>
          <w:t xml:space="preserve">2 </w:t>
        </w:r>
        <w:r w:rsidR="00E452D1">
          <w:rPr>
            <w:rStyle w:val="Hyperlink"/>
          </w:rPr>
          <w:t>印尼</w:t>
        </w:r>
        <w:r w:rsidRPr="00736296">
          <w:rPr>
            <w:rStyle w:val="Hyperlink"/>
          </w:rPr>
          <w:t>营商环境</w:t>
        </w:r>
        <w:r w:rsidRPr="00736296">
          <w:rPr>
            <w:rStyle w:val="Hyperlink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"/>
            <w:noProof/>
          </w:rPr>
          <w:t xml:space="preserve">2.1 </w:t>
        </w:r>
        <w:r w:rsidRPr="00736296">
          <w:rPr>
            <w:rStyle w:val="Hyperlink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"/>
            <w:noProof/>
          </w:rPr>
          <w:t xml:space="preserve">2.2 </w:t>
        </w:r>
        <w:r w:rsidRPr="00736296">
          <w:rPr>
            <w:rStyle w:val="Hyperlink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"/>
            <w:noProof/>
          </w:rPr>
          <w:t xml:space="preserve">2.2.1 </w:t>
        </w:r>
        <w:r w:rsidRPr="00736296">
          <w:rPr>
            <w:rStyle w:val="Hyperlink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"/>
            <w:noProof/>
          </w:rPr>
          <w:t xml:space="preserve">2.2.2 </w:t>
        </w:r>
        <w:r w:rsidRPr="00736296">
          <w:rPr>
            <w:rStyle w:val="Hyperlink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"/>
            <w:noProof/>
          </w:rPr>
          <w:t xml:space="preserve">2.2.3 </w:t>
        </w:r>
        <w:r w:rsidRPr="00736296">
          <w:rPr>
            <w:rStyle w:val="Hyperlink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"/>
            <w:noProof/>
          </w:rPr>
          <w:t xml:space="preserve">2.2.4 </w:t>
        </w:r>
        <w:r w:rsidRPr="00736296">
          <w:rPr>
            <w:rStyle w:val="Hyperlink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"/>
            <w:noProof/>
          </w:rPr>
          <w:t xml:space="preserve">2.2.5 </w:t>
        </w:r>
        <w:r w:rsidRPr="00736296">
          <w:rPr>
            <w:rStyle w:val="Hyperlink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"/>
            <w:noProof/>
          </w:rPr>
          <w:t xml:space="preserve">2.3 </w:t>
        </w:r>
        <w:r w:rsidRPr="00736296">
          <w:rPr>
            <w:rStyle w:val="Hyperlink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"/>
            <w:noProof/>
          </w:rPr>
          <w:t xml:space="preserve">2.3.1 </w:t>
        </w:r>
        <w:r w:rsidRPr="00736296">
          <w:rPr>
            <w:rStyle w:val="Hyperlink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"/>
            <w:noProof/>
          </w:rPr>
          <w:t xml:space="preserve">2.3.2 </w:t>
        </w:r>
        <w:r w:rsidRPr="00736296">
          <w:rPr>
            <w:rStyle w:val="Hyperlink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"/>
            <w:noProof/>
          </w:rPr>
          <w:t xml:space="preserve">2.3.3 </w:t>
        </w:r>
        <w:r w:rsidRPr="00736296">
          <w:rPr>
            <w:rStyle w:val="Hyperlink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"/>
            <w:noProof/>
          </w:rPr>
          <w:t xml:space="preserve">2.3.4 </w:t>
        </w:r>
        <w:r w:rsidRPr="00736296">
          <w:rPr>
            <w:rStyle w:val="Hyperlink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"/>
            <w:noProof/>
          </w:rPr>
          <w:t xml:space="preserve">2.3.5 </w:t>
        </w:r>
        <w:r w:rsidRPr="00736296">
          <w:rPr>
            <w:rStyle w:val="Hyperlink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"/>
            <w:noProof/>
          </w:rPr>
          <w:t xml:space="preserve">2.4 </w:t>
        </w:r>
        <w:r w:rsidRPr="00736296">
          <w:rPr>
            <w:rStyle w:val="Hyperlink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"/>
            <w:noProof/>
          </w:rPr>
          <w:t xml:space="preserve">2.4.1 </w:t>
        </w:r>
        <w:r w:rsidRPr="00736296">
          <w:rPr>
            <w:rStyle w:val="Hyperlink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"/>
            <w:noProof/>
          </w:rPr>
          <w:t xml:space="preserve">2.4.2 </w:t>
        </w:r>
        <w:r w:rsidRPr="00736296">
          <w:rPr>
            <w:rStyle w:val="Hyperlink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"/>
            <w:noProof/>
          </w:rPr>
          <w:t xml:space="preserve">2.4.3 </w:t>
        </w:r>
        <w:r w:rsidRPr="00736296">
          <w:rPr>
            <w:rStyle w:val="Hyperlink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"/>
            <w:noProof/>
          </w:rPr>
          <w:t xml:space="preserve">2.4.4 </w:t>
        </w:r>
        <w:r w:rsidRPr="00736296">
          <w:rPr>
            <w:rStyle w:val="Hyperlink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"/>
            <w:noProof/>
          </w:rPr>
          <w:t xml:space="preserve">2.4.5 </w:t>
        </w:r>
        <w:r w:rsidRPr="00736296">
          <w:rPr>
            <w:rStyle w:val="Hyperlink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"/>
            <w:noProof/>
          </w:rPr>
          <w:t xml:space="preserve">2.5 </w:t>
        </w:r>
        <w:r w:rsidRPr="00736296">
          <w:rPr>
            <w:rStyle w:val="Hyperlink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"/>
            <w:noProof/>
          </w:rPr>
          <w:t xml:space="preserve">2.5.1 </w:t>
        </w:r>
        <w:r w:rsidRPr="00736296">
          <w:rPr>
            <w:rStyle w:val="Hyperlink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"/>
            <w:noProof/>
          </w:rPr>
          <w:t xml:space="preserve">2.5.2 </w:t>
        </w:r>
        <w:r w:rsidRPr="00736296">
          <w:rPr>
            <w:rStyle w:val="Hyperlink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"/>
            <w:noProof/>
          </w:rPr>
          <w:t xml:space="preserve">2.5.3 </w:t>
        </w:r>
        <w:r w:rsidRPr="00736296">
          <w:rPr>
            <w:rStyle w:val="Hyperlink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"/>
            <w:noProof/>
          </w:rPr>
          <w:t xml:space="preserve">2.6 </w:t>
        </w:r>
        <w:r w:rsidRPr="00736296">
          <w:rPr>
            <w:rStyle w:val="Hyperlink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"/>
            <w:noProof/>
          </w:rPr>
          <w:t xml:space="preserve">2.6.1 </w:t>
        </w:r>
        <w:r w:rsidRPr="00736296">
          <w:rPr>
            <w:rStyle w:val="Hyperlink"/>
            <w:noProof/>
          </w:rPr>
          <w:t>中国</w:t>
        </w:r>
        <w:r w:rsidRPr="00736296">
          <w:rPr>
            <w:rStyle w:val="Hyperlink"/>
            <w:noProof/>
          </w:rPr>
          <w:t xml:space="preserve"> - </w:t>
        </w:r>
        <w:r w:rsidRPr="00736296">
          <w:rPr>
            <w:rStyle w:val="Hyperlink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"/>
            <w:noProof/>
          </w:rPr>
          <w:t xml:space="preserve">2.6.2 </w:t>
        </w:r>
        <w:r w:rsidRPr="00736296">
          <w:rPr>
            <w:rStyle w:val="Hyperlink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"/>
            <w:noProof/>
          </w:rPr>
          <w:t xml:space="preserve">2.6.3 </w:t>
        </w:r>
        <w:r w:rsidRPr="00736296">
          <w:rPr>
            <w:rStyle w:val="Hyperlink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"/>
            <w:noProof/>
          </w:rPr>
          <w:t xml:space="preserve">2.6.4 </w:t>
        </w:r>
        <w:r w:rsidRPr="00736296">
          <w:rPr>
            <w:rStyle w:val="Hyperlink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"/>
            <w:noProof/>
          </w:rPr>
          <w:t xml:space="preserve">2.6.5 </w:t>
        </w:r>
        <w:r w:rsidRPr="00736296">
          <w:rPr>
            <w:rStyle w:val="Hyperlink"/>
            <w:noProof/>
          </w:rPr>
          <w:t>从投资合作角度，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"/>
            <w:noProof/>
          </w:rPr>
          <w:t>2.7 2023“</w:t>
        </w:r>
        <w:r w:rsidRPr="00736296">
          <w:rPr>
            <w:rStyle w:val="Hyperlink"/>
            <w:noProof/>
          </w:rPr>
          <w:t>一带一路</w:t>
        </w:r>
        <w:r w:rsidRPr="00736296">
          <w:rPr>
            <w:rStyle w:val="Hyperlink"/>
            <w:noProof/>
          </w:rPr>
          <w:t>”</w:t>
        </w:r>
        <w:r w:rsidRPr="00736296">
          <w:rPr>
            <w:rStyle w:val="Hyperlink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"/>
            <w:lang w:eastAsia="zh-CN"/>
          </w:rPr>
          <w:t xml:space="preserve">3 </w:t>
        </w:r>
        <w:r w:rsidRPr="00736296">
          <w:rPr>
            <w:rStyle w:val="Hyperlink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"/>
            <w:noProof/>
            <w:lang w:val="en-IN"/>
          </w:rPr>
          <w:t>3.1</w:t>
        </w:r>
        <w:r w:rsidRPr="00736296">
          <w:rPr>
            <w:rStyle w:val="Hyperlink"/>
            <w:noProof/>
          </w:rPr>
          <w:t xml:space="preserve">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"/>
            <w:noProof/>
          </w:rPr>
          <w:t xml:space="preserve">3.1.1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厂商份额（</w:t>
        </w:r>
        <w:r w:rsidRPr="00736296">
          <w:rPr>
            <w:rStyle w:val="Hyperlink"/>
            <w:noProof/>
          </w:rPr>
          <w:t>2023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"/>
            <w:noProof/>
          </w:rPr>
          <w:t xml:space="preserve">3.1.2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"/>
            <w:noProof/>
          </w:rPr>
          <w:t xml:space="preserve">3.1.3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"/>
            <w:noProof/>
          </w:rPr>
          <w:t xml:space="preserve">3.1.4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"/>
            <w:noProof/>
          </w:rPr>
          <w:t xml:space="preserve">3.2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"/>
            <w:noProof/>
          </w:rPr>
          <w:t xml:space="preserve">3.2.1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销量（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"/>
            <w:noProof/>
          </w:rPr>
          <w:t xml:space="preserve">3.2.2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销量市场份额（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"/>
            <w:noProof/>
          </w:rPr>
          <w:t xml:space="preserve">3.3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"/>
            <w:noProof/>
          </w:rPr>
          <w:t xml:space="preserve">3.3.1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收入（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"/>
            <w:noProof/>
          </w:rPr>
          <w:t xml:space="preserve">3.3.2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收入市场份额（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"/>
            <w:noProof/>
          </w:rPr>
          <w:t xml:space="preserve">3.4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价格（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"/>
            <w:noProof/>
          </w:rPr>
          <w:t>3.5 非接触式眼压计</w:t>
        </w:r>
        <w:r w:rsidRPr="00736296">
          <w:rPr>
            <w:rStyle w:val="Hyperlink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"/>
            <w:noProof/>
          </w:rPr>
          <w:t xml:space="preserve">3.6 </w:t>
        </w:r>
        <w:r w:rsidR="001C34EF">
          <w:rPr>
            <w:rStyle w:val="Hyperlink"/>
            <w:noProof/>
          </w:rPr>
          <w:t>东南亚本土厂商</w:t>
        </w:r>
        <w:r w:rsidRPr="00736296">
          <w:rPr>
            <w:rStyle w:val="Hyperlink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"/>
            <w:noProof/>
          </w:rPr>
          <w:t xml:space="preserve">3.7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"/>
            <w:lang w:eastAsia="zh-CN"/>
          </w:rPr>
          <w:t xml:space="preserve">4 </w:t>
        </w:r>
        <w:r w:rsidRPr="00736296">
          <w:rPr>
            <w:rStyle w:val="Hyperlink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"/>
            <w:noProof/>
          </w:rPr>
          <w:t>4.1 Topcon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"/>
            <w:noProof/>
          </w:rPr>
          <w:t>4.1.1 Topcon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"/>
            <w:noProof/>
          </w:rPr>
          <w:t>4.1.2 Topcon 非接触式眼压计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"/>
            <w:noProof/>
          </w:rPr>
          <w:t>4.1.3 Topcon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"/>
            <w:noProof/>
          </w:rPr>
          <w:t>4.1.4 Topcon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"/>
            <w:noProof/>
          </w:rPr>
          <w:t>4.2 Nidek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"/>
            <w:noProof/>
          </w:rPr>
          <w:t>4.2.1 Nidek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"/>
            <w:noProof/>
          </w:rPr>
          <w:t>4.2.2 Nidek 非接触式眼压计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"/>
            <w:noProof/>
          </w:rPr>
          <w:t>4.2.3 Nidek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"/>
            <w:noProof/>
          </w:rPr>
          <w:t>4.2.4 Nidek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7AE166F9" w14:textId="33EB5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Pr="00736296">
          <w:rPr>
            <w:rStyle w:val="Hyperlink"/>
            <w:noProof/>
          </w:rPr>
          <w:t>4.3 Reichert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4384E53" w14:textId="13CADD4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Pr="00736296">
          <w:rPr>
            <w:rStyle w:val="Hyperlink"/>
            <w:noProof/>
          </w:rPr>
          <w:t>4.3.1 Reichert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6F21A755" w14:textId="39A1A9B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Pr="00736296">
          <w:rPr>
            <w:rStyle w:val="Hyperlink"/>
            <w:noProof/>
          </w:rPr>
          <w:t>4.3.2 Reichert 非接触式眼压计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91D5845" w14:textId="03F2192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Pr="00736296">
          <w:rPr>
            <w:rStyle w:val="Hyperlink"/>
            <w:noProof/>
          </w:rPr>
          <w:t>4.3.3 Reichert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5D03A96" w14:textId="59E21D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Pr="00736296">
          <w:rPr>
            <w:rStyle w:val="Hyperlink"/>
            <w:noProof/>
          </w:rPr>
          <w:t>4.3.4 Reichert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0647F82" w14:textId="62DC224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Pr="00736296">
          <w:rPr>
            <w:rStyle w:val="Hyperlink"/>
            <w:noProof/>
          </w:rPr>
          <w:t>4.4 Keeler (Halma)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A7C712C" w14:textId="6B1730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Pr="00736296">
          <w:rPr>
            <w:rStyle w:val="Hyperlink"/>
            <w:noProof/>
          </w:rPr>
          <w:t>4.5 Carl Zeiss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30E81BF" w14:textId="2F475C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Pr="00736296">
          <w:rPr>
            <w:rStyle w:val="Hyperlink"/>
            <w:noProof/>
          </w:rPr>
          <w:t>4.6 Kowa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6E945147" w14:textId="7174162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Pr="00736296">
          <w:rPr>
            <w:rStyle w:val="Hyperlink"/>
            <w:noProof/>
          </w:rPr>
          <w:t>4.7 Tomey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4AFF0947" w14:textId="441B334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Pr="00736296">
          <w:rPr>
            <w:rStyle w:val="Hyperlink"/>
            <w:noProof/>
          </w:rPr>
          <w:t>4.8 Canon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513C5A1" w14:textId="276ECBD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Pr="00736296">
          <w:rPr>
            <w:rStyle w:val="Hyperlink"/>
            <w:noProof/>
          </w:rPr>
          <w:t>4.9 Huvitz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2918D59" w14:textId="3F36089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Pr="00736296">
          <w:rPr>
            <w:rStyle w:val="Hyperlink"/>
            <w:noProof/>
          </w:rPr>
          <w:t>4.10 Rexxam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4E883B2" w14:textId="46FE2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Pr="00736296">
          <w:rPr>
            <w:rStyle w:val="Hyperlink"/>
            <w:noProof/>
          </w:rPr>
          <w:t>4.11 OCULUS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71120E0" w14:textId="292A4A5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Pr="00736296">
          <w:rPr>
            <w:rStyle w:val="Hyperlink"/>
            <w:noProof/>
          </w:rPr>
          <w:t>4.12 Diaton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472709B7" w14:textId="376A1C5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Pr="00736296">
          <w:rPr>
            <w:rStyle w:val="Hyperlink"/>
            <w:noProof/>
          </w:rPr>
          <w:t>4.13 Suowei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"/>
            <w:lang w:eastAsia="zh-CN"/>
          </w:rPr>
          <w:t xml:space="preserve">5 </w:t>
        </w:r>
        <w:r w:rsidRPr="00736296">
          <w:rPr>
            <w:rStyle w:val="Hyperlink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"/>
            <w:noProof/>
            <w:lang w:val="en-IN"/>
          </w:rPr>
          <w:t>5.1</w:t>
        </w:r>
        <w:r w:rsidRPr="0073629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"/>
            <w:noProof/>
          </w:rPr>
          <w:t xml:space="preserve">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"/>
            <w:noProof/>
          </w:rPr>
          <w:t xml:space="preserve">5.3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"/>
            <w:noProof/>
          </w:rPr>
          <w:t xml:space="preserve">5.3.1 </w:t>
        </w:r>
        <w:r w:rsidRPr="00736296">
          <w:rPr>
            <w:rStyle w:val="Hyperlink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"/>
            <w:noProof/>
          </w:rPr>
          <w:t xml:space="preserve">5.3.2 </w:t>
        </w:r>
        <w:r w:rsidRPr="00736296">
          <w:rPr>
            <w:rStyle w:val="Hyperlink"/>
            <w:noProof/>
          </w:rPr>
          <w:t>经销</w:t>
        </w:r>
        <w:r w:rsidRPr="00736296">
          <w:rPr>
            <w:rStyle w:val="Hyperlink"/>
            <w:noProof/>
          </w:rPr>
          <w:t>/</w:t>
        </w:r>
        <w:r w:rsidRPr="00736296">
          <w:rPr>
            <w:rStyle w:val="Hyperlink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"/>
            <w:noProof/>
          </w:rPr>
          <w:t xml:space="preserve">5.3.3 </w:t>
        </w:r>
        <w:r w:rsidRPr="00736296">
          <w:rPr>
            <w:rStyle w:val="Hyperlink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"/>
            <w:noProof/>
          </w:rPr>
          <w:t xml:space="preserve">5.3.4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"/>
            <w:noProof/>
            <w:lang w:val="en-IN"/>
          </w:rPr>
          <w:t>5.4</w:t>
        </w:r>
        <w:r w:rsidRPr="00736296">
          <w:rPr>
            <w:rStyle w:val="Hyperlink"/>
            <w:noProof/>
          </w:rPr>
          <w:t xml:space="preserve"> 非接触式眼压计</w:t>
        </w:r>
        <w:r w:rsidRPr="00736296">
          <w:rPr>
            <w:rStyle w:val="Hyperlink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"/>
            <w:noProof/>
          </w:rPr>
          <w:t xml:space="preserve">5.5 </w:t>
        </w:r>
        <w:r w:rsidR="001C34EF">
          <w:rPr>
            <w:rStyle w:val="Hyperlink"/>
            <w:noProof/>
          </w:rPr>
          <w:t>东南亚</w:t>
        </w:r>
        <w:r w:rsidR="001C34EF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"/>
            <w:noProof/>
          </w:rPr>
          <w:t xml:space="preserve">5.5.1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"/>
            <w:noProof/>
          </w:rPr>
          <w:t xml:space="preserve">5.5.2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非接触式眼压计</w:t>
        </w:r>
        <w:r w:rsidRPr="00736296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"/>
          </w:rPr>
          <w:t xml:space="preserve">6 </w:t>
        </w:r>
        <w:r w:rsidRPr="00736296">
          <w:rPr>
            <w:rStyle w:val="Hyperlink"/>
          </w:rPr>
          <w:t>行业</w:t>
        </w:r>
        <w:r w:rsidRPr="00736296">
          <w:rPr>
            <w:rStyle w:val="Hyperlink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"/>
            <w:noProof/>
          </w:rPr>
          <w:t>6.1 非接触式眼压计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"/>
            <w:noProof/>
          </w:rPr>
          <w:t>6.2 非接触式眼压计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"/>
            <w:noProof/>
          </w:rPr>
          <w:t>6.3 非接触式眼压计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"/>
            <w:noProof/>
          </w:rPr>
          <w:t>6.4 非接触式眼压计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"/>
            <w:noProof/>
          </w:rPr>
          <w:t>6.5 非接触式眼压计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"/>
            <w:lang w:eastAsia="zh-CN"/>
          </w:rPr>
          <w:t xml:space="preserve">7 </w:t>
        </w:r>
        <w:r w:rsidRPr="00736296">
          <w:rPr>
            <w:rStyle w:val="Hyperlink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"/>
          </w:rPr>
          <w:t xml:space="preserve">8 </w:t>
        </w:r>
        <w:r w:rsidRPr="00736296">
          <w:rPr>
            <w:rStyle w:val="Hyperlink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"/>
            <w:noProof/>
          </w:rPr>
          <w:t xml:space="preserve">8.1 </w:t>
        </w:r>
        <w:r w:rsidRPr="00736296">
          <w:rPr>
            <w:rStyle w:val="Hyperlink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"/>
            <w:noProof/>
          </w:rPr>
          <w:t xml:space="preserve">8.2 </w:t>
        </w:r>
        <w:r w:rsidRPr="00736296">
          <w:rPr>
            <w:rStyle w:val="Hyperlink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"/>
            <w:noProof/>
          </w:rPr>
          <w:t xml:space="preserve">8.2.1 </w:t>
        </w:r>
        <w:r w:rsidRPr="00736296">
          <w:rPr>
            <w:rStyle w:val="Hyperlink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"/>
            <w:noProof/>
          </w:rPr>
          <w:t xml:space="preserve">8.2.2 </w:t>
        </w:r>
        <w:r w:rsidRPr="00736296">
          <w:rPr>
            <w:rStyle w:val="Hyperlink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"/>
            <w:noProof/>
          </w:rPr>
          <w:t xml:space="preserve">8.3 </w:t>
        </w:r>
        <w:r w:rsidRPr="00736296">
          <w:rPr>
            <w:rStyle w:val="Hyperlink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"/>
            <w:noProof/>
          </w:rPr>
          <w:t xml:space="preserve">8.4 </w:t>
        </w:r>
        <w:r w:rsidRPr="00736296">
          <w:rPr>
            <w:rStyle w:val="Hyperlink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a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非接触式眼压计</w:t>
        </w:r>
        <w:r w:rsidRPr="00FA6A33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非接触式眼压计</w:t>
        </w:r>
        <w:r w:rsidRPr="00FA6A33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非接触式眼压计</w:t>
        </w:r>
        <w:r w:rsidRPr="00FA6A33">
          <w:rPr>
            <w:rStyle w:val="Hyperlink"/>
            <w:noProof/>
          </w:rPr>
          <w:t>销量（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台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非接触式眼压计</w:t>
        </w:r>
        <w:r w:rsidRPr="00FA6A33">
          <w:rPr>
            <w:rStyle w:val="Hyperlink"/>
            <w:noProof/>
          </w:rPr>
          <w:t>销量市场份额（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非接触式眼压计</w:t>
        </w:r>
        <w:r w:rsidRPr="00FA6A33">
          <w:rPr>
            <w:rStyle w:val="Hyperlink"/>
            <w:noProof/>
          </w:rPr>
          <w:t>收入（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非接触式眼压计</w:t>
        </w:r>
        <w:r w:rsidRPr="00FA6A33">
          <w:rPr>
            <w:rStyle w:val="Hyperlink"/>
            <w:noProof/>
          </w:rPr>
          <w:t>收入份额（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非接触式眼压计</w:t>
        </w:r>
        <w:r w:rsidRPr="00FA6A33">
          <w:rPr>
            <w:rStyle w:val="Hyperlink"/>
            <w:noProof/>
          </w:rPr>
          <w:t>价格（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美元/台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Topcon 非接触式眼压计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Topcon 非接触式眼压计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Topcon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Topcon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Nidek 非接触式眼压计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Nidek 非接触式眼压计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Nidek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Nidek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61FFEE0D" w14:textId="7AD4C1B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Reichert 非接触式眼压计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325C57FE" w14:textId="161AE6F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Reichert 非接触式眼压计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1BA87B00" w14:textId="6CE5E2E4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Reichert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29836CAB" w14:textId="7406A25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Reichert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E452D1">
          <w:rPr>
            <w:rStyle w:val="Hyperlink"/>
            <w:noProof/>
          </w:rPr>
          <w:t>印尼</w:t>
        </w:r>
        <w:r w:rsidRPr="00FA6A33">
          <w:rPr>
            <w:rStyle w:val="Hyperlink"/>
            <w:noProof/>
          </w:rPr>
          <w:t>本土</w:t>
        </w:r>
        <w:r w:rsidRPr="00FA6A33">
          <w:rPr>
            <w:rStyle w:val="Hyperlink"/>
            <w:noProof/>
          </w:rPr>
          <w:t>非接触式眼压计</w:t>
        </w:r>
        <w:r w:rsidRPr="00FA6A33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非接触式眼压计</w:t>
        </w:r>
        <w:r w:rsidRPr="00FA6A33">
          <w:rPr>
            <w:rStyle w:val="Hyperlink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非接触式眼压计</w:t>
        </w:r>
        <w:r w:rsidRPr="00FA6A33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非接触式眼压计</w:t>
        </w:r>
        <w:r w:rsidRPr="00FA6A33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非接触式眼压计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非接触式眼压计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非接触式眼压计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非接触式眼压计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450DC" w:rsidRPr="00F40B60" w:rsidP="00BE2E83" w14:paraId="51A1785F" w14:textId="6F3D7049">
      <w:p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hyperlink w:anchor="_Toc16676197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  <w:r>
        <w:rPr>
          <w:b/>
          <w:color w:val="000000" w:themeColor="text1"/>
          <w:szCs w:val="20"/>
        </w:rPr>
        <w:fldChar w:fldCharType="end"/>
      </w:r>
    </w:p>
    <w:p w:rsidR="00F91C84" w:rsidRPr="00DD76F3" w:rsidP="00DD76F3" w14:paraId="196AE1CF" w14:textId="4BEB9E3D">
      <w:pPr>
        <w:pStyle w:val="01"/>
        <w:spacing w:before="0"/>
      </w:pP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非接触式眼压计</w:t>
        </w:r>
        <w:r w:rsidRPr="004F3C06">
          <w:rPr>
            <w:rStyle w:val="Hyperlink0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非接触式眼压计</w:t>
        </w:r>
        <w:r w:rsidRPr="004F3C06">
          <w:rPr>
            <w:rStyle w:val="Hyperlink0"/>
            <w:noProof/>
          </w:rPr>
          <w:t>市场收入规模及增长率（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非接触式眼压计</w:t>
        </w:r>
        <w:r w:rsidRPr="004F3C06">
          <w:rPr>
            <w:rStyle w:val="Hyperlink0"/>
            <w:noProof/>
          </w:rPr>
          <w:t>市场销量及增长率（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台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非接触式眼压计</w:t>
        </w:r>
        <w:r w:rsidRPr="004F3C06">
          <w:rPr>
            <w:rStyle w:val="Hyperlink0"/>
            <w:noProof/>
          </w:rPr>
          <w:t>销售额及增长率（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非接触式眼压计</w:t>
        </w:r>
        <w:r w:rsidRPr="004F3C06">
          <w:rPr>
            <w:rStyle w:val="Hyperlink0"/>
            <w:noProof/>
          </w:rPr>
          <w:t>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台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7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全球市场</w:t>
        </w:r>
        <w:r w:rsidRPr="004F3C06">
          <w:rPr>
            <w:rStyle w:val="Hyperlink0"/>
            <w:noProof/>
          </w:rPr>
          <w:t>非接触式眼压计</w:t>
        </w:r>
        <w:r w:rsidRPr="004F3C06">
          <w:rPr>
            <w:rStyle w:val="Hyperlink0"/>
            <w:noProof/>
          </w:rPr>
          <w:t>厂商份额（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8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非接触式眼压计</w:t>
        </w:r>
        <w:r w:rsidRPr="004F3C06">
          <w:rPr>
            <w:rStyle w:val="Hyperlink0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9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非接触式眼压计</w:t>
        </w:r>
        <w:r w:rsidRPr="004F3C06">
          <w:rPr>
            <w:rStyle w:val="Hyperlink0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10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前五大厂商</w:t>
        </w:r>
        <w:r w:rsidRPr="004F3C06">
          <w:rPr>
            <w:rStyle w:val="Hyperlink0"/>
            <w:noProof/>
          </w:rPr>
          <w:t>非接触式眼压计</w:t>
        </w:r>
        <w:r w:rsidRPr="004F3C06">
          <w:rPr>
            <w:rStyle w:val="Hyperlink0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非接触式眼压计</w:t>
        </w:r>
        <w:r w:rsidRPr="004F3C06">
          <w:rPr>
            <w:rStyle w:val="Hyperlink0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非接触式眼压计</w:t>
        </w:r>
        <w:r w:rsidRPr="004F3C06">
          <w:rPr>
            <w:rStyle w:val="Hyperlink0"/>
            <w:noProof/>
          </w:rPr>
          <w:t>主要来源地进口占比（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非接触式眼压计</w:t>
        </w:r>
        <w:r w:rsidRPr="004F3C06">
          <w:rPr>
            <w:rStyle w:val="Hyperlink0"/>
            <w:noProof/>
          </w:rPr>
          <w:t>主要目的地出口占比（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pStyle w:val="Normal0"/>
        <w:sectPr w:rsidSect="00863435">
          <w:headerReference w:type="default" r:id="rId7"/>
          <w:footerReference w:type="default" r:id="rId8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9"/>
          <w:cols w:space="425"/>
          <w:titlePg w:val="0"/>
          <w:docGrid w:type="lines" w:linePitch="312"/>
        </w:sectPr>
      </w:pPr>
      <w:hyperlink w:anchor="_Toc16676194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0"/>
      </w:pPr>
      <w:bookmarkStart w:id="20" w:name="_Toc476606613"/>
      <w:bookmarkStart w:id="21" w:name="_Toc535600183"/>
      <w:bookmarkStart w:id="22" w:name="_Toc24027789"/>
      <w:bookmarkStart w:id="23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非接触式眼压计</w:t>
      </w:r>
      <w:bookmarkEnd w:id="20"/>
      <w:bookmarkEnd w:id="21"/>
      <w:bookmarkEnd w:id="22"/>
      <w:r w:rsidR="009119AA">
        <w:rPr>
          <w:rFonts w:hint="eastAsia"/>
          <w:lang w:eastAsia="zh-CN"/>
        </w:rPr>
        <w:t>定义</w:t>
      </w:r>
      <w:bookmarkEnd w:id="23"/>
    </w:p>
    <w:p w:rsidR="007A00F4" w:rsidP="006A20F2">
      <w:pPr>
        <w:pStyle w:val="Heading20"/>
      </w:pPr>
      <w:bookmarkStart w:id="24" w:name="_Toc166761977"/>
      <w:bookmarkStart w:id="25" w:name="_Toc476606614"/>
      <w:bookmarkStart w:id="26" w:name="_Toc535600184"/>
      <w:bookmarkStart w:id="27" w:name="_Toc24027790"/>
      <w:r w:rsidRPr="00E23FEC">
        <w:rPr>
          <w:rFonts w:hint="eastAsia"/>
        </w:rPr>
        <w:t>非接触式眼压计</w:t>
      </w:r>
      <w:r>
        <w:rPr>
          <w:rFonts w:hint="eastAsia"/>
        </w:rPr>
        <w:t>产品定义及统计范围</w:t>
      </w:r>
      <w:bookmarkEnd w:id="24"/>
    </w:p>
    <w:bookmarkEnd w:id="27"/>
    <w:p w:rsidR="000B35B2" w:rsidRPr="008259D9" w:rsidP="000B35B2">
      <w:pPr>
        <w:pStyle w:val="-00"/>
        <w:ind w:firstLine="420"/>
        <w:rPr>
          <w:lang w:eastAsia="zh-CN"/>
        </w:rPr>
      </w:pPr>
      <w:bookmarkEnd w:id="25"/>
      <w:bookmarkEnd w:id="26"/>
      <w:r w:rsidRPr="00736476">
        <w:rPr>
          <w:lang w:eastAsia="zh-CN"/>
        </w:rPr>
        <w:t>全球非接触式眼压计主要厂商有Topcon、Nidek、Reichert、Keeler (Halma)、Canon等，全球前五大厂商共占有大约65%的市场份额。 目前亚太地区是全球最大的非接触式眼压计市场，占有超过40%的市场份额，之后是北美和欧洲市场，二者共占有大约50%的份额。</w:t>
      </w:r>
    </w:p>
    <w:p w:rsidR="00A31DD8" w:rsidP="006756AB">
      <w:pPr>
        <w:pStyle w:val="FigureStyle00"/>
      </w:pPr>
      <w:bookmarkStart w:id="28" w:name="_Toc24028878"/>
      <w:bookmarkStart w:id="29" w:name="_Toc26779984"/>
      <w:bookmarkStart w:id="30" w:name="_Toc166761929"/>
      <w:r w:rsidRPr="00B728C9">
        <w:t>非接触式眼压计</w:t>
      </w:r>
      <w:r w:rsidRPr="00A65BC0">
        <w:rPr>
          <w:rFonts w:hint="eastAsia"/>
        </w:rPr>
        <w:t>产品图片</w:t>
      </w:r>
      <w:bookmarkEnd w:id="28"/>
      <w:bookmarkEnd w:id="29"/>
      <w:bookmarkEnd w:id="30"/>
    </w:p>
    <w:p w:rsidR="006A20F2" w:rsidP="00081F94" w14:paraId="012AAA71" w14:textId="72D328A2">
      <w:pPr>
        <w:pStyle w:val="Source00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0"/>
      </w:pPr>
      <w:bookmarkStart w:id="31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31"/>
    </w:p>
    <w:p w:rsidR="00DC55D6" w:rsidP="004A61B0" w14:paraId="713AF504" w14:textId="5688F10E">
      <w:pPr>
        <w:pStyle w:val="Heading30"/>
      </w:pPr>
      <w:bookmarkStart w:id="32" w:name="_Toc166761979"/>
      <w:r>
        <w:rPr>
          <w:rFonts w:hint="eastAsia"/>
        </w:rPr>
        <w:t>全球</w:t>
      </w:r>
      <w:r w:rsidRPr="00B728C9">
        <w:t>非接触式眼压计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:rsidR="004A61B0" w:rsidRPr="005868B1" w:rsidP="004A61B0" w14:paraId="547DF77D" w14:textId="3ACF2336">
      <w:pPr>
        <w:pStyle w:val="FigureStyle00"/>
      </w:pPr>
      <w:bookmarkStart w:id="33" w:name="_Toc166761930"/>
      <w:r>
        <w:rPr>
          <w:rFonts w:hint="eastAsia"/>
        </w:rPr>
        <w:t>全球</w:t>
      </w:r>
      <w:r w:rsidRPr="005868B1">
        <w:t>非接触式眼压计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3"/>
    </w:p>
    <w:p w:rsidR="004A61B0" w:rsidRPr="007459E0" w:rsidP="004A61B0" w14:paraId="7F8C640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1B0" w:rsidP="004A61B0" w14:paraId="47E656C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0"/>
      </w:pPr>
      <w:bookmarkStart w:id="34" w:name="_Toc166761980"/>
      <w:r>
        <w:rPr>
          <w:rFonts w:hint="eastAsia"/>
        </w:rPr>
        <w:t>全球</w:t>
      </w:r>
      <w:r w:rsidRPr="00B728C9">
        <w:t>非接触式眼压计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4"/>
    </w:p>
    <w:p w:rsidR="004A61B0" w:rsidRPr="005868B1" w:rsidP="004A61B0" w14:paraId="76D3F1BF" w14:textId="30788550">
      <w:pPr>
        <w:pStyle w:val="FigureStyle00"/>
      </w:pPr>
      <w:bookmarkStart w:id="35" w:name="_Toc166761931"/>
      <w:r>
        <w:rPr>
          <w:rFonts w:hint="eastAsia"/>
        </w:rPr>
        <w:t>全球</w:t>
      </w:r>
      <w:r w:rsidRPr="005868B1">
        <w:t>非接触式眼压计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5"/>
    </w:p>
    <w:p w:rsidR="004A61B0" w:rsidRPr="007459E0" w:rsidP="004A61B0" w14:paraId="3BEE177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61B0" w:rsidP="004A61B0" w14:paraId="3806DE9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0"/>
      </w:pPr>
      <w:bookmarkStart w:id="36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0"/>
      </w:pPr>
      <w:bookmarkStart w:id="37" w:name="_Toc121583893"/>
      <w:bookmarkStart w:id="38" w:name="_Toc166761981"/>
      <w:bookmarkStart w:id="39" w:name="_Toc121583870"/>
      <w:r>
        <w:rPr>
          <w:rFonts w:hint="eastAsia"/>
        </w:rPr>
        <w:t>东南亚市场</w:t>
      </w:r>
      <w:r>
        <w:rPr>
          <w:rFonts w:hint="eastAsia"/>
        </w:rPr>
        <w:t>非接触式眼压计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7"/>
      <w:bookmarkEnd w:id="38"/>
    </w:p>
    <w:p w:rsidR="004A61B0" w:rsidRPr="005868B1" w:rsidP="004A61B0" w14:paraId="3C98E69C" w14:textId="3F6A175B">
      <w:pPr>
        <w:pStyle w:val="FigureStyle00"/>
      </w:pPr>
      <w:bookmarkStart w:id="40" w:name="_Toc24028904"/>
      <w:bookmarkStart w:id="41" w:name="_Toc26780006"/>
      <w:bookmarkStart w:id="42" w:name="_Toc121583607"/>
      <w:bookmarkStart w:id="43" w:name="_Toc166761932"/>
      <w:r>
        <w:rPr>
          <w:rFonts w:hint="eastAsia"/>
        </w:rPr>
        <w:t>东南亚市场</w:t>
      </w:r>
      <w:r>
        <w:rPr>
          <w:rFonts w:hint="eastAsia"/>
        </w:rPr>
        <w:t>非接触式眼压计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40"/>
      <w:bookmarkEnd w:id="41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2"/>
      <w:bookmarkEnd w:id="43"/>
    </w:p>
    <w:p w:rsidR="004A61B0" w:rsidRPr="007459E0" w:rsidP="004A61B0" w14:paraId="50D3CD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61B0" w:rsidP="004A61B0" w14:paraId="686C938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0"/>
      </w:pPr>
      <w:bookmarkStart w:id="44" w:name="_Toc121583894"/>
      <w:bookmarkStart w:id="45" w:name="_Toc166761982"/>
      <w:r>
        <w:rPr>
          <w:rFonts w:hint="eastAsia"/>
        </w:rPr>
        <w:t>东南亚市场</w:t>
      </w:r>
      <w:r>
        <w:rPr>
          <w:rFonts w:hint="eastAsia"/>
        </w:rPr>
        <w:t>非接触式眼压计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4"/>
      <w:bookmarkEnd w:id="45"/>
    </w:p>
    <w:p w:rsidR="004A61B0" w:rsidRPr="005868B1" w:rsidP="004A61B0" w14:paraId="0CD24A54" w14:textId="741EC702">
      <w:pPr>
        <w:pStyle w:val="FigureStyle00"/>
      </w:pPr>
      <w:bookmarkStart w:id="46" w:name="_Toc24028903"/>
      <w:bookmarkStart w:id="47" w:name="_Toc26780005"/>
      <w:bookmarkStart w:id="48" w:name="_Toc121583608"/>
      <w:bookmarkStart w:id="49" w:name="_Toc166761933"/>
      <w:r>
        <w:rPr>
          <w:rFonts w:hint="eastAsia"/>
        </w:rPr>
        <w:t>东南亚市场</w:t>
      </w:r>
      <w:r>
        <w:rPr>
          <w:rFonts w:hint="eastAsia"/>
        </w:rPr>
        <w:t>非接触式眼压计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6"/>
      <w:bookmarkEnd w:id="47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  <w:bookmarkEnd w:id="48"/>
      <w:bookmarkEnd w:id="49"/>
    </w:p>
    <w:p w:rsidR="004A61B0" w:rsidRPr="00925ECF" w:rsidP="004A61B0" w14:paraId="7A7A30C9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61B0" w:rsidP="004A61B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非接触式眼压计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非接触式眼压计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8625C" w:rsidP="0008625C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非接触式眼压计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非接触式眼压计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A4C49" w:rsidP="00CA4C49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6"/>
    <w:p w:rsidR="000D1730" w:rsidRPr="006A20F2" w:rsidP="000D1730" w14:paraId="27A17B23" w14:textId="77777777">
      <w:pPr>
        <w:pStyle w:val="Heading20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非接触式眼压计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非接触式眼压计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D1730" w:rsidP="000D1730" w14:paraId="3443E37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非接触式眼压计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非接触式眼压计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D1730" w:rsidRPr="003B4E12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0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非接触式眼压计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非接触式眼压计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0D39AF3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非接触式眼压计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非接触式眼压计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P="000D1730" w14:paraId="1D7EE0DB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0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非接触式眼压计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非接触式眼压计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4EA5EEF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非接触式眼压计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非接触式眼压计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0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非接触式眼压计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非接触式眼压计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38159E3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非接触式眼压计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非接触式眼压计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0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非接触式眼压计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非接触式眼压计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7BDFBF1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非接触式眼压计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非接触式眼压计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0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非接触式眼压计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非接触式眼压计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0D1730" w:rsidP="000D1730" w14:paraId="025459BA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非接触式眼压计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非接触式眼压计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0"/>
        <w:rPr>
          <w:lang w:eastAsia="zh-CN"/>
        </w:rPr>
      </w:pPr>
      <w:bookmarkStart w:id="50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50"/>
    </w:p>
    <w:p w:rsidR="00137863" w:rsidP="00137863" w14:paraId="7A3A8153" w14:textId="04063569">
      <w:pPr>
        <w:pStyle w:val="Heading20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0"/>
      </w:pPr>
      <w:bookmarkStart w:id="51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51"/>
    </w:p>
    <w:p w:rsidR="003D28FA" w:rsidP="003D28FA" w14:paraId="2F716602" w14:textId="77777777">
      <w:pPr>
        <w:pStyle w:val="FigureStyle00"/>
      </w:pPr>
      <w:bookmarkStart w:id="52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2"/>
    </w:p>
    <w:p w:rsidR="003D28FA" w:rsidP="003D28FA" w14:paraId="2C631552" w14:textId="77777777">
      <w:pPr>
        <w:pStyle w:val="Normal0"/>
      </w:pPr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0"/>
        <w:ind w:left="252" w:right="-105"/>
        <w:rPr>
          <w:lang w:eastAsia="zh-CN"/>
        </w:rPr>
      </w:pPr>
      <w:bookmarkStart w:id="53" w:name="_Toc166761946"/>
      <w:r w:rsidRPr="006C3BE6">
        <w:rPr>
          <w:rFonts w:hint="eastAsia"/>
          <w:lang w:eastAsia="zh-CN"/>
        </w:rPr>
        <w:t>各区域基础设施发展指数变化情况</w:t>
      </w:r>
      <w:bookmarkEnd w:id="53"/>
    </w:p>
    <w:p w:rsidR="003D28FA" w:rsidP="003D28FA" w14:paraId="6E19BF34" w14:textId="77777777">
      <w:pPr>
        <w:pStyle w:val="Normal0"/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0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0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0"/>
      </w:pPr>
      <w:r w:rsidRPr="00CB1E51">
        <w:rPr>
          <w:rFonts w:hint="eastAsia"/>
        </w:rPr>
        <w:t>马来西亚</w:t>
      </w:r>
    </w:p>
    <w:p w:rsidR="00CB1E51" w:rsidP="00CB1E51">
      <w:pPr>
        <w:pStyle w:val="Heading20"/>
      </w:pPr>
      <w:r w:rsidRPr="00CB1E51">
        <w:rPr>
          <w:rFonts w:hint="eastAsia"/>
        </w:rPr>
        <w:t>菲律宾</w:t>
      </w:r>
    </w:p>
    <w:p w:rsidR="00CB1E51" w:rsidP="00CB1E51">
      <w:pPr>
        <w:pStyle w:val="Heading20"/>
      </w:pPr>
      <w:r w:rsidRPr="00CB1E51">
        <w:rPr>
          <w:rFonts w:hint="eastAsia"/>
        </w:rPr>
        <w:t>新加坡</w:t>
      </w:r>
    </w:p>
    <w:p w:rsidR="00CB1E51" w:rsidP="00CB1E51">
      <w:pPr>
        <w:pStyle w:val="Heading20"/>
      </w:pPr>
      <w:r w:rsidRPr="00CB1E51">
        <w:rPr>
          <w:rFonts w:hint="eastAsia"/>
        </w:rPr>
        <w:t>泰国</w:t>
      </w:r>
    </w:p>
    <w:p w:rsidR="007E21E9" w:rsidP="00CB1E51">
      <w:pPr>
        <w:pStyle w:val="Heading20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0"/>
        <w:rPr>
          <w:lang w:eastAsia="zh-CN"/>
        </w:rPr>
      </w:pPr>
      <w:bookmarkStart w:id="54" w:name="_Toc166762015"/>
      <w:r>
        <w:rPr>
          <w:rFonts w:hint="eastAsia"/>
          <w:lang w:eastAsia="zh-CN"/>
        </w:rPr>
        <w:t>行业竞争格局</w:t>
      </w:r>
      <w:bookmarkEnd w:id="54"/>
    </w:p>
    <w:p w:rsidR="00137863" w:rsidRPr="00780235" w:rsidP="00137863" w14:paraId="7402E106" w14:textId="77777777">
      <w:pPr>
        <w:pStyle w:val="Heading20"/>
        <w:rPr>
          <w:lang w:val="en-IN"/>
        </w:rPr>
      </w:pPr>
      <w:bookmarkStart w:id="55" w:name="_Toc166762016"/>
      <w:r>
        <w:rPr>
          <w:rFonts w:hint="eastAsia"/>
        </w:rPr>
        <w:t>全球市场</w:t>
      </w:r>
      <w:r w:rsidRPr="00C055B0">
        <w:rPr>
          <w:rFonts w:hint="eastAsia"/>
        </w:rPr>
        <w:t>非接触式眼压计</w:t>
      </w:r>
      <w:r>
        <w:rPr>
          <w:rFonts w:hint="eastAsia"/>
        </w:rPr>
        <w:t>竞争格局</w:t>
      </w:r>
      <w:bookmarkEnd w:id="55"/>
    </w:p>
    <w:p w:rsidR="00137863" w:rsidP="00137863" w14:paraId="2D7F9CF1" w14:textId="77777777">
      <w:pPr>
        <w:pStyle w:val="Heading30"/>
      </w:pPr>
      <w:bookmarkStart w:id="56" w:name="_Toc166762017"/>
      <w:r>
        <w:rPr>
          <w:rFonts w:hint="eastAsia"/>
        </w:rPr>
        <w:t>全球市场</w:t>
      </w:r>
      <w:r w:rsidRPr="00C055B0">
        <w:rPr>
          <w:rFonts w:hint="eastAsia"/>
        </w:rPr>
        <w:t>非接触式眼压计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6"/>
    </w:p>
    <w:p w:rsidR="00137863" w:rsidP="00137863" w14:paraId="13B48379" w14:textId="77777777">
      <w:pPr>
        <w:pStyle w:val="FigureStyle00"/>
      </w:pPr>
      <w:bookmarkStart w:id="57" w:name="_Toc166761935"/>
      <w:r>
        <w:rPr>
          <w:rFonts w:hint="eastAsia"/>
        </w:rPr>
        <w:t>全球市场</w:t>
      </w:r>
      <w:r w:rsidRPr="00C055B0">
        <w:rPr>
          <w:rFonts w:hint="eastAsia"/>
        </w:rPr>
        <w:t>非接触式眼压计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7"/>
    </w:p>
    <w:p w:rsidR="00137863" w:rsidP="00137863" w14:paraId="0F247C19" w14:textId="77777777">
      <w:pPr>
        <w:pStyle w:val="Normal0"/>
      </w:pPr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137863" w:rsidP="00137863" w14:paraId="05B974F9" w14:textId="77777777">
      <w:pPr>
        <w:pStyle w:val="Source00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0"/>
      </w:pPr>
      <w:bookmarkStart w:id="58" w:name="_Toc166762018"/>
      <w:r>
        <w:rPr>
          <w:rFonts w:hint="eastAsia"/>
        </w:rPr>
        <w:t>全球市场</w:t>
      </w:r>
      <w:r w:rsidRPr="00C055B0">
        <w:rPr>
          <w:rFonts w:hint="eastAsia"/>
        </w:rPr>
        <w:t>非接触式眼压计</w:t>
      </w:r>
      <w:r>
        <w:rPr>
          <w:rFonts w:hint="eastAsia"/>
        </w:rPr>
        <w:t>竞争分析</w:t>
      </w:r>
      <w:bookmarkEnd w:id="58"/>
    </w:p>
    <w:p w:rsidR="00137863" w:rsidP="00137863" w14:paraId="0417AF5F" w14:textId="77777777">
      <w:pPr>
        <w:pStyle w:val="Heading30"/>
      </w:pPr>
      <w:bookmarkStart w:id="59" w:name="_Toc24028312"/>
      <w:bookmarkStart w:id="60" w:name="_Toc24972502"/>
      <w:bookmarkStart w:id="61" w:name="_Toc121583901"/>
      <w:bookmarkStart w:id="62" w:name="_Toc166762019"/>
      <w:bookmarkStart w:id="63" w:name="_Toc24028304"/>
      <w:bookmarkStart w:id="64" w:name="_Toc24972494"/>
      <w:bookmarkStart w:id="65" w:name="_Toc121583895"/>
      <w:r>
        <w:rPr>
          <w:rFonts w:hint="eastAsia"/>
        </w:rPr>
        <w:t>主要厂商</w:t>
      </w:r>
      <w:r w:rsidRPr="00B728C9">
        <w:t>非接触式眼压计</w:t>
      </w:r>
      <w:r>
        <w:rPr>
          <w:rFonts w:hint="eastAsia"/>
        </w:rPr>
        <w:t>总部及产地分布</w:t>
      </w:r>
      <w:bookmarkEnd w:id="59"/>
      <w:bookmarkEnd w:id="60"/>
      <w:bookmarkEnd w:id="61"/>
      <w:bookmarkEnd w:id="62"/>
    </w:p>
    <w:p w:rsidR="00137863" w:rsidRPr="006C3BE6" w:rsidP="006C3BE6" w14:paraId="1BAF8071" w14:textId="77777777">
      <w:pPr>
        <w:pStyle w:val="TableStyle0"/>
        <w:ind w:left="252" w:right="-105"/>
      </w:pPr>
      <w:bookmarkStart w:id="66" w:name="_Toc24028926"/>
      <w:bookmarkStart w:id="67" w:name="_Toc26780078"/>
      <w:bookmarkStart w:id="68" w:name="_Toc121583633"/>
      <w:bookmarkStart w:id="69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非接触式眼压计</w:t>
      </w:r>
      <w:bookmarkEnd w:id="66"/>
      <w:bookmarkEnd w:id="67"/>
      <w:r w:rsidRPr="006C3BE6">
        <w:rPr>
          <w:rFonts w:hint="eastAsia"/>
        </w:rPr>
        <w:t>总部及产地分布</w:t>
      </w:r>
      <w:bookmarkEnd w:id="68"/>
      <w:bookmarkEnd w:id="69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pPr>
              <w:pStyle w:val="Normal0"/>
            </w:pPr>
            <w:bookmarkStart w:id="70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pPr>
              <w:pStyle w:val="Normal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pPr>
              <w:pStyle w:val="Normal0"/>
            </w:pPr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pPr>
              <w:pStyle w:val="Normal0"/>
            </w:pPr>
            <w:r w:rsidRPr="009D02FC">
              <w:t>Topcon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9055A0C" w14:textId="77777777">
            <w:pPr>
              <w:pStyle w:val="Normal0"/>
            </w:pPr>
            <w:r w:rsidRPr="009D02FC">
              <w:t>Nidek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94EF79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78B0CFD6" w14:textId="77777777">
            <w:pPr>
              <w:pStyle w:val="Normal0"/>
            </w:pPr>
            <w:r w:rsidRPr="009D02FC">
              <w:t>Reichert</w:t>
            </w:r>
          </w:p>
        </w:tc>
        <w:tc>
          <w:tcPr>
            <w:tcW w:w="1226" w:type="pct"/>
            <w:noWrap/>
          </w:tcPr>
          <w:p w:rsidR="00137863" w:rsidP="00017B34" w14:paraId="32224B3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8AD3EC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E1FB3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7C5F40" w14:textId="77777777">
            <w:pPr>
              <w:pStyle w:val="Normal0"/>
            </w:pPr>
            <w:r w:rsidRPr="009D02FC">
              <w:t>Keeler (Halma)</w:t>
            </w:r>
          </w:p>
        </w:tc>
        <w:tc>
          <w:tcPr>
            <w:tcW w:w="1226" w:type="pct"/>
            <w:noWrap/>
          </w:tcPr>
          <w:p w:rsidR="00137863" w:rsidP="00017B34" w14:paraId="4F5EF17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624C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288492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00F3" w14:textId="77777777">
            <w:pPr>
              <w:pStyle w:val="Normal0"/>
            </w:pPr>
            <w:r w:rsidRPr="009D02FC">
              <w:t>Carl Zeiss</w:t>
            </w:r>
          </w:p>
        </w:tc>
        <w:tc>
          <w:tcPr>
            <w:tcW w:w="1226" w:type="pct"/>
            <w:noWrap/>
          </w:tcPr>
          <w:p w:rsidR="00137863" w:rsidP="00017B34" w14:paraId="6F7164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2BAC9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D739A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16B87EF" w14:textId="77777777">
            <w:pPr>
              <w:pStyle w:val="Normal0"/>
            </w:pPr>
            <w:r w:rsidRPr="009D02FC">
              <w:t>Kowa</w:t>
            </w:r>
          </w:p>
        </w:tc>
        <w:tc>
          <w:tcPr>
            <w:tcW w:w="1226" w:type="pct"/>
            <w:noWrap/>
          </w:tcPr>
          <w:p w:rsidR="00137863" w:rsidP="00017B34" w14:paraId="354A8DB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2BF15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AD6D386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3CA9BD9" w14:textId="77777777">
            <w:pPr>
              <w:pStyle w:val="Normal0"/>
            </w:pPr>
            <w:r w:rsidRPr="009D02FC">
              <w:t>Tomey</w:t>
            </w:r>
          </w:p>
        </w:tc>
        <w:tc>
          <w:tcPr>
            <w:tcW w:w="1226" w:type="pct"/>
            <w:noWrap/>
          </w:tcPr>
          <w:p w:rsidR="00137863" w:rsidP="00017B34" w14:paraId="5EC99CD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91AE4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7BFDB5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7D8257" w14:textId="77777777">
            <w:pPr>
              <w:pStyle w:val="Normal0"/>
            </w:pPr>
            <w:r w:rsidRPr="009D02FC">
              <w:t>Canon</w:t>
            </w:r>
          </w:p>
        </w:tc>
        <w:tc>
          <w:tcPr>
            <w:tcW w:w="1226" w:type="pct"/>
            <w:noWrap/>
          </w:tcPr>
          <w:p w:rsidR="00137863" w:rsidP="00017B34" w14:paraId="7FFE021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EA33F4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1D5678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64F64B0" w14:textId="77777777">
            <w:pPr>
              <w:pStyle w:val="Normal0"/>
            </w:pPr>
            <w:r w:rsidRPr="009D02FC">
              <w:t>Huvitz</w:t>
            </w:r>
          </w:p>
        </w:tc>
        <w:tc>
          <w:tcPr>
            <w:tcW w:w="1226" w:type="pct"/>
            <w:noWrap/>
          </w:tcPr>
          <w:p w:rsidR="00137863" w:rsidP="00017B34" w14:paraId="6ED68EF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837DAE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CE958F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2F13B7A" w14:textId="77777777">
            <w:pPr>
              <w:pStyle w:val="Normal0"/>
            </w:pPr>
            <w:r w:rsidRPr="009D02FC">
              <w:t>Rexxam</w:t>
            </w:r>
          </w:p>
        </w:tc>
        <w:tc>
          <w:tcPr>
            <w:tcW w:w="1226" w:type="pct"/>
            <w:noWrap/>
          </w:tcPr>
          <w:p w:rsidR="00137863" w:rsidP="00017B34" w14:paraId="7B8368D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5A292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B1E200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F06E48E" w14:textId="77777777">
            <w:pPr>
              <w:pStyle w:val="Normal0"/>
            </w:pPr>
            <w:r w:rsidRPr="009D02FC">
              <w:t>OCULUS</w:t>
            </w:r>
          </w:p>
        </w:tc>
        <w:tc>
          <w:tcPr>
            <w:tcW w:w="1226" w:type="pct"/>
            <w:noWrap/>
          </w:tcPr>
          <w:p w:rsidR="00137863" w:rsidP="00017B34" w14:paraId="367AF9D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6CFC0A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0A6D90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DBEAAB2" w14:textId="77777777">
            <w:pPr>
              <w:pStyle w:val="Normal0"/>
            </w:pPr>
            <w:r w:rsidRPr="009D02FC">
              <w:t>Diaton</w:t>
            </w:r>
          </w:p>
        </w:tc>
        <w:tc>
          <w:tcPr>
            <w:tcW w:w="1226" w:type="pct"/>
            <w:noWrap/>
          </w:tcPr>
          <w:p w:rsidR="00137863" w:rsidP="00017B34" w14:paraId="36A72A7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614A26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95EEE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3BDFCCD0" w14:textId="77777777">
            <w:pPr>
              <w:pStyle w:val="Normal0"/>
            </w:pPr>
            <w:r w:rsidRPr="009D02FC">
              <w:t>Suowei</w:t>
            </w:r>
          </w:p>
        </w:tc>
        <w:tc>
          <w:tcPr>
            <w:tcW w:w="1226" w:type="pct"/>
            <w:noWrap/>
          </w:tcPr>
          <w:p w:rsidR="00137863" w:rsidP="00017B34" w14:paraId="13C10C0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FF802F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70"/>
    <w:p w:rsidR="00137863" w:rsidP="00137863" w14:paraId="44D612D8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0"/>
      </w:pPr>
      <w:bookmarkStart w:id="71" w:name="_Toc121583903"/>
      <w:bookmarkStart w:id="72" w:name="_Toc166762020"/>
      <w:r>
        <w:rPr>
          <w:rFonts w:hint="eastAsia"/>
        </w:rPr>
        <w:t>主要厂商</w:t>
      </w:r>
      <w:r w:rsidRPr="00B728C9">
        <w:t>非接触式眼压计</w:t>
      </w:r>
      <w:r>
        <w:rPr>
          <w:rFonts w:hint="eastAsia"/>
        </w:rPr>
        <w:t>产品类型及应用</w:t>
      </w:r>
      <w:bookmarkEnd w:id="71"/>
      <w:bookmarkEnd w:id="72"/>
    </w:p>
    <w:p w:rsidR="00137863" w:rsidRPr="006C3BE6" w:rsidP="006C3BE6" w14:paraId="33F81C1C" w14:textId="77777777">
      <w:pPr>
        <w:pStyle w:val="TableStyle0"/>
        <w:ind w:left="252" w:right="-105"/>
      </w:pPr>
      <w:bookmarkStart w:id="73" w:name="_Toc121583635"/>
      <w:bookmarkStart w:id="74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非接触式眼压计</w:t>
      </w:r>
      <w:r w:rsidRPr="006C3BE6">
        <w:rPr>
          <w:rFonts w:hint="eastAsia"/>
        </w:rPr>
        <w:t>产品类型及应用</w:t>
      </w:r>
      <w:bookmarkEnd w:id="73"/>
      <w:bookmarkEnd w:id="74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pPr>
              <w:pStyle w:val="Normal0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pPr>
              <w:pStyle w:val="Normal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pPr>
              <w:pStyle w:val="Normal0"/>
            </w:pPr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pPr>
              <w:pStyle w:val="Normal0"/>
            </w:pPr>
            <w:r w:rsidRPr="009D02FC">
              <w:t>Topcon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6C6CA04" w14:textId="77777777">
            <w:pPr>
              <w:pStyle w:val="Normal0"/>
            </w:pPr>
            <w:r w:rsidRPr="009D02FC">
              <w:t>Nidek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42835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083A0C" w14:textId="77777777">
            <w:pPr>
              <w:pStyle w:val="Normal0"/>
            </w:pPr>
            <w:r w:rsidRPr="009D02FC">
              <w:t>Reichert</w:t>
            </w:r>
          </w:p>
        </w:tc>
        <w:tc>
          <w:tcPr>
            <w:tcW w:w="1226" w:type="pct"/>
            <w:noWrap/>
          </w:tcPr>
          <w:p w:rsidR="00137863" w:rsidP="00017B34" w14:paraId="67A7B6F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824504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61072C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659FA95A" w14:textId="77777777">
            <w:pPr>
              <w:pStyle w:val="Normal0"/>
            </w:pPr>
            <w:r w:rsidRPr="009D02FC">
              <w:t>Keeler (Halma)</w:t>
            </w:r>
          </w:p>
        </w:tc>
        <w:tc>
          <w:tcPr>
            <w:tcW w:w="1226" w:type="pct"/>
            <w:noWrap/>
          </w:tcPr>
          <w:p w:rsidR="00137863" w:rsidP="00017B34" w14:paraId="3930BF6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E2CC1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458B0A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00F37D2" w14:textId="77777777">
            <w:pPr>
              <w:pStyle w:val="Normal0"/>
            </w:pPr>
            <w:r w:rsidRPr="009D02FC">
              <w:t>Carl Zeiss</w:t>
            </w:r>
          </w:p>
        </w:tc>
        <w:tc>
          <w:tcPr>
            <w:tcW w:w="1226" w:type="pct"/>
            <w:noWrap/>
          </w:tcPr>
          <w:p w:rsidR="00137863" w:rsidP="00017B34" w14:paraId="52DD47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E15C5F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269555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97DF6A6" w14:textId="77777777">
            <w:pPr>
              <w:pStyle w:val="Normal0"/>
            </w:pPr>
            <w:r w:rsidRPr="009D02FC">
              <w:t>Kowa</w:t>
            </w:r>
          </w:p>
        </w:tc>
        <w:tc>
          <w:tcPr>
            <w:tcW w:w="1226" w:type="pct"/>
            <w:noWrap/>
          </w:tcPr>
          <w:p w:rsidR="00137863" w:rsidP="00017B34" w14:paraId="406BFB1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98BC74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5C537E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DFC0DA7" w14:textId="77777777">
            <w:pPr>
              <w:pStyle w:val="Normal0"/>
            </w:pPr>
            <w:r w:rsidRPr="009D02FC">
              <w:t>Tomey</w:t>
            </w:r>
          </w:p>
        </w:tc>
        <w:tc>
          <w:tcPr>
            <w:tcW w:w="1226" w:type="pct"/>
            <w:noWrap/>
          </w:tcPr>
          <w:p w:rsidR="00137863" w:rsidP="00017B34" w14:paraId="39A47C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652138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655BAD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9FF7D5A" w14:textId="77777777">
            <w:pPr>
              <w:pStyle w:val="Normal0"/>
            </w:pPr>
            <w:r w:rsidRPr="009D02FC">
              <w:t>Canon</w:t>
            </w:r>
          </w:p>
        </w:tc>
        <w:tc>
          <w:tcPr>
            <w:tcW w:w="1226" w:type="pct"/>
            <w:noWrap/>
          </w:tcPr>
          <w:p w:rsidR="00137863" w:rsidP="00017B34" w14:paraId="1978C20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8B7982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016D1B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ED57F7" w14:textId="77777777">
            <w:pPr>
              <w:pStyle w:val="Normal0"/>
            </w:pPr>
            <w:r w:rsidRPr="009D02FC">
              <w:t>Huvitz</w:t>
            </w:r>
          </w:p>
        </w:tc>
        <w:tc>
          <w:tcPr>
            <w:tcW w:w="1226" w:type="pct"/>
            <w:noWrap/>
          </w:tcPr>
          <w:p w:rsidR="00137863" w:rsidP="00017B34" w14:paraId="69548F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1A82B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987FEA3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6787542" w14:textId="77777777">
            <w:pPr>
              <w:pStyle w:val="Normal0"/>
            </w:pPr>
            <w:r w:rsidRPr="009D02FC">
              <w:t>Rexxam</w:t>
            </w:r>
          </w:p>
        </w:tc>
        <w:tc>
          <w:tcPr>
            <w:tcW w:w="1226" w:type="pct"/>
            <w:noWrap/>
          </w:tcPr>
          <w:p w:rsidR="00137863" w:rsidP="00017B34" w14:paraId="263730A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E52620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A851D7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875C" w14:textId="77777777">
            <w:pPr>
              <w:pStyle w:val="Normal0"/>
            </w:pPr>
            <w:r w:rsidRPr="009D02FC">
              <w:t>OCULUS</w:t>
            </w:r>
          </w:p>
        </w:tc>
        <w:tc>
          <w:tcPr>
            <w:tcW w:w="1226" w:type="pct"/>
            <w:noWrap/>
          </w:tcPr>
          <w:p w:rsidR="00137863" w:rsidP="00017B34" w14:paraId="0395AD9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031332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C217B24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7FC82915" w14:textId="77777777">
            <w:pPr>
              <w:pStyle w:val="Normal0"/>
            </w:pPr>
            <w:r w:rsidRPr="009D02FC">
              <w:t>Diaton</w:t>
            </w:r>
          </w:p>
        </w:tc>
        <w:tc>
          <w:tcPr>
            <w:tcW w:w="1226" w:type="pct"/>
            <w:noWrap/>
          </w:tcPr>
          <w:p w:rsidR="00137863" w:rsidP="00017B34" w14:paraId="3CDCF61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3D9230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637C21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B7DE55F" w14:textId="77777777">
            <w:pPr>
              <w:pStyle w:val="Normal0"/>
            </w:pPr>
            <w:r w:rsidRPr="009D02FC">
              <w:t>Suowei</w:t>
            </w:r>
          </w:p>
        </w:tc>
        <w:tc>
          <w:tcPr>
            <w:tcW w:w="1226" w:type="pct"/>
            <w:noWrap/>
          </w:tcPr>
          <w:p w:rsidR="00137863" w:rsidP="00017B34" w14:paraId="57D570C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254B1D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0"/>
      </w:pPr>
      <w:bookmarkStart w:id="75" w:name="_Toc166762021"/>
      <w:r>
        <w:rPr>
          <w:rFonts w:hint="eastAsia"/>
        </w:rPr>
        <w:t>东南亚市场</w:t>
      </w:r>
      <w:r>
        <w:rPr>
          <w:rFonts w:hint="eastAsia"/>
        </w:rPr>
        <w:t>非接触式眼压计</w:t>
      </w:r>
      <w:r>
        <w:rPr>
          <w:rFonts w:hint="eastAsia"/>
        </w:rPr>
        <w:t>竞争格局</w:t>
      </w:r>
      <w:bookmarkEnd w:id="75"/>
    </w:p>
    <w:p w:rsidR="00137863" w:rsidRPr="00962483" w:rsidP="00137863" w14:paraId="34DB39B1" w14:textId="12D65111">
      <w:pPr>
        <w:pStyle w:val="Heading30"/>
      </w:pPr>
      <w:bookmarkStart w:id="76" w:name="_Toc166762022"/>
      <w:bookmarkEnd w:id="63"/>
      <w:bookmarkEnd w:id="64"/>
      <w:bookmarkEnd w:id="6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非接触式眼压计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6"/>
    </w:p>
    <w:p w:rsidR="00137863" w:rsidRPr="006C3BE6" w:rsidP="006C3BE6" w14:paraId="59411297" w14:textId="2697EEC8">
      <w:pPr>
        <w:pStyle w:val="TableStyle0"/>
        <w:ind w:left="252" w:right="-105"/>
      </w:pPr>
      <w:bookmarkStart w:id="77" w:name="_Toc24028913"/>
      <w:bookmarkStart w:id="78" w:name="_Toc26780069"/>
      <w:bookmarkStart w:id="79" w:name="_Toc121583627"/>
      <w:bookmarkStart w:id="80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非接触式眼压计</w:t>
      </w:r>
      <w:r w:rsidRPr="006C3BE6">
        <w:rPr>
          <w:rFonts w:hint="eastAsia"/>
        </w:rPr>
        <w:t>销量</w:t>
      </w:r>
      <w:bookmarkEnd w:id="77"/>
      <w:bookmarkEnd w:id="78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台</w:t>
      </w:r>
      <w:r w:rsidRPr="006C3BE6">
        <w:rPr>
          <w:rFonts w:hint="eastAsia"/>
        </w:rPr>
        <w:t>）</w:t>
      </w:r>
      <w:bookmarkEnd w:id="79"/>
      <w:bookmarkEnd w:id="80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02"/>
            </w:pPr>
            <w:r w:rsidRPr="009D02FC">
              <w:t>Topcon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87AA96E" w14:textId="77777777">
            <w:pPr>
              <w:pStyle w:val="-02"/>
            </w:pPr>
            <w:r w:rsidRPr="009D02FC">
              <w:t>Nidek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C95867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0D2F13E" w14:textId="77777777">
            <w:pPr>
              <w:pStyle w:val="-02"/>
            </w:pPr>
            <w:r w:rsidRPr="009D02FC">
              <w:t>Reichert</w:t>
            </w:r>
          </w:p>
        </w:tc>
        <w:tc>
          <w:tcPr>
            <w:tcW w:w="606" w:type="pct"/>
          </w:tcPr>
          <w:p w:rsidR="00137863" w:rsidRPr="008E6510" w:rsidP="00017B34" w14:paraId="277DA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B0A39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5EA7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5178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83A6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9A511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3F8EF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F549F14" w14:textId="77777777">
            <w:pPr>
              <w:pStyle w:val="-02"/>
            </w:pPr>
            <w:r w:rsidRPr="009D02FC">
              <w:t>Keeler (Halma)</w:t>
            </w:r>
          </w:p>
        </w:tc>
        <w:tc>
          <w:tcPr>
            <w:tcW w:w="606" w:type="pct"/>
          </w:tcPr>
          <w:p w:rsidR="00137863" w:rsidRPr="008E6510" w:rsidP="00017B34" w14:paraId="4C67BB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2885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F1F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6BB4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F797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B721E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EFAA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0064D11" w14:textId="77777777">
            <w:pPr>
              <w:pStyle w:val="-02"/>
            </w:pPr>
            <w:r w:rsidRPr="009D02FC">
              <w:t>Carl Zeiss</w:t>
            </w:r>
          </w:p>
        </w:tc>
        <w:tc>
          <w:tcPr>
            <w:tcW w:w="606" w:type="pct"/>
          </w:tcPr>
          <w:p w:rsidR="00137863" w:rsidRPr="008E6510" w:rsidP="00017B34" w14:paraId="7CC75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001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B13B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4F57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5E070C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E54821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73B97A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8B3AEB7" w14:textId="77777777">
            <w:pPr>
              <w:pStyle w:val="-02"/>
            </w:pPr>
            <w:r w:rsidRPr="009D02FC">
              <w:t>Kowa</w:t>
            </w:r>
          </w:p>
        </w:tc>
        <w:tc>
          <w:tcPr>
            <w:tcW w:w="606" w:type="pct"/>
          </w:tcPr>
          <w:p w:rsidR="00137863" w:rsidRPr="008E6510" w:rsidP="00017B34" w14:paraId="304283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BEFA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ACD2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81A1C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D27D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2317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4813B7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43661ED" w14:textId="77777777">
            <w:pPr>
              <w:pStyle w:val="-02"/>
            </w:pPr>
            <w:r w:rsidRPr="009D02FC">
              <w:t>Tomey</w:t>
            </w:r>
          </w:p>
        </w:tc>
        <w:tc>
          <w:tcPr>
            <w:tcW w:w="606" w:type="pct"/>
          </w:tcPr>
          <w:p w:rsidR="00137863" w:rsidRPr="008E6510" w:rsidP="00017B34" w14:paraId="35577C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8566F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F147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5030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C5F5B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14378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4CF6D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CD3E588" w14:textId="77777777">
            <w:pPr>
              <w:pStyle w:val="-02"/>
            </w:pPr>
            <w:r w:rsidRPr="009D02FC">
              <w:t>Canon</w:t>
            </w:r>
          </w:p>
        </w:tc>
        <w:tc>
          <w:tcPr>
            <w:tcW w:w="606" w:type="pct"/>
          </w:tcPr>
          <w:p w:rsidR="00137863" w:rsidRPr="008E6510" w:rsidP="00017B34" w14:paraId="28195D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022C80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61EC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A77B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84997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A46DB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8EC6E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2A5FCB4" w14:textId="77777777">
            <w:pPr>
              <w:pStyle w:val="-02"/>
            </w:pPr>
            <w:r w:rsidRPr="009D02FC">
              <w:t>Huvitz</w:t>
            </w:r>
          </w:p>
        </w:tc>
        <w:tc>
          <w:tcPr>
            <w:tcW w:w="606" w:type="pct"/>
          </w:tcPr>
          <w:p w:rsidR="00137863" w:rsidRPr="008E6510" w:rsidP="00017B34" w14:paraId="64DC6F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7ADF0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DEA37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322B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DCB19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A4FD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0A115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F72754C" w14:textId="77777777">
            <w:pPr>
              <w:pStyle w:val="-02"/>
            </w:pPr>
            <w:r w:rsidRPr="009D02FC">
              <w:t>Rexxam</w:t>
            </w:r>
          </w:p>
        </w:tc>
        <w:tc>
          <w:tcPr>
            <w:tcW w:w="606" w:type="pct"/>
          </w:tcPr>
          <w:p w:rsidR="00137863" w:rsidRPr="008E6510" w:rsidP="00017B34" w14:paraId="450AC0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8898F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5F91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4E91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A319D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C840A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1FE7F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ECE33B0" w14:textId="77777777">
            <w:pPr>
              <w:pStyle w:val="-02"/>
            </w:pPr>
            <w:r w:rsidRPr="009D02FC">
              <w:t>OCULUS</w:t>
            </w:r>
          </w:p>
        </w:tc>
        <w:tc>
          <w:tcPr>
            <w:tcW w:w="606" w:type="pct"/>
          </w:tcPr>
          <w:p w:rsidR="00137863" w:rsidRPr="008E6510" w:rsidP="00017B34" w14:paraId="37A1B5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1A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B84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597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4F84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79ECB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08E93C2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B5CD2F0" w14:textId="77777777">
            <w:pPr>
              <w:pStyle w:val="-02"/>
            </w:pPr>
            <w:r w:rsidRPr="009D02FC">
              <w:t>Diaton</w:t>
            </w:r>
          </w:p>
        </w:tc>
        <w:tc>
          <w:tcPr>
            <w:tcW w:w="606" w:type="pct"/>
          </w:tcPr>
          <w:p w:rsidR="00137863" w:rsidRPr="008E6510" w:rsidP="00017B34" w14:paraId="13152A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E07F2B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F6BB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9574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D9BA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764C9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C8F44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8C76D8A" w14:textId="77777777">
            <w:pPr>
              <w:pStyle w:val="-02"/>
            </w:pPr>
            <w:r w:rsidRPr="009D02FC">
              <w:t>Suowei</w:t>
            </w:r>
          </w:p>
        </w:tc>
        <w:tc>
          <w:tcPr>
            <w:tcW w:w="606" w:type="pct"/>
          </w:tcPr>
          <w:p w:rsidR="00137863" w:rsidRPr="008E6510" w:rsidP="00017B34" w14:paraId="75C22ED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58B8A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41CB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1E3D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B3776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9BC01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0"/>
      </w:pPr>
      <w:bookmarkStart w:id="81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非接触式眼压计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81"/>
    </w:p>
    <w:p w:rsidR="00137863" w:rsidRPr="006C3BE6" w:rsidP="006C3BE6" w14:paraId="2A05F249" w14:textId="7EA5AC95">
      <w:pPr>
        <w:pStyle w:val="TableStyle0"/>
        <w:ind w:left="252" w:right="-105"/>
      </w:pPr>
      <w:bookmarkStart w:id="82" w:name="_Toc24028914"/>
      <w:bookmarkStart w:id="83" w:name="_Toc26780070"/>
      <w:bookmarkStart w:id="84" w:name="_Toc121583628"/>
      <w:bookmarkStart w:id="85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非接触式眼压计</w:t>
      </w:r>
      <w:r w:rsidRPr="006C3BE6">
        <w:rPr>
          <w:rFonts w:hint="eastAsia"/>
        </w:rPr>
        <w:t>销量市场份额</w:t>
      </w:r>
      <w:bookmarkEnd w:id="82"/>
      <w:bookmarkEnd w:id="8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4"/>
      <w:bookmarkEnd w:id="85"/>
    </w:p>
    <w:tbl>
      <w:tblPr>
        <w:tblStyle w:val="TableGrid80"/>
        <w:tblW w:w="5001" w:type="pct"/>
        <w:tblLook w:val="04A0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02"/>
            </w:pPr>
            <w:r w:rsidRPr="009D02FC">
              <w:t>Topcon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3525AE71" w14:textId="77777777">
            <w:pPr>
              <w:pStyle w:val="-02"/>
            </w:pPr>
            <w:r w:rsidRPr="009D02FC">
              <w:t>Nidek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9C40DB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441D2AE3" w14:textId="77777777">
            <w:pPr>
              <w:pStyle w:val="-02"/>
            </w:pPr>
            <w:r w:rsidRPr="009D02FC">
              <w:t>Reichert</w:t>
            </w:r>
          </w:p>
        </w:tc>
        <w:tc>
          <w:tcPr>
            <w:tcW w:w="602" w:type="pct"/>
          </w:tcPr>
          <w:p w:rsidR="00137863" w:rsidRPr="00A0750E" w:rsidP="00017B34" w14:paraId="2E031F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8D2E3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D7AB5A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7976A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6D54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0F667C8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A5B2A3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214E70E2" w14:textId="77777777">
            <w:pPr>
              <w:pStyle w:val="-02"/>
            </w:pPr>
            <w:r w:rsidRPr="009D02FC">
              <w:t>Keeler (Halma)</w:t>
            </w:r>
          </w:p>
        </w:tc>
        <w:tc>
          <w:tcPr>
            <w:tcW w:w="602" w:type="pct"/>
          </w:tcPr>
          <w:p w:rsidR="00137863" w:rsidRPr="00A0750E" w:rsidP="00017B34" w14:paraId="594D54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6A83C1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F16B6B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56D762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5BB6E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08571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8DC856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6707978" w14:textId="77777777">
            <w:pPr>
              <w:pStyle w:val="-02"/>
            </w:pPr>
            <w:r w:rsidRPr="009D02FC">
              <w:t>Carl Zeiss</w:t>
            </w:r>
          </w:p>
        </w:tc>
        <w:tc>
          <w:tcPr>
            <w:tcW w:w="602" w:type="pct"/>
          </w:tcPr>
          <w:p w:rsidR="00137863" w:rsidRPr="00A0750E" w:rsidP="00017B34" w14:paraId="33F0CE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2E0F0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A02C71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79DD2B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CA9AA3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3F4FEB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26FFEC5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EF7835C" w14:textId="77777777">
            <w:pPr>
              <w:pStyle w:val="-02"/>
            </w:pPr>
            <w:r w:rsidRPr="009D02FC">
              <w:t>Kowa</w:t>
            </w:r>
          </w:p>
        </w:tc>
        <w:tc>
          <w:tcPr>
            <w:tcW w:w="602" w:type="pct"/>
          </w:tcPr>
          <w:p w:rsidR="00137863" w:rsidRPr="00A0750E" w:rsidP="00017B34" w14:paraId="3877357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04AF64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6D7497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C2AA9E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C5FCC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57F5F1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D1304A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D8DD0B7" w14:textId="77777777">
            <w:pPr>
              <w:pStyle w:val="-02"/>
            </w:pPr>
            <w:r w:rsidRPr="009D02FC">
              <w:t>Tomey</w:t>
            </w:r>
          </w:p>
        </w:tc>
        <w:tc>
          <w:tcPr>
            <w:tcW w:w="602" w:type="pct"/>
          </w:tcPr>
          <w:p w:rsidR="00137863" w:rsidRPr="00A0750E" w:rsidP="00017B34" w14:paraId="548CCDC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BF283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87635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9F7C41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12A5D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154CB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8250DD2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61A5D" w14:textId="77777777">
            <w:pPr>
              <w:pStyle w:val="-02"/>
            </w:pPr>
            <w:r w:rsidRPr="009D02FC">
              <w:t>Canon</w:t>
            </w:r>
          </w:p>
        </w:tc>
        <w:tc>
          <w:tcPr>
            <w:tcW w:w="602" w:type="pct"/>
          </w:tcPr>
          <w:p w:rsidR="00137863" w:rsidRPr="00A0750E" w:rsidP="00017B34" w14:paraId="084E35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5DE5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C4554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D2C47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C8D9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E5E711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41D046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08FE6F0" w14:textId="77777777">
            <w:pPr>
              <w:pStyle w:val="-02"/>
            </w:pPr>
            <w:r w:rsidRPr="009D02FC">
              <w:t>Huvitz</w:t>
            </w:r>
          </w:p>
        </w:tc>
        <w:tc>
          <w:tcPr>
            <w:tcW w:w="602" w:type="pct"/>
          </w:tcPr>
          <w:p w:rsidR="00137863" w:rsidRPr="00A0750E" w:rsidP="00017B34" w14:paraId="1B9B612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2E9DD9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0E6E9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591546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604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EED63D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53BBE9E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83ECB91" w14:textId="77777777">
            <w:pPr>
              <w:pStyle w:val="-02"/>
            </w:pPr>
            <w:r w:rsidRPr="009D02FC">
              <w:t>Rexxam</w:t>
            </w:r>
          </w:p>
        </w:tc>
        <w:tc>
          <w:tcPr>
            <w:tcW w:w="602" w:type="pct"/>
          </w:tcPr>
          <w:p w:rsidR="00137863" w:rsidRPr="00A0750E" w:rsidP="00017B34" w14:paraId="4C1465F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97E0D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E98549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4F30F0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B958E6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38440F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135E7C2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B098EB8" w14:textId="77777777">
            <w:pPr>
              <w:pStyle w:val="-02"/>
            </w:pPr>
            <w:r w:rsidRPr="009D02FC">
              <w:t>OCULUS</w:t>
            </w:r>
          </w:p>
        </w:tc>
        <w:tc>
          <w:tcPr>
            <w:tcW w:w="602" w:type="pct"/>
          </w:tcPr>
          <w:p w:rsidR="00137863" w:rsidRPr="00A0750E" w:rsidP="00017B34" w14:paraId="68B52B7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9507EF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023BFA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67CD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EA5E1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CCBD95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462EC40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2ACDED4A" w14:textId="77777777">
            <w:pPr>
              <w:pStyle w:val="-02"/>
            </w:pPr>
            <w:r w:rsidRPr="009D02FC">
              <w:t>Diaton</w:t>
            </w:r>
          </w:p>
        </w:tc>
        <w:tc>
          <w:tcPr>
            <w:tcW w:w="602" w:type="pct"/>
          </w:tcPr>
          <w:p w:rsidR="00137863" w:rsidRPr="00A0750E" w:rsidP="00017B34" w14:paraId="3914F2C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73B337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D63319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72163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0CC1E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1C241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65FA0A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20E357B" w14:textId="77777777">
            <w:pPr>
              <w:pStyle w:val="-02"/>
            </w:pPr>
            <w:r w:rsidRPr="009D02FC">
              <w:t>Suowei</w:t>
            </w:r>
          </w:p>
        </w:tc>
        <w:tc>
          <w:tcPr>
            <w:tcW w:w="602" w:type="pct"/>
          </w:tcPr>
          <w:p w:rsidR="00137863" w:rsidRPr="00A0750E" w:rsidP="00017B34" w14:paraId="06268E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103742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3062BC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EC998C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6F7DC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DDF30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86" w:name="_Toc24028915"/>
      <w:bookmarkStart w:id="87" w:name="_Toc26780013"/>
      <w:bookmarkStart w:id="88" w:name="_Toc121583609"/>
      <w:bookmarkStart w:id="89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非接触式眼压计</w:t>
      </w:r>
      <w:r w:rsidRPr="005868B1">
        <w:rPr>
          <w:rFonts w:hint="eastAsia"/>
        </w:rPr>
        <w:t>销量市场份额</w:t>
      </w:r>
      <w:bookmarkEnd w:id="86"/>
      <w:bookmarkEnd w:id="87"/>
      <w:bookmarkEnd w:id="88"/>
      <w:bookmarkEnd w:id="89"/>
    </w:p>
    <w:p w:rsidR="00137863" w:rsidP="00137863" w14:paraId="28B697F4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0"/>
      </w:pPr>
      <w:bookmarkStart w:id="90" w:name="_Toc24028307"/>
      <w:bookmarkStart w:id="91" w:name="_Toc24972497"/>
      <w:bookmarkStart w:id="92" w:name="_Toc121583898"/>
      <w:bookmarkStart w:id="93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非接触式眼压计</w:t>
      </w:r>
      <w:r>
        <w:t>收入</w:t>
      </w:r>
      <w:bookmarkEnd w:id="90"/>
      <w:bookmarkEnd w:id="91"/>
      <w:r>
        <w:rPr>
          <w:rFonts w:hint="eastAsia"/>
        </w:rPr>
        <w:t>及市场占有率</w:t>
      </w:r>
      <w:bookmarkEnd w:id="92"/>
      <w:bookmarkEnd w:id="93"/>
    </w:p>
    <w:p w:rsidR="00137863" w:rsidRPr="003B0073" w:rsidP="00137863" w14:paraId="3B50C347" w14:textId="05B7EFCC">
      <w:pPr>
        <w:pStyle w:val="Heading30"/>
      </w:pPr>
      <w:bookmarkStart w:id="94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非接触式眼压计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4"/>
    </w:p>
    <w:p w:rsidR="00137863" w:rsidRPr="006C3BE6" w:rsidP="006C3BE6" w14:paraId="24603FA7" w14:textId="41E4FBFB">
      <w:pPr>
        <w:pStyle w:val="TableStyle0"/>
        <w:ind w:left="252" w:right="-105"/>
      </w:pPr>
      <w:bookmarkStart w:id="95" w:name="_Toc24028916"/>
      <w:bookmarkStart w:id="96" w:name="_Toc26780071"/>
      <w:bookmarkStart w:id="97" w:name="_Toc121583629"/>
      <w:bookmarkStart w:id="98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非接触式眼压计</w:t>
      </w:r>
      <w:r w:rsidRPr="006C3BE6">
        <w:t>收入</w:t>
      </w:r>
      <w:bookmarkEnd w:id="95"/>
      <w:bookmarkEnd w:id="96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7"/>
      <w:bookmarkEnd w:id="98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02"/>
            </w:pPr>
            <w:r w:rsidRPr="009D02FC">
              <w:t>Topcon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BEB7E43" w14:textId="77777777">
            <w:pPr>
              <w:pStyle w:val="-02"/>
            </w:pPr>
            <w:r w:rsidRPr="009D02FC">
              <w:t>Nidek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4BB088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B65D7A2" w14:textId="77777777">
            <w:pPr>
              <w:pStyle w:val="-02"/>
            </w:pPr>
            <w:r w:rsidRPr="009D02FC">
              <w:t>Reichert</w:t>
            </w:r>
          </w:p>
        </w:tc>
        <w:tc>
          <w:tcPr>
            <w:tcW w:w="606" w:type="pct"/>
          </w:tcPr>
          <w:p w:rsidR="00137863" w:rsidRPr="008E6510" w:rsidP="00017B34" w14:paraId="2D0E23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717C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BD4F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9CAA9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048C4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2B1A9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46215C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644437F" w14:textId="77777777">
            <w:pPr>
              <w:pStyle w:val="-02"/>
            </w:pPr>
            <w:r w:rsidRPr="009D02FC">
              <w:t>Keeler (Halma)</w:t>
            </w:r>
          </w:p>
        </w:tc>
        <w:tc>
          <w:tcPr>
            <w:tcW w:w="606" w:type="pct"/>
          </w:tcPr>
          <w:p w:rsidR="00137863" w:rsidRPr="008E6510" w:rsidP="00017B34" w14:paraId="23DE28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CB2FD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BC5F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B6DA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3EF47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D933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9B92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1E9574B" w14:textId="77777777">
            <w:pPr>
              <w:pStyle w:val="-02"/>
            </w:pPr>
            <w:r w:rsidRPr="009D02FC">
              <w:t>Carl Zeiss</w:t>
            </w:r>
          </w:p>
        </w:tc>
        <w:tc>
          <w:tcPr>
            <w:tcW w:w="606" w:type="pct"/>
          </w:tcPr>
          <w:p w:rsidR="00137863" w:rsidRPr="008E6510" w:rsidP="00017B34" w14:paraId="0FC6AB5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A813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F963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7DB3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66D5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01D35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D46147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A4D2848" w14:textId="77777777">
            <w:pPr>
              <w:pStyle w:val="-02"/>
            </w:pPr>
            <w:r w:rsidRPr="009D02FC">
              <w:t>Kowa</w:t>
            </w:r>
          </w:p>
        </w:tc>
        <w:tc>
          <w:tcPr>
            <w:tcW w:w="606" w:type="pct"/>
          </w:tcPr>
          <w:p w:rsidR="00137863" w:rsidRPr="008E6510" w:rsidP="00017B34" w14:paraId="6D0F0CF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5719C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9B1C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39B9B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B167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7EF2AB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6F9997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8C8B79" w14:textId="77777777">
            <w:pPr>
              <w:pStyle w:val="-02"/>
            </w:pPr>
            <w:r w:rsidRPr="009D02FC">
              <w:t>Tomey</w:t>
            </w:r>
          </w:p>
        </w:tc>
        <w:tc>
          <w:tcPr>
            <w:tcW w:w="606" w:type="pct"/>
          </w:tcPr>
          <w:p w:rsidR="00137863" w:rsidRPr="008E6510" w:rsidP="00017B34" w14:paraId="4ECF842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A0E05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6FA47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912A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28CC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E351F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01593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081A388" w14:textId="77777777">
            <w:pPr>
              <w:pStyle w:val="-02"/>
            </w:pPr>
            <w:r w:rsidRPr="009D02FC">
              <w:t>Canon</w:t>
            </w:r>
          </w:p>
        </w:tc>
        <w:tc>
          <w:tcPr>
            <w:tcW w:w="606" w:type="pct"/>
          </w:tcPr>
          <w:p w:rsidR="00137863" w:rsidRPr="008E6510" w:rsidP="00017B34" w14:paraId="586B53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86D4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7EC2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3EFEB7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2A28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5FA9C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14C4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5C85A9D" w14:textId="77777777">
            <w:pPr>
              <w:pStyle w:val="-02"/>
            </w:pPr>
            <w:r w:rsidRPr="009D02FC">
              <w:t>Huvitz</w:t>
            </w:r>
          </w:p>
        </w:tc>
        <w:tc>
          <w:tcPr>
            <w:tcW w:w="606" w:type="pct"/>
          </w:tcPr>
          <w:p w:rsidR="00137863" w:rsidRPr="008E6510" w:rsidP="00017B34" w14:paraId="624905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66084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C14A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55135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7D69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137E33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BCC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FBC439E" w14:textId="77777777">
            <w:pPr>
              <w:pStyle w:val="-02"/>
            </w:pPr>
            <w:r w:rsidRPr="009D02FC">
              <w:t>Rexxam</w:t>
            </w:r>
          </w:p>
        </w:tc>
        <w:tc>
          <w:tcPr>
            <w:tcW w:w="606" w:type="pct"/>
          </w:tcPr>
          <w:p w:rsidR="00137863" w:rsidRPr="008E6510" w:rsidP="00017B34" w14:paraId="747B0FB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15C68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E6EF3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24A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E6C43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A5825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ACD4C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DFE0FB7" w14:textId="77777777">
            <w:pPr>
              <w:pStyle w:val="-02"/>
            </w:pPr>
            <w:r w:rsidRPr="009D02FC">
              <w:t>OCULUS</w:t>
            </w:r>
          </w:p>
        </w:tc>
        <w:tc>
          <w:tcPr>
            <w:tcW w:w="606" w:type="pct"/>
          </w:tcPr>
          <w:p w:rsidR="00137863" w:rsidRPr="008E6510" w:rsidP="00017B34" w14:paraId="16ADE06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787CD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FD163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D1DDF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43C0F7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A02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DE96D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66C0926" w14:textId="77777777">
            <w:pPr>
              <w:pStyle w:val="-02"/>
            </w:pPr>
            <w:r w:rsidRPr="009D02FC">
              <w:t>Diaton</w:t>
            </w:r>
          </w:p>
        </w:tc>
        <w:tc>
          <w:tcPr>
            <w:tcW w:w="606" w:type="pct"/>
          </w:tcPr>
          <w:p w:rsidR="00137863" w:rsidRPr="008E6510" w:rsidP="00017B34" w14:paraId="19A7C0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8C57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0C6D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9C43AD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1179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16893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E2C141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D4DA1A0" w14:textId="77777777">
            <w:pPr>
              <w:pStyle w:val="-02"/>
            </w:pPr>
            <w:r w:rsidRPr="009D02FC">
              <w:t>Suowei</w:t>
            </w:r>
          </w:p>
        </w:tc>
        <w:tc>
          <w:tcPr>
            <w:tcW w:w="606" w:type="pct"/>
          </w:tcPr>
          <w:p w:rsidR="00137863" w:rsidRPr="008E6510" w:rsidP="00017B34" w14:paraId="063E6A1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377DA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F60B2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17BC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A19D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535DB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0"/>
      </w:pPr>
      <w:bookmarkStart w:id="99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非接触式眼压计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9"/>
    </w:p>
    <w:p w:rsidR="00137863" w:rsidRPr="006C3BE6" w:rsidP="006C3BE6" w14:paraId="5BFB6978" w14:textId="5637CE67">
      <w:pPr>
        <w:pStyle w:val="TableStyle0"/>
        <w:ind w:left="252" w:right="-105"/>
      </w:pPr>
      <w:bookmarkStart w:id="100" w:name="_Toc24028917"/>
      <w:bookmarkStart w:id="101" w:name="_Toc26780072"/>
      <w:bookmarkStart w:id="102" w:name="_Toc121583630"/>
      <w:bookmarkStart w:id="103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非接触式眼压计</w:t>
      </w:r>
      <w:r w:rsidRPr="006C3BE6">
        <w:rPr>
          <w:rFonts w:hint="eastAsia"/>
        </w:rPr>
        <w:t>收入份额</w:t>
      </w:r>
      <w:bookmarkEnd w:id="100"/>
      <w:bookmarkEnd w:id="10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2"/>
      <w:bookmarkEnd w:id="103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02"/>
            </w:pPr>
            <w:r w:rsidRPr="009D02FC">
              <w:t>Topcon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9FB08D3" w14:textId="77777777">
            <w:pPr>
              <w:pStyle w:val="-02"/>
            </w:pPr>
            <w:r w:rsidRPr="009D02FC">
              <w:t>Nidek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C1CD9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AE1E2F8" w14:textId="77777777">
            <w:pPr>
              <w:pStyle w:val="-02"/>
            </w:pPr>
            <w:r w:rsidRPr="009D02FC">
              <w:t>Reichert</w:t>
            </w:r>
          </w:p>
        </w:tc>
        <w:tc>
          <w:tcPr>
            <w:tcW w:w="606" w:type="pct"/>
          </w:tcPr>
          <w:p w:rsidR="00137863" w:rsidRPr="008E6510" w:rsidP="00017B34" w14:paraId="06CD0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5ED56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D7B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F907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EA46B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4B39E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0EFC5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AF97818" w14:textId="77777777">
            <w:pPr>
              <w:pStyle w:val="-02"/>
            </w:pPr>
            <w:r w:rsidRPr="009D02FC">
              <w:t>Keeler (Halma)</w:t>
            </w:r>
          </w:p>
        </w:tc>
        <w:tc>
          <w:tcPr>
            <w:tcW w:w="606" w:type="pct"/>
          </w:tcPr>
          <w:p w:rsidR="00137863" w:rsidRPr="008E6510" w:rsidP="00017B34" w14:paraId="5F8100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30932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E0A4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0E6E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7A2F85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21E2F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F501D4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8F33381" w14:textId="77777777">
            <w:pPr>
              <w:pStyle w:val="-02"/>
            </w:pPr>
            <w:r w:rsidRPr="009D02FC">
              <w:t>Carl Zeiss</w:t>
            </w:r>
          </w:p>
        </w:tc>
        <w:tc>
          <w:tcPr>
            <w:tcW w:w="606" w:type="pct"/>
          </w:tcPr>
          <w:p w:rsidR="00137863" w:rsidRPr="008E6510" w:rsidP="00017B34" w14:paraId="450BA1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A414E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7AD6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821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E7CC4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870E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AE75C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F7FECDB" w14:textId="77777777">
            <w:pPr>
              <w:pStyle w:val="-02"/>
            </w:pPr>
            <w:r w:rsidRPr="009D02FC">
              <w:t>Kowa</w:t>
            </w:r>
          </w:p>
        </w:tc>
        <w:tc>
          <w:tcPr>
            <w:tcW w:w="606" w:type="pct"/>
          </w:tcPr>
          <w:p w:rsidR="00137863" w:rsidRPr="008E6510" w:rsidP="00017B34" w14:paraId="19AE73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81F1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1F70C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9363A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06050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0633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73C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C95150" w14:textId="77777777">
            <w:pPr>
              <w:pStyle w:val="-02"/>
            </w:pPr>
            <w:r w:rsidRPr="009D02FC">
              <w:t>Tomey</w:t>
            </w:r>
          </w:p>
        </w:tc>
        <w:tc>
          <w:tcPr>
            <w:tcW w:w="606" w:type="pct"/>
          </w:tcPr>
          <w:p w:rsidR="00137863" w:rsidRPr="008E6510" w:rsidP="00017B34" w14:paraId="2E411C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E1DB3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A2F93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40D3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20062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3BF40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12507C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FAFD9A5" w14:textId="77777777">
            <w:pPr>
              <w:pStyle w:val="-02"/>
            </w:pPr>
            <w:r w:rsidRPr="009D02FC">
              <w:t>Canon</w:t>
            </w:r>
          </w:p>
        </w:tc>
        <w:tc>
          <w:tcPr>
            <w:tcW w:w="606" w:type="pct"/>
          </w:tcPr>
          <w:p w:rsidR="00137863" w:rsidRPr="008E6510" w:rsidP="00017B34" w14:paraId="383D61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5C45F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9149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5AC92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8982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E5FED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ED18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A9380F" w14:textId="77777777">
            <w:pPr>
              <w:pStyle w:val="-02"/>
            </w:pPr>
            <w:r w:rsidRPr="009D02FC">
              <w:t>Huvitz</w:t>
            </w:r>
          </w:p>
        </w:tc>
        <w:tc>
          <w:tcPr>
            <w:tcW w:w="606" w:type="pct"/>
          </w:tcPr>
          <w:p w:rsidR="00137863" w:rsidRPr="008E6510" w:rsidP="00017B34" w14:paraId="1AD8899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24B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00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C32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5BA84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709AB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7023D4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BCF10A6" w14:textId="77777777">
            <w:pPr>
              <w:pStyle w:val="-02"/>
            </w:pPr>
            <w:r w:rsidRPr="009D02FC">
              <w:t>Rexxam</w:t>
            </w:r>
          </w:p>
        </w:tc>
        <w:tc>
          <w:tcPr>
            <w:tcW w:w="606" w:type="pct"/>
          </w:tcPr>
          <w:p w:rsidR="00137863" w:rsidRPr="008E6510" w:rsidP="00017B34" w14:paraId="61BE7E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3FD73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4B90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EC061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7B236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AD777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5E1D08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F686AC" w14:textId="77777777">
            <w:pPr>
              <w:pStyle w:val="-02"/>
            </w:pPr>
            <w:r w:rsidRPr="009D02FC">
              <w:t>OCULUS</w:t>
            </w:r>
          </w:p>
        </w:tc>
        <w:tc>
          <w:tcPr>
            <w:tcW w:w="606" w:type="pct"/>
          </w:tcPr>
          <w:p w:rsidR="00137863" w:rsidRPr="008E6510" w:rsidP="00017B34" w14:paraId="0B9923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D00C12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FECB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BFF8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A3A3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4BD1B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2FAE4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309F1E9" w14:textId="77777777">
            <w:pPr>
              <w:pStyle w:val="-02"/>
            </w:pPr>
            <w:r w:rsidRPr="009D02FC">
              <w:t>Diaton</w:t>
            </w:r>
          </w:p>
        </w:tc>
        <w:tc>
          <w:tcPr>
            <w:tcW w:w="606" w:type="pct"/>
          </w:tcPr>
          <w:p w:rsidR="00137863" w:rsidRPr="008E6510" w:rsidP="00017B34" w14:paraId="6F923E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88113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E614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AE906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EE6A7F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1C5B1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F3D1A9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83D31A3" w14:textId="77777777">
            <w:pPr>
              <w:pStyle w:val="-02"/>
            </w:pPr>
            <w:r w:rsidRPr="009D02FC">
              <w:t>Suowei</w:t>
            </w:r>
          </w:p>
        </w:tc>
        <w:tc>
          <w:tcPr>
            <w:tcW w:w="606" w:type="pct"/>
          </w:tcPr>
          <w:p w:rsidR="00137863" w:rsidRPr="008E6510" w:rsidP="00017B34" w14:paraId="2EA5DF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C8B8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0ABD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72682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B72C7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54F4B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104" w:name="_Toc24028918"/>
      <w:bookmarkStart w:id="105" w:name="_Toc26780014"/>
      <w:bookmarkStart w:id="106" w:name="_Toc121583610"/>
      <w:bookmarkStart w:id="107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非接触式眼压计</w:t>
      </w:r>
      <w:r w:rsidRPr="005868B1">
        <w:rPr>
          <w:rFonts w:hint="eastAsia"/>
        </w:rPr>
        <w:t>收入市场份额</w:t>
      </w:r>
      <w:bookmarkEnd w:id="104"/>
      <w:bookmarkEnd w:id="105"/>
      <w:bookmarkEnd w:id="106"/>
      <w:bookmarkEnd w:id="107"/>
    </w:p>
    <w:p w:rsidR="00137863" w:rsidP="00137863" w14:paraId="33F0E482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0"/>
      </w:pPr>
      <w:bookmarkStart w:id="108" w:name="_Toc24028308"/>
      <w:bookmarkStart w:id="109" w:name="_Toc24972498"/>
      <w:bookmarkStart w:id="110" w:name="_Toc121583900"/>
      <w:bookmarkStart w:id="111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非接触式眼压计</w:t>
      </w:r>
      <w:r w:rsidRPr="00F74FCA">
        <w:rPr>
          <w:rFonts w:hint="eastAsia"/>
        </w:rPr>
        <w:t>价格</w:t>
      </w:r>
      <w:bookmarkEnd w:id="108"/>
      <w:bookmarkEnd w:id="109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10"/>
      <w:bookmarkEnd w:id="111"/>
    </w:p>
    <w:p w:rsidR="00137863" w:rsidRPr="006C3BE6" w:rsidP="006C3BE6" w14:paraId="7A73D5EE" w14:textId="64E77A76">
      <w:pPr>
        <w:pStyle w:val="TableStyle0"/>
        <w:ind w:left="252" w:right="-105"/>
      </w:pPr>
      <w:bookmarkStart w:id="112" w:name="_Toc24028919"/>
      <w:bookmarkStart w:id="113" w:name="_Toc26780073"/>
      <w:bookmarkStart w:id="114" w:name="_Toc121583632"/>
      <w:bookmarkStart w:id="115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非接触式眼压计</w:t>
      </w:r>
      <w:r w:rsidRPr="006C3BE6">
        <w:rPr>
          <w:rFonts w:hint="eastAsia"/>
        </w:rPr>
        <w:t>价格</w:t>
      </w:r>
      <w:bookmarkEnd w:id="112"/>
      <w:bookmarkEnd w:id="11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美元/台</w:t>
      </w:r>
      <w:r w:rsidRPr="006C3BE6">
        <w:rPr>
          <w:rFonts w:hint="eastAsia"/>
        </w:rPr>
        <w:t>）</w:t>
      </w:r>
      <w:bookmarkEnd w:id="114"/>
      <w:bookmarkEnd w:id="115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02"/>
            </w:pPr>
            <w:r w:rsidRPr="009D02FC">
              <w:t>Topcon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E3BBE59" w14:textId="77777777">
            <w:pPr>
              <w:pStyle w:val="-02"/>
            </w:pPr>
            <w:r w:rsidRPr="009D02FC">
              <w:t>Nidek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568CE7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705208E" w14:textId="77777777">
            <w:pPr>
              <w:pStyle w:val="-02"/>
            </w:pPr>
            <w:r w:rsidRPr="009D02FC">
              <w:t>Reichert</w:t>
            </w:r>
          </w:p>
        </w:tc>
        <w:tc>
          <w:tcPr>
            <w:tcW w:w="606" w:type="pct"/>
          </w:tcPr>
          <w:p w:rsidR="00137863" w:rsidRPr="008E6510" w:rsidP="00017B34" w14:paraId="6ABEAB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FC22A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D48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2370F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54BBD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A63C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873E97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0C616F4" w14:textId="77777777">
            <w:pPr>
              <w:pStyle w:val="-02"/>
            </w:pPr>
            <w:r w:rsidRPr="009D02FC">
              <w:t>Keeler (Halma)</w:t>
            </w:r>
          </w:p>
        </w:tc>
        <w:tc>
          <w:tcPr>
            <w:tcW w:w="606" w:type="pct"/>
          </w:tcPr>
          <w:p w:rsidR="00137863" w:rsidRPr="008E6510" w:rsidP="00017B34" w14:paraId="7A6B79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1DAB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53DBF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CEF759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97EF3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6543B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EF0E5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1CF602F" w14:textId="77777777">
            <w:pPr>
              <w:pStyle w:val="-02"/>
            </w:pPr>
            <w:r w:rsidRPr="009D02FC">
              <w:t>Carl Zeiss</w:t>
            </w:r>
          </w:p>
        </w:tc>
        <w:tc>
          <w:tcPr>
            <w:tcW w:w="606" w:type="pct"/>
          </w:tcPr>
          <w:p w:rsidR="00137863" w:rsidRPr="008E6510" w:rsidP="00017B34" w14:paraId="0BA98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9976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47342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4DBE9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39E93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58A1F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6EB18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A962800" w14:textId="77777777">
            <w:pPr>
              <w:pStyle w:val="-02"/>
            </w:pPr>
            <w:r w:rsidRPr="009D02FC">
              <w:t>Kowa</w:t>
            </w:r>
          </w:p>
        </w:tc>
        <w:tc>
          <w:tcPr>
            <w:tcW w:w="606" w:type="pct"/>
          </w:tcPr>
          <w:p w:rsidR="00137863" w:rsidRPr="008E6510" w:rsidP="00017B34" w14:paraId="1D896A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CB97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57E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861C4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9BD1E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44011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8EAAA0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410950B" w14:textId="77777777">
            <w:pPr>
              <w:pStyle w:val="-02"/>
            </w:pPr>
            <w:r w:rsidRPr="009D02FC">
              <w:t>Tomey</w:t>
            </w:r>
          </w:p>
        </w:tc>
        <w:tc>
          <w:tcPr>
            <w:tcW w:w="606" w:type="pct"/>
          </w:tcPr>
          <w:p w:rsidR="00137863" w:rsidRPr="008E6510" w:rsidP="00017B34" w14:paraId="1B32BAF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43C36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4FB2E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33CE6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26553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43539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9134AE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8A9F6C" w14:textId="77777777">
            <w:pPr>
              <w:pStyle w:val="-02"/>
            </w:pPr>
            <w:r w:rsidRPr="009D02FC">
              <w:t>Canon</w:t>
            </w:r>
          </w:p>
        </w:tc>
        <w:tc>
          <w:tcPr>
            <w:tcW w:w="606" w:type="pct"/>
          </w:tcPr>
          <w:p w:rsidR="00137863" w:rsidRPr="008E6510" w:rsidP="00017B34" w14:paraId="0A12BEE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C31DD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0502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BEC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F147E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3CD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0F470E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2DE57F" w14:textId="77777777">
            <w:pPr>
              <w:pStyle w:val="-02"/>
            </w:pPr>
            <w:r w:rsidRPr="009D02FC">
              <w:t>Huvitz</w:t>
            </w:r>
          </w:p>
        </w:tc>
        <w:tc>
          <w:tcPr>
            <w:tcW w:w="606" w:type="pct"/>
          </w:tcPr>
          <w:p w:rsidR="00137863" w:rsidRPr="008E6510" w:rsidP="00017B34" w14:paraId="1FCA27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6BAE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30CB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9BF0D2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16842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C52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63CF35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C9BA468" w14:textId="77777777">
            <w:pPr>
              <w:pStyle w:val="-02"/>
            </w:pPr>
            <w:r w:rsidRPr="009D02FC">
              <w:t>Rexxam</w:t>
            </w:r>
          </w:p>
        </w:tc>
        <w:tc>
          <w:tcPr>
            <w:tcW w:w="606" w:type="pct"/>
          </w:tcPr>
          <w:p w:rsidR="00137863" w:rsidRPr="008E6510" w:rsidP="00017B34" w14:paraId="29FF12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62A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2E12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8C168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4913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8018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13E7C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4FFBD8" w14:textId="77777777">
            <w:pPr>
              <w:pStyle w:val="-02"/>
            </w:pPr>
            <w:r w:rsidRPr="009D02FC">
              <w:t>OCULUS</w:t>
            </w:r>
          </w:p>
        </w:tc>
        <w:tc>
          <w:tcPr>
            <w:tcW w:w="606" w:type="pct"/>
          </w:tcPr>
          <w:p w:rsidR="00137863" w:rsidRPr="008E6510" w:rsidP="00017B34" w14:paraId="167D39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14C2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241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4F8C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8C468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1F2F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7337D9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5469924" w14:textId="77777777">
            <w:pPr>
              <w:pStyle w:val="-02"/>
            </w:pPr>
            <w:r w:rsidRPr="009D02FC">
              <w:t>Diaton</w:t>
            </w:r>
          </w:p>
        </w:tc>
        <w:tc>
          <w:tcPr>
            <w:tcW w:w="606" w:type="pct"/>
          </w:tcPr>
          <w:p w:rsidR="00137863" w:rsidRPr="008E6510" w:rsidP="00017B34" w14:paraId="306DDD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1DD5F4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9E15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9A1B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1BA3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65031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8BFC61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D66D317" w14:textId="77777777">
            <w:pPr>
              <w:pStyle w:val="-02"/>
            </w:pPr>
            <w:r w:rsidRPr="009D02FC">
              <w:t>Suowei</w:t>
            </w:r>
          </w:p>
        </w:tc>
        <w:tc>
          <w:tcPr>
            <w:tcW w:w="606" w:type="pct"/>
          </w:tcPr>
          <w:p w:rsidR="00137863" w:rsidRPr="008E6510" w:rsidP="00017B34" w14:paraId="4CB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884E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30B5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BF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1277F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340D1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0"/>
      </w:pPr>
      <w:bookmarkStart w:id="116" w:name="_Toc24028313"/>
      <w:bookmarkStart w:id="117" w:name="_Toc24972503"/>
      <w:bookmarkStart w:id="118" w:name="_Toc121583904"/>
      <w:bookmarkStart w:id="119" w:name="_Toc166762028"/>
      <w:r w:rsidRPr="00B728C9">
        <w:t>非接触式眼压计</w:t>
      </w:r>
      <w:r>
        <w:rPr>
          <w:rFonts w:hint="eastAsia"/>
        </w:rPr>
        <w:t>行业集中度、竞争程度分析</w:t>
      </w:r>
      <w:bookmarkEnd w:id="116"/>
      <w:bookmarkEnd w:id="117"/>
      <w:bookmarkEnd w:id="118"/>
      <w:bookmarkEnd w:id="119"/>
    </w:p>
    <w:p w:rsidR="00137863" w:rsidRPr="005868B1" w:rsidP="00137863" w14:paraId="1B669F95" w14:textId="13A0BBEE">
      <w:pPr>
        <w:pStyle w:val="FigureStyle00"/>
      </w:pPr>
      <w:bookmarkStart w:id="120" w:name="_Toc121583611"/>
      <w:bookmarkStart w:id="121" w:name="_Toc166761938"/>
      <w:bookmarkStart w:id="122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非接触式眼压计</w:t>
      </w:r>
      <w:r w:rsidRPr="005868B1">
        <w:rPr>
          <w:rFonts w:hint="eastAsia"/>
        </w:rPr>
        <w:t>市场份额</w:t>
      </w:r>
      <w:bookmarkEnd w:id="120"/>
      <w:bookmarkEnd w:id="121"/>
    </w:p>
    <w:bookmarkEnd w:id="122"/>
    <w:p w:rsidR="00137863" w:rsidRPr="00A96C6A" w:rsidP="00137863" w14:paraId="4B04CDC0" w14:textId="77777777">
      <w:pPr>
        <w:pStyle w:val="Normal0"/>
      </w:pPr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137863" w:rsidP="00137863" w14:paraId="1256288D" w14:textId="77777777">
      <w:pPr>
        <w:pStyle w:val="Source00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0"/>
      </w:pPr>
      <w:bookmarkStart w:id="123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3"/>
    </w:p>
    <w:p w:rsidR="003A3474" w:rsidP="003A3474">
      <w:pPr>
        <w:pStyle w:val="Heading20"/>
      </w:pPr>
      <w:bookmarkStart w:id="124" w:name="_Toc166747454"/>
      <w:bookmarkStart w:id="125" w:name="_Toc166762030"/>
      <w:r>
        <w:rPr>
          <w:rFonts w:hint="eastAsia"/>
        </w:rPr>
        <w:t>东南亚市场</w:t>
      </w:r>
      <w:r>
        <w:rPr>
          <w:rFonts w:hint="eastAsia"/>
        </w:rPr>
        <w:t>非接触式眼压计</w:t>
      </w:r>
      <w:r>
        <w:rPr>
          <w:rFonts w:hint="eastAsia"/>
        </w:rPr>
        <w:t>市场机会分析</w:t>
      </w:r>
      <w:bookmarkEnd w:id="124"/>
      <w:bookmarkEnd w:id="125"/>
    </w:p>
    <w:p w:rsidR="00C65C7F" w:rsidP="005D27C4">
      <w:pPr>
        <w:pStyle w:val="Heading20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394DD9" w:rsidP="005B5619">
      <w:pPr>
        <w:pStyle w:val="Heading20"/>
      </w:pPr>
      <w:r>
        <w:rPr>
          <w:rFonts w:hint="eastAsia"/>
        </w:rPr>
        <w:t>东南亚主要国家</w:t>
      </w:r>
      <w:r>
        <w:rPr>
          <w:rFonts w:hint="eastAsia"/>
        </w:rPr>
        <w:t>非接触式眼压计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0"/>
        <w:rPr>
          <w:lang w:eastAsia="zh-CN"/>
        </w:rPr>
      </w:pPr>
      <w:bookmarkStart w:id="126" w:name="_Toc24028339"/>
      <w:bookmarkStart w:id="127" w:name="_Toc24972529"/>
      <w:bookmarkStart w:id="128" w:name="_Toc121583907"/>
      <w:bookmarkStart w:id="129" w:name="_Toc166762031"/>
      <w:r w:rsidRPr="00F74FCA">
        <w:rPr>
          <w:rFonts w:hint="eastAsia"/>
          <w:lang w:eastAsia="zh-CN"/>
        </w:rPr>
        <w:t>主要</w:t>
      </w:r>
      <w:bookmarkEnd w:id="126"/>
      <w:bookmarkEnd w:id="127"/>
      <w:r>
        <w:rPr>
          <w:rFonts w:hint="eastAsia"/>
          <w:lang w:eastAsia="zh-CN"/>
        </w:rPr>
        <w:t>企业简介</w:t>
      </w:r>
      <w:bookmarkEnd w:id="128"/>
      <w:bookmarkEnd w:id="129"/>
    </w:p>
    <w:p w:rsidR="00137863" w:rsidP="00137863">
      <w:pPr>
        <w:pStyle w:val="Heading20"/>
      </w:pPr>
      <w:bookmarkStart w:id="130" w:name="_Toc24028340"/>
      <w:bookmarkStart w:id="131" w:name="_Toc24972530"/>
      <w:bookmarkStart w:id="132" w:name="_Toc121583908"/>
      <w:bookmarkStart w:id="133" w:name="_Toc166762032"/>
      <w:r w:rsidRPr="00F74FCA">
        <w:rPr>
          <w:rFonts w:hint="eastAsia"/>
        </w:rPr>
        <w:t>Topcon</w:t>
      </w:r>
      <w:bookmarkEnd w:id="130"/>
      <w:bookmarkEnd w:id="131"/>
      <w:bookmarkEnd w:id="132"/>
      <w:bookmarkEnd w:id="133"/>
    </w:p>
    <w:p w:rsidR="00137863" w:rsidP="00137863" w14:paraId="78AFE423" w14:textId="77777777">
      <w:pPr>
        <w:pStyle w:val="Heading30"/>
      </w:pPr>
      <w:bookmarkStart w:id="134" w:name="_Toc24028341"/>
      <w:bookmarkStart w:id="135" w:name="_Toc24972531"/>
      <w:bookmarkStart w:id="136" w:name="_Toc121583909"/>
      <w:bookmarkStart w:id="137" w:name="_Toc166762033"/>
      <w:r>
        <w:rPr>
          <w:rFonts w:hint="eastAsia"/>
        </w:rPr>
        <w:t>Topcon</w:t>
      </w:r>
      <w:r>
        <w:rPr>
          <w:rFonts w:hint="eastAsia"/>
        </w:rPr>
        <w:t>基本信息、</w:t>
      </w:r>
      <w:bookmarkStart w:id="138" w:name="_Hlk28095203"/>
      <w:r>
        <w:rPr>
          <w:rFonts w:hint="eastAsia"/>
        </w:rPr>
        <w:t>非接触式眼压计</w:t>
      </w:r>
      <w:bookmarkEnd w:id="138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4"/>
      <w:bookmarkEnd w:id="135"/>
      <w:bookmarkEnd w:id="136"/>
      <w:bookmarkEnd w:id="137"/>
    </w:p>
    <w:p w:rsidR="00137863" w:rsidRPr="006C3BE6" w:rsidP="006C3BE6" w14:paraId="0ED004E9" w14:textId="77777777">
      <w:pPr>
        <w:pStyle w:val="TableStyle0"/>
        <w:ind w:left="252" w:right="-105"/>
      </w:pPr>
      <w:bookmarkStart w:id="139" w:name="_Toc24028962"/>
      <w:bookmarkStart w:id="140" w:name="_Toc26780083"/>
      <w:bookmarkStart w:id="141" w:name="_Toc121583637"/>
      <w:bookmarkStart w:id="142" w:name="_Toc166761954"/>
      <w:r w:rsidRPr="006C3BE6">
        <w:rPr>
          <w:rFonts w:hint="eastAsia"/>
        </w:rPr>
        <w:t>Topcon</w:t>
      </w:r>
      <w:r w:rsidRPr="006C3BE6">
        <w:t xml:space="preserve"> </w:t>
      </w:r>
      <w:r w:rsidRPr="006C3BE6">
        <w:rPr>
          <w:rFonts w:hint="eastAsia"/>
        </w:rPr>
        <w:t>非接触式眼压计</w:t>
      </w:r>
      <w:r w:rsidRPr="006C3BE6">
        <w:rPr>
          <w:rFonts w:hint="eastAsia"/>
        </w:rPr>
        <w:t>生产基地、总部、竞争对手及市场地位</w:t>
      </w:r>
      <w:bookmarkEnd w:id="139"/>
      <w:bookmarkEnd w:id="140"/>
      <w:bookmarkEnd w:id="141"/>
      <w:bookmarkEnd w:id="142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pStyle w:val="Normal0"/>
              <w:rPr>
                <w:bCs/>
              </w:rPr>
            </w:pPr>
            <w:r w:rsidRPr="006A7FC5">
              <w:rPr>
                <w:bCs/>
              </w:rPr>
              <w:t>Topcon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pStyle w:val="Normal0"/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pStyle w:val="Normal0"/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pStyle w:val="Normal0"/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pStyle w:val="Normal0"/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pStyle w:val="Normal0"/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pStyle w:val="Normal0"/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pStyle w:val="Normal0"/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Topcon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0"/>
      </w:pPr>
      <w:bookmarkStart w:id="143" w:name="_Toc24028342"/>
      <w:bookmarkStart w:id="144" w:name="_Toc24972532"/>
      <w:bookmarkStart w:id="145" w:name="_Toc121583910"/>
      <w:bookmarkStart w:id="146" w:name="_Toc166762034"/>
      <w:r>
        <w:rPr>
          <w:rFonts w:hint="eastAsia"/>
        </w:rPr>
        <w:t>Topcon 非接触式眼压计</w:t>
      </w:r>
      <w:r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p w:rsidR="00137863" w:rsidRPr="006C3BE6" w:rsidP="006C3BE6" w14:paraId="6B304817" w14:textId="77777777">
      <w:pPr>
        <w:pStyle w:val="TableStyle0"/>
        <w:ind w:left="252" w:right="-105"/>
      </w:pPr>
      <w:bookmarkStart w:id="147" w:name="_Toc24028963"/>
      <w:bookmarkStart w:id="148" w:name="_Toc26780084"/>
      <w:bookmarkStart w:id="149" w:name="_Toc121583638"/>
      <w:bookmarkStart w:id="150" w:name="_Toc166761955"/>
      <w:r w:rsidRPr="006C3BE6">
        <w:rPr>
          <w:rFonts w:hint="eastAsia"/>
        </w:rPr>
        <w:t>Topcon 非接触式眼压计</w:t>
      </w:r>
      <w:r w:rsidRPr="006C3BE6">
        <w:rPr>
          <w:rFonts w:hint="eastAsia"/>
        </w:rPr>
        <w:t>产品规格、参数及市场应用</w:t>
      </w:r>
      <w:bookmarkEnd w:id="147"/>
      <w:bookmarkEnd w:id="148"/>
      <w:bookmarkEnd w:id="149"/>
      <w:bookmarkEnd w:id="150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0998FCBE" w14:textId="77777777">
            <w:pPr>
              <w:pStyle w:val="Normal0"/>
            </w:pPr>
          </w:p>
          <w:p w:rsidR="00137863" w:rsidP="00C15D23" w14:paraId="4D24BC18" w14:textId="77777777">
            <w:pPr>
              <w:pStyle w:val="Normal0"/>
            </w:pPr>
          </w:p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7D7DFD5" w14:textId="77777777">
            <w:pPr>
              <w:pStyle w:val="Normal0"/>
            </w:pPr>
          </w:p>
          <w:p w:rsidR="00137863" w:rsidP="00C15D23" w14:paraId="6FB2D0E8" w14:textId="77777777">
            <w:pPr>
              <w:pStyle w:val="Normal0"/>
            </w:pPr>
          </w:p>
        </w:tc>
      </w:tr>
    </w:tbl>
    <w:p w:rsidR="00137863" w:rsidRPr="00400074" w:rsidP="00137863" w14:paraId="78B514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Topcon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0"/>
      </w:pPr>
      <w:bookmarkStart w:id="151" w:name="_Toc24028344"/>
      <w:bookmarkStart w:id="152" w:name="_Toc24972534"/>
      <w:bookmarkStart w:id="153" w:name="_Toc121583912"/>
      <w:bookmarkStart w:id="154" w:name="_Toc166762035"/>
      <w:bookmarkStart w:id="155" w:name="_Hlk28108908"/>
      <w:r>
        <w:rPr>
          <w:rFonts w:hint="eastAsia"/>
        </w:rPr>
        <w:t>Topcon</w:t>
      </w:r>
      <w:r>
        <w:rPr>
          <w:rFonts w:hint="eastAsia"/>
        </w:rPr>
        <w:t>公司简介及主要业务</w:t>
      </w:r>
      <w:bookmarkEnd w:id="151"/>
      <w:bookmarkEnd w:id="152"/>
      <w:bookmarkEnd w:id="153"/>
      <w:bookmarkEnd w:id="154"/>
    </w:p>
    <w:p w:rsidR="00137863" w:rsidRPr="006C3BE6" w:rsidP="006C3BE6" w14:paraId="2C3E2EB9" w14:textId="77777777">
      <w:pPr>
        <w:pStyle w:val="TableStyle0"/>
        <w:ind w:left="252" w:right="-105"/>
      </w:pPr>
      <w:bookmarkStart w:id="156" w:name="_Toc24028965"/>
      <w:bookmarkStart w:id="157" w:name="_Toc26780086"/>
      <w:bookmarkStart w:id="158" w:name="_Toc121583640"/>
      <w:bookmarkStart w:id="159" w:name="_Toc166761956"/>
      <w:r w:rsidRPr="006C3BE6">
        <w:rPr>
          <w:rFonts w:hint="eastAsia"/>
        </w:rPr>
        <w:t>Topcon</w:t>
      </w:r>
      <w:r w:rsidRPr="006C3BE6">
        <w:rPr>
          <w:rFonts w:hint="eastAsia"/>
        </w:rPr>
        <w:t>公司简介及主要业务</w:t>
      </w:r>
      <w:bookmarkEnd w:id="156"/>
      <w:bookmarkEnd w:id="157"/>
      <w:bookmarkEnd w:id="158"/>
      <w:bookmarkEnd w:id="15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pPr>
              <w:pStyle w:val="Normal0"/>
            </w:pPr>
            <w:r>
              <w:rPr>
                <w:rFonts w:hint="eastAsia"/>
              </w:rPr>
              <w:t>Topcon</w:t>
            </w:r>
          </w:p>
        </w:tc>
        <w:tc>
          <w:tcPr>
            <w:tcW w:w="3837" w:type="pct"/>
          </w:tcPr>
          <w:p w:rsidR="00137863" w:rsidP="00C15D23" w14:paraId="70BA58D4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25EFA5F" w14:textId="77777777">
            <w:pPr>
              <w:pStyle w:val="Normal0"/>
            </w:pPr>
          </w:p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9485EFB" w14:textId="77777777">
            <w:pPr>
              <w:pStyle w:val="Normal0"/>
            </w:pPr>
          </w:p>
        </w:tc>
      </w:tr>
    </w:tbl>
    <w:p w:rsidR="00137863" w:rsidRPr="00FA5C78" w:rsidP="00137863" w14:paraId="5E62591B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Topcon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0"/>
      </w:pPr>
      <w:bookmarkStart w:id="160" w:name="_Toc121583913"/>
      <w:bookmarkStart w:id="161" w:name="_Toc166762036"/>
      <w:bookmarkEnd w:id="155"/>
      <w:r>
        <w:rPr>
          <w:rFonts w:hint="eastAsia"/>
        </w:rPr>
        <w:t>Topcon</w:t>
      </w:r>
      <w:r>
        <w:rPr>
          <w:rFonts w:hint="eastAsia"/>
        </w:rPr>
        <w:t>企业最新动态</w:t>
      </w:r>
      <w:bookmarkEnd w:id="160"/>
      <w:bookmarkEnd w:id="161"/>
    </w:p>
    <w:p w:rsidR="00137863" w:rsidRPr="006C3BE6" w:rsidP="006C3BE6" w14:paraId="1452B484" w14:textId="77777777">
      <w:pPr>
        <w:pStyle w:val="TableStyle0"/>
        <w:ind w:left="252" w:right="-105"/>
      </w:pPr>
      <w:bookmarkStart w:id="162" w:name="_Toc121583641"/>
      <w:bookmarkStart w:id="163" w:name="_Toc166761957"/>
      <w:r w:rsidRPr="006C3BE6">
        <w:rPr>
          <w:rFonts w:hint="eastAsia"/>
        </w:rPr>
        <w:t>Topcon</w:t>
      </w:r>
      <w:r w:rsidRPr="006C3BE6">
        <w:rPr>
          <w:rFonts w:hint="eastAsia"/>
        </w:rPr>
        <w:t>企业最新动态</w:t>
      </w:r>
      <w:bookmarkEnd w:id="162"/>
      <w:bookmarkEnd w:id="16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336F283" w14:textId="77777777">
            <w:pPr>
              <w:pStyle w:val="Normal0"/>
            </w:pPr>
          </w:p>
          <w:p w:rsidR="00137863" w:rsidP="00C15D23" w14:paraId="5E0260B5" w14:textId="77777777">
            <w:pPr>
              <w:pStyle w:val="Normal0"/>
            </w:pPr>
          </w:p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D5969F9" w14:textId="77777777">
            <w:pPr>
              <w:pStyle w:val="Normal0"/>
            </w:pPr>
          </w:p>
          <w:p w:rsidR="00137863" w:rsidP="00C15D23" w14:paraId="6A435F41" w14:textId="77777777">
            <w:pPr>
              <w:pStyle w:val="Normal0"/>
            </w:pPr>
          </w:p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93E347" w14:textId="77777777">
            <w:pPr>
              <w:pStyle w:val="Normal0"/>
            </w:pPr>
          </w:p>
          <w:p w:rsidR="00137863" w:rsidP="00C15D23" w14:paraId="2982D158" w14:textId="77777777">
            <w:pPr>
              <w:pStyle w:val="Normal0"/>
            </w:pPr>
          </w:p>
        </w:tc>
      </w:tr>
    </w:tbl>
    <w:p w:rsidR="00137863" w:rsidP="00137863" w14:paraId="67936791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Topcon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64" w:name="_Toc121583914"/>
      <w:bookmarkStart w:id="165" w:name="_Toc166762037"/>
      <w:r>
        <w:rPr>
          <w:rFonts w:hint="eastAsia"/>
        </w:rPr>
        <w:t>Nidek</w:t>
      </w:r>
      <w:bookmarkEnd w:id="164"/>
      <w:bookmarkEnd w:id="165"/>
    </w:p>
    <w:p w:rsidR="00137863" w:rsidP="00137863" w14:paraId="2B364E0D" w14:textId="77777777">
      <w:pPr>
        <w:pStyle w:val="Heading30"/>
      </w:pPr>
      <w:bookmarkStart w:id="166" w:name="_Toc121583915"/>
      <w:bookmarkStart w:id="167" w:name="_Toc166762038"/>
      <w:r>
        <w:rPr>
          <w:rFonts w:hint="eastAsia"/>
        </w:rPr>
        <w:t>Nidek</w:t>
      </w:r>
      <w:r>
        <w:rPr>
          <w:rFonts w:hint="eastAsia"/>
        </w:rPr>
        <w:t>基本信息、</w:t>
      </w:r>
      <w:r>
        <w:rPr>
          <w:rFonts w:hint="eastAsia"/>
        </w:rPr>
        <w:t>非接触式眼压计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6"/>
      <w:bookmarkEnd w:id="167"/>
    </w:p>
    <w:p w:rsidR="00137863" w:rsidRPr="006C3BE6" w:rsidP="006C3BE6" w14:paraId="5D5D0351" w14:textId="77777777">
      <w:pPr>
        <w:pStyle w:val="TableStyle0"/>
        <w:ind w:left="252" w:right="-105"/>
      </w:pPr>
      <w:bookmarkStart w:id="168" w:name="_Toc121583642"/>
      <w:bookmarkStart w:id="169" w:name="_Toc166761958"/>
      <w:r w:rsidRPr="006C3BE6">
        <w:rPr>
          <w:rFonts w:hint="eastAsia"/>
        </w:rPr>
        <w:t>Nidek</w:t>
      </w:r>
      <w:r w:rsidRPr="006C3BE6">
        <w:t xml:space="preserve"> </w:t>
      </w:r>
      <w:r w:rsidRPr="006C3BE6">
        <w:rPr>
          <w:rFonts w:hint="eastAsia"/>
        </w:rPr>
        <w:t>非接触式眼压计</w:t>
      </w:r>
      <w:r w:rsidRPr="006C3BE6">
        <w:rPr>
          <w:rFonts w:hint="eastAsia"/>
        </w:rPr>
        <w:t>生产基地、总部、竞争对手及市场地位</w:t>
      </w:r>
      <w:bookmarkEnd w:id="168"/>
      <w:bookmarkEnd w:id="169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Nidek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pStyle w:val="Normal0"/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pStyle w:val="Normal0"/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pStyle w:val="Normal0"/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pStyle w:val="Normal0"/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pStyle w:val="Normal0"/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pStyle w:val="Normal0"/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pStyle w:val="Normal0"/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Nidek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0"/>
      </w:pPr>
      <w:bookmarkStart w:id="170" w:name="_Toc121583916"/>
      <w:bookmarkStart w:id="171" w:name="_Toc166762039"/>
      <w:r>
        <w:rPr>
          <w:rFonts w:hint="eastAsia"/>
        </w:rPr>
        <w:t>Nidek 非接触式眼压计</w:t>
      </w:r>
      <w:r>
        <w:rPr>
          <w:rFonts w:hint="eastAsia"/>
        </w:rPr>
        <w:t>产品规格、参数及市场应用</w:t>
      </w:r>
      <w:bookmarkEnd w:id="170"/>
      <w:bookmarkEnd w:id="171"/>
    </w:p>
    <w:p w:rsidR="00137863" w:rsidRPr="006C3BE6" w:rsidP="006C3BE6" w14:paraId="08693AE5" w14:textId="77777777">
      <w:pPr>
        <w:pStyle w:val="TableStyle0"/>
        <w:ind w:left="252" w:right="-105"/>
      </w:pPr>
      <w:bookmarkStart w:id="172" w:name="_Toc121583643"/>
      <w:bookmarkStart w:id="173" w:name="_Toc166761959"/>
      <w:r w:rsidRPr="006C3BE6">
        <w:rPr>
          <w:rFonts w:hint="eastAsia"/>
        </w:rPr>
        <w:t>Nidek 非接触式眼压计</w:t>
      </w:r>
      <w:r w:rsidRPr="006C3BE6">
        <w:rPr>
          <w:rFonts w:hint="eastAsia"/>
        </w:rPr>
        <w:t>产品规格、参数及市场应用</w:t>
      </w:r>
      <w:bookmarkEnd w:id="172"/>
      <w:bookmarkEnd w:id="17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CCCFF83" w14:textId="77777777">
            <w:pPr>
              <w:pStyle w:val="Normal0"/>
            </w:pPr>
          </w:p>
          <w:p w:rsidR="00137863" w:rsidP="00C15D23" w14:paraId="4F72FF09" w14:textId="77777777">
            <w:pPr>
              <w:pStyle w:val="Normal0"/>
            </w:pPr>
          </w:p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F57ECB" w14:textId="77777777">
            <w:pPr>
              <w:pStyle w:val="Normal0"/>
            </w:pPr>
          </w:p>
          <w:p w:rsidR="00137863" w:rsidP="00C15D23" w14:paraId="4A0DE8E5" w14:textId="77777777">
            <w:pPr>
              <w:pStyle w:val="Normal0"/>
            </w:pPr>
          </w:p>
        </w:tc>
      </w:tr>
    </w:tbl>
    <w:p w:rsidR="00137863" w:rsidRPr="00400074" w:rsidP="00137863" w14:paraId="7AF9E044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Nidek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0"/>
      </w:pPr>
      <w:bookmarkStart w:id="174" w:name="_Toc121583918"/>
      <w:bookmarkStart w:id="175" w:name="_Toc166762040"/>
      <w:r>
        <w:rPr>
          <w:rFonts w:hint="eastAsia"/>
        </w:rPr>
        <w:t>Nidek</w:t>
      </w:r>
      <w:r>
        <w:rPr>
          <w:rFonts w:hint="eastAsia"/>
        </w:rPr>
        <w:t>公司简介及主要业务</w:t>
      </w:r>
      <w:bookmarkEnd w:id="174"/>
      <w:bookmarkEnd w:id="175"/>
    </w:p>
    <w:p w:rsidR="00137863" w:rsidRPr="006C3BE6" w:rsidP="006C3BE6" w14:paraId="26872AF0" w14:textId="77777777">
      <w:pPr>
        <w:pStyle w:val="TableStyle0"/>
        <w:ind w:left="252" w:right="-105"/>
      </w:pPr>
      <w:bookmarkStart w:id="176" w:name="_Toc121583645"/>
      <w:bookmarkStart w:id="177" w:name="_Toc166761960"/>
      <w:r w:rsidRPr="006C3BE6">
        <w:rPr>
          <w:rFonts w:hint="eastAsia"/>
        </w:rPr>
        <w:t>Nidek</w:t>
      </w:r>
      <w:r w:rsidRPr="006C3BE6">
        <w:rPr>
          <w:rFonts w:hint="eastAsia"/>
        </w:rPr>
        <w:t>公司简介及主要业务</w:t>
      </w:r>
      <w:bookmarkEnd w:id="176"/>
      <w:bookmarkEnd w:id="177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pPr>
              <w:pStyle w:val="Normal0"/>
            </w:pPr>
            <w:r>
              <w:rPr>
                <w:rFonts w:hint="eastAsia"/>
              </w:rPr>
              <w:t>Nidek</w:t>
            </w:r>
          </w:p>
        </w:tc>
        <w:tc>
          <w:tcPr>
            <w:tcW w:w="3837" w:type="pct"/>
          </w:tcPr>
          <w:p w:rsidR="00137863" w:rsidP="00C15D23" w14:paraId="1B03047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B9914DB" w14:textId="77777777">
            <w:pPr>
              <w:pStyle w:val="Normal0"/>
            </w:pPr>
          </w:p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2E1B0AB" w14:textId="77777777">
            <w:pPr>
              <w:pStyle w:val="Normal0"/>
            </w:pPr>
          </w:p>
        </w:tc>
      </w:tr>
    </w:tbl>
    <w:p w:rsidR="00137863" w:rsidRPr="00FA5C78" w:rsidP="00137863" w14:paraId="55861797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Nidek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0"/>
      </w:pPr>
      <w:bookmarkStart w:id="178" w:name="_Toc121583919"/>
      <w:bookmarkStart w:id="179" w:name="_Toc166762041"/>
      <w:r>
        <w:rPr>
          <w:rFonts w:hint="eastAsia"/>
        </w:rPr>
        <w:t>Nidek</w:t>
      </w:r>
      <w:r>
        <w:rPr>
          <w:rFonts w:hint="eastAsia"/>
        </w:rPr>
        <w:t>企业最新动态</w:t>
      </w:r>
      <w:bookmarkEnd w:id="178"/>
      <w:bookmarkEnd w:id="179"/>
    </w:p>
    <w:p w:rsidR="00137863" w:rsidRPr="006C3BE6" w:rsidP="006C3BE6" w14:paraId="08D18632" w14:textId="77777777">
      <w:pPr>
        <w:pStyle w:val="TableStyle0"/>
        <w:ind w:left="252" w:right="-105"/>
      </w:pPr>
      <w:bookmarkStart w:id="180" w:name="_Toc121583646"/>
      <w:bookmarkStart w:id="181" w:name="_Toc166761961"/>
      <w:r w:rsidRPr="006C3BE6">
        <w:rPr>
          <w:rFonts w:hint="eastAsia"/>
        </w:rPr>
        <w:t>Nidek</w:t>
      </w:r>
      <w:r w:rsidRPr="006C3BE6">
        <w:rPr>
          <w:rFonts w:hint="eastAsia"/>
        </w:rPr>
        <w:t>企业最新动态</w:t>
      </w:r>
      <w:bookmarkEnd w:id="180"/>
      <w:bookmarkEnd w:id="18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641BE72" w14:textId="77777777">
            <w:pPr>
              <w:pStyle w:val="Normal0"/>
            </w:pPr>
          </w:p>
          <w:p w:rsidR="00137863" w:rsidP="00C15D23" w14:paraId="4333D615" w14:textId="77777777">
            <w:pPr>
              <w:pStyle w:val="Normal0"/>
            </w:pPr>
          </w:p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125C7986" w14:textId="77777777">
            <w:pPr>
              <w:pStyle w:val="Normal0"/>
            </w:pPr>
          </w:p>
          <w:p w:rsidR="00137863" w:rsidP="00C15D23" w14:paraId="00AEB644" w14:textId="77777777">
            <w:pPr>
              <w:pStyle w:val="Normal0"/>
            </w:pPr>
          </w:p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5E96630" w14:textId="77777777">
            <w:pPr>
              <w:pStyle w:val="Normal0"/>
            </w:pPr>
          </w:p>
          <w:p w:rsidR="00137863" w:rsidP="00C15D23" w14:paraId="16023A9F" w14:textId="77777777">
            <w:pPr>
              <w:pStyle w:val="Normal0"/>
            </w:pPr>
          </w:p>
        </w:tc>
      </w:tr>
    </w:tbl>
    <w:p w:rsidR="00137863" w:rsidP="00137863" w14:paraId="1982E1F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Nidek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82" w:name="_Toc121583920"/>
      <w:bookmarkStart w:id="183" w:name="_Toc166762042"/>
      <w:r>
        <w:rPr>
          <w:rFonts w:hint="eastAsia"/>
        </w:rPr>
        <w:t>Reichert</w:t>
      </w:r>
      <w:bookmarkEnd w:id="182"/>
      <w:bookmarkEnd w:id="183"/>
    </w:p>
    <w:p w:rsidR="00137863" w:rsidP="00137863" w14:paraId="336EA0E2" w14:textId="77777777">
      <w:pPr>
        <w:pStyle w:val="Heading30"/>
      </w:pPr>
      <w:bookmarkStart w:id="184" w:name="_Toc121583921"/>
      <w:bookmarkStart w:id="185" w:name="_Toc166762043"/>
      <w:r>
        <w:rPr>
          <w:rFonts w:hint="eastAsia"/>
        </w:rPr>
        <w:t>Reichert</w:t>
      </w:r>
      <w:r>
        <w:rPr>
          <w:rFonts w:hint="eastAsia"/>
        </w:rPr>
        <w:t>基本信息、</w:t>
      </w:r>
      <w:r>
        <w:rPr>
          <w:rFonts w:hint="eastAsia"/>
        </w:rPr>
        <w:t>非接触式眼压计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4"/>
      <w:bookmarkEnd w:id="185"/>
    </w:p>
    <w:p w:rsidR="00137863" w:rsidRPr="006C3BE6" w:rsidP="006C3BE6" w14:paraId="361ED552" w14:textId="77777777">
      <w:pPr>
        <w:pStyle w:val="TableStyle0"/>
        <w:ind w:left="252" w:right="-105"/>
      </w:pPr>
      <w:bookmarkStart w:id="186" w:name="_Toc121583647"/>
      <w:bookmarkStart w:id="187" w:name="_Toc166761962"/>
      <w:r w:rsidRPr="006C3BE6">
        <w:rPr>
          <w:rFonts w:hint="eastAsia"/>
        </w:rPr>
        <w:t>Reichert</w:t>
      </w:r>
      <w:r w:rsidRPr="006C3BE6">
        <w:t xml:space="preserve"> </w:t>
      </w:r>
      <w:r w:rsidRPr="006C3BE6">
        <w:rPr>
          <w:rFonts w:hint="eastAsia"/>
        </w:rPr>
        <w:t>非接触式眼压计</w:t>
      </w:r>
      <w:r w:rsidRPr="006C3BE6">
        <w:rPr>
          <w:rFonts w:hint="eastAsia"/>
        </w:rPr>
        <w:t>生产基地、总部、竞争对手及市场地位</w:t>
      </w:r>
      <w:bookmarkEnd w:id="186"/>
      <w:bookmarkEnd w:id="187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5F071F8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7EA6EBF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7A78BEC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51AFC436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6AB9802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F51B56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6CA8A95F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1D769EDF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Reichert</w:t>
            </w:r>
          </w:p>
        </w:tc>
      </w:tr>
      <w:tr w14:paraId="6BC6F858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975C895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669CDE5C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2B0B4E48" w14:textId="77777777">
            <w:pPr>
              <w:pStyle w:val="Normal0"/>
              <w:rPr>
                <w:bCs/>
              </w:rPr>
            </w:pPr>
          </w:p>
        </w:tc>
      </w:tr>
      <w:tr w14:paraId="41E97EC4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4B324027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1D3FF7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1CFD711F" w14:textId="77777777">
            <w:pPr>
              <w:pStyle w:val="Normal0"/>
              <w:rPr>
                <w:bCs/>
              </w:rPr>
            </w:pPr>
          </w:p>
        </w:tc>
      </w:tr>
      <w:tr w14:paraId="4BC8663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5B0EA23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5F131EC0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7B8F8403" w14:textId="77777777">
            <w:pPr>
              <w:pStyle w:val="Normal0"/>
              <w:rPr>
                <w:bCs/>
              </w:rPr>
            </w:pPr>
          </w:p>
        </w:tc>
      </w:tr>
      <w:tr w14:paraId="5DE058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2073BCD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4A8E1B2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48B4DF1E" w14:textId="77777777">
            <w:pPr>
              <w:pStyle w:val="Normal0"/>
              <w:rPr>
                <w:bCs/>
              </w:rPr>
            </w:pPr>
          </w:p>
        </w:tc>
      </w:tr>
      <w:tr w14:paraId="2249355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2C1D81F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18CCF5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71FA16CA" w14:textId="77777777">
            <w:pPr>
              <w:pStyle w:val="Normal0"/>
              <w:rPr>
                <w:bCs/>
              </w:rPr>
            </w:pPr>
          </w:p>
        </w:tc>
      </w:tr>
      <w:tr w14:paraId="7E024E4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6D907BCF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AEAA4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76ADA0E4" w14:textId="77777777">
            <w:pPr>
              <w:pStyle w:val="Normal0"/>
              <w:rPr>
                <w:bCs/>
              </w:rPr>
            </w:pPr>
          </w:p>
        </w:tc>
      </w:tr>
      <w:tr w14:paraId="2346FF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3980DE2B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1FD7E74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38D01F21" w14:textId="77777777">
            <w:pPr>
              <w:pStyle w:val="Normal0"/>
              <w:rPr>
                <w:bCs/>
              </w:rPr>
            </w:pPr>
          </w:p>
        </w:tc>
      </w:tr>
      <w:tr w14:paraId="536447B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75C08753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6147FD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0B799C0D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491FD2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Reichert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4D3D539" w14:textId="77777777">
      <w:pPr>
        <w:pStyle w:val="Heading30"/>
      </w:pPr>
      <w:bookmarkStart w:id="188" w:name="_Toc121583922"/>
      <w:bookmarkStart w:id="189" w:name="_Toc166762044"/>
      <w:r>
        <w:rPr>
          <w:rFonts w:hint="eastAsia"/>
        </w:rPr>
        <w:t>Reichert 非接触式眼压计</w:t>
      </w:r>
      <w:r>
        <w:rPr>
          <w:rFonts w:hint="eastAsia"/>
        </w:rPr>
        <w:t>产品规格、参数及市场应用</w:t>
      </w:r>
      <w:bookmarkEnd w:id="188"/>
      <w:bookmarkEnd w:id="189"/>
    </w:p>
    <w:p w:rsidR="00137863" w:rsidRPr="006C3BE6" w:rsidP="006C3BE6" w14:paraId="2DA7D236" w14:textId="77777777">
      <w:pPr>
        <w:pStyle w:val="TableStyle0"/>
        <w:ind w:left="252" w:right="-105"/>
      </w:pPr>
      <w:bookmarkStart w:id="190" w:name="_Toc121583648"/>
      <w:bookmarkStart w:id="191" w:name="_Toc166761963"/>
      <w:r w:rsidRPr="006C3BE6">
        <w:rPr>
          <w:rFonts w:hint="eastAsia"/>
        </w:rPr>
        <w:t>Reichert 非接触式眼压计</w:t>
      </w:r>
      <w:r w:rsidRPr="006C3BE6">
        <w:rPr>
          <w:rFonts w:hint="eastAsia"/>
        </w:rPr>
        <w:t>产品规格、参数及市场应用</w:t>
      </w:r>
      <w:bookmarkEnd w:id="190"/>
      <w:bookmarkEnd w:id="19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C8E699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3827AE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7756EB51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214F0E2D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E76176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36DB2AC" w14:textId="77777777">
            <w:pPr>
              <w:pStyle w:val="Normal0"/>
            </w:pPr>
          </w:p>
          <w:p w:rsidR="00137863" w:rsidP="00C15D23" w14:paraId="526C56E9" w14:textId="77777777">
            <w:pPr>
              <w:pStyle w:val="Normal0"/>
            </w:pPr>
          </w:p>
        </w:tc>
      </w:tr>
      <w:tr w14:paraId="535B575E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70DF8C8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B1F932D" w14:textId="77777777">
            <w:pPr>
              <w:pStyle w:val="Normal0"/>
            </w:pPr>
          </w:p>
          <w:p w:rsidR="00137863" w:rsidP="00C15D23" w14:paraId="155E07BB" w14:textId="77777777">
            <w:pPr>
              <w:pStyle w:val="Normal0"/>
            </w:pPr>
          </w:p>
        </w:tc>
      </w:tr>
    </w:tbl>
    <w:p w:rsidR="00137863" w:rsidRPr="00400074" w:rsidP="00137863" w14:paraId="7233811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Reichert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54DD4B25" w14:textId="77777777">
      <w:pPr>
        <w:pStyle w:val="Heading30"/>
      </w:pPr>
      <w:bookmarkStart w:id="192" w:name="_Toc121583924"/>
      <w:bookmarkStart w:id="193" w:name="_Toc166762045"/>
      <w:r>
        <w:rPr>
          <w:rFonts w:hint="eastAsia"/>
        </w:rPr>
        <w:t>Reichert</w:t>
      </w:r>
      <w:r>
        <w:rPr>
          <w:rFonts w:hint="eastAsia"/>
        </w:rPr>
        <w:t>公司简介及主要业务</w:t>
      </w:r>
      <w:bookmarkEnd w:id="192"/>
      <w:bookmarkEnd w:id="193"/>
    </w:p>
    <w:p w:rsidR="00137863" w:rsidRPr="006C3BE6" w:rsidP="006C3BE6" w14:paraId="4898A3FB" w14:textId="77777777">
      <w:pPr>
        <w:pStyle w:val="TableStyle0"/>
        <w:ind w:left="252" w:right="-105"/>
      </w:pPr>
      <w:bookmarkStart w:id="194" w:name="_Toc121583650"/>
      <w:bookmarkStart w:id="195" w:name="_Toc166761964"/>
      <w:r w:rsidRPr="006C3BE6">
        <w:rPr>
          <w:rFonts w:hint="eastAsia"/>
        </w:rPr>
        <w:t>Reichert</w:t>
      </w:r>
      <w:r w:rsidRPr="006C3BE6">
        <w:rPr>
          <w:rFonts w:hint="eastAsia"/>
        </w:rPr>
        <w:t>公司简介及主要业务</w:t>
      </w:r>
      <w:bookmarkEnd w:id="194"/>
      <w:bookmarkEnd w:id="195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BA7703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2D7B059" w14:textId="77777777">
            <w:pPr>
              <w:pStyle w:val="Normal0"/>
            </w:pPr>
            <w:r>
              <w:rPr>
                <w:rFonts w:hint="eastAsia"/>
              </w:rPr>
              <w:t>Reichert</w:t>
            </w:r>
          </w:p>
        </w:tc>
        <w:tc>
          <w:tcPr>
            <w:tcW w:w="3837" w:type="pct"/>
          </w:tcPr>
          <w:p w:rsidR="00137863" w:rsidP="00C15D23" w14:paraId="479509D8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543E1E6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1880801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8E92BB1" w14:textId="77777777">
            <w:pPr>
              <w:pStyle w:val="Normal0"/>
            </w:pPr>
          </w:p>
        </w:tc>
      </w:tr>
      <w:tr w14:paraId="3BBA48F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E2083D2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B1DA7C6" w14:textId="77777777">
            <w:pPr>
              <w:pStyle w:val="Normal0"/>
            </w:pPr>
          </w:p>
        </w:tc>
      </w:tr>
    </w:tbl>
    <w:p w:rsidR="00137863" w:rsidRPr="00FA5C78" w:rsidP="00137863" w14:paraId="748E3D9D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Reichert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0FDEA2FA" w14:textId="77777777">
      <w:pPr>
        <w:pStyle w:val="Heading30"/>
      </w:pPr>
      <w:bookmarkStart w:id="196" w:name="_Toc121583925"/>
      <w:bookmarkStart w:id="197" w:name="_Toc166762046"/>
      <w:r>
        <w:rPr>
          <w:rFonts w:hint="eastAsia"/>
        </w:rPr>
        <w:t>Reichert</w:t>
      </w:r>
      <w:r>
        <w:rPr>
          <w:rFonts w:hint="eastAsia"/>
        </w:rPr>
        <w:t>企业最新动态</w:t>
      </w:r>
      <w:bookmarkEnd w:id="196"/>
      <w:bookmarkEnd w:id="197"/>
    </w:p>
    <w:p w:rsidR="00137863" w:rsidRPr="006C3BE6" w:rsidP="006C3BE6" w14:paraId="6B1F1CDF" w14:textId="77777777">
      <w:pPr>
        <w:pStyle w:val="TableStyle0"/>
        <w:ind w:left="252" w:right="-105"/>
      </w:pPr>
      <w:bookmarkStart w:id="198" w:name="_Toc121583651"/>
      <w:bookmarkStart w:id="199" w:name="_Toc166761965"/>
      <w:r w:rsidRPr="006C3BE6">
        <w:rPr>
          <w:rFonts w:hint="eastAsia"/>
        </w:rPr>
        <w:t>Reichert</w:t>
      </w:r>
      <w:r w:rsidRPr="006C3BE6">
        <w:rPr>
          <w:rFonts w:hint="eastAsia"/>
        </w:rPr>
        <w:t>企业最新动态</w:t>
      </w:r>
      <w:bookmarkEnd w:id="198"/>
      <w:bookmarkEnd w:id="19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7D94335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3A37ED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5246B4D5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2F77A1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982298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51811928" w14:textId="77777777">
            <w:pPr>
              <w:pStyle w:val="Normal0"/>
            </w:pPr>
          </w:p>
          <w:p w:rsidR="00137863" w:rsidP="00C15D23" w14:paraId="60AEF4F0" w14:textId="77777777">
            <w:pPr>
              <w:pStyle w:val="Normal0"/>
            </w:pPr>
          </w:p>
        </w:tc>
      </w:tr>
      <w:tr w14:paraId="5B89DF81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14D66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972BAEF" w14:textId="77777777">
            <w:pPr>
              <w:pStyle w:val="Normal0"/>
            </w:pPr>
          </w:p>
          <w:p w:rsidR="00137863" w:rsidP="00C15D23" w14:paraId="517A4A86" w14:textId="77777777">
            <w:pPr>
              <w:pStyle w:val="Normal0"/>
            </w:pPr>
          </w:p>
        </w:tc>
      </w:tr>
      <w:tr w14:paraId="4785501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350361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739306F" w14:textId="77777777">
            <w:pPr>
              <w:pStyle w:val="Normal0"/>
            </w:pPr>
          </w:p>
          <w:p w:rsidR="00137863" w:rsidP="00C15D23" w14:paraId="7803DEBF" w14:textId="77777777">
            <w:pPr>
              <w:pStyle w:val="Normal0"/>
            </w:pPr>
          </w:p>
        </w:tc>
      </w:tr>
    </w:tbl>
    <w:p w:rsidR="00137863" w:rsidP="00137863" w14:paraId="605DF17F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Reichert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200" w:name="_Toc121583926"/>
      <w:bookmarkStart w:id="201" w:name="_Toc166762047"/>
      <w:r>
        <w:rPr>
          <w:rFonts w:hint="eastAsia"/>
        </w:rPr>
        <w:t>Keeler (Halma)</w:t>
      </w:r>
      <w:bookmarkEnd w:id="200"/>
      <w:bookmarkEnd w:id="201"/>
    </w:p>
    <w:p w:rsidR="00137863" w:rsidP="00137863">
      <w:pPr>
        <w:pStyle w:val="Heading20"/>
      </w:pPr>
      <w:bookmarkStart w:id="202" w:name="_Toc121583932"/>
      <w:bookmarkStart w:id="203" w:name="_Toc166762048"/>
      <w:r>
        <w:rPr>
          <w:rFonts w:hint="eastAsia"/>
        </w:rPr>
        <w:t>Carl Zeiss</w:t>
      </w:r>
      <w:bookmarkEnd w:id="202"/>
      <w:bookmarkEnd w:id="203"/>
    </w:p>
    <w:p w:rsidR="00137863" w:rsidP="00137863">
      <w:pPr>
        <w:pStyle w:val="Heading20"/>
      </w:pPr>
      <w:bookmarkStart w:id="204" w:name="_Toc121583938"/>
      <w:bookmarkStart w:id="205" w:name="_Toc166762049"/>
      <w:r>
        <w:rPr>
          <w:rFonts w:hint="eastAsia"/>
        </w:rPr>
        <w:t>Kowa</w:t>
      </w:r>
      <w:bookmarkEnd w:id="204"/>
      <w:bookmarkEnd w:id="205"/>
    </w:p>
    <w:p w:rsidR="00137863" w:rsidP="00137863">
      <w:pPr>
        <w:pStyle w:val="Heading20"/>
      </w:pPr>
      <w:bookmarkStart w:id="206" w:name="_Toc121583944"/>
      <w:bookmarkStart w:id="207" w:name="_Toc166762050"/>
      <w:r>
        <w:rPr>
          <w:rFonts w:hint="eastAsia"/>
        </w:rPr>
        <w:t>Tomey</w:t>
      </w:r>
      <w:bookmarkEnd w:id="206"/>
      <w:bookmarkEnd w:id="207"/>
    </w:p>
    <w:p w:rsidR="00137863" w:rsidP="00137863">
      <w:pPr>
        <w:pStyle w:val="Heading20"/>
      </w:pPr>
      <w:bookmarkStart w:id="208" w:name="_Toc121583950"/>
      <w:bookmarkStart w:id="209" w:name="_Toc166762051"/>
      <w:r>
        <w:rPr>
          <w:rFonts w:hint="eastAsia"/>
        </w:rPr>
        <w:t>Canon</w:t>
      </w:r>
      <w:bookmarkEnd w:id="208"/>
      <w:bookmarkEnd w:id="209"/>
    </w:p>
    <w:p w:rsidR="00137863" w:rsidP="00137863">
      <w:pPr>
        <w:pStyle w:val="Heading20"/>
      </w:pPr>
      <w:bookmarkStart w:id="210" w:name="_Toc121583956"/>
      <w:bookmarkStart w:id="211" w:name="_Toc166762052"/>
      <w:r>
        <w:rPr>
          <w:rFonts w:hint="eastAsia"/>
        </w:rPr>
        <w:t>Huvitz</w:t>
      </w:r>
      <w:bookmarkEnd w:id="210"/>
      <w:bookmarkEnd w:id="211"/>
    </w:p>
    <w:p w:rsidR="00137863" w:rsidP="00137863">
      <w:pPr>
        <w:pStyle w:val="Heading20"/>
      </w:pPr>
      <w:bookmarkStart w:id="212" w:name="_Toc121583962"/>
      <w:bookmarkStart w:id="213" w:name="_Toc166762053"/>
      <w:r>
        <w:rPr>
          <w:rFonts w:hint="eastAsia"/>
        </w:rPr>
        <w:t>Rexxam</w:t>
      </w:r>
      <w:bookmarkEnd w:id="212"/>
      <w:bookmarkEnd w:id="213"/>
    </w:p>
    <w:p w:rsidR="00137863" w:rsidP="00137863">
      <w:pPr>
        <w:pStyle w:val="Heading20"/>
      </w:pPr>
      <w:bookmarkStart w:id="214" w:name="_Toc121583968"/>
      <w:bookmarkStart w:id="215" w:name="_Toc166762054"/>
      <w:r>
        <w:rPr>
          <w:rFonts w:hint="eastAsia"/>
        </w:rPr>
        <w:t>OCULUS</w:t>
      </w:r>
      <w:bookmarkEnd w:id="214"/>
      <w:bookmarkEnd w:id="215"/>
    </w:p>
    <w:p w:rsidR="00137863" w:rsidP="00137863">
      <w:pPr>
        <w:pStyle w:val="Heading20"/>
      </w:pPr>
      <w:bookmarkStart w:id="216" w:name="_Toc121583974"/>
      <w:bookmarkStart w:id="217" w:name="_Toc166762055"/>
      <w:r>
        <w:rPr>
          <w:rFonts w:hint="eastAsia"/>
        </w:rPr>
        <w:t>Diaton</w:t>
      </w:r>
      <w:bookmarkEnd w:id="216"/>
      <w:bookmarkEnd w:id="217"/>
    </w:p>
    <w:p w:rsidR="00137863" w:rsidP="00137863">
      <w:pPr>
        <w:pStyle w:val="Heading20"/>
      </w:pPr>
      <w:bookmarkStart w:id="218" w:name="_Toc121583980"/>
      <w:bookmarkStart w:id="219" w:name="_Toc166762056"/>
      <w:r>
        <w:rPr>
          <w:rFonts w:hint="eastAsia"/>
        </w:rPr>
        <w:t>Suowei</w:t>
      </w:r>
      <w:bookmarkEnd w:id="218"/>
      <w:bookmarkEnd w:id="219"/>
    </w:p>
    <w:p w:rsidR="00137863" w:rsidP="00137863" w14:paraId="764DD197" w14:textId="49F2674C">
      <w:pPr>
        <w:pStyle w:val="Heading10"/>
        <w:rPr>
          <w:lang w:eastAsia="zh-CN"/>
        </w:rPr>
      </w:pPr>
      <w:bookmarkStart w:id="220" w:name="_Toc166762084"/>
      <w:bookmarkStart w:id="221" w:name="_Hlk50985774"/>
      <w:bookmarkStart w:id="222" w:name="_Hlk28096052"/>
      <w:bookmarkEnd w:id="39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20"/>
    </w:p>
    <w:p w:rsidR="00160A53" w:rsidP="00160A53">
      <w:pPr>
        <w:pStyle w:val="Heading20"/>
        <w:rPr>
          <w:lang w:val="en-IN"/>
        </w:rPr>
      </w:pPr>
      <w:bookmarkStart w:id="223" w:name="_Toc166762085"/>
      <w:r>
        <w:rPr>
          <w:rFonts w:hint="eastAsia"/>
        </w:rPr>
        <w:t>东南亚市场</w:t>
      </w:r>
      <w:r>
        <w:rPr>
          <w:rFonts w:hint="eastAsia"/>
        </w:rPr>
        <w:t>非接触式眼压计</w:t>
      </w:r>
      <w:r>
        <w:rPr>
          <w:rFonts w:hint="eastAsia"/>
        </w:rPr>
        <w:t>消费形态及客户偏好</w:t>
      </w:r>
      <w:bookmarkEnd w:id="223"/>
    </w:p>
    <w:p w:rsidR="00E45554" w:rsidP="00E45554">
      <w:pPr>
        <w:pStyle w:val="Heading20"/>
      </w:pPr>
      <w:bookmarkStart w:id="224" w:name="_Toc166762086"/>
      <w:r>
        <w:rPr>
          <w:rFonts w:hint="eastAsia"/>
        </w:rPr>
        <w:t>东南亚市场</w:t>
      </w:r>
      <w:r>
        <w:rPr>
          <w:rFonts w:hint="eastAsia"/>
        </w:rPr>
        <w:t>非接触式眼压计</w:t>
      </w:r>
      <w:r w:rsidR="002B65CB">
        <w:rPr>
          <w:rFonts w:hint="eastAsia"/>
        </w:rPr>
        <w:t>代表性客户分析</w:t>
      </w:r>
      <w:bookmarkEnd w:id="224"/>
    </w:p>
    <w:p w:rsidR="00E45554" w:rsidRPr="006C3BE6" w:rsidP="006C3BE6" w14:paraId="7185BA70" w14:textId="52D9BAC1">
      <w:pPr>
        <w:pStyle w:val="TableStyle0"/>
        <w:ind w:left="252" w:right="-105"/>
      </w:pPr>
      <w:bookmarkStart w:id="225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非接触式眼压计</w:t>
      </w:r>
      <w:r w:rsidRPr="006C3BE6">
        <w:rPr>
          <w:rFonts w:hint="eastAsia"/>
        </w:rPr>
        <w:t>代表性客户分析</w:t>
      </w:r>
      <w:bookmarkEnd w:id="225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pStyle w:val="Normal0"/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pStyle w:val="Normal0"/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pStyle w:val="Normal0"/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pStyle w:val="Normal0"/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pStyle w:val="Normal0"/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0"/>
      </w:pPr>
      <w:bookmarkStart w:id="226" w:name="_Toc166762087"/>
      <w:r>
        <w:rPr>
          <w:rFonts w:hint="eastAsia"/>
        </w:rPr>
        <w:t>东南亚市场</w:t>
      </w:r>
      <w:r>
        <w:rPr>
          <w:rFonts w:hint="eastAsia"/>
        </w:rPr>
        <w:t>非接触式眼压计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26"/>
    </w:p>
    <w:p w:rsidR="00137863" w:rsidP="00BA69A4">
      <w:pPr>
        <w:pStyle w:val="Heading30"/>
      </w:pPr>
      <w:bookmarkStart w:id="227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27"/>
    </w:p>
    <w:p w:rsidR="00BA69A4" w:rsidRPr="00BA69A4" w:rsidP="00BA69A4">
      <w:pPr>
        <w:pStyle w:val="Heading30"/>
      </w:pPr>
      <w:bookmarkStart w:id="228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28"/>
    </w:p>
    <w:p w:rsidR="00C76645" w:rsidP="00E1203E">
      <w:pPr>
        <w:pStyle w:val="Heading30"/>
      </w:pPr>
      <w:bookmarkStart w:id="229" w:name="_Toc166762090"/>
      <w:r>
        <w:rPr>
          <w:rFonts w:hint="eastAsia"/>
        </w:rPr>
        <w:t>销售渠道分析</w:t>
      </w:r>
      <w:bookmarkEnd w:id="229"/>
    </w:p>
    <w:p w:rsidR="001B15B6" w:rsidP="00FA7957">
      <w:pPr>
        <w:pStyle w:val="Heading30"/>
      </w:pPr>
      <w:bookmarkStart w:id="230" w:name="_Toc166762091"/>
      <w:r>
        <w:rPr>
          <w:rFonts w:hint="eastAsia"/>
        </w:rPr>
        <w:t>东南亚市场</w:t>
      </w:r>
      <w:r>
        <w:rPr>
          <w:rFonts w:hint="eastAsia"/>
        </w:rPr>
        <w:t>非接触式眼压计</w:t>
      </w:r>
      <w:r w:rsidR="00FA7957">
        <w:rPr>
          <w:rFonts w:hint="eastAsia"/>
        </w:rPr>
        <w:t>代表性代理商分析</w:t>
      </w:r>
      <w:bookmarkEnd w:id="230"/>
    </w:p>
    <w:p w:rsidR="00C76645" w:rsidRPr="006C3BE6" w:rsidP="006C3BE6" w14:paraId="5CC97965" w14:textId="425DA544">
      <w:pPr>
        <w:pStyle w:val="TableStyle0"/>
        <w:ind w:left="252" w:right="-105"/>
      </w:pPr>
      <w:bookmarkStart w:id="231" w:name="_Toc166761967"/>
      <w:r>
        <w:rPr>
          <w:rFonts w:hint="eastAsia"/>
        </w:rPr>
        <w:t>东南亚市场</w:t>
      </w:r>
      <w:r>
        <w:rPr>
          <w:rFonts w:hint="eastAsia"/>
        </w:rPr>
        <w:t>非接触式眼压计</w:t>
      </w:r>
      <w:r w:rsidRPr="006C3BE6">
        <w:rPr>
          <w:rFonts w:hint="eastAsia"/>
        </w:rPr>
        <w:t>代理商列表</w:t>
      </w:r>
      <w:bookmarkEnd w:id="231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pStyle w:val="Normal0"/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pStyle w:val="Normal0"/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pStyle w:val="Normal0"/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pStyle w:val="Normal0"/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pStyle w:val="Normal0"/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0"/>
        <w:rPr>
          <w:lang w:val="en-IN"/>
        </w:rPr>
      </w:pPr>
      <w:bookmarkStart w:id="232" w:name="_Toc43885444"/>
      <w:bookmarkStart w:id="233" w:name="_Toc59105060"/>
      <w:bookmarkStart w:id="234" w:name="_Toc121584180"/>
      <w:bookmarkStart w:id="235" w:name="_Toc166762092"/>
      <w:bookmarkStart w:id="236" w:name="_Toc43885438"/>
      <w:bookmarkStart w:id="237" w:name="_Toc59105054"/>
      <w:bookmarkStart w:id="238" w:name="_Toc121584175"/>
      <w:r w:rsidRPr="00B728C9">
        <w:t>非接触式眼压计</w:t>
      </w:r>
      <w:r>
        <w:rPr>
          <w:rFonts w:hint="eastAsia"/>
        </w:rPr>
        <w:t>行业生产模式</w:t>
      </w:r>
      <w:bookmarkEnd w:id="232"/>
      <w:bookmarkEnd w:id="233"/>
      <w:bookmarkEnd w:id="234"/>
      <w:bookmarkEnd w:id="235"/>
    </w:p>
    <w:p w:rsidR="00E52EDE" w:rsidRPr="005868B1" w:rsidP="00E52EDE">
      <w:pPr>
        <w:pStyle w:val="FigureStyle00"/>
      </w:pPr>
      <w:bookmarkStart w:id="239" w:name="_Toc43885079"/>
      <w:bookmarkStart w:id="240" w:name="_Toc59105380"/>
      <w:bookmarkStart w:id="241" w:name="_Toc121583618"/>
      <w:bookmarkStart w:id="242" w:name="_Toc166761939"/>
      <w:r w:rsidRPr="005868B1">
        <w:t>非接触式眼压计</w:t>
      </w:r>
      <w:r w:rsidRPr="005868B1">
        <w:rPr>
          <w:rFonts w:hint="eastAsia"/>
        </w:rPr>
        <w:t>行业生产模式分析</w:t>
      </w:r>
      <w:bookmarkEnd w:id="239"/>
      <w:bookmarkEnd w:id="240"/>
      <w:bookmarkEnd w:id="241"/>
      <w:bookmarkEnd w:id="242"/>
    </w:p>
    <w:p w:rsidR="00E52EDE" w:rsidP="00E52EDE" w14:paraId="36BA4DD9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0"/>
      </w:pPr>
      <w:bookmarkStart w:id="243" w:name="_Toc121584186"/>
      <w:bookmarkStart w:id="244" w:name="_Toc166762093"/>
      <w:bookmarkEnd w:id="236"/>
      <w:bookmarkEnd w:id="237"/>
      <w:bookmarkEnd w:id="238"/>
      <w:r>
        <w:rPr>
          <w:rFonts w:hint="eastAsia"/>
        </w:rPr>
        <w:t>东南亚</w:t>
      </w:r>
      <w:r>
        <w:rPr>
          <w:rFonts w:hint="eastAsia"/>
        </w:rPr>
        <w:t>非接触式眼压计</w:t>
      </w:r>
      <w:r>
        <w:rPr>
          <w:rFonts w:hint="eastAsia"/>
        </w:rPr>
        <w:t>进出口分析</w:t>
      </w:r>
      <w:bookmarkEnd w:id="243"/>
      <w:bookmarkEnd w:id="244"/>
    </w:p>
    <w:p w:rsidR="00E52EDE" w:rsidP="00E52EDE" w14:paraId="22D9605A" w14:textId="3545CCD6">
      <w:pPr>
        <w:pStyle w:val="Heading30"/>
      </w:pPr>
      <w:bookmarkStart w:id="245" w:name="_Toc24028559"/>
      <w:bookmarkStart w:id="246" w:name="_Toc24972749"/>
      <w:bookmarkStart w:id="247" w:name="_Toc121584187"/>
      <w:bookmarkStart w:id="248" w:name="_Toc166762094"/>
      <w:r>
        <w:rPr>
          <w:rFonts w:hint="eastAsia"/>
        </w:rPr>
        <w:t>东南亚市场</w:t>
      </w:r>
      <w:r>
        <w:rPr>
          <w:rFonts w:hint="eastAsia"/>
        </w:rPr>
        <w:t>非接触式眼压计</w:t>
      </w:r>
      <w:r w:rsidRPr="00AC1209">
        <w:rPr>
          <w:rFonts w:hint="eastAsia"/>
        </w:rPr>
        <w:t>主要进口来源</w:t>
      </w:r>
      <w:bookmarkEnd w:id="245"/>
      <w:bookmarkEnd w:id="246"/>
      <w:bookmarkEnd w:id="247"/>
      <w:bookmarkEnd w:id="248"/>
    </w:p>
    <w:p w:rsidR="00E52EDE" w:rsidRPr="006C3BE6" w:rsidP="006C3BE6" w14:paraId="085217AB" w14:textId="32B76836">
      <w:pPr>
        <w:pStyle w:val="TableStyle0"/>
        <w:ind w:left="252" w:right="-105"/>
      </w:pPr>
      <w:bookmarkStart w:id="249" w:name="_Toc24029146"/>
      <w:bookmarkStart w:id="250" w:name="_Toc26780257"/>
      <w:bookmarkStart w:id="251" w:name="_Toc121583864"/>
      <w:bookmarkStart w:id="252" w:name="_Toc166761968"/>
      <w:r>
        <w:rPr>
          <w:rFonts w:hint="eastAsia"/>
        </w:rPr>
        <w:t>东南亚市场</w:t>
      </w:r>
      <w:r>
        <w:rPr>
          <w:rFonts w:hint="eastAsia"/>
        </w:rPr>
        <w:t>非接触式眼压计</w:t>
      </w:r>
      <w:r w:rsidRPr="006C3BE6">
        <w:rPr>
          <w:rFonts w:hint="eastAsia"/>
        </w:rPr>
        <w:t>主要进口来源</w:t>
      </w:r>
      <w:bookmarkEnd w:id="249"/>
      <w:bookmarkEnd w:id="250"/>
      <w:bookmarkEnd w:id="251"/>
      <w:bookmarkEnd w:id="252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pPr>
              <w:pStyle w:val="Normal0"/>
            </w:pPr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>
            <w:pPr>
              <w:pStyle w:val="Normal0"/>
            </w:pPr>
          </w:p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>
            <w:pPr>
              <w:pStyle w:val="Normal0"/>
            </w:pPr>
          </w:p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>
            <w:pPr>
              <w:pStyle w:val="Normal0"/>
            </w:pPr>
          </w:p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>
            <w:pPr>
              <w:pStyle w:val="Normal0"/>
            </w:pPr>
          </w:p>
        </w:tc>
      </w:tr>
    </w:tbl>
    <w:p w:rsidR="00E52EDE" w:rsidP="00E52EDE" w14:paraId="68A79F64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53" w:name="_Toc166761940"/>
      <w:r>
        <w:rPr>
          <w:rFonts w:hint="eastAsia"/>
        </w:rPr>
        <w:t>东南亚市场</w:t>
      </w:r>
      <w:r>
        <w:rPr>
          <w:rFonts w:hint="eastAsia"/>
        </w:rPr>
        <w:t>非接触式眼压计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53"/>
    </w:p>
    <w:p w:rsidR="00F5403E" w:rsidRPr="00F5403E" w:rsidP="00E52EDE" w14:paraId="793F8A6A" w14:textId="51833EC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0"/>
      </w:pPr>
      <w:bookmarkStart w:id="254" w:name="_Toc24028560"/>
      <w:bookmarkStart w:id="255" w:name="_Toc24972750"/>
      <w:bookmarkStart w:id="256" w:name="_Toc121584188"/>
      <w:bookmarkStart w:id="257" w:name="_Toc166762095"/>
      <w:r>
        <w:rPr>
          <w:rFonts w:hint="eastAsia"/>
        </w:rPr>
        <w:t>东南亚市场</w:t>
      </w:r>
      <w:r>
        <w:rPr>
          <w:rFonts w:hint="eastAsia"/>
        </w:rPr>
        <w:t>非接触式眼压计</w:t>
      </w:r>
      <w:r w:rsidRPr="00AC1209">
        <w:rPr>
          <w:rFonts w:hint="eastAsia"/>
        </w:rPr>
        <w:t>主要出口目的地</w:t>
      </w:r>
      <w:bookmarkEnd w:id="254"/>
      <w:bookmarkEnd w:id="255"/>
      <w:bookmarkEnd w:id="256"/>
      <w:bookmarkEnd w:id="257"/>
    </w:p>
    <w:p w:rsidR="00E52EDE" w:rsidRPr="006C3BE6" w:rsidP="006C3BE6" w14:paraId="2670D013" w14:textId="57C2848C">
      <w:pPr>
        <w:pStyle w:val="TableStyle0"/>
        <w:ind w:left="252" w:right="-105"/>
      </w:pPr>
      <w:bookmarkStart w:id="258" w:name="_Toc24029147"/>
      <w:bookmarkStart w:id="259" w:name="_Toc26780258"/>
      <w:bookmarkStart w:id="260" w:name="_Toc121583865"/>
      <w:bookmarkStart w:id="261" w:name="_Toc166761969"/>
      <w:r>
        <w:rPr>
          <w:rFonts w:hint="eastAsia"/>
        </w:rPr>
        <w:t>东南亚市场</w:t>
      </w:r>
      <w:r>
        <w:rPr>
          <w:rFonts w:hint="eastAsia"/>
        </w:rPr>
        <w:t>非接触式眼压计</w:t>
      </w:r>
      <w:r w:rsidRPr="006C3BE6">
        <w:rPr>
          <w:rFonts w:hint="eastAsia"/>
        </w:rPr>
        <w:t>主要出口目的地</w:t>
      </w:r>
      <w:bookmarkEnd w:id="258"/>
      <w:bookmarkEnd w:id="259"/>
      <w:bookmarkEnd w:id="260"/>
      <w:bookmarkEnd w:id="261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pPr>
              <w:pStyle w:val="Normal0"/>
            </w:pPr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>
            <w:pPr>
              <w:pStyle w:val="Normal0"/>
            </w:pPr>
          </w:p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>
            <w:pPr>
              <w:pStyle w:val="Normal0"/>
            </w:pPr>
          </w:p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>
            <w:pPr>
              <w:pStyle w:val="Normal0"/>
            </w:pPr>
          </w:p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>
            <w:pPr>
              <w:pStyle w:val="Normal0"/>
            </w:pPr>
          </w:p>
        </w:tc>
      </w:tr>
    </w:tbl>
    <w:p w:rsidR="00E52EDE" w:rsidRPr="007A5054" w:rsidP="00E52EDE" w14:paraId="5599AC1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62" w:name="_Toc166761941"/>
      <w:r>
        <w:rPr>
          <w:rFonts w:hint="eastAsia"/>
        </w:rPr>
        <w:t>东南亚市场</w:t>
      </w:r>
      <w:r>
        <w:rPr>
          <w:rFonts w:hint="eastAsia"/>
        </w:rPr>
        <w:t>非接触式眼压计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62"/>
    </w:p>
    <w:p w:rsidR="00F5403E" w:rsidRPr="007A5054" w:rsidP="00F5403E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0"/>
        <w:rPr>
          <w:lang w:eastAsia="zh-CN"/>
        </w:rPr>
      </w:pPr>
      <w:bookmarkStart w:id="263" w:name="_Toc43885421"/>
      <w:bookmarkStart w:id="264" w:name="_Toc87984664"/>
      <w:bookmarkStart w:id="265" w:name="_Toc121584164"/>
      <w:bookmarkStart w:id="266" w:name="_Toc166762096"/>
      <w:bookmarkStart w:id="267" w:name="_Toc43885436"/>
      <w:bookmarkStart w:id="268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63"/>
      <w:bookmarkEnd w:id="264"/>
      <w:bookmarkEnd w:id="265"/>
      <w:bookmarkEnd w:id="266"/>
    </w:p>
    <w:p w:rsidR="00DC55D6" w:rsidP="00DC55D6" w14:paraId="216A64D6" w14:textId="77777777">
      <w:pPr>
        <w:pStyle w:val="Heading20"/>
      </w:pPr>
      <w:bookmarkStart w:id="269" w:name="_Toc43885430"/>
      <w:bookmarkStart w:id="270" w:name="_Toc87984665"/>
      <w:bookmarkStart w:id="271" w:name="_Toc121584165"/>
      <w:bookmarkStart w:id="272" w:name="_Toc166762097"/>
      <w:r w:rsidRPr="00B728C9">
        <w:t>非接触式眼压计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69"/>
      <w:bookmarkEnd w:id="270"/>
      <w:bookmarkEnd w:id="271"/>
      <w:bookmarkEnd w:id="272"/>
    </w:p>
    <w:p w:rsidR="00DC55D6" w:rsidRPr="006C3BE6" w:rsidP="006C3BE6" w14:paraId="09AB279C" w14:textId="77777777">
      <w:pPr>
        <w:pStyle w:val="TableStyle0"/>
        <w:ind w:left="252" w:right="-105"/>
      </w:pPr>
      <w:bookmarkStart w:id="273" w:name="_Toc121583853"/>
      <w:bookmarkStart w:id="274" w:name="_Toc166761970"/>
      <w:r w:rsidRPr="006C3BE6">
        <w:t>非接触式眼压计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73"/>
      <w:bookmarkEnd w:id="274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5C611CD9" w14:textId="77777777">
            <w:pPr>
              <w:pStyle w:val="Normal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5183383C" w14:textId="77777777">
            <w:pPr>
              <w:pStyle w:val="Normal0"/>
            </w:pPr>
          </w:p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59E1D5C" w14:textId="77777777">
            <w:pPr>
              <w:pStyle w:val="Normal0"/>
            </w:pPr>
          </w:p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0FE60010" w14:textId="77777777">
            <w:pPr>
              <w:pStyle w:val="Normal0"/>
            </w:pPr>
          </w:p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75D57F2" w14:textId="77777777">
            <w:pPr>
              <w:pStyle w:val="Normal0"/>
            </w:pPr>
          </w:p>
        </w:tc>
      </w:tr>
    </w:tbl>
    <w:p w:rsidR="00DC55D6" w:rsidP="00DC55D6" w14:paraId="41383142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0"/>
      </w:pPr>
      <w:bookmarkStart w:id="275" w:name="_Toc121584166"/>
      <w:bookmarkStart w:id="276" w:name="_Toc166762098"/>
      <w:r w:rsidRPr="00B728C9">
        <w:t>非接触式眼压计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75"/>
      <w:bookmarkEnd w:id="276"/>
    </w:p>
    <w:p w:rsidR="00DC55D6" w:rsidRPr="006C3BE6" w:rsidP="006C3BE6" w14:paraId="1418AD79" w14:textId="77777777">
      <w:pPr>
        <w:pStyle w:val="TableStyle0"/>
        <w:ind w:left="252" w:right="-105"/>
      </w:pPr>
      <w:bookmarkStart w:id="277" w:name="_Toc121583854"/>
      <w:bookmarkStart w:id="278" w:name="_Toc166761971"/>
      <w:r w:rsidRPr="006C3BE6">
        <w:t>非接触式眼压计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77"/>
      <w:bookmarkEnd w:id="278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1C15DDD8" w14:textId="77777777">
            <w:pPr>
              <w:pStyle w:val="Normal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2AF2CF9B" w14:textId="77777777">
            <w:pPr>
              <w:pStyle w:val="Normal0"/>
            </w:pPr>
          </w:p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43BE1F1" w14:textId="77777777">
            <w:pPr>
              <w:pStyle w:val="Normal0"/>
            </w:pPr>
          </w:p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39BAB8B" w14:textId="77777777">
            <w:pPr>
              <w:pStyle w:val="Normal0"/>
            </w:pPr>
          </w:p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47724190" w14:textId="77777777">
            <w:pPr>
              <w:pStyle w:val="Normal0"/>
            </w:pPr>
          </w:p>
        </w:tc>
      </w:tr>
    </w:tbl>
    <w:p w:rsidR="00DC55D6" w:rsidP="00DC55D6" w14:paraId="036156F1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0"/>
      </w:pPr>
      <w:bookmarkStart w:id="279" w:name="_Toc121584167"/>
      <w:bookmarkStart w:id="280" w:name="_Toc166762099"/>
      <w:bookmarkStart w:id="281" w:name="_Toc87984338"/>
      <w:r w:rsidRPr="00B728C9">
        <w:t>非接触式眼压计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79"/>
      <w:bookmarkEnd w:id="280"/>
    </w:p>
    <w:p w:rsidR="00DC55D6" w:rsidRPr="006C3BE6" w:rsidP="006C3BE6" w14:paraId="66FCC542" w14:textId="77777777">
      <w:pPr>
        <w:pStyle w:val="TableStyle0"/>
        <w:ind w:left="252" w:right="-105"/>
      </w:pPr>
      <w:bookmarkStart w:id="282" w:name="_Toc121583855"/>
      <w:bookmarkStart w:id="283" w:name="_Toc166761972"/>
      <w:bookmarkEnd w:id="281"/>
      <w:r w:rsidRPr="006C3BE6">
        <w:t>非接触式眼压计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82"/>
      <w:bookmarkEnd w:id="283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B106F4F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FE8BCFB" w14:textId="77777777">
            <w:pPr>
              <w:pStyle w:val="Normal0"/>
            </w:pPr>
          </w:p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A645FF4" w14:textId="77777777">
            <w:pPr>
              <w:pStyle w:val="Normal0"/>
            </w:pPr>
          </w:p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B7DD0D" w14:textId="77777777">
            <w:pPr>
              <w:pStyle w:val="Normal0"/>
            </w:pPr>
          </w:p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DCB32CE" w14:textId="77777777">
            <w:pPr>
              <w:pStyle w:val="Normal0"/>
            </w:pPr>
          </w:p>
        </w:tc>
      </w:tr>
    </w:tbl>
    <w:p w:rsidR="00DC55D6" w:rsidP="00DC55D6" w14:paraId="2A885E2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0"/>
      </w:pPr>
      <w:bookmarkStart w:id="284" w:name="_Toc121584168"/>
      <w:bookmarkStart w:id="285" w:name="_Toc166762100"/>
      <w:r w:rsidRPr="00B728C9">
        <w:t>非接触式眼压计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284"/>
      <w:bookmarkEnd w:id="285"/>
    </w:p>
    <w:p w:rsidR="00DC55D6" w:rsidRPr="006C3BE6" w:rsidP="006C3BE6" w14:paraId="6D28A5F9" w14:textId="77777777">
      <w:pPr>
        <w:pStyle w:val="TableStyle0"/>
        <w:ind w:left="252" w:right="-105"/>
      </w:pPr>
      <w:bookmarkStart w:id="286" w:name="_Toc121583856"/>
      <w:bookmarkStart w:id="287" w:name="_Toc166761973"/>
      <w:r w:rsidRPr="006C3BE6">
        <w:t>非接触式眼压计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286"/>
      <w:bookmarkEnd w:id="287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244CD64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2C4E02" w14:textId="77777777">
            <w:pPr>
              <w:pStyle w:val="Normal0"/>
            </w:pPr>
          </w:p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8CC2B19" w14:textId="77777777">
            <w:pPr>
              <w:pStyle w:val="Normal0"/>
            </w:pPr>
          </w:p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4371939" w14:textId="77777777">
            <w:pPr>
              <w:pStyle w:val="Normal0"/>
            </w:pPr>
          </w:p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77A967C1" w14:textId="77777777">
            <w:pPr>
              <w:pStyle w:val="Normal0"/>
            </w:pPr>
          </w:p>
        </w:tc>
      </w:tr>
    </w:tbl>
    <w:p w:rsidR="00DC55D6" w:rsidP="00DC55D6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0"/>
      </w:pPr>
      <w:bookmarkStart w:id="288" w:name="_Toc43885422"/>
      <w:bookmarkStart w:id="289" w:name="_Toc87984668"/>
      <w:bookmarkStart w:id="290" w:name="_Toc121584170"/>
      <w:bookmarkStart w:id="291" w:name="_Toc166762101"/>
      <w:r w:rsidRPr="00814E54">
        <w:t>非接触式眼压计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288"/>
      <w:bookmarkEnd w:id="289"/>
      <w:bookmarkEnd w:id="290"/>
      <w:bookmarkEnd w:id="291"/>
    </w:p>
    <w:p w:rsidR="00DC55D6" w:rsidP="00DC55D6">
      <w:pPr>
        <w:pStyle w:val="Heading10"/>
        <w:rPr>
          <w:lang w:eastAsia="zh-CN"/>
        </w:rPr>
      </w:pPr>
      <w:bookmarkStart w:id="292" w:name="_Toc24028588"/>
      <w:bookmarkStart w:id="293" w:name="_Toc24972778"/>
      <w:bookmarkStart w:id="294" w:name="_Toc121584189"/>
      <w:bookmarkStart w:id="295" w:name="_Toc166762102"/>
      <w:bookmarkEnd w:id="221"/>
      <w:bookmarkEnd w:id="222"/>
      <w:bookmarkEnd w:id="267"/>
      <w:bookmarkEnd w:id="268"/>
      <w:r w:rsidRPr="00F74FCA">
        <w:rPr>
          <w:rFonts w:hint="eastAsia"/>
          <w:lang w:eastAsia="zh-CN"/>
        </w:rPr>
        <w:t>研究成果及结论</w:t>
      </w:r>
      <w:bookmarkEnd w:id="292"/>
      <w:bookmarkEnd w:id="293"/>
      <w:bookmarkEnd w:id="294"/>
      <w:bookmarkEnd w:id="295"/>
    </w:p>
    <w:p w:rsidR="00FC6672" w:rsidRPr="00A75356" w:rsidP="00FC6672" w14:paraId="4E6BAC03" w14:textId="77777777">
      <w:pPr>
        <w:pStyle w:val="Normal0"/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:rsidR="00DC55D6" w:rsidP="00FC6672" w14:paraId="6F3FC960" w14:textId="77777777">
      <w:pPr>
        <w:pStyle w:val="-00"/>
        <w:ind w:firstLine="420"/>
      </w:pPr>
    </w:p>
    <w:sectPr w:rsidSect="00940178">
      <w:footerReference w:type="default" r:id="rId31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595982600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419831065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067097626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213676705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1312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1591513552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138149703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062115731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5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4384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98409269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234066234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181733504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6" style="flip:y;mso-width-percent:0;mso-width-relative:margin;mso-wrap-distance-bottom:0;mso-wrap-distance-left:9pt;mso-wrap-distance-right:9pt;mso-wrap-distance-top:0;position:absolute;v-text-anchor:top;z-index:251666432" from="-5.1pt,-12.7pt" to="492.2pt,-12.4pt" fillcolor="this" stroked="t" strokecolor="#ee3123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12708263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14991865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32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7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2336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705194408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886462134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32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58" style="flip:y;mso-width-percent:0;mso-width-relative:margin;mso-wrap-distance-bottom:0;mso-wrap-distance-left:9pt;mso-wrap-distance-right:9pt;mso-wrap-distance-top:0;position:absolute;v-text-anchor:top;z-index:251668480" from="-3.45pt,2.35pt" to="493.85pt,2.7pt" fillcolor="this" stroked="t" strokecolor="#ee3123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非接触式眼压计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478D3AF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非接触式眼压计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0"/>
      <w:rPr>
        <w:rFonts w:eastAsia="黑体"/>
      </w:rPr>
    </w:pPr>
    <w:bookmarkStart w:id="18" w:name="_Hlk39682313_0"/>
    <w:bookmarkStart w:id="19" w:name="_Hlk39682314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564080245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pStyle w:val="Normal0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非接触式眼压计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3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2336" filled="f" fillcolor="this" stroked="f" strokeweight="0.75pt">
              <v:textbox>
                <w:txbxContent>
                  <w:p w:rsidR="0075537C" w:rsidRPr="00607E32" w:rsidP="003C5FCD" w14:textId="478D3AF6">
                    <w:pPr>
                      <w:pStyle w:val="Normal0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非接触式眼压计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105787189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4" style="flip:y;mso-width-percent:0;mso-width-relative:margin;mso-wrap-distance-bottom:0;mso-wrap-distance-left:9pt;mso-wrap-distance-right:9pt;mso-wrap-distance-top:0;position:absolute;v-text-anchor:top;z-index:251664384" from="-5.35pt,10.15pt" to="491.95pt,10.5pt" fillcolor="this" stroked="t" strokecolor="#ee3123" strokeweight="0.75pt"/>
          </w:pict>
        </mc:Fallback>
      </mc:AlternateContent>
    </w:r>
    <w:bookmarkEnd w:id="18"/>
    <w:bookmarkEnd w:id="1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1E5CEA39"/>
    <w:multiLevelType w:val="multilevel"/>
    <w:tmpl w:val="C1B285C4"/>
    <w:lvl w:ilvl="0">
      <w:start w:val="1"/>
      <w:numFmt w:val="decimal"/>
      <w:pStyle w:val="TableStyle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4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8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8952C7F"/>
    <w:multiLevelType w:val="multilevel"/>
    <w:tmpl w:val="600AF972"/>
    <w:lvl w:ilvl="0">
      <w:start w:val="1"/>
      <w:numFmt w:val="decimal"/>
      <w:pStyle w:val="FigureStyle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0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7D0A4464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2">
    <w:nsid w:val="7E60DC25"/>
    <w:multiLevelType w:val="multilevel"/>
    <w:tmpl w:val="52609C2C"/>
    <w:lvl w:ilvl="0">
      <w:start w:val="1"/>
      <w:numFmt w:val="decimal"/>
      <w:pStyle w:val="Heading1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3"/>
  </w:num>
  <w:num w:numId="4" w16cid:durableId="1169562750">
    <w:abstractNumId w:val="8"/>
  </w:num>
  <w:num w:numId="5" w16cid:durableId="583222043">
    <w:abstractNumId w:val="16"/>
  </w:num>
  <w:num w:numId="6" w16cid:durableId="675574624">
    <w:abstractNumId w:val="7"/>
  </w:num>
  <w:num w:numId="7" w16cid:durableId="1193766317">
    <w:abstractNumId w:val="2"/>
  </w:num>
  <w:num w:numId="8" w16cid:durableId="2128965787">
    <w:abstractNumId w:val="14"/>
  </w:num>
  <w:num w:numId="9" w16cid:durableId="1146046838">
    <w:abstractNumId w:val="17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1"/>
  </w:num>
  <w:num w:numId="13" w16cid:durableId="2020303409">
    <w:abstractNumId w:val="12"/>
  </w:num>
  <w:num w:numId="14" w16cid:durableId="1027415062">
    <w:abstractNumId w:val="15"/>
  </w:num>
  <w:num w:numId="15" w16cid:durableId="1996489347">
    <w:abstractNumId w:val="10"/>
  </w:num>
  <w:num w:numId="16" w16cid:durableId="355233093">
    <w:abstractNumId w:val="9"/>
  </w:num>
  <w:num w:numId="17" w16cid:durableId="511182471">
    <w:abstractNumId w:val="18"/>
  </w:num>
  <w:num w:numId="18" w16cid:durableId="15235965">
    <w:abstractNumId w:val="20"/>
  </w:num>
  <w:num w:numId="19" w16cid:durableId="1158572570">
    <w:abstractNumId w:val="0"/>
  </w:num>
  <w:num w:numId="20">
    <w:abstractNumId w:val="21"/>
  </w:num>
  <w:num w:numId="21">
    <w:abstractNumId w:val="22"/>
  </w:num>
  <w:num w:numId="22">
    <w:abstractNumId w:val="19"/>
  </w:num>
  <w:num w:numId="23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464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EFB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  <w:style w:type="paragraph" w:customStyle="1" w:styleId="Normal0">
    <w:name w:val="Normal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">
    <w:name w:val="List Paragraph_0"/>
    <w:basedOn w:val="Normal"/>
    <w:link w:val="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">
    <w:name w:val="列表段落 字符_0"/>
    <w:basedOn w:val="DefaultParagraphFont"/>
    <w:link w:val="ListParagraph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">
    <w:name w:val="Footer_0"/>
    <w:basedOn w:val="Normal"/>
    <w:link w:val="0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">
    <w:name w:val="页脚 字符_0"/>
    <w:basedOn w:val="DefaultParagraphFont"/>
    <w:link w:val="Footer0"/>
    <w:uiPriority w:val="99"/>
    <w:qFormat/>
    <w:rsid w:val="00AD7B8C"/>
    <w:rPr>
      <w:sz w:val="18"/>
      <w:szCs w:val="18"/>
    </w:rPr>
  </w:style>
  <w:style w:type="paragraph" w:customStyle="1" w:styleId="01">
    <w:name w:val="中文摘要_0"/>
    <w:basedOn w:val="Style1"/>
    <w:link w:val="02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2">
    <w:name w:val="中文摘要 字符_0"/>
    <w:basedOn w:val="Style10"/>
    <w:link w:val="01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">
    <w:name w:val="Hyperlink_0"/>
    <w:uiPriority w:val="99"/>
    <w:unhideWhenUsed/>
    <w:rsid w:val="00AD7B8C"/>
    <w:rPr>
      <w:color w:val="0000FF"/>
      <w:u w:val="single"/>
    </w:rPr>
  </w:style>
  <w:style w:type="paragraph" w:customStyle="1" w:styleId="TableofFigures0">
    <w:name w:val="Table of Figures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0">
    <w:name w:val="Heading 1_0"/>
    <w:basedOn w:val="Normal"/>
    <w:next w:val="Normal0"/>
    <w:link w:val="1100"/>
    <w:autoRedefine/>
    <w:qFormat/>
    <w:rsid w:val="00580126"/>
    <w:pPr>
      <w:keepNext/>
      <w:keepLines/>
      <w:pageBreakBefore/>
      <w:widowControl/>
      <w:numPr>
        <w:numId w:val="2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">
    <w:name w:val="Heading 2_0"/>
    <w:basedOn w:val="Normal"/>
    <w:next w:val="Normal0"/>
    <w:link w:val="210"/>
    <w:autoRedefine/>
    <w:qFormat/>
    <w:rsid w:val="000D1730"/>
    <w:pPr>
      <w:keepNext/>
      <w:keepLines/>
      <w:numPr>
        <w:ilvl w:val="1"/>
        <w:numId w:val="2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">
    <w:name w:val="标题 2 字符1_0"/>
    <w:link w:val="Heading2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">
    <w:name w:val="Heading 3_0"/>
    <w:basedOn w:val="Normal"/>
    <w:next w:val="Normal0"/>
    <w:link w:val="310"/>
    <w:autoRedefine/>
    <w:qFormat/>
    <w:rsid w:val="00566304"/>
    <w:pPr>
      <w:keepNext/>
      <w:keepLines/>
      <w:numPr>
        <w:ilvl w:val="2"/>
        <w:numId w:val="2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">
    <w:name w:val="标题 3 字符1_0"/>
    <w:link w:val="Heading3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">
    <w:name w:val="Heading 4_0"/>
    <w:basedOn w:val="Normal"/>
    <w:next w:val="Normal0"/>
    <w:link w:val="400"/>
    <w:qFormat/>
    <w:rsid w:val="00292078"/>
    <w:pPr>
      <w:keepNext/>
      <w:keepLines/>
      <w:numPr>
        <w:ilvl w:val="3"/>
        <w:numId w:val="21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">
    <w:name w:val="标题 4 字符_0"/>
    <w:link w:val="Heading4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">
    <w:name w:val="Heading 5_0"/>
    <w:basedOn w:val="Normal"/>
    <w:next w:val="Normal0"/>
    <w:link w:val="5100"/>
    <w:uiPriority w:val="9"/>
    <w:unhideWhenUsed/>
    <w:qFormat/>
    <w:rsid w:val="00AD7B8C"/>
    <w:pPr>
      <w:keepNext/>
      <w:keepLines/>
      <w:numPr>
        <w:ilvl w:val="4"/>
        <w:numId w:val="2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">
    <w:name w:val="标题 5 字符1_0"/>
    <w:link w:val="Heading5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">
    <w:name w:val="标题 1 字符1_0"/>
    <w:link w:val="Heading1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00">
    <w:name w:val="正文-段落_0"/>
    <w:basedOn w:val="Normal"/>
    <w:link w:val="-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1">
    <w:name w:val="正文-段落 字符_0"/>
    <w:basedOn w:val="DefaultParagraphFont"/>
    <w:link w:val="-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">
    <w:name w:val="Figure Style_0"/>
    <w:basedOn w:val="Caption"/>
    <w:link w:val="FigureStyle01"/>
    <w:qFormat/>
    <w:rsid w:val="00580126"/>
    <w:pPr>
      <w:keepNext/>
      <w:keepLines/>
      <w:numPr>
        <w:numId w:val="22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1">
    <w:name w:val="Figure Style 字符_0"/>
    <w:basedOn w:val="a7"/>
    <w:link w:val="FigureStyle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00">
    <w:name w:val="Source_0"/>
    <w:basedOn w:val="Normal"/>
    <w:link w:val="Source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1">
    <w:name w:val="Source 字符_0"/>
    <w:basedOn w:val="DefaultParagraphFont"/>
    <w:link w:val="Source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0">
    <w:name w:val="Table Style_0"/>
    <w:basedOn w:val="ListParagraph"/>
    <w:link w:val="TableStyleChar0"/>
    <w:qFormat/>
    <w:rsid w:val="006C3BE6"/>
    <w:pPr>
      <w:keepNext/>
      <w:keepLines/>
      <w:numPr>
        <w:numId w:val="2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">
    <w:name w:val="Table Style Char_0"/>
    <w:basedOn w:val="DefaultParagraphFont"/>
    <w:link w:val="TableStyle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">
    <w:name w:val="Table Grid 8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2">
    <w:name w:val="数据-表格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hart" Target="charts/chart2.xml" /><Relationship Id="rId11" Type="http://schemas.openxmlformats.org/officeDocument/2006/relationships/chart" Target="charts/chart3.xml" /><Relationship Id="rId12" Type="http://schemas.openxmlformats.org/officeDocument/2006/relationships/chart" Target="charts/chart4.xml" /><Relationship Id="rId13" Type="http://schemas.openxmlformats.org/officeDocument/2006/relationships/chart" Target="charts/chart5.xml" /><Relationship Id="rId14" Type="http://schemas.openxmlformats.org/officeDocument/2006/relationships/chart" Target="charts/chart6.xml" /><Relationship Id="rId15" Type="http://schemas.openxmlformats.org/officeDocument/2006/relationships/chart" Target="charts/chart7.xml" /><Relationship Id="rId16" Type="http://schemas.openxmlformats.org/officeDocument/2006/relationships/chart" Target="charts/chart8.xml" /><Relationship Id="rId17" Type="http://schemas.openxmlformats.org/officeDocument/2006/relationships/chart" Target="charts/chart9.xml" /><Relationship Id="rId18" Type="http://schemas.openxmlformats.org/officeDocument/2006/relationships/chart" Target="charts/chart10.xml" /><Relationship Id="rId19" Type="http://schemas.openxmlformats.org/officeDocument/2006/relationships/chart" Target="charts/chart11.xml" /><Relationship Id="rId2" Type="http://schemas.openxmlformats.org/officeDocument/2006/relationships/webSettings" Target="webSettings.xml" /><Relationship Id="rId20" Type="http://schemas.openxmlformats.org/officeDocument/2006/relationships/chart" Target="charts/chart12.xml" /><Relationship Id="rId21" Type="http://schemas.openxmlformats.org/officeDocument/2006/relationships/chart" Target="charts/chart13.xml" /><Relationship Id="rId22" Type="http://schemas.openxmlformats.org/officeDocument/2006/relationships/chart" Target="charts/chart14.xml" /><Relationship Id="rId23" Type="http://schemas.openxmlformats.org/officeDocument/2006/relationships/chart" Target="charts/chart15.xml" /><Relationship Id="rId24" Type="http://schemas.openxmlformats.org/officeDocument/2006/relationships/chart" Target="charts/chart16.xml" /><Relationship Id="rId25" Type="http://schemas.openxmlformats.org/officeDocument/2006/relationships/chart" Target="charts/chart17.xml" /><Relationship Id="rId26" Type="http://schemas.openxmlformats.org/officeDocument/2006/relationships/chart" Target="charts/chart18.xml" /><Relationship Id="rId27" Type="http://schemas.openxmlformats.org/officeDocument/2006/relationships/image" Target="media/image1.png" /><Relationship Id="rId28" Type="http://schemas.openxmlformats.org/officeDocument/2006/relationships/image" Target="media/image2.png" /><Relationship Id="rId29" Type="http://schemas.openxmlformats.org/officeDocument/2006/relationships/chart" Target="charts/chart19.xml" /><Relationship Id="rId3" Type="http://schemas.openxmlformats.org/officeDocument/2006/relationships/fontTable" Target="fontTable.xml" /><Relationship Id="rId30" Type="http://schemas.openxmlformats.org/officeDocument/2006/relationships/chart" Target="charts/chart20.xml" /><Relationship Id="rId31" Type="http://schemas.openxmlformats.org/officeDocument/2006/relationships/footer" Target="footer3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chart" Target="charts/chart1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98070841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87880180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8283981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5634356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3436318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29419679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97858167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62824146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7503235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2550909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70152485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65454834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5845959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1540543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4076521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42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5204</cp:revision>
  <cp:lastPrinted>2019-12-11T04:09:00Z</cp:lastPrinted>
  <dcterms:created xsi:type="dcterms:W3CDTF">2018-05-17T07:59:00Z</dcterms:created>
  <dcterms:modified xsi:type="dcterms:W3CDTF">2024-06-12T09:26:00Z</dcterms:modified>
</cp:coreProperties>
</file>