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95" w:x="6741" w:y="2286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b/>
          <w:color w:val="000000"/>
          <w:spacing w:val="-1"/>
          <w:sz w:val="48"/>
        </w:rPr>
        <w:t>围城的读书笔记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Microsoft YaHei"/>
          <w:b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Microsoft YaHei" w:hAnsi="Microsoft YaHei" w:cs="Microsoft YaHei"/>
          <w:b/>
          <w:color w:val="000000"/>
          <w:spacing w:val="0"/>
          <w:sz w:val="48"/>
        </w:rPr>
        <w:t>篇</w:t>
      </w:r>
    </w:p>
    <w:p>
      <w:pPr>
        <w:framePr w:w="14531" w:x="2701" w:y="3699"/>
        <w:widowControl w:val="0"/>
        <w:autoSpaceDE w:val="0"/>
        <w:autoSpaceDN w:val="0"/>
        <w:spacing w:before="0" w:after="0" w:line="439" w:lineRule="exact"/>
        <w:ind w:left="79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《围城》中钱钟书先生笔下的方鸿渐是悲哀的，我们应该从中吸</w:t>
      </w:r>
    </w:p>
    <w:p>
      <w:pPr>
        <w:framePr w:w="14531" w:x="2701" w:y="3699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2"/>
          <w:sz w:val="42"/>
        </w:rPr>
        <w:t>取教训，把握自己的命运。下面小编为大家带来围城读书笔记，希望</w:t>
      </w:r>
    </w:p>
    <w:p>
      <w:pPr>
        <w:framePr w:w="14531" w:x="2701" w:y="3699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对你有所帮助！</w:t>
      </w:r>
    </w:p>
    <w:p>
      <w:pPr>
        <w:framePr w:w="3920" w:x="3543" w:y="650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围城读书笔记篇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1</w:t>
      </w:r>
    </w:p>
    <w:p>
      <w:pPr>
        <w:framePr w:w="9203" w:x="7673" w:y="650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5"/>
          <w:sz w:val="42"/>
        </w:rPr>
        <w:t>不得不说，这确是一部精彩的、有深度的、</w:t>
      </w:r>
    </w:p>
    <w:p>
      <w:pPr>
        <w:framePr w:w="4844" w:x="2701" w:y="744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不可不读的经典小说。</w:t>
      </w:r>
    </w:p>
    <w:p>
      <w:pPr>
        <w:framePr w:w="14531" w:x="2701" w:y="8380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在看之前，我除了知道这部经典之作的名字和</w:t>
      </w:r>
      <w:r>
        <w:rPr>
          <w:rFonts w:ascii="Microsoft YaHei" w:hAnsi="Microsoft YaHei" w:cs="Microsoft YaHei"/>
          <w:color w:val="000000"/>
          <w:spacing w:val="-5"/>
          <w:sz w:val="42"/>
        </w:rPr>
        <w:t xml:space="preserve">  </w:t>
      </w:r>
      <w:r>
        <w:rPr>
          <w:rFonts w:ascii="Microsoft YaHei" w:hAnsi="Microsoft YaHei" w:cs="Microsoft YaHei"/>
          <w:color w:val="000000"/>
          <w:spacing w:val="-5"/>
          <w:sz w:val="42"/>
        </w:rPr>
        <w:t>外，甚至连主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要内容都摸不清楚。因为一种好奇与向往，在书柜前捧起了它。每每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去玩几页合上书后，心中便会升起一种挂念，对下一段的内容便会有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无限的幻想。就这样怀着始终不变的热忱读完了整本小说。十分诧异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的发现小说中的"围城"竟是指——婚姻。"城外的人想进去，城里的</w:t>
      </w:r>
    </w:p>
    <w:p>
      <w:pPr>
        <w:framePr w:w="14531" w:x="2701" w:y="838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4"/>
          <w:sz w:val="42"/>
        </w:rPr>
        <w:t>人想出来"。在当今这个流行"婚姻是爱情的坟墓"这句话的时代，真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没想到早在上世纪中叶，就有一位站在时代制高点上的伟大的作家，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以高雅而幽默的方式提出了这个观点，而非当今这般庸俗。凭借</w:t>
      </w:r>
      <w:r>
        <w:rPr>
          <w:rFonts w:ascii="Microsoft YaHei" w:hAnsi="Microsoft YaHei" w:cs="Microsoft YaHei"/>
          <w:color w:val="000000"/>
          <w:spacing w:val="-5"/>
          <w:sz w:val="42"/>
        </w:rPr>
        <w:t xml:space="preserve">  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对生活细微的观察、丰富的阅历以及深刻的感悟，足以成就一部让人</w:t>
      </w:r>
    </w:p>
    <w:p>
      <w:pPr>
        <w:framePr w:w="14531" w:x="2701" w:y="838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肃然起敬的传世之作。</w:t>
      </w:r>
    </w:p>
    <w:p>
      <w:pPr>
        <w:framePr w:w="14531" w:x="2701" w:y="17740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整个故事的情节是出人意料而又在情理之中的，主人公方鸿渐的</w:t>
      </w:r>
    </w:p>
    <w:p>
      <w:pPr>
        <w:framePr w:w="14531" w:x="2701" w:y="1774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一切遭遇——毕业、追求、失恋、任教、结婚…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无疑不都是在"围城</w:t>
      </w:r>
    </w:p>
    <w:p>
      <w:pPr>
        <w:framePr w:w="14531" w:x="2701" w:y="1774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"内外进进出出，这一切的目的也不过是要阐发结婚就入深陷围城一</w:t>
      </w:r>
    </w:p>
    <w:p>
      <w:pPr>
        <w:framePr w:w="14531" w:x="2701" w:y="1774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样。但我想，方鸿渐到底娶的不是自己的意中人，因此婚姻的不美满</w:t>
      </w:r>
    </w:p>
    <w:p>
      <w:pPr>
        <w:framePr w:w="14531" w:x="2701" w:y="1774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似乎还可以理解。而钱钟书先生如果让他与心上人唐小芙成为眷属，</w:t>
      </w:r>
    </w:p>
    <w:p>
      <w:pPr>
        <w:framePr w:w="1056" w:x="7040" w:y="232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结婚后再吵架闹翻，那么"如果娶了意中人也不过尔尔，结婚后发现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3"/>
          <w:sz w:val="42"/>
        </w:rPr>
        <w:t>自己娶的总不是意中人"的"围城"，会不会更加牢不可破呢？不过，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8"/>
          <w:sz w:val="42"/>
        </w:rPr>
        <w:t>也许</w:t>
      </w:r>
      <w:r>
        <w:rPr>
          <w:rFonts w:ascii="Microsoft YaHei" w:hAnsi="Microsoft YaHei" w:cs="Microsoft YaHei"/>
          <w:color w:val="000000"/>
          <w:spacing w:val="-18"/>
          <w:sz w:val="42"/>
        </w:rPr>
        <w:t xml:space="preserve">  </w:t>
      </w:r>
      <w:r>
        <w:rPr>
          <w:rFonts w:ascii="Microsoft YaHei" w:hAnsi="Microsoft YaHei" w:cs="Microsoft YaHei"/>
          <w:color w:val="000000"/>
          <w:spacing w:val="-18"/>
          <w:sz w:val="42"/>
        </w:rPr>
        <w:t>是偏爱唐小芙的，不愿让她嫁给方鸿渐。尽管这样。其实《围</w:t>
      </w:r>
    </w:p>
    <w:p>
      <w:pPr>
        <w:framePr w:w="15016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城》还是一样的精彩。</w:t>
      </w:r>
    </w:p>
    <w:p>
      <w:pPr>
        <w:framePr w:w="15016" w:x="2701" w:y="5726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事实上，这座无形的围城始终是存在的，只是钱钟书先生把</w:t>
      </w:r>
      <w:r>
        <w:rPr>
          <w:rFonts w:ascii="Times New Roman"/>
          <w:color w:val="000000"/>
          <w:spacing w:val="67"/>
          <w:sz w:val="42"/>
        </w:rPr>
        <w:t xml:space="preserve"> </w:t>
      </w:r>
      <w:r>
        <w:rPr>
          <w:rFonts w:ascii="Microsoft YaHei"/>
          <w:color w:val="000000"/>
          <w:spacing w:val="1"/>
          <w:sz w:val="42"/>
        </w:rPr>
        <w:t>30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年代的这座城具体形象化了，让身处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Microsoft YaHei"/>
          <w:color w:val="000000"/>
          <w:spacing w:val="1"/>
          <w:sz w:val="42"/>
        </w:rPr>
        <w:t>21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世纪的我们看清了书中城中</w:t>
      </w:r>
    </w:p>
    <w:p>
      <w:pPr>
        <w:framePr w:w="15016" w:x="2701" w:y="5726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之人的喜怒哀乐、悲欢离合，言之凿凿其实也是为了使我们看清我们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身边同样的一座围城。当代社会，竞争激烈，高手如云，存在的明争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暗斗、勾心斗角比书中更加激烈也更凶险。就那还算单纯的学生来讲，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学校、家庭、社会，每一个环境都是一座围城，每一种行为都处于一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个围城。同学间的友谊和竞争、家庭里的亲情和压力、社会上的光明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与黑暗，从我们出生起就建造着形形色色不可逾越的诸多围城。我们</w:t>
      </w:r>
    </w:p>
    <w:p>
      <w:pPr>
        <w:framePr w:w="15016" w:x="2701" w:y="5726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只有在其中不断拚杀，始终保持着一颗积极的心去创造这座围城里的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异彩，让围城中的生活变的丰富。我们不会也不可能逾越这座城墙，</w:t>
      </w:r>
    </w:p>
    <w:p>
      <w:pPr>
        <w:framePr w:w="15016" w:x="2701" w:y="572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因为只要我们有生活，那我们就永远处于一座围城之中。</w:t>
      </w:r>
    </w:p>
    <w:p>
      <w:pPr>
        <w:framePr w:w="14531" w:x="2701" w:y="16023"/>
        <w:widowControl w:val="0"/>
        <w:autoSpaceDE w:val="0"/>
        <w:autoSpaceDN w:val="0"/>
        <w:spacing w:before="0" w:after="0" w:line="439" w:lineRule="exact"/>
        <w:ind w:left="79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《围城》在人物塑造及语言的幽默上首屈一指的。在描写一个小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孩外貌时，为了表现眉毛与眼睛离得远，文中的语言是</w:t>
      </w:r>
      <w:r>
        <w:rPr>
          <w:rFonts w:ascii="Times New Roman"/>
          <w:color w:val="000000"/>
          <w:spacing w:val="-45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"眼睛和眉毛</w:t>
      </w:r>
    </w:p>
    <w:p>
      <w:pPr>
        <w:framePr w:w="14531" w:x="2701" w:y="16023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彼此象是害了相思病"生动而活泼，让人发笑，却能达到更好的表达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3"/>
          <w:sz w:val="42"/>
        </w:rPr>
        <w:t>效果。还有说鲍小姐穿着很暴露，文中说她是"局部的真理，因为真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2"/>
          <w:sz w:val="42"/>
        </w:rPr>
        <w:t>理总是赤裸裸的"。实在让人忍俊不禁，却不显得庸俗。在刻画一个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十分小资、小器的商人形象时，这位商人的语言中便总夹杂着鼻音浓</w:t>
      </w:r>
    </w:p>
    <w:p>
      <w:pPr>
        <w:framePr w:w="14531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"/>
          <w:sz w:val="42"/>
        </w:rPr>
        <w:t>重的英语，而他那自以为得意的"考婿"方法，是在让人觉得又好气又</w:t>
      </w:r>
    </w:p>
    <w:p>
      <w:pPr>
        <w:framePr w:w="1056" w:x="7040" w:y="232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好笑，</w:t>
      </w:r>
      <w:r>
        <w:rPr>
          <w:rFonts w:ascii="Microsoft YaHei" w:hAnsi="Microsoft YaHei" w:cs="Microsoft YaHei"/>
          <w:color w:val="000000"/>
          <w:spacing w:val="1"/>
          <w:sz w:val="42"/>
        </w:rPr>
        <w:t xml:space="preserve">  </w:t>
      </w:r>
      <w:r>
        <w:rPr>
          <w:rFonts w:ascii="Microsoft YaHei" w:hAnsi="Microsoft YaHei" w:cs="Microsoft YaHei"/>
          <w:color w:val="000000"/>
          <w:spacing w:val="1"/>
          <w:sz w:val="42"/>
        </w:rPr>
        <w:t>时而尖酸刻薄，时而肚量大得惊人，让人琢磨不透，却又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像那样真切的发生着。</w:t>
      </w:r>
    </w:p>
    <w:p>
      <w:pPr>
        <w:framePr w:w="14953" w:x="2701" w:y="3854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我想，《围城》中的幽默诙谐，有赖于钱先生博大精深的知识以</w:t>
      </w:r>
    </w:p>
    <w:p>
      <w:pPr>
        <w:framePr w:w="14953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"/>
          <w:sz w:val="42"/>
        </w:rPr>
        <w:t>及深沉厚重的依托。而现在市面上的一些所谓的"幽默"，显然就缺少</w:t>
      </w:r>
    </w:p>
    <w:p>
      <w:pPr>
        <w:framePr w:w="14953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4"/>
          <w:sz w:val="42"/>
        </w:rPr>
        <w:t>这样的人文精神，那样的"幽默"，实在可鄙。《围城》，钱钟书，才是</w:t>
      </w:r>
    </w:p>
    <w:p>
      <w:pPr>
        <w:framePr w:w="14953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真正厚重的高雅的幽默。</w:t>
      </w:r>
    </w:p>
    <w:p>
      <w:pPr>
        <w:framePr w:w="4039" w:x="3543" w:y="759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围城读书笔记篇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2</w:t>
      </w:r>
    </w:p>
    <w:p>
      <w:pPr>
        <w:framePr w:w="8719" w:x="7795" w:y="759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钱钟书说：“婚姻是一座围城，里面的人</w:t>
      </w:r>
    </w:p>
    <w:p>
      <w:pPr>
        <w:framePr w:w="15016" w:x="2701" w:y="853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6"/>
          <w:sz w:val="42"/>
        </w:rPr>
        <w:t>想出去，外面的人想进来。”我说：“心灵也是一座围城，生活在自己</w:t>
      </w:r>
    </w:p>
    <w:p>
      <w:pPr>
        <w:framePr w:w="15016" w:x="2701" w:y="853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8"/>
          <w:sz w:val="42"/>
        </w:rPr>
        <w:t>的阴影中，只会越困越深，只有战胜自己，才能走出围城。”</w:t>
      </w:r>
    </w:p>
    <w:p>
      <w:pPr>
        <w:framePr w:w="15016" w:x="2701" w:y="8534"/>
        <w:widowControl w:val="0"/>
        <w:autoSpaceDE w:val="0"/>
        <w:autoSpaceDN w:val="0"/>
        <w:spacing w:before="497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——题记</w:t>
      </w:r>
    </w:p>
    <w:p>
      <w:pPr>
        <w:framePr w:w="14303" w:x="2701" w:y="11342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先哲们曾说过：“外在的敌人纵然强大，但最大的敌人莫过于自</w:t>
      </w:r>
    </w:p>
    <w:p>
      <w:pPr>
        <w:framePr w:w="14303" w:x="2701" w:y="1134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己。要征服世界，首先就必须征服自己。”</w:t>
      </w:r>
    </w:p>
    <w:p>
      <w:pPr>
        <w:framePr w:w="14535" w:x="2701" w:y="13215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的确，面对生活，有的人因为曾有过失败，便不敢主动去接触；</w:t>
      </w:r>
    </w:p>
    <w:p>
      <w:pPr>
        <w:framePr w:w="14535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有的人因为平凡，便以为无能而不想去接触；有的人则因为已经取得</w:t>
      </w:r>
    </w:p>
    <w:p>
      <w:pPr>
        <w:framePr w:w="14535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过成绩，怕弄不好有损自己的荣誉而不愿去接触。……他们总是生活</w:t>
      </w:r>
    </w:p>
    <w:p>
      <w:pPr>
        <w:framePr w:w="14535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在自己心灵的阴影中，受到心灵的束缚而不愿去尝试，不愿去拼搏，</w:t>
      </w:r>
    </w:p>
    <w:p>
      <w:pPr>
        <w:framePr w:w="14535" w:x="2701" w:y="1321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最终也只能在心灵的围城中越困越深。因而，只有不看自己才能有所</w:t>
      </w:r>
    </w:p>
    <w:p>
      <w:pPr>
        <w:framePr w:w="14535" w:x="2701" w:y="13215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突破，才能有所超越。</w:t>
      </w:r>
    </w:p>
    <w:p>
      <w:pPr>
        <w:framePr w:w="14579" w:x="2701" w:y="18832"/>
        <w:widowControl w:val="0"/>
        <w:autoSpaceDE w:val="0"/>
        <w:autoSpaceDN w:val="0"/>
        <w:spacing w:before="0" w:after="0" w:line="439" w:lineRule="exact"/>
        <w:ind w:left="75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6"/>
          <w:sz w:val="42"/>
        </w:rPr>
        <w:t>“大雪压青松，青松挺且直。”面对困境与束缚，只有战胜自己，</w:t>
      </w:r>
    </w:p>
    <w:p>
      <w:pPr>
        <w:framePr w:w="14579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才能取得成功。爱迪生作为美国的发明大王，在他的发明中，经历了</w:t>
      </w:r>
    </w:p>
    <w:p>
      <w:pPr>
        <w:framePr w:w="14579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无数次的失败。就如发明灯丝而言，他就历经了</w:t>
      </w:r>
      <w:r>
        <w:rPr>
          <w:rFonts w:ascii="Times New Roman"/>
          <w:color w:val="000000"/>
          <w:spacing w:val="44"/>
          <w:sz w:val="42"/>
        </w:rPr>
        <w:t xml:space="preserve"> </w:t>
      </w:r>
      <w:r>
        <w:rPr>
          <w:rFonts w:ascii="Microsoft YaHei"/>
          <w:color w:val="000000"/>
          <w:spacing w:val="1"/>
          <w:sz w:val="42"/>
        </w:rPr>
        <w:t>1000</w:t>
      </w:r>
      <w:r>
        <w:rPr>
          <w:rFonts w:ascii="Times New Roman"/>
          <w:color w:val="000000"/>
          <w:spacing w:val="64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多次的失败，</w:t>
      </w:r>
    </w:p>
    <w:p>
      <w:pPr>
        <w:framePr w:w="14579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但他并没有放弃，并没有因此止步不前，而是在困境中振作，从失败</w:t>
      </w:r>
    </w:p>
    <w:p>
      <w:pPr>
        <w:framePr w:w="1056" w:x="7040" w:y="232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中奋起，坦然地面对挫折，最终，他取得了成功，成为大名鼎鼎的发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明大王</w:t>
      </w:r>
    </w:p>
    <w:p>
      <w:pPr>
        <w:framePr w:w="15016" w:x="2701" w:y="3854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9"/>
          <w:sz w:val="42"/>
        </w:rPr>
        <w:t>弥尔顿曾说：“人是有意志的动物。”意大利小提琴家帕格尼尼就</w:t>
      </w:r>
    </w:p>
    <w:p>
      <w:pPr>
        <w:framePr w:w="15016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是这么一个人，一个真正的人。他很平凡，甚至比平凡人还要平凡。</w:t>
      </w:r>
    </w:p>
    <w:p>
      <w:pPr>
        <w:framePr w:w="15016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因为他先天残疾。但他并没有就此而放弃自己。他坚信“瀑布是江河</w:t>
      </w:r>
    </w:p>
    <w:p>
      <w:pPr>
        <w:framePr w:w="15016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走投无路时创造的奇迹。”因此，他努力克服着自己的自卑心理，战</w:t>
      </w:r>
    </w:p>
    <w:p>
      <w:pPr>
        <w:framePr w:w="15016" w:x="2701" w:y="3854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胜自己并不断尝试，不断奋斗，最终成为意大利首屈一指的小提琴家。</w:t>
      </w:r>
    </w:p>
    <w:p>
      <w:pPr>
        <w:framePr w:w="15016" w:x="2701" w:y="385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9"/>
          <w:sz w:val="42"/>
        </w:rPr>
        <w:t>被人称为是：“在琴弦上展现了火一样的灵魂。”</w:t>
      </w:r>
    </w:p>
    <w:p>
      <w:pPr>
        <w:framePr w:w="14531" w:x="2701" w:y="9470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“失败是成功之母”，这是新一代哲学家们的提法。在世界各国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的印象里，中国女排是一个神话。她们曾经创造了奥运会的五连冠，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她们创造了骄人的战绩，她们取得了巨大的成功。但她们并没有在成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绩面前沾沾自喜，更没有怕有损自己的荣誉而不愿拼搏，她们没有像</w:t>
      </w:r>
    </w:p>
    <w:p>
      <w:pPr>
        <w:framePr w:w="14531" w:x="2701" w:y="9470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克拉克那样束缚在心灵的围城里。她们不断地奋斗拼搏，因此她们成</w:t>
      </w:r>
    </w:p>
    <w:p>
      <w:pPr>
        <w:framePr w:w="14531" w:x="2701" w:y="9470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功了。她们再次取得了奥运冠军。</w:t>
      </w:r>
    </w:p>
    <w:p>
      <w:pPr>
        <w:framePr w:w="14531" w:x="2701" w:y="15087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6"/>
          <w:sz w:val="42"/>
        </w:rPr>
        <w:t>的确，“心有多大，舞台就有多大。”在失败面前，我们不应当气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馁；在平凡面前，我们更应当执着；在成功面前，我们更应当拼搏。</w:t>
      </w:r>
    </w:p>
    <w:p>
      <w:pPr>
        <w:framePr w:w="14531" w:x="2701" w:y="15087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人生最大的对手莫过于自己，只有走出心灵的围城，才能取得成功。</w:t>
      </w:r>
    </w:p>
    <w:p>
      <w:pPr>
        <w:framePr w:w="3920" w:x="3543" w:y="1789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围城读书笔记篇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Microsoft YaHei"/>
          <w:color w:val="000000"/>
          <w:spacing w:val="0"/>
          <w:sz w:val="42"/>
        </w:rPr>
        <w:t>3</w:t>
      </w:r>
    </w:p>
    <w:p>
      <w:pPr>
        <w:framePr w:w="8719" w:x="7652" w:y="1789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《围城》是一本值得我们用心去读，用心</w:t>
      </w:r>
    </w:p>
    <w:p>
      <w:pPr>
        <w:framePr w:w="14531" w:x="2701" w:y="1883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去思考的书。进入大学之后，每位大学生都会对自己的个人有了更多</w:t>
      </w:r>
    </w:p>
    <w:p>
      <w:pPr>
        <w:framePr w:w="14531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2"/>
          <w:sz w:val="42"/>
        </w:rPr>
        <w:t>的要求，为自己制定计划，努力让自己变得更好。或是在大学生学好</w:t>
      </w:r>
    </w:p>
    <w:p>
      <w:pPr>
        <w:framePr w:w="14531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专业知识，或是在大学生考得一些证书，或是在大学锻炼自己能力，</w:t>
      </w:r>
    </w:p>
    <w:p>
      <w:pPr>
        <w:framePr w:w="14531" w:x="2701" w:y="188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或是在大学收获一份爱情。如此种种，给自己找到了充实大学生活的</w:t>
      </w:r>
    </w:p>
    <w:p>
      <w:pPr>
        <w:framePr w:w="1056" w:x="7040" w:y="232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理由。我也是在个从高考路上走来的一名懵懂的大学新手，迷茫、忙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碌、压力仍然会时刻笼罩在身边，在这个让自己有些慌乱的大学生活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中，我遇到了《围城》这本书，它让我忙碌的生活有了一片闲暇的时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光，帮助我缓解了疲劳，又使心灵得到解放。也让我在这个人生的岔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路口稍作停留，稍作了思考。</w:t>
      </w:r>
    </w:p>
    <w:p>
      <w:pPr>
        <w:framePr w:w="15016" w:x="2701" w:y="6662"/>
        <w:widowControl w:val="0"/>
        <w:autoSpaceDE w:val="0"/>
        <w:autoSpaceDN w:val="0"/>
        <w:spacing w:before="0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小说中的主人公方渐鸿的婚姻像是一座围城，在结婚之前，他还</w:t>
      </w:r>
    </w:p>
    <w:p>
      <w:pPr>
        <w:framePr w:w="15016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在围城之外观望，亦或羡慕，亦或冲动着。想法设法地想要冲进去，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似乎那里才是自己灵魂的殿堂。可是当他迈进了婚姻的围城之后，他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才知道，似乎一切并没有自己想象的那么美好了。又想法设法地想要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出来。这是对人性无知的一种讽刺。</w:t>
      </w:r>
      <w:r>
        <w:rPr>
          <w:rFonts w:ascii="Microsoft YaHei" w:hAnsi="Microsoft YaHei" w:cs="Microsoft YaHei"/>
          <w:color w:val="000000"/>
          <w:spacing w:val="1"/>
          <w:sz w:val="42"/>
        </w:rPr>
        <w:t xml:space="preserve">  </w:t>
      </w:r>
      <w:r>
        <w:rPr>
          <w:rFonts w:ascii="Microsoft YaHei" w:hAnsi="Microsoft YaHei" w:cs="Microsoft YaHei"/>
          <w:color w:val="000000"/>
          <w:spacing w:val="1"/>
          <w:sz w:val="42"/>
        </w:rPr>
        <w:t>通过写回国、恋爱、找工作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灯一系列事件，把一个人物的性格灵魂一针见血地展示在我们的面前。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方渐鸿是典型的知识分子的形象，带着玩世不恭的态度处世，又有一</w:t>
      </w:r>
    </w:p>
    <w:p>
      <w:pPr>
        <w:framePr w:w="15016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点良心。但是性格决定命运，他希望做“大人物”，本身就让自己进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入了这座虚荣的“围城”。在对待爱情和婚姻方面，他同样是玩世不</w:t>
      </w:r>
    </w:p>
    <w:p>
      <w:pPr>
        <w:framePr w:w="15016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恭，决定了他一生婚姻的失败。</w:t>
      </w:r>
    </w:p>
    <w:p>
      <w:pPr>
        <w:framePr w:w="14609" w:x="2701" w:y="16023"/>
        <w:widowControl w:val="0"/>
        <w:autoSpaceDE w:val="0"/>
        <w:autoSpaceDN w:val="0"/>
        <w:spacing w:before="0" w:after="0" w:line="439" w:lineRule="exact"/>
        <w:ind w:left="795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《围城》告诉我们什么样的生活里才是真实的，每个人都心里勾</w:t>
      </w:r>
    </w:p>
    <w:p>
      <w:pPr>
        <w:framePr w:w="14609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勒一幅美妙的爱情蓝图，追到爱情就希望为爱情找一个温暖安定的归</w:t>
      </w:r>
    </w:p>
    <w:p>
      <w:pPr>
        <w:framePr w:w="14609" w:x="2701" w:y="16023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7"/>
          <w:sz w:val="42"/>
        </w:rPr>
        <w:t>宿——婚姻，可是往往曾经的海誓山盟都会成为玩笑，是真是假，连</w:t>
      </w:r>
    </w:p>
    <w:p>
      <w:pPr>
        <w:framePr w:w="14609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去争辩的力气到最后都舍不得出了。生活告诉我们：结婚就像围城，</w:t>
      </w:r>
    </w:p>
    <w:p>
      <w:pPr>
        <w:framePr w:w="14609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有的人想进去，进去的人想出来！当爱情被岁月侵蚀，成为生活的一</w:t>
      </w:r>
    </w:p>
    <w:p>
      <w:pPr>
        <w:framePr w:w="14609" w:x="2701" w:y="16023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部分，这时的爱情已经升华为亲情了，更有一份责任在其中。</w:t>
      </w:r>
    </w:p>
    <w:p>
      <w:pPr>
        <w:framePr w:w="14609" w:x="2701" w:y="16023"/>
        <w:widowControl w:val="0"/>
        <w:autoSpaceDE w:val="0"/>
        <w:autoSpaceDN w:val="0"/>
        <w:spacing w:before="497" w:after="0" w:line="439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虽然婚姻离我们还远，但是对于一部分大学生来说，恋爱似乎就</w:t>
      </w:r>
    </w:p>
    <w:p>
      <w:pPr>
        <w:framePr w:w="1056" w:x="7040" w:y="232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b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b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在眼前。但是，毕竟校园中的恋爱更多还只是在象牙塔里面的童话故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事，不管公主和王子怎样坚信“最后能幸福生活在一起”，那都是经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不起时间推敲和现实考验的幻想。也许很快就会发现，爱情会成为了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两个人的枷锁，只有结束才能打开，才能更好走下去。这时，昔日的</w:t>
      </w:r>
    </w:p>
    <w:p>
      <w:pPr>
        <w:framePr w:w="14531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8"/>
          <w:sz w:val="42"/>
        </w:rPr>
        <w:t>那些誓言都会在在现实面前低在头颅，一切不堪一击！。</w:t>
      </w:r>
    </w:p>
    <w:p>
      <w:pPr>
        <w:framePr w:w="14535" w:x="2701" w:y="6662"/>
        <w:widowControl w:val="0"/>
        <w:autoSpaceDE w:val="0"/>
        <w:autoSpaceDN w:val="0"/>
        <w:spacing w:before="0" w:after="0" w:line="439" w:lineRule="exact"/>
        <w:ind w:left="84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可是为什么，还是会有那么多的人还是会在这座爱情的“围城”</w:t>
      </w:r>
    </w:p>
    <w:p>
      <w:pPr>
        <w:framePr w:w="14535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外久久驻足或者希望自己也能冲进去，那是因为有些东西看起来很美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好，很诱人。所以在围城之外就算挤得头破血流也在所不惜。可是即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使有了爱情又如何，面临毕业找工作的压力，生活的压力，爱情变成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一种责任，就会让人觉得失去它原本的美好感觉。很多人就会对此失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去耐心，想要摆脱，想要从中逃离。另一方面，爱情也可能成友谊的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枷锁，曾记得一朋友跟我说过，她与一异性好朋友无话不谈，平时可</w:t>
      </w:r>
    </w:p>
    <w:p>
      <w:pPr>
        <w:framePr w:w="14535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以天南地北地扯。可是当后来男生向她表白，之后，两个人就再也没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能像之前一样推心置腹的谈话了。最后，她放弃了那段爱情，成就他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们永远的友谊。此类情况绝非特例，在很多时候，没有必要要用一种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很特定的关系来约束彼此，只要志同道合地做朋友，也是人生一大美</w:t>
      </w:r>
    </w:p>
    <w:p>
      <w:pPr>
        <w:framePr w:w="14535" w:x="2701" w:y="666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事，友谊才是最宝贵的财富。所以，我的好友选择明智，她勇敢逃离</w:t>
      </w:r>
    </w:p>
    <w:p>
      <w:pPr>
        <w:framePr w:w="14535" w:x="2701" w:y="666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0"/>
          <w:sz w:val="42"/>
        </w:rPr>
        <w:t>那座“围城”，因此能获得开心，收获友谊。</w:t>
      </w:r>
    </w:p>
    <w:p>
      <w:pPr>
        <w:framePr w:w="8044" w:x="8202" w:y="19803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 w:hAnsi="Microsoft YaHei" w:cs="Microsoft YaHei"/>
          <w:color w:val="000000"/>
          <w:spacing w:val="1"/>
          <w:sz w:val="24"/>
        </w:rPr>
        <w:t>来源网络搜集整理，仅作为学习参考，请按实际情况需要自行编辑</w:t>
      </w:r>
    </w:p>
    <w:p>
      <w:pPr>
        <w:framePr w:w="1056" w:x="7040" w:y="2322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173A0EC-1F63-4FB2-83AE-E2C3BC7A4AC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E19E2E4A-2162-49FC-BD58-04594C37528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7E02504-B8F6-4978-B7A5-2781DAC4A14F}"/>
    <w:embedBold r:id="rId4" w:fontKey="{02E0FED4-92A2-4071-9E68-C7ADBCA4018E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2DB6864B-AD0C-4915-82FD-FC7B4590DE33}"/>
    <w:embedBold r:id="rId6" w:subsetted="1" w:fontKey="{B1416A48-E4A8-4F89-B8A7-A5D94DC2E8C5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7" w:fontKey="{14D183DE-C967-461F-86EB-D55995E8DD6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161</Words>
  <Characters>3521</Characters>
  <Application>Microsoft Office Word</Application>
  <DocSecurity>0</DocSecurity>
  <Lines>137</Lines>
  <Paragraphs>137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2023-02-05T22:53:13Z</dcterms:created>
  <dcterms:modified xsi:type="dcterms:W3CDTF">2023-02-05T22:53:13Z</dcterms:modified>
</cp:coreProperties>
</file>