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b w:val="on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勇于创新。不断学习和进步，在了解自己专业方面知识的同时，培养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086" w:x="5229" w:y="2416"/>
        <w:widowControl w:val="off"/>
        <w:autoSpaceDE w:val="off"/>
        <w:autoSpaceDN w:val="off"/>
        <w:spacing w:before="0" w:after="0" w:line="586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汽车维修顶岗实习报告四篇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4691" w:x="16692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自己的职业素养，养成严谨的工作态度。认真负责的工作作风。学习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处理复杂的公司人际关系，汲取他人的优秀成果和品质。主要工作内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容有以下五点：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015" w:x="3381" w:y="4196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汽车维修顶岗实习报告</w:t>
      </w:r>
      <w:r>
        <w:rPr>
          <w:rFonts w:ascii="Times New Roman"/>
          <w:color w:val="000000"/>
          <w:spacing w:val="133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篇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1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694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顶岗实习是每一个毕业生必经的一段经历，它使我们在实践中了解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69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社会，巩固知识，实习又是对每一位毕业生专业知识的一种检验，它让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69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我们学到了很多在课堂上根本学不到的知识，既开阔了视野，又增长了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69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见识，为我们真正走向社会打下了坚实的基础。为了毕业后能顺利进入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69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社会参加工作，在短短的一个月的实习过程中我还是学到了很多宝贵的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69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知识，也丰富的社会经验，这些将对我日后的工作有很大帮助。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694"/>
        <w:widowControl w:val="off"/>
        <w:autoSpaceDE w:val="off"/>
        <w:autoSpaceDN w:val="off"/>
        <w:spacing w:before="824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9"/>
          <w:sz w:val="48"/>
        </w:rPr>
        <w:t>通过顶岗实习，将平时学习到的理论运用到实际工作中去实现理论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69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指导实践，实践检验理论。充分发扬一切从实际出发的优良作风，不仅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69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要在工作当中获得专业知识相关的内容，扩宽自己的知识面，学习如何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69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成为一个综合性人才。而且学会将理论运用在实践当中，让自己的知识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69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22"/>
          <w:sz w:val="48"/>
        </w:rPr>
        <w:t>更加牢固，调和理论与实际的关系。培养良好的职业道德观，尽职责守，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9" w:x="16692" w:y="7299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1、办公区域的日常环境维护，确保接待区的干净整洁；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9" w:x="16692" w:y="7299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2、负责来访人员的接待工作、安排及员工外出登记工作；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9" w:x="16692" w:y="7299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3、负责各部门办公用品的领用发放及登记工作，并在每月月底进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9" w:x="16692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行账物盘查，将盘查表交财务部审核；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47" w:x="17548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21"/>
          <w:sz w:val="48"/>
        </w:rPr>
        <w:t>4、负责公司的快递寄出和收取工作，饮用水、服装清洗管理工作；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47" w:x="17548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5、负责文件的打印、复印。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在实习的这一个月里，我主要负责的工作内容是楼层秘书。在这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一过程中，我采用了看、问、学等方式，初步了解了公司的具体业务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知识，为以后正常工作的展开奠定了坚实的基础。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实习总结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4202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一个月实习生活过去了，回首这段时间的实习，最大的收获是学到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后能够尽快的融入社会，同时能够为自己步入社会打下坚实的基础，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我系同学各自展开了顶岗实习活动。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了的知识，增加了自己的经验，锻炼了自己，提高了自己的能力。来到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实习单位，我们首先要面对的是个人角色的转变及整个人际关系的变化。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学校里的学生变成了未知领域里从头学起的实习生，然而熟悉的校园也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变成了陌生的企业单位，身边接触的人变成了我们的前辈我们的同事以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及我们的师傅，相处之道完全不同。在这样的转变中，对于沟通的认知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是非常重要的。在刚来实习单位的时候，什么都不习惯，由于是自己第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一次上班，很难适应，总觉得力不从心，不知道从哪里入手，去学习哪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方面的知识。通过不断的学习研究后，后面的工作就慢慢就习惯了，今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后我会在工作方面更加努力。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8" w:x="16692" w:y="4801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20xx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x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月至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x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月，我在</w:t>
      </w:r>
      <w:r>
        <w:rPr>
          <w:rFonts w:ascii="Times New Roman"/>
          <w:color w:val="000000"/>
          <w:spacing w:val="-26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汽车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维修服务有限公司进行汽车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8" w:x="16692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售后服务即保养维修实习活动，在这几个月的时间里，我对汽车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4s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店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8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的整车销售，售后服务，维修，信息反馈等有了一定的了解和深刻体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8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会。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9797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汽车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维修服务有限公司是</w:t>
      </w:r>
      <w:r>
        <w:rPr>
          <w:rFonts w:ascii="Times New Roman"/>
          <w:color w:val="000000"/>
          <w:spacing w:val="13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汽车指定的服务站网点，拥有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定点，配套的，一流的维修设备：举重机，轮胎动平衡机，车身校正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架，烤漆房，四轮定位仪等，还拥有先进的进口检测仪器：x431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电脑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检测仪，点火测试仪，雪种机等，及使用维修业务的计算机网络，宽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9797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敞，整洁的业务接待大厅和服务周到的客户休息室为客户提供舒适的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环境，宽敞的维修车间，设置十几个标准工位，充分满足维修作业的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1"/>
          <w:sz w:val="48"/>
        </w:rPr>
        <w:t>需要，规格齐全，优质纯正的配件是xx</w:t>
      </w:r>
      <w:r>
        <w:rPr>
          <w:rFonts w:ascii="Times New Roman"/>
          <w:color w:val="000000"/>
          <w:spacing w:val="-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汽车车辆运行的安全保证，该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服务站是一个正规的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4s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店，销售服务车型是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xx、xx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英伦等。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015" w:x="3381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汽车维修顶岗实习报告</w:t>
      </w:r>
      <w:r>
        <w:rPr>
          <w:rFonts w:ascii="Times New Roman"/>
          <w:color w:val="000000"/>
          <w:spacing w:val="133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篇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2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7290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9"/>
          <w:sz w:val="48"/>
        </w:rPr>
        <w:t>随着社会的快速发展，当代社会对即将毕业的大学生的要求越来越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高，对于即将毕业的我们而言，为了更好的适应严峻的就业形势，毕业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4202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这家店不但拥有一批高素质，高技能的汽车维修技术人员，而且从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册，查看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dms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系统内顾客服务档案，以判断车辆是否还有其它可推荐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的维修项目；尽量准确地对维修费用进行估算，并将维修费用按工时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费和备品费进行细化；预估完工时间；制作任务委托书；安排顾客休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2304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息然后我与车间主任交接，进行派工实施维修作业，完成作业质检清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洗车子后和我交车并通知车主，制作结算单，解释费用，将资料交还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车主，送顾客离开！以上是我一日内上午工作，下午工作一般是跟踪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服务，即三日内的电话回访，我将向车主进行电话回访，询问车子行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9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驶状况，维修效果及对于我服务站的满意度。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国内，外购进一批先进的汽车维修检测设备，例如：电脑检测分析仪，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喷油嘴清洗分析仪，四轮定位仪……等等，使得该厂软，硬件兼备且完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善。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7" w:x="2526" w:y="7299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为了达到毕业实习的预期目的，在学校与社会这个承前启后的实习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7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环节，我们对自己，对工作有了更具体的认识和客观地评价。在这几个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7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月的实习中，我对汽车保养以及保养的必要性有了深刻的理解，对汽车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7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售后服务顾问的工作及维修保养后三日内的回访有了深刻的理解，对汽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7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车售后服务顾问的工作及维修保养后三日内的回访有了一定的了解。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7" w:x="2526" w:y="7299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6"/>
          <w:sz w:val="48"/>
        </w:rPr>
        <w:t>身为服务顾问及回访专员的我平时的工作内容如下：一、接待服务：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7" w:x="2526" w:y="7299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按规范要求检查仪容、仪表，准备好必要的表单、工具、材料：主动迎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7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接顾客，并引导顾客停车；环车检查，安装吉利五宝，基本信息登录，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7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详细、准确填写接车登记表，了解顾客关心的问题，询问顾客的来意，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7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仔细倾听顾客的要求及对车辆故障的描述；向顾客取得行驶证及保养手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2295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实习工作过程中，给我印象最深的不单单是专业的实习，还包括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实习的一些体会。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找实习工作的认识：实习活动是一个大学生到社会工作的一个过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度阶段，学校和社会的差别很大，我们大多数同学在学校时对自己以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后工作的事情考虑的少，准备的少，一旦步入社会，我们心理上就一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片空白，在踏入社会时对于自己到底要干什么工作，自己有什么技能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1753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是什么料都不是很有把握，因此实习就显得尤为重要。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了实习知识，同时进一步加深了对理论知识的理解，使理论与实习知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识有所提高，圆满地完成了教学的实习任务；我不仅在自己的专业有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了突破，而且我学习到关于企业管理方面的知识，提高了实际工作能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实习和正常上班没有什么两样，如果实习时就没有方向，那么以后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5"/>
          <w:sz w:val="48"/>
        </w:rPr>
        <w:t>工作了，想找到方向就可能会走弯路。实习期间我每天都能做工作日记，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0982" w:x="2526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早上上班前写好自己在这一天的工作目标，工作中应该注意的重点问题，</w:t>
      </w:r>
      <w:r>
        <w:rPr>
          <w:rFonts w:ascii="Times New Roman"/>
          <w:color w:val="000000"/>
          <w:spacing w:val="696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力，为就业和将来的工作取得了一些宝贵的实习经验；在实习单位得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逐一去完成。任性不淡定的我在实习工作中曾与顶头上司发生矛盾，经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过此事件，如今我已学会冷静勇敢地面对，在工作中多加注意，避免再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次发生这样的事情！工作中踏踏实实，认认真真的做，时常和同事们总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结，交流，在讨论问题时发表自己的见解。虽然我在这家公司实习的时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间不长也不短，但是我在这家公司却学到了很多我们想学习到的知识，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使我对汽车行业有了更进一步的了解，我深知自己在学校学到的东西很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有限，还有很多知识是我不知道的，在实习期间，我认真跟师傅学习汽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车方面的知识，参加汽车售后前台服务顾问培训，熟悉售后服务流程，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dms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维修系统，回访录音系统等，达到了实习的要求，使我在企业里了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解到了企业文化和企业管理体制，通过直接参与企业的运作过程，学到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5" w:x="16692" w:y="729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到认可并促成就业，为我的毕业论文积累了素材和材料。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5" w:x="16692" w:y="7299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4"/>
          <w:sz w:val="48"/>
        </w:rPr>
        <w:t>总而言之，此次顶岗实习的机会来之不易，工作的经历来之不易，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5" w:x="16692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也相信此次实习会令我终身受益。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014" w:x="17548" w:y="11046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汽车维修顶岗实习报告</w:t>
      </w:r>
      <w:r>
        <w:rPr>
          <w:rFonts w:ascii="Times New Roman"/>
          <w:color w:val="000000"/>
          <w:spacing w:val="132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篇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3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实习，是一种期待，是对自己能够接触未知事物的期待，是对自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己角色开始转换的期待，更是对自己职业生涯梦想的期待。实习，也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有一些惶恐，有对自己各方面能力缺乏信心的惶恐，有对自己无法适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应新环境的担忧，更有担心自己会无所适从的焦虑。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一、实习目的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4202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经过二年专业理论知识的学习，现在踏身于实践当中，理论与实践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2304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解决方法：变质的冷却液防锈品质下降，不但容易导致散热器、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管路、软管等部件的损坏，而且因冷却液的主要成分是乙二醇，滴漏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到地上也会造成环境和空气污染。但我们很难通过目测判断冷却液是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2304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3"/>
          <w:sz w:val="48"/>
        </w:rPr>
        <w:t>否变质，所以要定期更换冷却液，切莫等到出现故障再去更换冷却液。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一般建议车辆每行驶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4</w:t>
      </w:r>
      <w:r>
        <w:rPr>
          <w:rFonts w:ascii="Times New Roman"/>
          <w:color w:val="000000"/>
          <w:spacing w:val="-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万公里或两年须更换新的冷却液，另外每两年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须更换冷却风扇皮带。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877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的结合，使我学习到一些：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877" w:x="3381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（一）不良反应的处理办法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7" w:x="2526" w:y="6051"/>
        <w:widowControl w:val="off"/>
        <w:autoSpaceDE w:val="off"/>
        <w:autoSpaceDN w:val="off"/>
        <w:spacing w:before="0" w:after="0" w:line="426" w:lineRule="exact"/>
        <w:ind w:left="788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（二）汽车发动机和空调系统散热不良，造成水温过高会出现以下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7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几种故障现象及解决方法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856" w:x="3381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（三）转向系零件的检查与维修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856" w:x="3381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（四）转向系零件的检查与维修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856" w:x="3381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（五）对密封性能处理的要点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103" w:x="17548" w:y="9797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2、不良反应：发动机点不着火。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11046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原因：发动机的启动是靠电瓶的电流推动火花塞点火完成的，因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而启动系统出现故障，很可能是由于电瓶生锈或者电瓶滴漏造成的。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11046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解决方法：每一两个月要查看电瓶内的电瓶液是否充足。如果不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11046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足，可添加蒸馏水至适当的高度。目前轿车大都采用免维护电瓶，则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不可擅自加水。此外，每年都要检查一下电瓶的正负端接点有无生锈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28"/>
          <w:sz w:val="48"/>
        </w:rPr>
        <w:t>或污浊的现象。如果有，要及时到</w:t>
      </w:r>
      <w:r>
        <w:rPr>
          <w:rFonts w:ascii="Times New Roman"/>
          <w:color w:val="000000"/>
          <w:spacing w:val="34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4S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FangSong" w:hAnsi="FangSong" w:cs="FangSong"/>
          <w:color w:val="000000"/>
          <w:spacing w:val="-15"/>
          <w:sz w:val="48"/>
        </w:rPr>
        <w:t>店清除干净，以保持电路的畅通。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电瓶修复后，可延缓电瓶的报废时间，减少资源浪费和废弃电瓶对环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195" w:x="3381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二、实习内容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877" w:x="3381" w:y="1354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（一）不良反应的处理办法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1479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1、不良反应：车下滴漏出一摊莫名其妙的液体，且冷却液的液面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高度下降。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60" w:x="2526" w:y="17290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9"/>
          <w:sz w:val="48"/>
        </w:rPr>
        <w:t>原因：通常情况下造成滴漏的原因是连接冷却液箱和发动机间的橡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60" w:x="2526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皮管有裂缝。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3473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境的污染。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473" w:x="2526" w:y="2304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3、不良反应：发动机排气的噪声增加，废气排放也超标。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387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或堵塞会造成水温过高。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325" w:x="17548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提醒：在维修中不要盲目拆件和换件。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202" w:x="3381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原因：发动机的废气经高温发生氧化作用，很可能导致排气系统泄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59" w:x="17548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2、在气温过高开空调时，怠速不稳转速浮动过大，急加速无力，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2" w:x="2526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漏。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621" w:x="16692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发动机有异响。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202" w:x="3381" w:y="729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解决方法：检查排气系统的管路、接口处是否被废气腐蚀，接口垫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7299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解决方法：检查冷凝器与水箱之间的灰尘是否过多，用高压气彻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底清洗，保证水箱和冷凝器有良好的散热性能。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7299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提醒：平时注意擦拭冷凝器与水箱之间的灰尘。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7299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3、热车熄火十几分钟后，在启动时不容易着车；热车行驶时有时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会自动熄火。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有没有被冲坏。若发现排气系统泄漏应及时修理或更换泄漏的部件。每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年检查一次不仅可以保证排气系统正常运转，更重要的是减少尾气中有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害物质对环境的污染。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8" w:x="2526" w:y="12295"/>
        <w:widowControl w:val="off"/>
        <w:autoSpaceDE w:val="off"/>
        <w:autoSpaceDN w:val="off"/>
        <w:spacing w:before="0" w:after="0" w:line="426" w:lineRule="exact"/>
        <w:ind w:left="788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6"/>
          <w:sz w:val="48"/>
        </w:rPr>
        <w:t>（二）汽车发动机和空调系统散热不良，造成水温过高会出现以下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8" w:x="2526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几种故障现象及解决方法：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8" w:x="16692" w:y="1354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4"/>
          <w:sz w:val="48"/>
        </w:rPr>
        <w:t>解决方法：在热车时，检查水箱上下水管的温差，如果温差太大，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8" w:x="16692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需要检查节温器的开度和水泵是否有转速丢转的故障。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8" w:x="16692" w:y="1354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提醒：水箱上下水管的温差不能太大。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479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1、在交通不畅-堵车或长时间怠速时，发动机水温表显示过高，电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子风扇高速挡工作时间过长，发动机噪音增大，气温过高开空调时故障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最为明显。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7290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4、冷车时空调制冷温度很凉，热车时空调制冷效果不明显；而且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空调系统内有较大的共振嗡鸣声。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986" w:x="3381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解决方法：热车后，检查防冻液储水罐上端的*管*情况，若*不畅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4202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解决方法：由于防冻液的添加和更换不规范，会造成发动机水道和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5" w:x="16692" w:y="2304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如果车主遇到这种异响，也不要过于惊慌。首先应该和前车保持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5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一定的车距，将汽车停在适当位置，拉紧手制动器，垫好三角木，将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5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4"/>
          <w:sz w:val="48"/>
        </w:rPr>
        <w:t>变速器挂入空挡位置。然后司机可以打电话咨询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4S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 w:hAnsi="FangSong" w:cs="FangSong"/>
          <w:color w:val="000000"/>
          <w:spacing w:val="-10"/>
          <w:sz w:val="48"/>
        </w:rPr>
        <w:t>店，了解一些具体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5" w:x="16692" w:y="2304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的应急操作方法，或者低速行驶将车开到</w:t>
      </w:r>
      <w:r>
        <w:rPr>
          <w:rFonts w:ascii="Times New Roman"/>
          <w:color w:val="000000"/>
          <w:spacing w:val="22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4S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店尽快维修。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5" w:x="16692" w:y="2304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（三）转向系零件的检查与维修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水箱提前堵塞，出现水温高的现象。防冻液两年更换一次，在更换和添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加时必须使用原厂配件。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7" w:x="2526" w:y="6051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提醒：发动机冷却系统内加入水后，或者加入的防冻液的浓度超过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7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了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60%以上，都会造成水温过高。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1" w:x="2526" w:y="8548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5、车平时没什么毛病，可是最近在行驶时离合器老有异常响动。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1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请问遇到这类情况车主该如何应急？异响的原因是什么？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1" w:x="2526" w:y="8548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6"/>
          <w:sz w:val="48"/>
        </w:rPr>
        <w:t>故障分析：当踏下离合器踏板时，能清楚地听到离合器部位有异响；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1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当放松踏板的一瞬间更为明显，导致这种情况的原因主要是：离合器压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1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盘弹簧折断或分离轴承松动；离合器钢片碎裂；离合器分离杠杆折断、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1" w:x="2526" w:y="8548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磨损过度或分离杠杆调整螺栓折断。大多是离合器分离轴承出现了质量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1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问题。这种情况更提醒车主要及时去维修。提前去维修，也许车主只需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1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要更换分离轴承和导套，但如果长时间拖延，将会导致要更换一系列的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221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东西，而且费用会更加昂贵。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877" w:x="17548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1.转向柱与转向管柱的检查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9551" w:x="17548" w:y="9797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1）检查转向柱与转向管柱的变形与损坏情况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1046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不允许补焊或矫正，若变形或损坏严重必须更换。检查转向柱轴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承的磨损与烧蚀情况，严重时应更换。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123" w:x="17548" w:y="1354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2）转向传动轴万向节的检查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用手检查万向节在十字轴的两个方向的径向间隙，若发现有间隙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时，应更换万向节的轴承。拆卸万向节时，先将轴承拆下，再拆下十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字轴（拆前做好万向节与传动轴的对正标记）。装配时，应先将万向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节与传动轴的对正标记对准，先装上十字轴，然后用台钳压人轴承。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5399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3）转向柱支承环的.检查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21" w:x="16692" w:y="2304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轿车转向减振器的检查。检查转向减振器是否漏油，规定油量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2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为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 w:hAnsi="FangSong" w:cs="FangSong"/>
          <w:color w:val="000000"/>
          <w:spacing w:val="1"/>
          <w:sz w:val="48"/>
        </w:rPr>
        <w:t>86mL。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21" w:x="16692" w:y="2304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检查转向减振器的行程。工作行程</w:t>
      </w:r>
      <w:r>
        <w:rPr>
          <w:rFonts w:ascii="Times New Roman"/>
          <w:color w:val="000000"/>
          <w:spacing w:val="17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L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应为长度（Lmax）556mm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与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21" w:x="2526" w:y="355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轿车转向柱支承环的检查。检查转向柱上支承环的磨损与损坏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2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情况，严重的应更换。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103" w:x="3381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4）安全柱销及橡胶支承套的检查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72" w:x="16692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最小长度（Lmin）344.5mm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之差，为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211.5mm。行程不足时应更换。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72" w:x="16692" w:y="6051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检查转向减振器的阻尼力，阻尼载荷为</w:t>
      </w:r>
      <w:r>
        <w:rPr>
          <w:rFonts w:ascii="Times New Roman"/>
          <w:color w:val="000000"/>
          <w:spacing w:val="2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560N，最小阻尼载荷为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72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180N（在试验台上进行）。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/>
          <w:color w:val="000000"/>
          <w:spacing w:val="-1"/>
          <w:sz w:val="48"/>
        </w:rPr>
        <w:t>xx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轿车安全柱销及橡胶支承套的检查。检查转向柱上的安全销是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否损坏，橡胶衬套及聚乙稀套管是否损坏。检查橡胶支承环是否老化、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损坏。检查弹簧是否损坏或弹力减弱。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7299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2.转向器的检查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346" w:x="17548" w:y="9797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检查转向减振器的支承是否开裂。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284" w:x="17548" w:y="11046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检查转向减振器端部的橡胶衬套是否损坏老化。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284" w:x="17548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3）动力转向器的检查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688" w:x="3381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1）机械转向器的检查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467" w:x="2526" w:y="1354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检查转向小齿轮与齿条有无磨损与损坏，转向器壳体上是否有裂纹，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467" w:x="2526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并注意转向器上的零件不允许焊接或矫正，只能更换。还要检查轴承及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467" w:x="2526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衬套的磨损与损坏，以及油封、防尘套的磨损与老化情况，并及时更换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467" w:x="2526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之。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0" w:x="16692" w:y="1354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检查所有漏油处，更换全部</w:t>
      </w:r>
      <w:r>
        <w:rPr>
          <w:rFonts w:ascii="Times New Roman"/>
          <w:color w:val="000000"/>
          <w:spacing w:val="13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O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形圈及密封垫。液压分配阀若有问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0" w:x="16692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题必须整体更换或更换分配阀上的密封环。检查小齿轮、齿条是否损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0" w:x="16692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坏。检查轴承、油封是否损坏。检查防尘罩是否损坏与老化。检查转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0" w:x="16692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向器外壳是否有裂纹和漏油处。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688" w:x="3381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2）转向减振器的检查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899" w:x="17548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3.动力转向油泵的检查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24992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动力转向泵所有金属元件的清洗只能使用酒精。流量控制阀的检查，</w:t>
      </w:r>
      <w:r>
        <w:rPr>
          <w:rFonts w:ascii="Times New Roman"/>
          <w:color w:val="000000"/>
          <w:spacing w:val="692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使用间隙为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0.028mm，超过时，应更换叶片。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检查流量控制阀，保证其能在泵壳、泵体孔滑动自如，若卡住，检查控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22"/>
          <w:sz w:val="48"/>
        </w:rPr>
        <w:t>制阀的泵壳、泵体孔是否存在杂质、刮痕和毛刺。毛刺可用细砂布去掉，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若阀或泵壳、泵体有损坏而不能修复，则对损坏件进行更换。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流量控制阀只能作为一总成来维修，不能对它解体。从阀的进入口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加液压时，应能顺利进入。当堵住一个阀孔，从阀孔朝阀内反方向加压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时（400-490kPa），空气不应从阀孔流出。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12" w:x="17548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检查泵轴花键是否磨损，泵轴是否有裂纹和其他损坏，更换所有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5" w:x="16692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过度磨损和损坏的零件，更换一新泵轴卡环。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5" w:x="16692" w:y="4801"/>
        <w:widowControl w:val="off"/>
        <w:autoSpaceDE w:val="off"/>
        <w:autoSpaceDN w:val="off"/>
        <w:spacing w:before="824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4"/>
          <w:sz w:val="48"/>
        </w:rPr>
        <w:t>检查泵壳是否有磨损、裂纹、铸造砂眼和损坏，有所列任一情况，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5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则更换泵壳。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8548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检查压力软管和控制阀塞子，若损坏则更换。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8548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检查端盖卡环，若损坏，则更换。若卡环发生扭曲或变形，不能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再用。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检查前压力板和后压力板表面是否与泵环接触良好。安装时要保证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其与泵环（定子）平行，检查所有零件是否有裂纹和擦伤，更换损坏的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零件。前压力板、后压力板及泵环（定子）上抛光度高的表面总是存在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正常的摩擦痕迹，不要把这些看成是擦伤。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7" w:x="16692" w:y="12295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若不能肯定卡环好坏，则予以更换。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7" w:x="16692" w:y="12295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检查转子与定子的径向间隙，用塞尺</w:t>
      </w:r>
      <w:r>
        <w:rPr>
          <w:rFonts w:ascii="Times New Roman"/>
          <w:color w:val="000000"/>
          <w:spacing w:val="2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8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检查转子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7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与定子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9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的径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7" w:x="16692" w:y="12295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向间隙。使用极限为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0.06mm，超过时应优先更换定子（与转子有相同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7" w:x="16692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的标记的）。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5" w:x="2526" w:y="16042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检查泵轴轴套、轴承，若损坏则更换。将轴承从泵轴上压出，再压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5" w:x="2526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入新轴承。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473" w:x="17548" w:y="17290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4.转向横拉杆的检查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3381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检查所有转子叶片在转子槽中是否运动自如，叶片与转子的槽侧隙，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144" w:x="17548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1）检查横拉杆是否弯曲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2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9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4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44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3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0774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必要时校正。检查调整螺栓的螺纹有无乱纹现象。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2304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4、找一个干净无灰尘的场地，利用拆卸工具和铜棒，开始拆卸变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速器。拆卸顺序一般是：变速器盖、第一轴、第二轴、中间轴、倒挡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轴。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634" w:x="3381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2）转向横拉杆球头的检查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5" w:x="2526" w:y="4801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检查转向横拉杆内、外球接头（球头销）的转动力矩和摆动力，用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5" w:x="2526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弹簧秤检查内、外球头销的摆动力分别应为</w:t>
      </w:r>
      <w:r>
        <w:rPr>
          <w:rFonts w:ascii="Times New Roman"/>
          <w:color w:val="000000"/>
          <w:spacing w:val="-25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5.9-51N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和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6.9-64.7N。用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5" w:x="2526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扭力扳手检查转向横拉杆外球头销的轴向间隙应为</w:t>
      </w:r>
      <w:r>
        <w:rPr>
          <w:rFonts w:ascii="Times New Roman"/>
          <w:color w:val="000000"/>
          <w:spacing w:val="25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0，转动力矩应在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5" w:x="2526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0.3-，若达不到要求，则应更换球头销。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5" w:x="16692" w:y="6051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21"/>
          <w:sz w:val="48"/>
        </w:rPr>
        <w:t>5、拆卸零件时，先看好零件原始的方向和位置后再拆卸，必要时，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5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做好记录；拆下的零件按拆卸先后顺序，分部位排放整齐，必要时可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5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用线或铁丝将各零件按顺序串在一起；齿轮可按原方向和位置套在轴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15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上，以防装错或漏装。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262" w:x="3381" w:y="9797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3）连接支架的检查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7" w:x="2526" w:y="11046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桑塔纳轿车连接支架的检查。检查连接支架、连接件和减振器支架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7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有无断裂和变形现象，检查转向横拉杆内衬套是否损坏和老化。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7" w:x="2526" w:y="11046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（四）汽车变速器的拆装注意事项：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1046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6、拆卸的所有零件都应该清洗干净，并做相应检查，不能继续使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用的应该予以更换；拆卸过的油封、密封垫一般不应该继续使用，应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该更换。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479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1、先卸下万向节螺钉，使变速器和传动轴的万向节分离；再卸下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离合器罩螺钉，使变速器和离合器分离；如果是远程操纵的变速器，则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将操纵机构与变速器本体分离最后将变速器从汽车上拆卸下来。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4793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3、拧下放油螺塞，放净变速器中的润滑油，再拧好油螺塞。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479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7、装配前各轴承、油封、轴上的键槽、齿轮的内孔以及变速器箱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体的轴承孔涂上齿轮油或机油，并将要更换的纸垫浸透机油。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479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8、装配顺序与拆卸顺序相反，即后拆下的零件先装，使全部零件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都安装到原来的位置上，安装过程中要常转动配合件，注意油封的方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4942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向且不得有破损。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2304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9、在安装变速器盖前，应检查场地有无漏装的零件，各轴及固定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366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若仍挂不上应拆下箱盖检查。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355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11、装好后，要进行试运转，各挡应能灵活转动，无渗油、漏油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和卡涩现象，在任何挡位下不允许有跳挡、乱挡现象，换挡时应轻便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自如，不得有不正常响声和过热现象。在修理汽车线路时，应将所有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车身孔、洞处穿线束的密封圈装到位，因为这些密封圈不仅起密封作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用，而且还起保护线束的作用。如果密封圈已经损坏或线束能在密封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圈中转动或窜动，应更换密封圈，并将它与车身孔、洞装配牢固，将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线束稳固好。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齿轮是否有轴向窜动，各处纸垫是否完好，各对啮合齿轮是否在全部齿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宽内啮合；用手拨动滑动齿轮，看能否轴向移动到全齿宽啮合；用手转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动第一轴，分别试一下各挡，都应能灵活平稳转动，无卡涩现象。按规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定在变速箱体内加入适量的润滑油。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10、将拨叉装入并固定到相应的拨叉轴上，再将该拨叉轴装入变速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器盖相应的孔中。安装拨叉轴时要注意将自锁机构和互锁机构装入相应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的孔中，拨叉轴有三个槽的一侧应对正自锁机构钢球的方向，拨叉轴上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有一个槽的一侧对正互锁机构。各拨叉轴都安装到位以后，将其置于空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挡位置，变速传动机构中的滑动齿轮也都置于空挡位置，将变速器盖装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到变速器箱体上，此时，各拨叉正好安装到相应齿轮的拨槽中，装上连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接螺栓，并按规定的次序和规定的力矩拧紧螺栓，用变速杆挂入不同的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挡，依次检查能否顺利挂挡，若挂不上，可用手轻轻来回转动第一轴，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366" w:x="17548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（五）对密封性能处理的要点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1354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在车窗玻璃损坏后，要换用与原车窗玻璃曲率一样的玻璃，同时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要检查玻璃导槽及密封条有无损伤。由于车窗经过修理后往往回复不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3"/>
          <w:sz w:val="48"/>
        </w:rPr>
        <w:t>到原来的形状，因此，这时除了要保证能轻松拉动或升降车窗玻璃外，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还要注意在车窗关闭后车窗玻璃四周的密封性。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12" w:x="17548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在修复有密封凸缘的车门时，应注意修复受损的密封凸缘，准确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11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181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地恢复原凸缘的形状。在修复车门后要进行密封性检查，检查方法是：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5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的搭接部分与焊点上都涂一层密封胶，胶层厚度应约为</w:t>
      </w:r>
      <w:r>
        <w:rPr>
          <w:rFonts w:ascii="Times New Roman"/>
          <w:color w:val="000000"/>
          <w:spacing w:val="29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1mm，并且胶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5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层不得有虚粘、气泡等缺陷；在折边处则应涂专用的折边胶；在整个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5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地板下表面和前轮罩下表面应涂</w:t>
      </w:r>
      <w:r>
        <w:rPr>
          <w:rFonts w:ascii="Times New Roman"/>
          <w:color w:val="000000"/>
          <w:spacing w:val="17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3mm-4mm</w:t>
      </w:r>
      <w:r>
        <w:rPr>
          <w:rFonts w:ascii="Times New Roman"/>
          <w:color w:val="000000"/>
          <w:spacing w:val="5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的弹性涂层及防腐涂层；在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5" w:x="16692" w:y="2304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地板上表面及前立板内表面要粘贴隔音、隔热、减振阻尼胶片，然后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5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铺上隔热毡块，最后再铺上地毯或装上装饰地板。这些措施不仅可以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5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大大增强整车的密封性和减慢车身的锈蚀速度，而且还可以大大提高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5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乘坐舒适性。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把一块硬纸片放在密封位置上，关上门，再拉动纸片，根据拉力的大小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来判断密封是否良好。如果拉动纸片所需的力过大说明密封过紧，这会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影响车门的正常关闭，并且还会使密封件因变形过大面较快地丧换密封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性能；如果拉动纸片所需的力过小，说明密封不良，往往会出现车门挡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风不挡雨的现象。在更换车门时一定要注意在新车门的内外板翻边咬合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处涂折边胶，并把一些在冲压时留下的小工艺孔用本基胶带堵住。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在换车顶时，应先在车顶周边压合处涂一层导电密封胶，待焊好后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再在流水槽内及接缝处遍涂折边胶，这不但有助于车身的密封，更可防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止车身因翻边焊缝处积水而产生早期锈蚀。装配车门时要在车窗以下的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车门内板上粘贴一整张密封隔离薄膜，如果没有成型的密封隔离薄膜，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则可用普通塑料纸来替代，然后将密封隔薄膜贴上压实，最后再进行内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饰板产装配。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195" w:x="17548" w:y="11046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三、实习总结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2295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实习生活很快就结束了，在实习过程中，不仅学会了不良反应的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处理办法，汽车发动机和空调系统散热不良，造成水温过高会出现以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2295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下几种故障现象及解决方法，我转向系零件的检查与维修，转向系零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件的检查与维修以及对密封性能处理的要点等等内容，不仅学到了专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业知识，还学会了如何处世为人。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202" w:x="3381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在更换整个车身时，除了应完成上述各个项目以外，还应在其焊缝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014" w:x="17548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汽车维修顶岗实习报告</w:t>
      </w:r>
      <w:r>
        <w:rPr>
          <w:rFonts w:ascii="Times New Roman"/>
          <w:color w:val="000000"/>
          <w:spacing w:val="132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篇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4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12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4696" w:x="16692" w:y="2304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原因：通常情况下造成滴漏的原因是连接冷却液箱和发动机间的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橡皮管有裂缝。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2304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解决办法：变质的冷却液防锈品质下降，不但容易导致散热器、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195" w:x="3381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一、实习目的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2" w:x="2526" w:y="4801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经过二年专业理论知识的学习,现在踏身于实践当中,理论与实践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2" w:x="2526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的结合,使我学习到一些: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管路、软管等部件的损坏，而且因冷却液的主要成分是乙二醇，滴漏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到地上也会造成环境和空气污染。但我们很难通过目测判断冷却液是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3"/>
          <w:sz w:val="48"/>
        </w:rPr>
        <w:t>否变质，所以要定期更换冷却液，切莫等到出现故障再去更换冷却液。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一般建议汽车辆每行驶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4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万公里或两年须更换新的冷却液，另外每两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年须更换冷却风扇皮带。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391" w:x="3381" w:y="729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(一)不良反应的处理办法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8" w:x="2526" w:y="8548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(二)汽汽车发动机和空调系统散热不良，造成水温过高会出现以下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8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几种故障现象及解决办法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371" w:x="3381" w:y="11046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(三)转向系零件的检查与维修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371" w:x="3381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(四)转向系零件的检查与维修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103" w:x="17548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2、不良反应：发动机点不着火。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881" w:x="3381" w:y="1354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(五)对密封性能处理的要点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原因：发动机的启动是靠电瓶的电流推动火花塞点火完成的，因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而启动系统出现故障，很可能是由于电瓶生锈或者电瓶滴漏造成的。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解决办法：每一两个月要查看电瓶内的电瓶液是否充足。如果不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足，可添加蒸馏水至适当的高度。目前轿汽车大都采用免维护电瓶，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则不可擅自加水。此外，每年都要检查一下电瓶的正负端接点有无生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195" w:x="3381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二、实习内容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391" w:x="3381" w:y="16042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(一)不良反应的处理办法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17290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1、不良反应：汽车下滴漏出一摊莫名其妙的液体，且冷却液的液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2" w:x="2526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面高度下降。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4957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锈或污浊的现象。如果有，要及时到</w:t>
      </w:r>
      <w:r>
        <w:rPr>
          <w:rFonts w:ascii="Times New Roman"/>
          <w:color w:val="000000"/>
          <w:spacing w:val="21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4S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店清除干净，以保持电路的畅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95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障最为明显。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95" w:x="16692" w:y="2304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4"/>
          <w:sz w:val="48"/>
        </w:rPr>
        <w:t>解决办法：热汽车后，检查防冻液储水罐上端的回水管回水情况，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通。电瓶修复后，可延缓电瓶的报废时间，减少资源浪费和废弃电瓶对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环境的污染。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835" w:x="16692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若回水不畅或堵塞会造成水温过高。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81" w:x="2526" w:y="6051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3、不良反应：发动机排气的噪声增加，废气排放也超标。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81" w:x="2526" w:y="6051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原因：发动机的废气经高温发生氧化作用，很可能导致排气系统泄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81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漏。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325" w:x="17548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提醒：在维修中不要盲目拆件和换件。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7299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2、在气温过高开空调时，怠速不稳转速浮动过大，急加速无力，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发动机有异响。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解决办法：检查排气系统的管路、接口处是否被废气腐蚀，接口垫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有没有被冲坏。若发现排气系统泄漏应及时修理或更换泄漏的部件。每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年检查一次不仅可以保证排气系统正常运转，更重要的是减少尾气中有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害物质对环境的污染。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3" w:x="16692" w:y="9797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解决办法：检查冷凝器与水箱之间的灰尘是否过多，用高压气彻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3" w:x="16692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底清洗，保证水箱和冷凝器有良好的散热性能。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3" w:x="16692" w:y="9797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提醒：平时注意擦拭冷凝器与水箱之间的灰尘。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3" w:x="16692" w:y="9797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3、热汽车熄火十几分钟后，在启动时不容易着汽车;热汽车行驶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3" w:x="16692" w:y="9797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时有时会自动熄火。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8" w:x="2526" w:y="1479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(二)汽汽车发动机和空调系统散热不良，造成水温过高会出现以下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8" w:x="2526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几种故障现象及解决办法：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6042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解决办法：在热汽车时，检查水箱上下水管的温差，如果温差太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大，需要检查节温器的开度和水泵是否有转速丢转的故障。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6042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提醒：水箱上下水管的温差不能太大。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93" w:x="2526" w:y="17290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1、在交通不畅-堵汽车或长时间怠速时，发动机水温表显示过高，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93" w:x="2526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电子风扇高速挡工作时间过长，发动机噪音增大，气温过高开空调时故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14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3745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4、冷汽车时空调制冷温度很凉，热汽车时空调制冷效果不明显;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需要更换分离轴承和导套，但如果长时间拖延，将会导致要更换一系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列的东西，而且费用会更加昂贵。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325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而且空调系统内有较大的共振嗡鸣声。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4801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解决办法：由于防冻液的添加和更换不规范，会造成发动机水道和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水箱提前堵塞，出现水温高的现象。防冻液两年更换一次，在更换和添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加时必须使用原厂配件。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39" w:x="16692" w:y="4801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如果汽车主遇到这种异响，也不要过于惊慌。首先应该和前汽车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39" w:x="16692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保持一定的汽车距，将汽汽车停在适当位置，拉紧手制动器，垫好三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39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1"/>
          <w:sz w:val="48"/>
        </w:rPr>
        <w:t>角木，将变速器挂入空挡位置。然后司机可以打电话咨询4S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店，了解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39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一些具体的应急操作办法，或者低速行驶将汽车开到</w:t>
      </w:r>
      <w:r>
        <w:rPr>
          <w:rFonts w:ascii="Times New Roman"/>
          <w:color w:val="000000"/>
          <w:spacing w:val="94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4S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店尽快维修。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39" w:x="16692" w:y="4801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(三)转向系零件的检查与维修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7" w:x="2526" w:y="8548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提醒：发动机冷却系统内加入水后，或者加入的防冻液的浓度超过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7" w:x="2526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了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60%以上，都会造成水温过高。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6"/>
          <w:sz w:val="48"/>
        </w:rPr>
        <w:t>5、汽车平时没什么毛病，可是最近在行驶时离合器老有异常响动。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请问遇到这类情况汽车主该如何应急?异响的原因是什么?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5"/>
          <w:sz w:val="48"/>
        </w:rPr>
        <w:t>故障分析：当踏下离合器踏板时，能清楚地听到离合器部位有异响;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当放松踏板的一瞬间更为明显，导致这种情况的原因主要是：离合器压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盘弹簧折断或分离轴承松动;离合器钢片碎裂;离合器分离杠杆折断、磨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损过度或分离杠杆调整螺栓折断。大多是离合器分离轴承出现了质量问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题。这种情况更提醒汽车主要及时去维修。提前去维修，也许汽车主只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877" w:x="17548" w:y="11046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1.转向柱与转向管柱的检查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9305" w:x="17548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1)检查转向柱与转向管柱的变形与损坏情况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不允许补焊或矫正，若变形或损坏严重必须更换。检查转向柱轴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承的磨损与烧蚀情况，严重时应更换。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877" w:x="17548" w:y="16042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2)转向传动轴万向节的检查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7290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用手检查万向节在十字轴的两个方向的径向间隙，若发现有间隙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时，应更换万向节的轴承。拆卸万向节时，先将轴承拆下，再拆下十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15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181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字轴(拆前做好万向节与传动轴的对正标记)。装配时，应先将万向节与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2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之。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12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传动轴的对正标记对准，先装上十字轴，然后用台钳压人轴承。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12" w:x="2526" w:y="3553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3)转向柱支承环的检查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473" w:x="17548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2)转向减振器的检查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12" w:x="17548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桑塔纳轿汽车转向减振器的检查。检查转向减振器是否漏油，规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4" w:x="2526" w:y="6051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捷达轿汽车转向柱支承环的检查。检查转向柱上支承环的磨损与损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74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坏情况，严重的应更换。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78" w:x="16692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定油量为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86mL。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78" w:x="16692" w:y="6051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检查转向减振器的行程。工作行程</w:t>
      </w:r>
      <w:r>
        <w:rPr>
          <w:rFonts w:ascii="Times New Roman"/>
          <w:color w:val="000000"/>
          <w:spacing w:val="17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L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应为最大长度(Lmax)556mm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857" w:x="3381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4)安全柱销及橡胶支承套的检查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29" w:x="16692" w:y="8548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与最小长度(Lmin)344.5mm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之差，为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211.5mm。行程不足时应更换。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29" w:x="16692" w:y="8548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检查转向减振器的阻尼力，最大阻尼载荷为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560N，最小阻尼载荷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29" w:x="16692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为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180N(在试验台上进行)。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桑塔纳轿汽车安全柱销及橡胶支承套的检查。检查转向柱上的安全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销是否损坏，橡胶衬套及聚乙稀套管是否损坏。检查橡胶支承环是否老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9797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化、损坏。检查弹簧是否损坏或弹力减弱。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346" w:x="17548" w:y="12295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检查转向减振器的支承是否开裂。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622" w:x="3381" w:y="1354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2.转向器的检查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284" w:x="17548" w:y="1354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检查转向减振器端部的橡胶衬套是否损坏老化。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284" w:x="17548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3)动力转向器的检查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473" w:x="3381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1)机械转向器的检查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467" w:x="2526" w:y="16042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检查转向小齿轮与齿条有无磨损与损坏，转向器壳体上是否有裂纹，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467" w:x="2526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并注意转向器上的零件不允许焊接或矫正，只能更换。还要检查轴承及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467" w:x="2526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衬套的磨损与损坏，以及油封、防尘套的磨损与老化情况，并及时更换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0" w:x="16692" w:y="16042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检查所有漏油处，更换全部</w:t>
      </w:r>
      <w:r>
        <w:rPr>
          <w:rFonts w:ascii="Times New Roman"/>
          <w:color w:val="000000"/>
          <w:spacing w:val="13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O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形圈及密封垫。液压分配阀若有问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0" w:x="16692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题必须整体更换或更换分配阀上的密封环。检查小齿轮、齿条是否损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10" w:x="16692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坏。检查轴承、油封是否损坏。检查防尘罩是否损坏与老化。检查转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16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6856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向器外壳是否有裂纹和漏油处。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856" w:x="2526" w:y="2304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3.动力转向油泵的检查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770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入新轴承。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12" w:x="17548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检查所有转子叶片在转子槽中是否运动自如，叶片与转子的槽侧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5975" w:x="3381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动力转向泵所有金属元件的清洗只能使用酒精。流量控制阀的检查，</w:t>
      </w:r>
      <w:r>
        <w:rPr>
          <w:rFonts w:ascii="Times New Roman"/>
          <w:color w:val="000000"/>
          <w:spacing w:val="689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隙，使用间隙为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0.028mm，超过时，应更换叶片。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检查流量控制阀，保证其能在泵壳、泵体孔滑动自如，若卡住，检查控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22"/>
          <w:sz w:val="48"/>
        </w:rPr>
        <w:t>制阀的泵壳、泵体孔是否存在杂质、刮痕和毛刺。毛刺可用细砂布去掉，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若阀或泵壳、泵体有损坏而不能修复，则对损坏件进行更换。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051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流量控制阀只能作为一总成来维修，不能对它解体。从阀的进入口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加液压时，应能顺利进入。当堵住一个阀孔，从阀孔朝阀内反方向加压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时(400-490kPa)，空气不应从阀孔流出。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12" w:x="17548" w:y="605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检查泵轴花键是否磨损，泵轴是否有裂纹和其他损坏，更换所有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5" w:x="16692" w:y="729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过度磨损和损坏的零件，更换一新泵轴卡环。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5" w:x="16692" w:y="7299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4"/>
          <w:sz w:val="48"/>
        </w:rPr>
        <w:t>检查泵壳是否有磨损、裂纹、铸造砂眼和损坏，有所列任一情况，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05" w:x="16692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则更换泵壳。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1046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检查压力软管和控制阀塞子，若损坏则更换。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1046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检查端盖卡环，若损坏，则更换。若卡环发生扭曲或变形，不能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1046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再用。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354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检查前压力板和后压力板表面是否与泵环接触良好。安装时要保证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其与泵环(定子)平行，检查所有零件是否有裂纹和擦伤，更换损坏的零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件。前压力板、后压力板及泵环(定子)上抛光度高的表面总是存在正常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的摩擦痕迹，不要把这些看成是擦伤。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835" w:x="17548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若不能肯定卡环好坏，则予以更换。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3" w:x="16692" w:y="16042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检查转子与定子的径向间隙，用塞尺</w:t>
      </w:r>
      <w:r>
        <w:rPr>
          <w:rFonts w:ascii="Times New Roman"/>
          <w:color w:val="000000"/>
          <w:spacing w:val="21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8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检查转子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7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与定子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FangSong"/>
          <w:color w:val="000000"/>
          <w:spacing w:val="0"/>
          <w:sz w:val="48"/>
        </w:rPr>
        <w:t>9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的径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3" w:x="16692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向间隙。使用极限为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0.06mm，超过时应优先更换定子(与转子有相同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3" w:x="16692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的标记的)。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202" w:x="3381" w:y="18539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检查泵轴轴套、轴承，若损坏则更换。将轴承从泵轴上压出，再压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17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4473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4.转向横拉杆的检查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12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操纵机构与变速器本体分离最后将变速器从汽汽车上拆卸下来。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899" w:x="3381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1)检查横拉杆是否弯曲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355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3、拧下放油螺塞，放净变速器中的润滑油，再拧好油螺塞。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3553"/>
        <w:widowControl w:val="off"/>
        <w:autoSpaceDE w:val="off"/>
        <w:autoSpaceDN w:val="off"/>
        <w:spacing w:before="823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4、找一个干净无灰尘的场地，利用拆卸工具和铜棒，开始拆卸变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速器。拆卸顺序一般是：变速器盖、第一轴、第二轴、中间轴、倒挡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轴。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774" w:x="3381" w:y="4801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必要时校正。检查调整螺栓的螺纹有无乱纹现象。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774" w:x="3381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2)转向横拉杆球头的检查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3" w:x="2526" w:y="7299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检查转向横拉杆内、外球接头(球头销)的转动力矩和摆动力，用弹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3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簧秤检查内、外球头销的摆动力分别应为</w:t>
      </w:r>
      <w:r>
        <w:rPr>
          <w:rFonts w:ascii="Times New Roman"/>
          <w:color w:val="000000"/>
          <w:spacing w:val="-29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5.9-51N</w:t>
      </w:r>
      <w:r>
        <w:rPr>
          <w:rFonts w:ascii="Times New Roman"/>
          <w:color w:val="000000"/>
          <w:spacing w:val="5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和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6.9-64.7N。用扭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3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力扳手检查转向横拉杆外球头销的轴向间隙应为</w:t>
      </w:r>
      <w:r>
        <w:rPr>
          <w:rFonts w:ascii="Times New Roman"/>
          <w:color w:val="000000"/>
          <w:spacing w:val="25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0，转动力矩应在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3" w:x="2526" w:y="7299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0.3-4.ON·m，若达不到要求，则应更换球头销。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043" w:x="2526" w:y="7299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3)连接支架的检查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94" w:x="16692" w:y="8548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21"/>
          <w:sz w:val="48"/>
        </w:rPr>
        <w:t>5、拆卸零件时，先看好零件原始的方向和位置后再拆卸，必要时，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94" w:x="16692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5"/>
          <w:sz w:val="48"/>
        </w:rPr>
        <w:t>做好记录;拆下的零件按拆卸先后顺序，分部位排放整齐，必要时可用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94" w:x="16692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1"/>
          <w:sz w:val="48"/>
        </w:rPr>
        <w:t>线或铁丝将各零件按顺序串在一起;齿轮可按原方向和位置套在轴上，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94" w:x="16692" w:y="8548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以防装错或漏装。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81" w:x="2526" w:y="1354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桑塔纳轿汽车连接支架的检查。检查连接支架、连接件和减振器支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81" w:x="2526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架有无断裂和变形现象，检查转向横拉杆内衬套是否损坏和老化。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81" w:x="2526" w:y="13543"/>
        <w:widowControl w:val="off"/>
        <w:autoSpaceDE w:val="off"/>
        <w:autoSpaceDN w:val="off"/>
        <w:spacing w:before="823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(四)汽汽车变速器的拆装注意事项：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3543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6、拆卸的所有零件都应该清洗干净，并做相应检查，不能继续使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354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5"/>
          <w:sz w:val="48"/>
        </w:rPr>
        <w:t>用的应该予以更换;拆卸过的油封、密封垫一般不应该继续使用，应该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354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更换。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91" w:x="2526" w:y="17290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1、先卸下万向节螺钉，使变速器和传动轴的万向节分离;再卸下离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91" w:x="2526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合器罩螺钉，使变速器和离合器分离;如果是远程操纵的变速器，则将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7290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7、装配前各轴承、油封、轴上的键槽、齿轮的内孔以及变速器箱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943" w:x="16692" w:y="17290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体的轴承孔涂上齿轮油或机油，并将要更换的纸垫浸透机油。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18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3959" w:x="3381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8、装配顺序与拆卸顺序相反，即后拆下的零件先装，使全部零件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接螺栓，并按规定的次序和规定的力矩拧紧螺栓，用变速杆挂入不同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的挡，依次检查能否顺利挂挡，若挂不上，可用手轻轻来回转动第一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轴，若仍挂不上应拆下箱盖检查。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都安装到原来的位置上，安装过程中要常转动配合件，注意油封的方向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且不得有破损。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6051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9、在安装变速器盖前，应检查场地有无漏装的零件，各轴及固定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齿轮是否有轴向窜动，各处纸垫是否完好，各对啮合齿轮是否在全部齿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宽内啮合;用手拨动滑动齿轮，看能否轴向移动到全齿宽啮合;用手转动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第一轴，分别试一下各挡，都应能灵活平稳转动，无卡涩现象。按规定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在变速箱体内加入适量的润滑油。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6051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11、装好后，要进行试运转，各挡应能灵活转动，无渗油、漏油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和卡涩现象，在任何挡位下不允许有跳挡、乱挡现象，换挡时应轻便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自如，不得有不正常响声和过热现象。</w:t>
      </w:r>
      <w:r>
        <w:rPr>
          <w:rFonts w:ascii="Times New Roman"/>
          <w:color w:val="000000"/>
          <w:spacing w:val="39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在修理汽汽车线路时，应将所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有汽车身孔、洞处穿线束的密封圈装到位，因为这些密封圈不仅起密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封作用，而且还起保护线束的作用。如果密封圈已经损坏或线束能在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密封圈中转动或窜动，应更换密封圈，并将它与汽车身孔、洞装配牢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54" w:x="16692" w:y="605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固，将线束稳固好。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2295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10、将拨叉装入并固定到相应的拨叉轴上，再将该拨叉轴装入变速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器盖相应的孔中。安装拨叉轴时要注意将自锁机构和互锁机构装入相应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2295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的孔中，拨叉轴有三个槽的一侧应对正自锁机构钢球的方向，拨叉轴上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有一个槽的一侧对正互锁机构。各拨叉轴都安装到位以后，将其置于空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挡位置，变速传动机构中的滑动齿轮也都置于空挡位置，将变速器盖装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2295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到变速器箱体上，此时，各拨叉正好安装到相应齿轮的拨槽中，装上连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880" w:x="17548" w:y="14793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(五)对密封性能处理的要点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6042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在汽车窗玻璃损坏后，要换用与原汽车窗玻璃曲率一样的玻璃，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同时要检查玻璃导槽及密封条有无损伤。由于汽车窗经过修理后往往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6" w:x="16692" w:y="16042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回复不到原来的形状，因此，这时除了要保证能轻松拉动或升降汽车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19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282" w:x="11128" w:y="811"/>
        <w:widowControl w:val="off"/>
        <w:autoSpaceDE w:val="off"/>
        <w:autoSpaceDN w:val="off"/>
        <w:spacing w:before="0" w:after="0" w:line="50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54"/>
        </w:rPr>
        <w:t>本文格式为</w:t>
      </w:r>
      <w:r>
        <w:rPr>
          <w:rFonts w:ascii="Times New Roman"/>
          <w:color w:val="ff0000"/>
          <w:spacing w:val="16"/>
          <w:sz w:val="54"/>
        </w:rPr>
        <w:t xml:space="preserve"> </w:t>
      </w:r>
      <w:r>
        <w:rPr>
          <w:rFonts w:ascii="Calibri"/>
          <w:color w:val="ff0000"/>
          <w:spacing w:val="0"/>
          <w:sz w:val="54"/>
        </w:rPr>
        <w:t>Word</w:t>
      </w:r>
      <w:r>
        <w:rPr>
          <w:rFonts w:ascii="Times New Roman"/>
          <w:color w:val="ff0000"/>
          <w:spacing w:val="-31"/>
          <w:sz w:val="54"/>
        </w:rPr>
        <w:t xml:space="preserve"> </w:t>
      </w:r>
      <w:r>
        <w:rPr>
          <w:rFonts w:ascii="SimSun" w:hAnsi="SimSun" w:cs="SimSun"/>
          <w:color w:val="ff0000"/>
          <w:spacing w:val="0"/>
          <w:sz w:val="54"/>
        </w:rPr>
        <w:t>版，下载可任意编辑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3712" w:x="2526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窗玻璃外，还要注意在汽车窗关闭后汽车窗玻璃四周的密封性。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密封隔离薄膜，则可用普通塑料纸来替代，然后将密封隔薄膜贴上压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91" w:x="16692" w:y="2304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实，最后再进行内饰板产装配。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在修复有密封凸缘的汽车门时，应注意修复受损的密封凸缘，准确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5"/>
          <w:sz w:val="48"/>
        </w:rPr>
        <w:t>地恢复原凸缘的形状。在修复汽车门后要进行密封性检查，检查办法是：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把一块硬纸片放在密封位置上，关上门，再拉动纸片，根据拉力的大小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来判断密封是否良好。如果拉动纸片所需的力过大说明密封过紧，这会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影响汽车门的正常关闭，并且还会使密封件因变形过大面较快地丧换密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封性能;如果拉动纸片所需的力过小，说明密封不良，往往会出现汽车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门挡风不挡雨的现象。在更换汽车门时一定要注意在新汽车门的内外板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翻边咬合处涂折边胶，并把一些在冲压时留下的小工艺孔用本基胶带堵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71" w:x="2526" w:y="355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住。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6" w:x="16692" w:y="4801"/>
        <w:widowControl w:val="off"/>
        <w:autoSpaceDE w:val="off"/>
        <w:autoSpaceDN w:val="off"/>
        <w:spacing w:before="0" w:after="0" w:line="426" w:lineRule="exact"/>
        <w:ind w:left="85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在更换整个汽车身时，除了应完成上述各个项目以外，还应在其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6" w:x="16692" w:y="4801"/>
        <w:widowControl w:val="off"/>
        <w:autoSpaceDE w:val="off"/>
        <w:autoSpaceDN w:val="off"/>
        <w:spacing w:before="824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焊缝的搭接部分与焊点上都涂一层密封胶，胶层厚度应约为</w:t>
      </w:r>
      <w:r>
        <w:rPr>
          <w:rFonts w:ascii="Times New Roman"/>
          <w:color w:val="000000"/>
          <w:spacing w:val="33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1mm，并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6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且胶层不得有虚粘、气泡等缺陷;在折边处则应涂专用的折边胶;在整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6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个地板下表面和前轮罩下表面应涂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FangSong"/>
          <w:color w:val="000000"/>
          <w:spacing w:val="-1"/>
          <w:sz w:val="48"/>
        </w:rPr>
        <w:t>3mm-4mm</w:t>
      </w:r>
      <w:r>
        <w:rPr>
          <w:rFonts w:ascii="Times New Roman"/>
          <w:color w:val="000000"/>
          <w:spacing w:val="5"/>
          <w:sz w:val="48"/>
        </w:rPr>
        <w:t xml:space="preserve"> </w:t>
      </w:r>
      <w:r>
        <w:rPr>
          <w:rFonts w:ascii="FangSong" w:hAnsi="FangSong" w:cs="FangSong"/>
          <w:color w:val="000000"/>
          <w:spacing w:val="0"/>
          <w:sz w:val="48"/>
        </w:rPr>
        <w:t>的弹性涂层及防腐涂层;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6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在地板上表面及前立板内表面要粘贴隔音、隔热、减振阻尼胶片，然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6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后铺上隔热毡块，最后再铺上地毯或装上装饰地板。这些措施不仅可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6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以大大增强整汽车的密封性和减慢汽车身的锈蚀速度，而且还可以大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726" w:x="16692" w:y="4801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大提高乘坐舒适性。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4793"/>
        <w:widowControl w:val="off"/>
        <w:autoSpaceDE w:val="off"/>
        <w:autoSpaceDN w:val="off"/>
        <w:spacing w:before="0" w:after="0" w:line="426" w:lineRule="exact"/>
        <w:ind w:left="8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在换汽车顶时，应先在汽车顶周边压合处涂一层导电密封胶，待焊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好后再在流水槽内及接缝处遍涂折边胶，这不但有助于汽车身的密封，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8"/>
          <w:sz w:val="48"/>
        </w:rPr>
        <w:t>更可防止汽车身因翻边焊缝处积水而产生早期锈蚀。装配汽车门时要在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81" w:x="2526" w:y="14793"/>
        <w:widowControl w:val="off"/>
        <w:autoSpaceDE w:val="off"/>
        <w:autoSpaceDN w:val="off"/>
        <w:spacing w:before="823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7"/>
          <w:sz w:val="48"/>
        </w:rPr>
        <w:t>汽车窗以下的汽车门内板上粘贴一整张密封隔离薄膜，如果没有成型的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188" w:x="14870" w:y="20597"/>
        <w:widowControl w:val="off"/>
        <w:autoSpaceDE w:val="off"/>
        <w:autoSpaceDN w:val="off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33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2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2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31680" w:h="22377" w:orient="landscape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FangSong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20</Pages>
  <Words>834</Words>
  <Characters>13940</Characters>
  <Application>Aspose</Application>
  <DocSecurity>0</DocSecurity>
  <Lines>589</Lines>
  <Paragraphs>589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14185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fenghuihui</dc:creator>
  <lastModifiedBy>fenghuihui</lastModifiedBy>
  <revision>1</revision>
  <dcterms:created xmlns:xsi="http://www.w3.org/2001/XMLSchema-instance" xmlns:dcterms="http://purl.org/dc/terms/" xsi:type="dcterms:W3CDTF">2023-02-27T14:01:49+08:00</dcterms:created>
  <dcterms:modified xmlns:xsi="http://www.w3.org/2001/XMLSchema-instance" xmlns:dcterms="http://purl.org/dc/terms/" xsi:type="dcterms:W3CDTF">2023-02-27T14:01:49+08:00</dcterms:modified>
</coreProperties>
</file>