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2025年护理管理专升本试题及答案</w:t>
      </w:r>
    </w:p>
    <w:p>
      <w:r>
        <w:br/>
        <w:t xml:space="preserve"> 一、单项选择题（每题2分，共20分）</w:t>
        <w:br/>
        <w:br/>
        <w:t>1. 下列哪项不属于护理管理的基本职能？</w:t>
        <w:br/>
        <w:br/>
        <w:t>A. 计划</w:t>
        <w:br/>
        <w:br/>
        <w:t>B. 组织</w:t>
        <w:br/>
        <w:br/>
        <w:t>C. 领导</w:t>
        <w:br/>
        <w:br/>
        <w:t>D. 控制</w:t>
        <w:br/>
        <w:br/>
        <w:t>E. 治疗</w:t>
        <w:br/>
        <w:br/>
        <w:t>2. 护理质量评价的核心指标是：</w:t>
        <w:br/>
        <w:br/>
        <w:t>A. 护士数量</w:t>
        <w:br/>
        <w:br/>
        <w:t>B. 患者满意度</w:t>
        <w:br/>
        <w:br/>
        <w:t>C. 护理文书书写规范率</w:t>
        <w:br/>
        <w:br/>
        <w:t>D. 医院经济效益</w:t>
        <w:br/>
        <w:br/>
        <w:t>E. 护理操作合格率</w:t>
        <w:br/>
        <w:br/>
        <w:t>3. PDCA循环管理法中的"C"代表：</w:t>
        <w:br/>
        <w:br/>
        <w:t>A. 计划(Plan)</w:t>
        <w:br/>
        <w:br/>
        <w:t>B. 执行(Do)</w:t>
        <w:br/>
        <w:br/>
        <w:t>C. 检查(Check)</w:t>
        <w:br/>
        <w:br/>
        <w:t>D. 处理(Act)</w:t>
        <w:br/>
        <w:br/>
        <w:t>E. 协调(Coordinate)</w:t>
        <w:br/>
        <w:br/>
        <w:t>4. 护理人力资源管理中，下列哪项不属于护理人员配置的原则？</w:t>
        <w:br/>
        <w:br/>
        <w:t>A. 按需配置</w:t>
        <w:br/>
        <w:br/>
        <w:t>B. 能级对应</w:t>
        <w:br/>
        <w:br/>
        <w:t>C. 经济效益最大化</w:t>
        <w:br/>
        <w:br/>
        <w:t>D. 公平公正</w:t>
        <w:br/>
        <w:br/>
        <w:t>E. 动态调整</w:t>
        <w:br/>
        <w:br/>
        <w:t>5. 护理风险管理的主要目的是：</w:t>
        <w:br/>
        <w:br/>
        <w:t>A. 增加医院收入</w:t>
        <w:br/>
        <w:br/>
        <w:t>B. 减少医疗纠纷</w:t>
        <w:br/>
        <w:br/>
        <w:t>C. 提高护士工作效率</w:t>
        <w:br/>
        <w:br/>
        <w:t>D. 降低医疗成本</w:t>
        <w:br/>
        <w:br/>
        <w:t>E. 扩大医院规模</w:t>
        <w:br/>
        <w:br/>
        <w:t>6. 护理信息系统的核心功能是：</w:t>
        <w:br/>
        <w:br/>
        <w:t>A. 护士排班管理</w:t>
        <w:br/>
        <w:br/>
        <w:t>B. 患者信息管理</w:t>
        <w:br/>
        <w:br/>
        <w:t>C. 药品库存管理</w:t>
        <w:br/>
        <w:br/>
        <w:t>D. 财务管理</w:t>
        <w:br/>
        <w:br/>
        <w:t>E. 以上都是</w:t>
        <w:br/>
        <w:br/>
        <w:t>7. 护理质量控制PDCA循环中，"A"阶段的主要任务是：</w:t>
        <w:br/>
        <w:br/>
        <w:t>A. 制定计划</w:t>
        <w:br/>
        <w:br/>
        <w:t>B. 实施计划</w:t>
        <w:br/>
        <w:br/>
        <w:t>C. 检查执行情况</w:t>
        <w:br/>
        <w:br/>
        <w:t>D. 处理问题并持续改进</w:t>
        <w:br/>
        <w:br/>
        <w:t>E. 收集数据</w:t>
        <w:br/>
        <w:br/>
        <w:t>8. 下列哪项不属于护理管理中的激励理论？</w:t>
        <w:br/>
        <w:br/>
        <w:t>A. 马斯洛需求层次理论</w:t>
        <w:br/>
        <w:br/>
        <w:t>B. 赫茨伯格双因素理论</w:t>
        <w:br/>
        <w:br/>
        <w:t>C. 麦格雷戈X-Y理论</w:t>
        <w:br/>
        <w:br/>
        <w:t>D. 弗洛伊德精神分析理论</w:t>
        <w:br/>
        <w:br/>
        <w:t>E. 期望理论</w:t>
        <w:br/>
        <w:br/>
        <w:t>9. 护理质量持续改进的基础是：</w:t>
        <w:br/>
        <w:br/>
        <w:t>A. 护士长权威</w:t>
        <w:br/>
        <w:br/>
        <w:t>B. 医院政策</w:t>
        <w:br/>
        <w:br/>
        <w:t>C. 数据收集与分析</w:t>
        <w:br/>
        <w:br/>
        <w:t>D. 上级检查</w:t>
        <w:br/>
        <w:br/>
        <w:t>E. 患者投诉</w:t>
        <w:br/>
        <w:br/>
        <w:t>10. 护理伦理管理中，尊重自主性原则的含义是：</w:t>
        <w:br/>
        <w:br/>
        <w:t>A. 护理人员可以自主决定治疗方案</w:t>
        <w:br/>
        <w:br/>
        <w:t>B. 尊重患者的知情权和选择权</w:t>
        <w:br/>
        <w:br/>
        <w:t>C. 护士可以自主决定工作时间</w:t>
        <w:br/>
        <w:br/>
        <w:t>D. 医院可以自主制定收费标准</w:t>
        <w:br/>
        <w:br/>
        <w:t>E. 护理部门可以自主决定人员配置</w:t>
        <w:br/>
        <w:br/>
        <w:t xml:space="preserve"> 二、判断题（每题2分，共10分）</w:t>
        <w:br/>
        <w:br/>
        <w:t>1. 护理管理是指通过计划、组织、领导和控制等管理职能，合理配置护理资源，提高护理质量和效率的过程。（ ）</w:t>
        <w:br/>
        <w:br/>
        <w:t>2. 护理排班时应优先考虑护士的个人需求，而非科室的工作需要。（ ）</w:t>
        <w:br/>
        <w:br/>
        <w:t>3. 护理风险管理的主要目的是为了规避所有可能发生的风险。（ ）</w:t>
        <w:br/>
        <w:br/>
        <w:t>4. 护理质量评价应以患者为中心，关注患者的体验和结局。（ ）</w:t>
        <w:br/>
        <w:br/>
        <w:t>5. 护理信息系统的应用会增加护理人员的工作负担，降低工作效率。（ ）</w:t>
        <w:br/>
        <w:br/>
        <w:t xml:space="preserve"> 三、多项选择题（每题2分，共4分，至少有两个正确答案）</w:t>
        <w:br/>
        <w:br/>
        <w:t>1. 下列哪些属于护理管理的基本原则？</w:t>
        <w:br/>
        <w:br/>
        <w:t>A. 以患者为中心</w:t>
        <w:br/>
        <w:br/>
        <w:t>B. 科学性原则</w:t>
        <w:br/>
        <w:br/>
        <w:t>C. 经济效益最大化原则</w:t>
        <w:br/>
        <w:br/>
        <w:t>D. 持续改进原则</w:t>
        <w:br/>
        <w:br/>
        <w:t>E. 集权管理原则</w:t>
        <w:br/>
        <w:br/>
        <w:t>2. 护理质量控制的内容包括：</w:t>
        <w:br/>
        <w:br/>
        <w:t>A. 结构质量</w:t>
        <w:br/>
        <w:br/>
        <w:t>B. 过程质量</w:t>
        <w:br/>
        <w:br/>
        <w:t>C. 结果质量</w:t>
        <w:br/>
        <w:br/>
        <w:t>D. 管理质量</w:t>
        <w:br/>
        <w:br/>
        <w:t>E. 经济质量</w:t>
        <w:br/>
        <w:br/>
        <w:t xml:space="preserve"> 四、填空题（每题2分，共10分）</w:t>
        <w:br/>
        <w:br/>
        <w:t>1. 护理管理的基本职能包括计划、组织、领导和________。</w:t>
        <w:br/>
        <w:br/>
        <w:t>2. 护理人力资源管理中的"能级对应"原则是指将________与________相匹配。</w:t>
        <w:br/>
        <w:br/>
        <w:t>3. PDCA循环管理法中，"P"代表________，"D"代表________，"C"代表________，"A"代表________。</w:t>
        <w:br/>
        <w:br/>
        <w:t>4. 护理质量评价的三个维度是结构质量、过程质量和________。</w:t>
        <w:br/>
        <w:br/>
        <w:t>5. 护理风险管理的基本步骤包括风险识别、风险评估、________和________。</w:t>
        <w:br/>
        <w:br/>
        <w:t xml:space="preserve"> 五、简答题（每题5分，共10分）</w:t>
        <w:br/>
        <w:br/>
        <w:t>1. 简述护理管理中激励理论的应用。</w:t>
        <w:br/>
        <w:br/>
        <w:t>2. 请阐述护理质量持续改进的方法和步骤。</w:t>
        <w:br/>
        <w:br/>
        <w:t xml:space="preserve"> 参考答案及解析</w:t>
        <w:br/>
        <w:br/>
        <w:t xml:space="preserve"> 一、单项选择题</w:t>
        <w:br/>
        <w:br/>
        <w:t>1. E</w:t>
        <w:br/>
        <w:br/>
        <w:t>解析：护理管理的基本职能包括计划、组织、领导和控制，不包括治疗。治疗是护理人员的专业职责，而非管理职能。</w:t>
        <w:br/>
        <w:br/>
        <w:t>2. E</w:t>
        <w:br/>
        <w:br/>
        <w:t>解析：护理质量评价的核心指标是护理操作合格率，它直接反映了护理质量和患者安全。患者满意度、护理文书书写规范率等也是重要指标，但护理操作合格率是核心指标。</w:t>
        <w:br/>
        <w:br/>
        <w:t>3. C</w:t>
        <w:br/>
        <w:br/>
        <w:t>解析：PDCA循环管理法中，C代表检查(Check)，即检查计划执行情况，评估效果。</w:t>
        <w:br/>
        <w:br/>
        <w:t>4. C</w:t>
        <w:br/>
        <w:br/>
        <w:t>解析：护理人员配置的原则包括按需配置、能级对应、公平公正和动态调整，而非经济效益最大化。护理管理应兼顾质量与效率，但不应以牺牲护理质量为代价追求经济效益。</w:t>
        <w:br/>
        <w:br/>
        <w:t>5. B</w:t>
        <w:br/>
        <w:br/>
        <w:t>解析：护理风险管理的主要目的是减少医疗纠纷，保障患者安全，提高护理质量。其他选项虽然也是护理管理的目标，但不是风险管理的主要目的。</w:t>
        <w:br/>
        <w:br/>
        <w:t>6. E</w:t>
        <w:br/>
        <w:br/>
        <w:t>解析：护理信息系统的核心功能包括护士排班管理、患者信息管理、药品库存管理和财务管理等多个方面，是一个综合性的管理系统。</w:t>
        <w:br/>
        <w:br/>
        <w:t>7. D</w:t>
        <w:br/>
        <w:br/>
        <w:t>解析：PDCA循环管理法中，A阶段(处理阶段)的主要任务是处理检查中发现的问题，总结经验教训，并持续改进护理质量。</w:t>
        <w:br/>
        <w:br/>
        <w:t>8. D</w:t>
        <w:br/>
        <w:br/>
        <w:t>解析：护理管理中常用的激励理论包括马斯洛需求层次理论、赫茨伯格双因素理论、麦格雷戈X-Y理论和期望理论，弗洛伊德精神分析理论不属于管理激励理论。</w:t>
        <w:br/>
        <w:br/>
        <w:t>9. C</w:t>
        <w:br/>
        <w:br/>
        <w:t>解析：护理质量持续改进的基础是数据收集与分析，通过科学的数据分析发现问题，制定改进措施，并评估改进效果。</w:t>
        <w:br/>
        <w:br/>
        <w:t>10. B</w:t>
        <w:br/>
        <w:br/>
        <w:t>解析：护理伦理管理中的尊重自主性原则是指尊重患者的知情权和选择权，保障患者在医疗决策中的参与权和决定权。</w:t>
        <w:br/>
        <w:br/>
        <w:t xml:space="preserve"> 二、判断题</w:t>
        <w:br/>
        <w:br/>
        <w:t>1. √</w:t>
        <w:br/>
        <w:br/>
        <w:t>解析：该表述正确地概括了护理管理的定义，包括管理职能和目标。</w:t>
        <w:br/>
        <w:br/>
        <w:t>2. ×</w:t>
        <w:br/>
        <w:br/>
        <w:t>解析：护理排班时应首先考虑科室的工作需要和患者安全，兼顾护士的个人需求，而非优先考虑个人需求。</w:t>
        <w:br/>
        <w:br/>
        <w:t>3. ×</w:t>
        <w:br/>
        <w:br/>
        <w:t>解析：护理风险管理的主要目的是识别、评估和控制风险，减少不良事件发生，而不是规避所有可能发生的风险，因为风险不可能完全消除。</w:t>
        <w:br/>
        <w:br/>
        <w:t>4. √</w:t>
        <w:br/>
        <w:br/>
        <w:t>解析：护理质量评价应以患者为中心，关注患者的体验和结局，这是现代医疗质量评价的基本理念。</w:t>
        <w:br/>
        <w:br/>
        <w:t>5. ×</w:t>
        <w:br/>
        <w:br/>
        <w:t>解析：护理信息系统的应用虽然初期可能需要适应时间，但长期来看可以规范工作流程，减少重复劳动，提高工作效率。</w:t>
        <w:br/>
        <w:br/>
        <w:t xml:space="preserve"> 三、多项选择题</w:t>
        <w:br/>
        <w:br/>
        <w:t>1. A、B、D</w:t>
        <w:br/>
        <w:br/>
        <w:t>解析：护理管理的基本原则包括以患者为中心、科学性原则和持续改进原则。经济效益最大化原则不是护理管理的首要原则，而是应兼顾的目标；集权管理原则不符合现代管理理念。</w:t>
        <w:br/>
        <w:br/>
        <w:t>2. A、B、C</w:t>
        <w:br/>
        <w:br/>
        <w:t>解析：护理质量控制的内容包括结构质量(人员、设施、环境等)、过程质量(护理操作流程、服务过程)和结果质量(患者结局、满意度等)。管理质量和经济质量不属于护理质量控制的直接内容。</w:t>
        <w:br/>
        <w:br/>
        <w:t xml:space="preserve"> 四、填空题</w:t>
        <w:br/>
        <w:br/>
        <w:t>1. 控制</w:t>
        <w:br/>
        <w:br/>
        <w:t>解析：护理管理的基本职能包括计划、组织、领导和控制，这四个职能构成了完整的管理过程。</w:t>
        <w:br/>
        <w:br/>
        <w:t>2. 能力/水平， 岗位要求/职责</w:t>
        <w:br/>
        <w:br/>
        <w:t>解析："能级对应"原则是指将护理人员的能力、水平与岗位要求、职责相匹配，实现人力资源的最优配置。</w:t>
        <w:br/>
        <w:br/>
        <w:t>3. 计划(Plan)， 执行(Do)， 检查(Check)， 处理(Act)</w:t>
        <w:br/>
        <w:br/>
        <w:t>解析：PDCA循环管理法中，P代表计划(Plan)，D代表执行(Do)，C代表检查(Check)，A代表处理(Act)。</w:t>
        <w:br/>
        <w:br/>
        <w:t>4. 结果质量</w:t>
        <w:br/>
        <w:br/>
        <w:t>解析：护理质量评价的三个维度是结构质量(资源条件)、过程质量(服务过程)和结果质量(患者结局)。</w:t>
        <w:br/>
        <w:br/>
        <w:t>5. 风险处理/风险应对， 风险监控</w:t>
        <w:br/>
        <w:br/>
        <w:t>解析：护理风险管理的基本步骤包括风险识别、风险评估、风险处理/风险应对和风险监控，形成一个完整的闭环管理。</w:t>
        <w:br/>
        <w:br/>
        <w:t xml:space="preserve"> 五、简答题</w:t>
        <w:br/>
        <w:br/>
        <w:t>1. 护理管理中激励理论的应用：</w:t>
        <w:br/>
        <w:br/>
        <w:t>激励理论在护理管理中有着广泛的应用。首先，马斯洛需求层次理论可以帮助管理者了解护士的不同需求层次，从生理需求到自我实现需求，从而制定有针对性的激励措施。例如，提供合理的薪酬福利满足生理和安全需求，提供培训机会满足成长需求，设立职业发展通道满足自我实现需求。</w:t>
        <w:br/>
        <w:br/>
        <w:t>其次，赫茨伯格双因素理论区分了保健因素和激励因素，管理者应注重消除不满意因素(如工作环境、薪酬)，同时增加激励因素(如成就感、认可度、责任感)，以提高护士的工作满意度和积极性。</w:t>
        <w:br/>
        <w:br/>
        <w:t>再次，麦格雷戈X-Y理论提醒管理者应采取Y理论的管理方式，相信护士的积极性和责任感，给予更多自主权和参与决策的机会，激发其内在动力。</w:t>
        <w:br/>
        <w:br/>
        <w:t>最后，期望理论强调管理者应帮助护士建立明确的期望，提供必要的资源和支持，确保努力与绩效、绩效与奖励之间的关联，从而提高激励效果。</w:t>
        <w:br/>
        <w:br/>
        <w:t>通过综合应用这些激励理论，护理管理者可以更有效地调动护士的积极性和创造性，提高护理质量和效率。</w:t>
        <w:br/>
        <w:br/>
        <w:t>2. 护理质量持续改进的方法和步骤：</w:t>
        <w:br/>
        <w:br/>
        <w:t>护理质量持续改进是一个系统性的过程，主要包括以下方法和步骤：</w:t>
        <w:br/>
        <w:br/>
        <w:t>首先，建立质量改进团队，明确改进目标和范围。团队成员应包括不同层级的护理人员和相关专业人员，确保全面性和专业性。</w:t>
        <w:br/>
        <w:br/>
        <w:t>其次，收集和分析数据，识别问题和改进机会。通过结构化工具如鱼骨图、帕累托图等分析根本原因，确定改进重点。</w:t>
        <w:br/>
        <w:br/>
        <w:t>第三，制定具体的改进计划，包括目标、措施、时间表和责任人。计划应具有可操作性和可衡量性。</w:t>
        <w:br/>
        <w:br/>
        <w:t>第四，实施改进措施，并进行过程监控。及时调整计划，确保改进措施的有效执行。</w:t>
        <w:br/>
        <w:br/>
        <w:t>第五，评估改进效果，通过前后对比数据判断改进是否达到预期目标。</w:t>
        <w:br/>
        <w:br/>
        <w:t>第六，标准化成功经验，将有效的改进措施转化为常规工作流程和标准。</w:t>
        <w:br/>
        <w:br/>
        <w:t>最后，持续监测和定期评审，防止问题复发，并寻求新的改进机会，形成持续改进的良性循环。</w:t>
        <w:br/>
        <w:br/>
        <w:t>在整个过程中，应注重全员参与，鼓励创新思维，建立开放沟通的文化氛围，并运用PDCA循环等科学方法，确保质量持续改进的系统性和有效性。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