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2025年埋线技术试题及答案</w:t>
      </w:r>
    </w:p>
    <w:p>
      <w:r>
        <w:br/>
        <w:t xml:space="preserve"> 一、单项选择题（每题2分，共20分）</w:t>
        <w:br/>
        <w:br/>
        <w:t>1. 埋线技术最早起源于哪个国家？</w:t>
        <w:br/>
        <w:br/>
        <w:t>A. 美国</w:t>
        <w:br/>
        <w:br/>
        <w:t>B. 德国</w:t>
        <w:br/>
        <w:br/>
        <w:t>C. 韩国</w:t>
        <w:br/>
        <w:br/>
        <w:t>D. 日本</w:t>
        <w:br/>
        <w:br/>
        <w:t>答案：D</w:t>
        <w:br/>
        <w:br/>
        <w:t>解析：埋线技术最早起源于20世纪90年代的日本，由日本医生首创并发展。最初用于面部提升，后来逐渐被韩国、中国等国家引进并改良。</w:t>
        <w:br/>
        <w:br/>
        <w:t>2. 以下哪种材料最适合用于面部埋线提升？</w:t>
        <w:br/>
        <w:br/>
        <w:t>A. 普通缝合线</w:t>
        <w:br/>
        <w:br/>
        <w:t>B. 尼龙线</w:t>
        <w:br/>
        <w:br/>
        <w:t>C. PDO线</w:t>
        <w:br/>
        <w:br/>
        <w:t>D. 棉线</w:t>
        <w:br/>
        <w:br/>
        <w:t>答案：C</w:t>
        <w:br/>
        <w:br/>
        <w:t>解析：PDO线（聚二氧六环酮线）是目前埋线技术中最常用的材料，它具有良好的生物相容性，可被人体逐渐吸收，同时能刺激胶原蛋白再生，效果持久且自然。</w:t>
        <w:br/>
        <w:br/>
        <w:t>3. 埋线技术的核心原理是什么？</w:t>
        <w:br/>
        <w:br/>
        <w:t>A. 直接拉紧皮肤</w:t>
        <w:br/>
        <w:br/>
        <w:t>B. 切除多余皮肤</w:t>
        <w:br/>
        <w:br/>
        <w:t>C. 刺激胶原蛋白再生</w:t>
        <w:br/>
        <w:br/>
        <w:t>D. 注射填充物</w:t>
        <w:br/>
        <w:br/>
        <w:t>答案：C</w:t>
        <w:br/>
        <w:br/>
        <w:t>解析：埋线技术的核心原理是通过植入可吸收线材，刺激局部胶原蛋白再生，从而增加皮肤弹性和紧致度，而不是简单地拉紧皮肤或切除皮肤。</w:t>
        <w:br/>
        <w:br/>
        <w:t>4. 埋线技术的最佳维持时间是多久？</w:t>
        <w:br/>
        <w:br/>
        <w:t>A. 3-6个月</w:t>
        <w:br/>
        <w:br/>
        <w:t>B. 6-12个月</w:t>
        <w:br/>
        <w:br/>
        <w:t>C. 1-2年</w:t>
        <w:br/>
        <w:br/>
        <w:t>D. 2-3年</w:t>
        <w:br/>
        <w:br/>
        <w:t>答案：C</w:t>
        <w:br/>
        <w:br/>
        <w:t>解析：埋线技术的效果通常可以维持1-2年，具体时间取决于线材类型、个体差异和术后护理等因素。PDO线一般可维持12-18个月，而PLLA线可维持2年左右。</w:t>
        <w:br/>
        <w:br/>
        <w:t>5. 埋线技术最常见的并发症是？</w:t>
        <w:br/>
        <w:br/>
        <w:t>A. 感染</w:t>
        <w:br/>
        <w:br/>
        <w:t>B. 线体排斥</w:t>
        <w:br/>
        <w:br/>
        <w:t>C. 不对称</w:t>
        <w:br/>
        <w:br/>
        <w:t>D. 以上都是</w:t>
        <w:br/>
        <w:br/>
        <w:t>答案：D</w:t>
        <w:br/>
        <w:br/>
        <w:t>解析：埋线技术可能出现的并发症包括感染、线体排斥、不对称、淤血、肿胀等，其中不对称是最常见的并发症，主要与操作技术和个体差异有关。</w:t>
        <w:br/>
        <w:br/>
        <w:t>6. 埋线技术中，最常用的穿刺针是？</w:t>
        <w:br/>
        <w:br/>
        <w:t>A. 粗针</w:t>
        <w:br/>
        <w:br/>
        <w:t>B. 细针</w:t>
        <w:br/>
        <w:br/>
        <w:t>C. 套管针</w:t>
        <w:br/>
        <w:br/>
        <w:t>D. 激光针</w:t>
        <w:br/>
        <w:br/>
        <w:t>答案：C</w:t>
        <w:br/>
        <w:br/>
        <w:t>解析：套管针是埋线技术中最常用的穿刺工具，它可以在保护线材的同时，减少对组织的损伤，降低出血和淤血的风险。</w:t>
        <w:br/>
        <w:br/>
        <w:t>7. 埋线技术后，患者需要多长时间避免剧烈运动？</w:t>
        <w:br/>
        <w:br/>
        <w:t>A. 1天</w:t>
        <w:br/>
        <w:br/>
        <w:t>B. 3天</w:t>
        <w:br/>
        <w:br/>
        <w:t>C. 1周</w:t>
        <w:br/>
        <w:br/>
        <w:t>D. 2周</w:t>
        <w:br/>
        <w:br/>
        <w:t>答案：C</w:t>
        <w:br/>
        <w:br/>
        <w:t>解析：埋线技术后，患者需要避免剧烈运动至少1周，以防止线移位或脱落，影响效果。同时，还应避免面部按摩和高温环境。</w:t>
        <w:br/>
        <w:br/>
        <w:t>8. 以下哪个部位不适合进行埋线提升？</w:t>
        <w:br/>
        <w:br/>
        <w:t>A. 面颊部</w:t>
        <w:br/>
        <w:br/>
        <w:t>B. 下颌线</w:t>
        <w:br/>
        <w:br/>
        <w:t>C. 眼周</w:t>
        <w:br/>
        <w:br/>
        <w:t>D. 额头</w:t>
        <w:br/>
        <w:br/>
        <w:t>答案：C</w:t>
        <w:br/>
        <w:br/>
        <w:t>解析：眼周皮肤较薄且敏感，血管丰富，不适合进行埋线提升，以免损伤血管或导致眼周变形。眼周更适合采用其他微创美容技术，如玻尿酸填充或肉毒素注射。</w:t>
        <w:br/>
        <w:br/>
        <w:t>9. 埋线技术中，PDO线的降解时间是？</w:t>
        <w:br/>
        <w:br/>
        <w:t>A. 1-3个月</w:t>
        <w:br/>
        <w:br/>
        <w:t>B. 3-6个月</w:t>
        <w:br/>
        <w:br/>
        <w:t>C. 6-9个月</w:t>
        <w:br/>
        <w:br/>
        <w:t>D. 9-12个月</w:t>
        <w:br/>
        <w:br/>
        <w:t>答案：B</w:t>
        <w:br/>
        <w:br/>
        <w:t>解析：PDO线（聚二氧六环酮线）的降解时间通常为3-6个月，在此期间，线材会逐渐被人体吸收，同时刺激胶原蛋白生成，维持皮肤紧致度。</w:t>
        <w:br/>
        <w:br/>
        <w:t>10. 埋线技术的主要优势不包括？</w:t>
        <w:br/>
        <w:br/>
        <w:t>A. 创伤小</w:t>
        <w:br/>
        <w:br/>
        <w:t>B. 恢复期短</w:t>
        <w:br/>
        <w:br/>
        <w:t>C. 效果立竿见影</w:t>
        <w:br/>
        <w:br/>
        <w:t>D. 无需麻醉</w:t>
        <w:br/>
        <w:br/>
        <w:t>答案：D</w:t>
        <w:br/>
        <w:br/>
        <w:t>解析：埋线技术虽然创伤小、恢复期短，但通常需要局部麻醉以确保患者舒适，因此"无需麻醉"不是其主要优势。此外，埋线技术效果通常需要1-3个月才能完全显现，并非立竿见影。</w:t>
        <w:br/>
        <w:br/>
        <w:t xml:space="preserve"> 二、填空题（每题2分，共12分）</w:t>
        <w:br/>
        <w:br/>
        <w:t>1. 埋线技术中常用的线材有PDO线、________和________。</w:t>
        <w:br/>
        <w:br/>
        <w:t>答案：PLLA线、PCL线</w:t>
        <w:br/>
        <w:br/>
        <w:t>解析：埋线技术中常用的线材主要包括PDO线（聚二氧六环酮线）、PLLA线（聚左旋乳酸线）和PCL线（聚己内酯线）。这些线材具有良好的生物相容性和可吸收性，能刺激胶原蛋白生成，达到面部提升的效果。</w:t>
        <w:br/>
        <w:br/>
        <w:t>2. 埋线技术的禁忌症包括皮肤感染、________和________。</w:t>
        <w:br/>
        <w:br/>
        <w:t>答案：凝血功能障碍、自身免疫性疾病</w:t>
        <w:br/>
        <w:br/>
        <w:t>解析：埋线技术的禁忌症包括皮肤感染、凝血功能障碍、自身免疫性疾病、怀孕或哺乳期、对线材过敏等。这些情况下进行埋线手术可能增加并发症风险或影响效果。</w:t>
        <w:br/>
        <w:br/>
        <w:t>3. 埋线技术操作前，需要对患者进行________和________评估。</w:t>
        <w:br/>
        <w:br/>
        <w:t>答案：面部皮肤状况、全身健康状况</w:t>
        <w:br/>
        <w:br/>
        <w:t>解析：埋线技术操作前，需要对患者进行全面评估，包括面部皮肤状况（松弛程度、弹性、厚度等）和全身健康状况（有无基础疾病、过敏史、用药情况等），以确保手术安全和效果。</w:t>
        <w:br/>
        <w:br/>
        <w:t>4. 埋线技术后，患者需要按照医嘱使用________和________。</w:t>
        <w:br/>
        <w:br/>
        <w:t>答案：抗生素、消炎药</w:t>
        <w:br/>
        <w:br/>
        <w:t>解析：埋线技术后，患者需要按照医嘱使用抗生素预防感染，使用消炎药减轻肿胀和不适。同时，还需注意防晒、避免面部按摩和高温环境，以促进恢复和维持效果。</w:t>
        <w:br/>
        <w:br/>
        <w:t>5. 埋线技术中，常用的穿刺针有________针和________针。</w:t>
        <w:br/>
        <w:br/>
        <w:t>答案：锐性、钝性</w:t>
        <w:br/>
        <w:br/>
        <w:t>解析：埋线技术中常用的穿刺针包括锐性针和钝性针。锐性针适用于精确穿刺和深层植入，而钝性针适用于减少组织损伤和出血，操作者会根据具体情况选择合适的穿刺针。</w:t>
        <w:br/>
        <w:br/>
        <w:t>6. 埋线技术的并发症包括________、________和________。</w:t>
        <w:br/>
        <w:br/>
        <w:t>答案：感染、线体排斥、不对称</w:t>
        <w:br/>
        <w:br/>
        <w:t>解析：埋线技术可能出现的并发症包括感染、线体排斥、不对称、淤血、肿胀、线体外露等。其中，感染和线体排斥与个体免疫反应有关，不对称则主要与操作技术和个体差异有关。</w:t>
        <w:br/>
        <w:br/>
        <w:t xml:space="preserve"> 三、判断题（每题2分，共12分）</w:t>
        <w:br/>
        <w:br/>
        <w:t>1. 埋线技术可以完全替代传统面部提升手术。（ ）</w:t>
        <w:br/>
        <w:br/>
        <w:t>答案：×</w:t>
        <w:br/>
        <w:br/>
        <w:t>解析：埋线技术虽然具有创伤小、恢复期短等优势，但对于重度面部松弛和下垂，传统面部提升手术的效果更为显著和持久。因此，埋线技术不能完全替代传统手术，而是作为其补充和选择之一。</w:t>
        <w:br/>
        <w:br/>
        <w:t>2. 埋线技术后，患者可以立即恢复正常生活和工作。（ ）</w:t>
        <w:br/>
        <w:br/>
        <w:t>答案：×</w:t>
        <w:br/>
        <w:br/>
        <w:t>解析：埋线技术虽然创伤小，但仍需要一定的恢复期。术后1-3天内可能有轻微肿胀和淤血，建议患者休息1-2天后再恢复正常生活和工作，避免剧烈运动和面部按摩。</w:t>
        <w:br/>
        <w:br/>
        <w:t>3. 埋线技术适用于所有年龄段的人群。（ ）</w:t>
        <w:br/>
        <w:br/>
        <w:t>答案：×</w:t>
        <w:br/>
        <w:br/>
        <w:t>解析：埋线技术主要适用于轻中度面部松弛的人群，通常年龄在30-60岁之间。对于年龄过小的人群，面部问题可能不需要埋线技术；而对于年龄过大的人群，可能需要更全面的治疗方案。</w:t>
        <w:br/>
        <w:br/>
        <w:t>4. 埋线技术后，患者需要定期复查以评估效果。（ ）</w:t>
        <w:br/>
        <w:br/>
        <w:t>答案：√</w:t>
        <w:br/>
        <w:br/>
        <w:t>解析：埋线技术后，患者需要定期复查（通常术后1周、1个月、3个月、6个月）以评估效果和恢复情况。这有助于及时发现并处理可能的并发症，确保治疗效果。</w:t>
        <w:br/>
        <w:br/>
        <w:t>5. 埋线技术中使用的线材可以被人体完全吸收。（ ）</w:t>
        <w:br/>
        <w:br/>
        <w:t>答案：√</w:t>
        <w:br/>
        <w:br/>
        <w:t>解析：埋线技术中使用的线材（如PDO线、PLLA线、PCL线）都是可吸收材料，可以被人体逐渐分解和吸收，不会在体内残留。吸收时间根据线材类型不同而有所差异，通常为3-24个月。</w:t>
        <w:br/>
        <w:br/>
        <w:t>6. 埋线技术是一种无创的美容技术。（ ）</w:t>
        <w:br/>
        <w:br/>
        <w:t>答案：×</w:t>
        <w:br/>
        <w:br/>
        <w:t>解析：埋线技术是一种微创美容技术，而非无创技术。虽然它相比传统手术创伤小，但仍需要通过穿刺针将线材植入皮下组织，属于有创操作，只是创伤程度较小而已。</w:t>
        <w:br/>
        <w:br/>
        <w:t xml:space="preserve"> 四、多项选择题（每题2分，共4分）</w:t>
        <w:br/>
        <w:br/>
        <w:t>1. 以下哪些是埋线技术的适应症？</w:t>
        <w:br/>
        <w:br/>
        <w:t>A. 轻中度面部松弛</w:t>
        <w:br/>
        <w:br/>
        <w:t>B. 鼻唇沟加深</w:t>
        <w:br/>
        <w:br/>
        <w:t>C. 重度皮肤下垂</w:t>
        <w:br/>
        <w:br/>
        <w:t>D. 面部凹陷</w:t>
        <w:br/>
        <w:br/>
        <w:t>答案：A、B</w:t>
        <w:br/>
        <w:br/>
        <w:t>解析：埋线技术主要适用于轻中度面部松弛、鼻唇沟加深、下颌线模糊等问题。对于重度皮肤下垂，传统面部提升手术可能更为适合；而面部凹陷则更适合采用填充技术如玻尿酸或自体脂肪移植。</w:t>
        <w:br/>
        <w:br/>
        <w:t>2. 埋线技术的优势包括？</w:t>
        <w:br/>
        <w:br/>
        <w:t>A. 创伤小</w:t>
        <w:br/>
        <w:br/>
        <w:t>B. 恢复期短</w:t>
        <w:br/>
        <w:br/>
        <w:t>C. 效果自然</w:t>
        <w:br/>
        <w:br/>
        <w:t>D. 无需麻醉</w:t>
        <w:br/>
        <w:br/>
        <w:t>答案：A、B、C</w:t>
        <w:br/>
        <w:br/>
        <w:t>解析：埋线技术的优势包括创伤小（仅需微小穿刺口）、恢复期短（通常1-2周可完全恢复）、效果自然（不改变面部特征，仅提升紧致度）。然而，埋线技术通常需要局部麻醉以确保患者舒适，因此"无需麻醉"不是其优势。</w:t>
        <w:br/>
        <w:br/>
        <w:t xml:space="preserve"> 五、简答题（每题5分，共10分）</w:t>
        <w:br/>
        <w:br/>
        <w:t>1. 简述埋线技术的操作步骤及注意事项。</w:t>
        <w:br/>
        <w:br/>
        <w:t>答案：埋线技术的操作步骤主要包括：</w:t>
        <w:br/>
        <w:br/>
        <w:t>（1）术前评估：对患者面部状况进行全面评估，确定埋线方案；</w:t>
        <w:br/>
        <w:br/>
        <w:t>（2）术前准备：清洁面部，标记穿刺点和埋线路径；</w:t>
        <w:br/>
        <w:br/>
        <w:t>（3）麻醉：局部麻醉以减轻患者不适；</w:t>
        <w:br/>
        <w:br/>
        <w:t>（4）穿刺植入：使用穿刺针将线材植入预定位置；</w:t>
        <w:br/>
        <w:br/>
        <w:t>（5）调整固定：调整线材位置并固定；</w:t>
        <w:br/>
        <w:br/>
        <w:t>（6）术后处理：清洁面部，加压包扎，给予术后指导。</w:t>
        <w:br/>
        <w:br/>
        <w:t>注意事项：</w:t>
        <w:br/>
        <w:br/>
        <w:t>（1）严格无菌操作，预防感染；</w:t>
        <w:br/>
        <w:br/>
        <w:t>（2）准确掌握穿刺深度和角度，避免损伤血管神经；</w:t>
        <w:br/>
        <w:br/>
        <w:t>（3）线材植入后需确保位置正确，避免移位；</w:t>
        <w:br/>
        <w:br/>
        <w:t>（4）术后避免剧烈运动和面部按摩；</w:t>
        <w:br/>
        <w:br/>
        <w:t>（5）定期复查，评估效果和恢复情况。</w:t>
        <w:br/>
        <w:br/>
        <w:t>2. 埋线技术与传统面部提升手术相比有哪些优势和局限性？</w:t>
        <w:br/>
        <w:br/>
        <w:t>答案：优势：</w:t>
        <w:br/>
        <w:br/>
        <w:t>（1）创伤小：仅需微小穿刺口，无需大切口；</w:t>
        <w:br/>
        <w:br/>
        <w:t>（2）恢复期短：通常1-2周可完全恢复，不影响正常生活；</w:t>
        <w:br/>
        <w:br/>
        <w:t>（3）并发症少：出血、感染等并发症风险较低；</w:t>
        <w:br/>
        <w:br/>
        <w:t>（4）效果自然：不改变面部特征，仅提升紧致度；</w:t>
        <w:br/>
        <w:br/>
        <w:t>（5）可重复进行：效果消退后可再次治疗。</w:t>
        <w:br/>
        <w:br/>
        <w:t>局限性：</w:t>
        <w:br/>
        <w:br/>
        <w:t>（1）效果有限：仅适用于轻中度面部松弛，对重度下垂效果不佳；</w:t>
        <w:br/>
        <w:br/>
        <w:t>（2）维持时间短：通常维持1-2年，需定期重复治疗；</w:t>
        <w:br/>
        <w:br/>
        <w:t>（3）技术要求高：操作者需具备丰富的解剖知识和操作经验；</w:t>
        <w:br/>
        <w:br/>
        <w:t>（4）个体差异大：效果因人而异，部分患者可能效果不明显；</w:t>
        <w:br/>
        <w:br/>
        <w:t>（5）费用较高：相比传统手术，单位时间内的成本较高。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