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原理:试样经干灰化、酸提取或微波消解后,待测液导入电感耦合等离子体发射光谱仪(ICP - AES)或微波等离子体发射光谱仪(MP - AES)的等离子体中激发,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</w:rPr>
        <w:t>在相应元素波长处测量其发射的光谱强度,并与对应元素标准曲线的光谱强度比较定量。</w:t>
      </w:r>
    </w:p>
    <w:p>
      <w:pPr>
        <w:rPr>
          <w:rFonts w:hint="eastAsia" w:asciiTheme="majorEastAsia" w:hAnsiTheme="majorEastAsia" w:eastAsiaTheme="majorEastAsia" w:cstheme="majorEastAsia"/>
          <w:lang w:eastAsia="zh-CN"/>
        </w:rPr>
      </w:pPr>
      <w:r>
        <w:rPr>
          <w:rFonts w:hint="eastAsia" w:asciiTheme="majorEastAsia" w:hAnsiTheme="majorEastAsia" w:eastAsiaTheme="majorEastAsia" w:cstheme="majorEastAsia"/>
          <w:lang w:eastAsia="zh-CN"/>
        </w:rPr>
        <w:t>产品清单</w:t>
      </w:r>
    </w:p>
    <w:tbl>
      <w:tblPr>
        <w:tblW w:w="824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GB/T 6682规定的二级水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硝酸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HNO3,优级纯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过氧化氢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冰箱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4℃冷藏保存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钙元素标准溶液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1000mg/L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钠元素标准溶液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1000mg/L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磷元素标准溶液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1000mg/L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镁元素标准溶液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1000mg/L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钾元素标准溶液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1000mg/L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铁元素标准溶液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1000mg/L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锌元素标准溶液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1000mg/L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铜元素标准溶液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1000mg/L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锰元素标准溶液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1000mg/L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钴元素标准溶液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1000mg/L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钼元素标准溶液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1000mg/L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容量瓶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100mL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聚乙烯瓶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粉碎机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高速粉碎机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样品筛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塑料标准筛，孔径为0.45mm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天平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分析天平：感量为0.001g或0.0001g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电热板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可调式电热板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可调式电炉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坩埚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铂金、石英或者瓷质，不含钾、钠，内层光滑没有被腐蚀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马弗炉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高温电阻炉：温度能控制在(550土20)℃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微波消解系统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微波消解仪，带聚四氟乙烯消解罐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滤纸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定量滤纸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电感耦合等离子体发射光谱仪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带径向和轴向观测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微波等离子体发射光谱仪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容量瓶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 mL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容量瓶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25mL</w:t>
            </w:r>
          </w:p>
        </w:tc>
      </w:tr>
    </w:tbl>
    <w:p>
      <w:pPr>
        <w:rPr>
          <w:rFonts w:hint="eastAsia" w:asciiTheme="majorEastAsia" w:hAnsiTheme="majorEastAsia" w:eastAsiaTheme="majorEastAsia" w:cstheme="majorEastAsia"/>
          <w:lang w:eastAsia="zh-CN"/>
        </w:rPr>
      </w:pPr>
    </w:p>
    <w:sectPr>
      <w:head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文黑-55简">
    <w:panose1 w:val="00020600040101010101"/>
    <w:charset w:val="86"/>
    <w:family w:val="roman"/>
    <w:pitch w:val="default"/>
    <w:sig w:usb0="A00002BF" w:usb1="1ACF7CFA" w:usb2="00000016" w:usb3="00000000" w:csb0="0004009F" w:csb1="DFD70000"/>
    <w:embedRegular r:id="rId1" w:fontKey="{82248FB7-B550-4131-BEEB-7C57952FB225}"/>
  </w:font>
  <w:font w:name="汉仪雅酷黑-95J">
    <w:panose1 w:val="00020600040101010101"/>
    <w:charset w:val="86"/>
    <w:family w:val="roman"/>
    <w:pitch w:val="default"/>
    <w:sig w:usb0="A00002FF" w:usb1="0AC17CFA" w:usb2="00000016" w:usb3="00000000" w:csb0="2004000F" w:csb1="00000000"/>
  </w:font>
  <w:font w:name="MiSans Bold">
    <w:altName w:val="宋体"/>
    <w:panose1 w:val="00000800000000000000"/>
    <w:charset w:val="86"/>
    <w:family w:val="auto"/>
    <w:pitch w:val="default"/>
    <w:sig w:usb0="00000000" w:usb1="0000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88" w:lineRule="auto"/>
        <w:ind w:firstLine="480"/>
      </w:pPr>
      <w:r>
        <w:separator/>
      </w:r>
    </w:p>
  </w:footnote>
  <w:footnote w:type="continuationSeparator" w:id="1">
    <w:p>
      <w:pPr>
        <w:spacing w:before="0" w:after="0" w:line="288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jc w:val="right"/>
      <w:rPr>
        <w:rFonts w:hint="default" w:eastAsia="汉仪文黑-55简"/>
        <w:lang w:val="en-US" w:eastAsia="zh-CN"/>
      </w:rPr>
    </w:pPr>
    <w:r>
      <w:rPr>
        <w:rFonts w:hint="eastAsia"/>
        <w:lang w:eastAsia="zh-CN"/>
      </w:rPr>
      <w:t>测客</w:t>
    </w:r>
    <w:r>
      <w:rPr>
        <w:rFonts w:hint="eastAsia"/>
        <w:lang w:val="en-US" w:eastAsia="zh-CN"/>
      </w:rPr>
      <w:t>,助力科研检测,快人一步!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35146F"/>
    <w:multiLevelType w:val="singleLevel"/>
    <w:tmpl w:val="A835146F"/>
    <w:lvl w:ilvl="0" w:tentative="0">
      <w:start w:val="1"/>
      <w:numFmt w:val="bullet"/>
      <w:pStyle w:val="22"/>
      <w:lvlText w:val="w"/>
      <w:lvlJc w:val="left"/>
      <w:pPr>
        <w:ind w:left="420" w:hanging="420"/>
      </w:pPr>
      <w:rPr>
        <w:rFonts w:hint="default" w:ascii="Wingdings" w:hAnsi="Wingdings" w:cs="Wingdings"/>
      </w:rPr>
    </w:lvl>
  </w:abstractNum>
  <w:abstractNum w:abstractNumId="1">
    <w:nsid w:val="CE03B1DE"/>
    <w:multiLevelType w:val="multilevel"/>
    <w:tmpl w:val="CE03B1DE"/>
    <w:lvl w:ilvl="0" w:tentative="0">
      <w:start w:val="1"/>
      <w:numFmt w:val="chineseCounting"/>
      <w:pStyle w:val="13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decimal"/>
      <w:pStyle w:val="11"/>
      <w:lvlText w:val="%2、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2" w:tentative="0">
      <w:start w:val="1"/>
      <w:numFmt w:val="decimal"/>
      <w:pStyle w:val="18"/>
      <w:lvlText w:val="%3）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3" w:tentative="0">
      <w:start w:val="1"/>
      <w:numFmt w:val="lowerLetter"/>
      <w:pStyle w:val="23"/>
      <w:lvlText w:val="%4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4" w:tentative="0">
      <w:start w:val="1"/>
      <w:numFmt w:val="lowerLetter"/>
      <w:pStyle w:val="30"/>
      <w:lvlText w:val="%5) 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abstractNum w:abstractNumId="2">
    <w:nsid w:val="D902A511"/>
    <w:multiLevelType w:val="singleLevel"/>
    <w:tmpl w:val="D902A511"/>
    <w:lvl w:ilvl="0" w:tentative="0">
      <w:start w:val="1"/>
      <w:numFmt w:val="bullet"/>
      <w:pStyle w:val="19"/>
      <w:lvlText w:val="²"/>
      <w:lvlJc w:val="left"/>
      <w:pPr>
        <w:ind w:left="420" w:hanging="420"/>
      </w:pPr>
      <w:rPr>
        <w:rFonts w:hint="default" w:ascii="Wingdings" w:hAnsi="Wingdings" w:cs="Wingdings"/>
      </w:rPr>
    </w:lvl>
  </w:abstractNum>
  <w:abstractNum w:abstractNumId="3">
    <w:nsid w:val="F3FD0AED"/>
    <w:multiLevelType w:val="singleLevel"/>
    <w:tmpl w:val="F3FD0AED"/>
    <w:lvl w:ilvl="0" w:tentative="0">
      <w:start w:val="1"/>
      <w:numFmt w:val="bullet"/>
      <w:pStyle w:val="12"/>
      <w:lvlText w:val="w"/>
      <w:lvlJc w:val="left"/>
      <w:pPr>
        <w:ind w:left="420" w:hanging="420"/>
      </w:pPr>
      <w:rPr>
        <w:rFonts w:hint="default" w:ascii="Wingdings" w:hAnsi="Wingdings" w:cs="Wingdings"/>
      </w:rPr>
    </w:lvl>
  </w:abstractNum>
  <w:abstractNum w:abstractNumId="4">
    <w:nsid w:val="F40C6F1B"/>
    <w:multiLevelType w:val="multilevel"/>
    <w:tmpl w:val="F40C6F1B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0"/>
        </w:tabs>
        <w:ind w:left="0" w:firstLine="400"/>
      </w:pPr>
      <w:rPr>
        <w:rFonts w:hint="eastAsia" w:eastAsia="汉仪雅酷黑-95J"/>
      </w:rPr>
    </w:lvl>
    <w:lvl w:ilvl="1" w:tentative="0">
      <w:start w:val="1"/>
      <w:numFmt w:val="decimal"/>
      <w:pStyle w:val="3"/>
      <w:suff w:val="nothing"/>
      <w:lvlText w:val="%2．"/>
      <w:lvlJc w:val="left"/>
      <w:pPr>
        <w:ind w:left="0" w:firstLine="400"/>
      </w:pPr>
      <w:rPr>
        <w:rFonts w:hint="eastAsia" w:ascii="汉仪雅酷黑-95J" w:hAnsi="汉仪雅酷黑-95J" w:eastAsia="汉仪雅酷黑-95J"/>
      </w:rPr>
    </w:lvl>
    <w:lvl w:ilvl="2" w:tentative="0">
      <w:start w:val="1"/>
      <w:numFmt w:val="decimal"/>
      <w:pStyle w:val="4"/>
      <w:suff w:val="nothing"/>
      <w:lvlText w:val="（%3）"/>
      <w:lvlJc w:val="left"/>
      <w:pPr>
        <w:ind w:left="0" w:firstLine="402"/>
      </w:pPr>
      <w:rPr>
        <w:rFonts w:hint="eastAsia" w:eastAsia="汉仪雅酷黑-95J"/>
      </w:rPr>
    </w:lvl>
    <w:lvl w:ilvl="3" w:tentative="0">
      <w:start w:val="1"/>
      <w:numFmt w:val="decimal"/>
      <w:pStyle w:val="5"/>
      <w:suff w:val="nothing"/>
      <w:lvlText w:val="%4）"/>
      <w:lvlJc w:val="left"/>
      <w:pPr>
        <w:tabs>
          <w:tab w:val="left" w:pos="0"/>
        </w:tabs>
        <w:ind w:left="0" w:firstLine="402"/>
      </w:pPr>
      <w:rPr>
        <w:rFonts w:hint="eastAsia" w:ascii="汉仪雅酷黑-95J" w:hAnsi="汉仪雅酷黑-95J" w:eastAsia="汉仪雅酷黑-95J" w:cs="Times New Roman"/>
      </w:rPr>
    </w:lvl>
    <w:lvl w:ilvl="4" w:tentative="0">
      <w:start w:val="1"/>
      <w:numFmt w:val="lowerLetter"/>
      <w:pStyle w:val="6"/>
      <w:suff w:val="nothing"/>
      <w:lvlText w:val="%5．"/>
      <w:lvlJc w:val="left"/>
      <w:pPr>
        <w:tabs>
          <w:tab w:val="left" w:pos="0"/>
        </w:tabs>
        <w:ind w:left="0" w:firstLine="402"/>
      </w:pPr>
      <w:rPr>
        <w:rFonts w:hint="eastAsia" w:eastAsia="汉仪雅酷黑-95J"/>
      </w:rPr>
    </w:lvl>
    <w:lvl w:ilvl="5" w:tentative="0">
      <w:start w:val="1"/>
      <w:numFmt w:val="lowerLetter"/>
      <w:pStyle w:val="7"/>
      <w:suff w:val="nothing"/>
      <w:lvlText w:val="%6）"/>
      <w:lvlJc w:val="left"/>
      <w:pPr>
        <w:ind w:left="0" w:firstLine="402"/>
      </w:pPr>
      <w:rPr>
        <w:rFonts w:hint="eastAsia" w:eastAsia="汉仪雅酷黑-95J"/>
      </w:rPr>
    </w:lvl>
    <w:lvl w:ilvl="6" w:tentative="0">
      <w:start w:val="1"/>
      <w:numFmt w:val="lowerRoman"/>
      <w:pStyle w:val="8"/>
      <w:suff w:val="nothing"/>
      <w:lvlText w:val="%7．"/>
      <w:lvlJc w:val="left"/>
      <w:pPr>
        <w:ind w:left="0" w:firstLine="402"/>
      </w:pPr>
      <w:rPr>
        <w:rFonts w:hint="eastAsia" w:eastAsia="汉仪雅酷黑-95J"/>
      </w:rPr>
    </w:lvl>
    <w:lvl w:ilvl="7" w:tentative="0">
      <w:start w:val="1"/>
      <w:numFmt w:val="lowerRoman"/>
      <w:pStyle w:val="9"/>
      <w:suff w:val="nothing"/>
      <w:lvlText w:val="%8）"/>
      <w:lvlJc w:val="left"/>
      <w:pPr>
        <w:ind w:left="0" w:firstLine="402"/>
      </w:pPr>
      <w:rPr>
        <w:rFonts w:hint="eastAsia" w:eastAsia="汉仪雅酷黑-95J"/>
      </w:rPr>
    </w:lvl>
    <w:lvl w:ilvl="8" w:tentative="0">
      <w:start w:val="1"/>
      <w:numFmt w:val="decimalEnclosedCircleChinese"/>
      <w:pStyle w:val="10"/>
      <w:suff w:val="nothing"/>
      <w:lvlText w:val="%9"/>
      <w:lvlJc w:val="left"/>
      <w:pPr>
        <w:ind w:left="0" w:firstLine="402"/>
      </w:pPr>
      <w:rPr>
        <w:rFonts w:hint="eastAsia" w:eastAsia="汉仪雅酷黑-95J"/>
      </w:rPr>
    </w:lvl>
  </w:abstractNum>
  <w:abstractNum w:abstractNumId="5">
    <w:nsid w:val="17F7A04C"/>
    <w:multiLevelType w:val="singleLevel"/>
    <w:tmpl w:val="17F7A04C"/>
    <w:lvl w:ilvl="0" w:tentative="0">
      <w:start w:val="1"/>
      <w:numFmt w:val="bullet"/>
      <w:pStyle w:val="17"/>
      <w:lvlText w:val="³"/>
      <w:lvlJc w:val="left"/>
      <w:pPr>
        <w:ind w:left="420" w:hanging="420"/>
      </w:pPr>
      <w:rPr>
        <w:rFonts w:hint="default" w:ascii="Wingdings" w:hAnsi="Wingdings" w:cs="Wingdings"/>
      </w:rPr>
    </w:lvl>
  </w:abstractNum>
  <w:abstractNum w:abstractNumId="6">
    <w:nsid w:val="746A8B53"/>
    <w:multiLevelType w:val="singleLevel"/>
    <w:tmpl w:val="746A8B53"/>
    <w:lvl w:ilvl="0" w:tentative="0">
      <w:start w:val="1"/>
      <w:numFmt w:val="bullet"/>
      <w:pStyle w:val="15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wYWY5NmM5OTg0MGQ0ZDRlZjViYzExMjg1NTMxZWMifQ=="/>
  </w:docVars>
  <w:rsids>
    <w:rsidRoot w:val="2F14493F"/>
    <w:rsid w:val="2F14493F"/>
    <w:rsid w:val="3BF4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djustRightInd w:val="0"/>
      <w:snapToGrid w:val="0"/>
      <w:spacing w:before="156" w:beforeLines="50" w:after="156" w:afterLines="50" w:line="288" w:lineRule="auto"/>
      <w:ind w:firstLine="480" w:firstLineChars="200"/>
      <w:jc w:val="both"/>
    </w:pPr>
    <w:rPr>
      <w:rFonts w:ascii="汉仪文黑-55简" w:hAnsi="汉仪文黑-55简" w:eastAsia="汉仪文黑-55简" w:cstheme="minorBidi"/>
      <w:kern w:val="2"/>
      <w:sz w:val="24"/>
      <w:szCs w:val="24"/>
      <w:lang w:val="en-US" w:eastAsia="zh-CN" w:bidi="ar-SA"/>
    </w:rPr>
  </w:style>
  <w:style w:type="paragraph" w:styleId="2">
    <w:name w:val="heading 1"/>
    <w:next w:val="1"/>
    <w:autoRedefine/>
    <w:qFormat/>
    <w:uiPriority w:val="9"/>
    <w:pPr>
      <w:keepNext/>
      <w:keepLines/>
      <w:numPr>
        <w:ilvl w:val="0"/>
        <w:numId w:val="1"/>
      </w:numPr>
      <w:pBdr>
        <w:top w:val="none" w:color="auto" w:sz="0" w:space="1"/>
        <w:left w:val="none" w:color="auto" w:sz="0" w:space="4"/>
        <w:bottom w:val="none" w:color="629B53" w:sz="0" w:space="1"/>
        <w:right w:val="none" w:color="auto" w:sz="0" w:space="4"/>
      </w:pBdr>
      <w:adjustRightInd w:val="0"/>
      <w:snapToGrid w:val="0"/>
      <w:ind w:firstLine="0"/>
      <w:outlineLvl w:val="0"/>
    </w:pPr>
    <w:rPr>
      <w:rFonts w:ascii="汉仪雅酷黑-95J" w:hAnsi="汉仪雅酷黑-95J" w:eastAsia="汉仪雅酷黑-95J" w:cstheme="minorBidi"/>
      <w:kern w:val="44"/>
      <w:sz w:val="40"/>
      <w:szCs w:val="18"/>
      <w:lang w:val="en-US" w:eastAsia="zh-CN" w:bidi="ar-SA"/>
    </w:rPr>
  </w:style>
  <w:style w:type="paragraph" w:styleId="3">
    <w:name w:val="heading 2"/>
    <w:next w:val="1"/>
    <w:autoRedefine/>
    <w:unhideWhenUsed/>
    <w:qFormat/>
    <w:uiPriority w:val="9"/>
    <w:pPr>
      <w:numPr>
        <w:ilvl w:val="1"/>
        <w:numId w:val="1"/>
      </w:numPr>
      <w:pBdr>
        <w:top w:val="none" w:color="auto" w:sz="0" w:space="1"/>
        <w:left w:val="none" w:color="auto" w:sz="0" w:space="4"/>
        <w:bottom w:val="none" w:color="629B53" w:sz="0" w:space="1"/>
        <w:right w:val="none" w:color="auto" w:sz="0" w:space="4"/>
      </w:pBdr>
      <w:adjustRightInd w:val="0"/>
      <w:snapToGrid w:val="0"/>
      <w:spacing w:before="100" w:beforeLines="100"/>
      <w:ind w:firstLine="0"/>
      <w:outlineLvl w:val="1"/>
    </w:pPr>
    <w:rPr>
      <w:rFonts w:ascii="汉仪雅酷黑-95J" w:hAnsi="汉仪雅酷黑-95J" w:eastAsia="汉仪雅酷黑-95J" w:cstheme="minorBidi"/>
      <w:bCs/>
      <w:kern w:val="2"/>
      <w:sz w:val="36"/>
      <w:szCs w:val="21"/>
      <w:lang w:val="en-US" w:eastAsia="zh-CN" w:bidi="ar-SA"/>
    </w:rPr>
  </w:style>
  <w:style w:type="paragraph" w:styleId="4">
    <w:name w:val="heading 3"/>
    <w:next w:val="1"/>
    <w:autoRedefine/>
    <w:unhideWhenUsed/>
    <w:qFormat/>
    <w:uiPriority w:val="9"/>
    <w:pPr>
      <w:numPr>
        <w:ilvl w:val="2"/>
        <w:numId w:val="1"/>
      </w:numPr>
      <w:adjustRightInd w:val="0"/>
      <w:snapToGrid w:val="0"/>
      <w:spacing w:before="100" w:beforeLines="100"/>
      <w:ind w:firstLine="0"/>
      <w:outlineLvl w:val="2"/>
    </w:pPr>
    <w:rPr>
      <w:rFonts w:ascii="汉仪雅酷黑-95J" w:hAnsi="汉仪雅酷黑-95J" w:eastAsia="汉仪雅酷黑-95J" w:cstheme="minorBidi"/>
      <w:bCs/>
      <w:kern w:val="2"/>
      <w:sz w:val="32"/>
      <w:szCs w:val="32"/>
      <w:lang w:val="en-US" w:eastAsia="zh-CN" w:bidi="ar-SA"/>
    </w:rPr>
  </w:style>
  <w:style w:type="paragraph" w:styleId="5">
    <w:name w:val="heading 4"/>
    <w:next w:val="1"/>
    <w:autoRedefine/>
    <w:unhideWhenUsed/>
    <w:qFormat/>
    <w:uiPriority w:val="9"/>
    <w:pPr>
      <w:numPr>
        <w:ilvl w:val="3"/>
        <w:numId w:val="1"/>
      </w:numPr>
      <w:adjustRightInd w:val="0"/>
      <w:snapToGrid w:val="0"/>
      <w:spacing w:before="100" w:beforeLines="100"/>
      <w:ind w:firstLine="0"/>
      <w:outlineLvl w:val="3"/>
    </w:pPr>
    <w:rPr>
      <w:rFonts w:ascii="汉仪雅酷黑-95J" w:hAnsi="汉仪雅酷黑-95J" w:eastAsia="汉仪雅酷黑-95J" w:cstheme="minorBidi"/>
      <w:b/>
      <w:bCs/>
      <w:color w:val="333333"/>
      <w:sz w:val="28"/>
      <w:lang w:val="en-US" w:eastAsia="zh-CN" w:bidi="ar-SA"/>
    </w:rPr>
  </w:style>
  <w:style w:type="paragraph" w:styleId="6">
    <w:name w:val="heading 5"/>
    <w:next w:val="1"/>
    <w:autoRedefine/>
    <w:unhideWhenUsed/>
    <w:qFormat/>
    <w:uiPriority w:val="9"/>
    <w:pPr>
      <w:numPr>
        <w:ilvl w:val="4"/>
        <w:numId w:val="1"/>
      </w:numPr>
      <w:snapToGrid w:val="0"/>
      <w:spacing w:before="100" w:beforeLines="100" w:line="288" w:lineRule="auto"/>
      <w:ind w:firstLine="0"/>
      <w:outlineLvl w:val="4"/>
    </w:pPr>
    <w:rPr>
      <w:rFonts w:ascii="汉仪雅酷黑-95J" w:hAnsi="汉仪雅酷黑-95J" w:eastAsia="汉仪雅酷黑-95J" w:cstheme="minorBidi"/>
      <w:bCs/>
      <w:color w:val="333333"/>
      <w:sz w:val="24"/>
      <w:szCs w:val="22"/>
      <w:lang w:val="en-US" w:eastAsia="zh-CN" w:bidi="ar-SA"/>
    </w:rPr>
  </w:style>
  <w:style w:type="paragraph" w:styleId="7">
    <w:name w:val="heading 6"/>
    <w:next w:val="1"/>
    <w:autoRedefine/>
    <w:unhideWhenUsed/>
    <w:qFormat/>
    <w:uiPriority w:val="0"/>
    <w:pPr>
      <w:numPr>
        <w:ilvl w:val="5"/>
        <w:numId w:val="1"/>
      </w:numPr>
      <w:snapToGrid w:val="0"/>
      <w:spacing w:before="100" w:beforeLines="100" w:line="288" w:lineRule="auto"/>
      <w:ind w:firstLine="0"/>
      <w:outlineLvl w:val="5"/>
    </w:pPr>
    <w:rPr>
      <w:rFonts w:ascii="汉仪雅酷黑-95J" w:hAnsi="汉仪雅酷黑-95J" w:eastAsia="汉仪雅酷黑-95J" w:cstheme="minorBidi"/>
      <w:bCs/>
      <w:color w:val="333333"/>
      <w:sz w:val="24"/>
      <w:lang w:val="en-US" w:eastAsia="zh-CN" w:bidi="ar-SA"/>
    </w:rPr>
  </w:style>
  <w:style w:type="paragraph" w:styleId="8">
    <w:name w:val="heading 7"/>
    <w:next w:val="1"/>
    <w:autoRedefine/>
    <w:unhideWhenUsed/>
    <w:qFormat/>
    <w:uiPriority w:val="0"/>
    <w:pPr>
      <w:numPr>
        <w:ilvl w:val="6"/>
        <w:numId w:val="1"/>
      </w:numPr>
      <w:tabs>
        <w:tab w:val="left" w:pos="4800"/>
      </w:tabs>
      <w:adjustRightInd w:val="0"/>
      <w:snapToGrid w:val="0"/>
      <w:spacing w:before="100" w:beforeLines="100" w:line="288" w:lineRule="auto"/>
      <w:ind w:firstLine="0"/>
      <w:outlineLvl w:val="6"/>
    </w:pPr>
    <w:rPr>
      <w:rFonts w:ascii="汉仪雅酷黑-95J" w:hAnsi="汉仪雅酷黑-95J" w:eastAsia="汉仪雅酷黑-95J" w:cstheme="minorBidi"/>
      <w:bCs/>
      <w:color w:val="333333"/>
      <w:sz w:val="24"/>
      <w:lang w:val="en-US" w:eastAsia="zh-CN" w:bidi="ar-SA"/>
    </w:rPr>
  </w:style>
  <w:style w:type="paragraph" w:styleId="9">
    <w:name w:val="heading 8"/>
    <w:next w:val="1"/>
    <w:autoRedefine/>
    <w:unhideWhenUsed/>
    <w:qFormat/>
    <w:uiPriority w:val="0"/>
    <w:pPr>
      <w:numPr>
        <w:ilvl w:val="7"/>
        <w:numId w:val="1"/>
      </w:numPr>
      <w:adjustRightInd w:val="0"/>
      <w:snapToGrid w:val="0"/>
      <w:spacing w:before="100" w:beforeLines="100" w:line="288" w:lineRule="auto"/>
      <w:ind w:firstLine="0"/>
      <w:outlineLvl w:val="7"/>
    </w:pPr>
    <w:rPr>
      <w:rFonts w:ascii="汉仪雅酷黑-95J" w:hAnsi="汉仪雅酷黑-95J" w:eastAsia="汉仪雅酷黑-95J" w:cstheme="majorBidi"/>
      <w:bCs/>
      <w:color w:val="333333"/>
      <w:sz w:val="24"/>
      <w:lang w:val="en-US" w:eastAsia="zh-CN" w:bidi="ar-SA"/>
    </w:rPr>
  </w:style>
  <w:style w:type="paragraph" w:styleId="10">
    <w:name w:val="heading 9"/>
    <w:next w:val="1"/>
    <w:autoRedefine/>
    <w:unhideWhenUsed/>
    <w:qFormat/>
    <w:uiPriority w:val="0"/>
    <w:pPr>
      <w:numPr>
        <w:ilvl w:val="8"/>
        <w:numId w:val="1"/>
      </w:numPr>
      <w:tabs>
        <w:tab w:val="left" w:pos="0"/>
      </w:tabs>
      <w:adjustRightInd w:val="0"/>
      <w:snapToGrid w:val="0"/>
      <w:spacing w:before="100" w:beforeLines="100" w:line="288" w:lineRule="auto"/>
      <w:ind w:firstLine="0"/>
      <w:outlineLvl w:val="8"/>
    </w:pPr>
    <w:rPr>
      <w:rFonts w:ascii="汉仪雅酷黑-95J" w:hAnsi="汉仪雅酷黑-95J" w:eastAsia="汉仪雅酷黑-95J" w:cstheme="majorBidi"/>
      <w:bCs/>
      <w:color w:val="333333"/>
      <w:sz w:val="24"/>
      <w:szCs w:val="21"/>
      <w:lang w:val="en-US" w:eastAsia="zh-CN" w:bidi="ar-SA"/>
    </w:rPr>
  </w:style>
  <w:style w:type="character" w:default="1" w:styleId="36">
    <w:name w:val="Default Paragraph Font"/>
    <w:autoRedefine/>
    <w:semiHidden/>
    <w:unhideWhenUsed/>
    <w:qFormat/>
    <w:uiPriority w:val="1"/>
  </w:style>
  <w:style w:type="table" w:default="1" w:styleId="3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Number 2"/>
    <w:basedOn w:val="1"/>
    <w:autoRedefine/>
    <w:qFormat/>
    <w:uiPriority w:val="0"/>
    <w:pPr>
      <w:numPr>
        <w:ilvl w:val="1"/>
        <w:numId w:val="2"/>
      </w:numPr>
      <w:tabs>
        <w:tab w:val="left" w:pos="0"/>
      </w:tabs>
      <w:spacing w:before="50" w:after="50"/>
      <w:ind w:left="0" w:firstLine="0" w:firstLineChars="0"/>
    </w:pPr>
    <w:rPr>
      <w:color w:val="292929"/>
    </w:rPr>
  </w:style>
  <w:style w:type="paragraph" w:styleId="12">
    <w:name w:val="List Bullet 4"/>
    <w:basedOn w:val="1"/>
    <w:autoRedefine/>
    <w:qFormat/>
    <w:uiPriority w:val="0"/>
    <w:pPr>
      <w:numPr>
        <w:ilvl w:val="0"/>
        <w:numId w:val="3"/>
      </w:numPr>
      <w:spacing w:before="50" w:after="50"/>
      <w:ind w:left="1780" w:hanging="420" w:firstLineChars="0"/>
    </w:pPr>
  </w:style>
  <w:style w:type="paragraph" w:styleId="13">
    <w:name w:val="List Number"/>
    <w:basedOn w:val="1"/>
    <w:autoRedefine/>
    <w:qFormat/>
    <w:uiPriority w:val="0"/>
    <w:pPr>
      <w:numPr>
        <w:ilvl w:val="0"/>
        <w:numId w:val="2"/>
      </w:numPr>
      <w:spacing w:before="50" w:after="50" w:line="240" w:lineRule="auto"/>
      <w:ind w:left="0" w:firstLine="0" w:firstLineChars="0"/>
    </w:pPr>
  </w:style>
  <w:style w:type="paragraph" w:styleId="14">
    <w:name w:val="caption"/>
    <w:basedOn w:val="1"/>
    <w:next w:val="1"/>
    <w:autoRedefine/>
    <w:unhideWhenUsed/>
    <w:qFormat/>
    <w:uiPriority w:val="0"/>
    <w:pPr>
      <w:ind w:firstLine="0" w:firstLineChars="0"/>
    </w:pPr>
    <w:rPr>
      <w:rFonts w:ascii="Arial" w:hAnsi="Arial"/>
      <w:sz w:val="20"/>
    </w:rPr>
  </w:style>
  <w:style w:type="paragraph" w:styleId="15">
    <w:name w:val="List Bullet"/>
    <w:basedOn w:val="1"/>
    <w:autoRedefine/>
    <w:qFormat/>
    <w:uiPriority w:val="0"/>
    <w:pPr>
      <w:numPr>
        <w:ilvl w:val="0"/>
        <w:numId w:val="4"/>
      </w:numPr>
      <w:spacing w:before="50" w:after="50"/>
      <w:ind w:left="454" w:hanging="454" w:firstLineChars="0"/>
    </w:pPr>
  </w:style>
  <w:style w:type="paragraph" w:styleId="16">
    <w:name w:val="annotation text"/>
    <w:basedOn w:val="1"/>
    <w:autoRedefine/>
    <w:qFormat/>
    <w:uiPriority w:val="0"/>
    <w:pPr>
      <w:ind w:firstLine="0" w:firstLineChars="0"/>
      <w:jc w:val="left"/>
    </w:pPr>
  </w:style>
  <w:style w:type="paragraph" w:styleId="17">
    <w:name w:val="List Bullet 3"/>
    <w:basedOn w:val="1"/>
    <w:autoRedefine/>
    <w:qFormat/>
    <w:uiPriority w:val="0"/>
    <w:pPr>
      <w:numPr>
        <w:ilvl w:val="0"/>
        <w:numId w:val="5"/>
      </w:numPr>
      <w:spacing w:before="50" w:after="50"/>
      <w:ind w:left="1270" w:hanging="420" w:firstLineChars="0"/>
    </w:pPr>
  </w:style>
  <w:style w:type="paragraph" w:styleId="18">
    <w:name w:val="List Number 3"/>
    <w:basedOn w:val="1"/>
    <w:autoRedefine/>
    <w:qFormat/>
    <w:uiPriority w:val="0"/>
    <w:pPr>
      <w:numPr>
        <w:ilvl w:val="2"/>
        <w:numId w:val="2"/>
      </w:numPr>
      <w:spacing w:before="50" w:after="50"/>
      <w:ind w:left="420" w:hanging="420" w:firstLineChars="0"/>
    </w:pPr>
    <w:rPr>
      <w:color w:val="292929"/>
    </w:rPr>
  </w:style>
  <w:style w:type="paragraph" w:styleId="19">
    <w:name w:val="List Bullet 2"/>
    <w:basedOn w:val="1"/>
    <w:autoRedefine/>
    <w:qFormat/>
    <w:uiPriority w:val="0"/>
    <w:pPr>
      <w:numPr>
        <w:ilvl w:val="0"/>
        <w:numId w:val="6"/>
      </w:numPr>
      <w:spacing w:before="50" w:after="50"/>
      <w:ind w:left="839" w:hanging="420" w:firstLineChars="0"/>
    </w:pPr>
  </w:style>
  <w:style w:type="paragraph" w:styleId="20">
    <w:name w:val="toc 5"/>
    <w:basedOn w:val="1"/>
    <w:next w:val="1"/>
    <w:link w:val="50"/>
    <w:autoRedefine/>
    <w:qFormat/>
    <w:uiPriority w:val="39"/>
    <w:pPr>
      <w:spacing w:before="50" w:after="50"/>
      <w:ind w:left="0" w:leftChars="0" w:firstLine="0" w:firstLineChars="0"/>
    </w:pPr>
  </w:style>
  <w:style w:type="paragraph" w:styleId="21">
    <w:name w:val="toc 3"/>
    <w:basedOn w:val="1"/>
    <w:next w:val="1"/>
    <w:link w:val="48"/>
    <w:autoRedefine/>
    <w:qFormat/>
    <w:uiPriority w:val="39"/>
    <w:pPr>
      <w:spacing w:before="50" w:after="50"/>
      <w:ind w:left="0" w:leftChars="0" w:firstLine="0" w:firstLineChars="0"/>
    </w:pPr>
  </w:style>
  <w:style w:type="paragraph" w:styleId="22">
    <w:name w:val="List Bullet 5"/>
    <w:basedOn w:val="1"/>
    <w:autoRedefine/>
    <w:qFormat/>
    <w:uiPriority w:val="0"/>
    <w:pPr>
      <w:numPr>
        <w:ilvl w:val="0"/>
        <w:numId w:val="7"/>
      </w:numPr>
      <w:spacing w:before="50" w:after="50"/>
      <w:ind w:left="2290" w:hanging="420" w:firstLineChars="0"/>
    </w:pPr>
  </w:style>
  <w:style w:type="paragraph" w:styleId="23">
    <w:name w:val="List Number 4"/>
    <w:basedOn w:val="1"/>
    <w:autoRedefine/>
    <w:qFormat/>
    <w:uiPriority w:val="0"/>
    <w:pPr>
      <w:numPr>
        <w:ilvl w:val="3"/>
        <w:numId w:val="2"/>
      </w:numPr>
      <w:spacing w:before="50" w:after="50"/>
      <w:ind w:left="1152" w:hanging="1152" w:hangingChars="160"/>
    </w:pPr>
    <w:rPr>
      <w:color w:val="292929"/>
    </w:rPr>
  </w:style>
  <w:style w:type="paragraph" w:styleId="24">
    <w:name w:val="endnote text"/>
    <w:basedOn w:val="1"/>
    <w:autoRedefine/>
    <w:qFormat/>
    <w:uiPriority w:val="0"/>
    <w:pPr>
      <w:ind w:firstLine="0" w:firstLineChars="0"/>
      <w:jc w:val="left"/>
    </w:pPr>
  </w:style>
  <w:style w:type="paragraph" w:styleId="25">
    <w:name w:val="Balloon Text"/>
    <w:basedOn w:val="1"/>
    <w:autoRedefine/>
    <w:qFormat/>
    <w:uiPriority w:val="0"/>
    <w:pPr>
      <w:ind w:firstLine="0" w:firstLineChars="0"/>
    </w:pPr>
    <w:rPr>
      <w:sz w:val="18"/>
    </w:rPr>
  </w:style>
  <w:style w:type="paragraph" w:styleId="26">
    <w:name w:val="footer"/>
    <w:basedOn w:val="1"/>
    <w:autoRedefine/>
    <w:qFormat/>
    <w:uiPriority w:val="0"/>
    <w:pPr>
      <w:tabs>
        <w:tab w:val="center" w:pos="4153"/>
        <w:tab w:val="right" w:pos="8306"/>
      </w:tabs>
      <w:ind w:firstLine="0" w:firstLineChars="0"/>
      <w:jc w:val="center"/>
    </w:pPr>
    <w:rPr>
      <w:sz w:val="18"/>
    </w:rPr>
  </w:style>
  <w:style w:type="paragraph" w:styleId="2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ind w:firstLine="0" w:firstLineChars="0"/>
      <w:jc w:val="center"/>
    </w:pPr>
    <w:rPr>
      <w:sz w:val="18"/>
    </w:rPr>
  </w:style>
  <w:style w:type="paragraph" w:styleId="28">
    <w:name w:val="toc 1"/>
    <w:basedOn w:val="1"/>
    <w:next w:val="1"/>
    <w:link w:val="46"/>
    <w:autoRedefine/>
    <w:qFormat/>
    <w:uiPriority w:val="39"/>
    <w:pPr>
      <w:spacing w:before="50" w:after="50"/>
      <w:ind w:firstLine="0" w:firstLineChars="0"/>
    </w:pPr>
  </w:style>
  <w:style w:type="paragraph" w:styleId="29">
    <w:name w:val="toc 4"/>
    <w:basedOn w:val="1"/>
    <w:next w:val="1"/>
    <w:link w:val="49"/>
    <w:autoRedefine/>
    <w:qFormat/>
    <w:uiPriority w:val="39"/>
    <w:pPr>
      <w:spacing w:before="50" w:after="50"/>
      <w:ind w:left="0" w:leftChars="0" w:firstLine="0" w:firstLineChars="0"/>
    </w:pPr>
  </w:style>
  <w:style w:type="paragraph" w:styleId="30">
    <w:name w:val="List Number 5"/>
    <w:basedOn w:val="1"/>
    <w:autoRedefine/>
    <w:qFormat/>
    <w:uiPriority w:val="0"/>
    <w:pPr>
      <w:numPr>
        <w:ilvl w:val="4"/>
        <w:numId w:val="2"/>
      </w:numPr>
      <w:spacing w:before="50" w:after="50"/>
      <w:ind w:left="0" w:firstLine="0" w:firstLineChars="0"/>
    </w:pPr>
    <w:rPr>
      <w:color w:val="292929"/>
    </w:rPr>
  </w:style>
  <w:style w:type="paragraph" w:styleId="31">
    <w:name w:val="footnote text"/>
    <w:basedOn w:val="1"/>
    <w:autoRedefine/>
    <w:qFormat/>
    <w:uiPriority w:val="0"/>
    <w:pPr>
      <w:ind w:firstLine="0" w:firstLineChars="0"/>
      <w:jc w:val="left"/>
    </w:pPr>
    <w:rPr>
      <w:sz w:val="18"/>
    </w:rPr>
  </w:style>
  <w:style w:type="paragraph" w:styleId="32">
    <w:name w:val="toc 2"/>
    <w:basedOn w:val="1"/>
    <w:next w:val="1"/>
    <w:link w:val="47"/>
    <w:autoRedefine/>
    <w:qFormat/>
    <w:uiPriority w:val="39"/>
    <w:pPr>
      <w:spacing w:before="50" w:after="50"/>
      <w:ind w:left="0" w:leftChars="0" w:firstLine="0" w:firstLineChars="0"/>
    </w:pPr>
  </w:style>
  <w:style w:type="paragraph" w:styleId="33">
    <w:name w:val="Title"/>
    <w:autoRedefine/>
    <w:qFormat/>
    <w:uiPriority w:val="10"/>
    <w:pPr>
      <w:spacing w:before="0" w:beforeLines="0" w:after="100" w:afterLines="100" w:line="240" w:lineRule="auto"/>
      <w:ind w:firstLine="0" w:firstLineChars="0"/>
      <w:jc w:val="center"/>
      <w:outlineLvl w:val="0"/>
    </w:pPr>
    <w:rPr>
      <w:rFonts w:ascii="汉仪雅酷黑-95J" w:hAnsi="汉仪雅酷黑-95J" w:eastAsia="汉仪雅酷黑-95J" w:cs="MiSans Bold"/>
      <w:bCs/>
      <w:sz w:val="72"/>
      <w:szCs w:val="72"/>
    </w:rPr>
  </w:style>
  <w:style w:type="paragraph" w:styleId="34">
    <w:name w:val="annotation subject"/>
    <w:basedOn w:val="16"/>
    <w:next w:val="16"/>
    <w:autoRedefine/>
    <w:qFormat/>
    <w:uiPriority w:val="0"/>
    <w:rPr>
      <w:b/>
    </w:rPr>
  </w:style>
  <w:style w:type="character" w:styleId="37">
    <w:name w:val="Strong"/>
    <w:basedOn w:val="36"/>
    <w:autoRedefine/>
    <w:qFormat/>
    <w:uiPriority w:val="22"/>
    <w:rPr>
      <w:rFonts w:ascii="汉仪文黑-55简" w:hAnsi="汉仪文黑-55简" w:eastAsia="汉仪文黑-55简"/>
      <w:b/>
      <w:iCs/>
      <w:color w:val="auto"/>
      <w:szCs w:val="28"/>
      <w:shd w:val="clear" w:color="auto" w:fill="auto"/>
    </w:rPr>
  </w:style>
  <w:style w:type="character" w:styleId="38">
    <w:name w:val="endnote reference"/>
    <w:basedOn w:val="36"/>
    <w:autoRedefine/>
    <w:qFormat/>
    <w:uiPriority w:val="0"/>
    <w:rPr>
      <w:vertAlign w:val="superscript"/>
    </w:rPr>
  </w:style>
  <w:style w:type="character" w:styleId="39">
    <w:name w:val="page number"/>
    <w:basedOn w:val="36"/>
    <w:autoRedefine/>
    <w:qFormat/>
    <w:uiPriority w:val="0"/>
    <w:rPr>
      <w:rFonts w:ascii="汉仪文黑-55简" w:hAnsi="汉仪文黑-55简" w:eastAsia="汉仪文黑-55简"/>
      <w:color w:val="7F7F7F" w:themeColor="background1" w:themeShade="80"/>
    </w:rPr>
  </w:style>
  <w:style w:type="character" w:styleId="40">
    <w:name w:val="FollowedHyperlink"/>
    <w:basedOn w:val="36"/>
    <w:autoRedefine/>
    <w:qFormat/>
    <w:uiPriority w:val="0"/>
    <w:rPr>
      <w:color w:val="800080"/>
      <w:u w:val="single"/>
    </w:rPr>
  </w:style>
  <w:style w:type="character" w:styleId="41">
    <w:name w:val="Emphasis"/>
    <w:basedOn w:val="36"/>
    <w:autoRedefine/>
    <w:qFormat/>
    <w:uiPriority w:val="20"/>
    <w:rPr>
      <w:b/>
      <w:bCs/>
      <w:color w:val="629B53"/>
      <w:sz w:val="28"/>
      <w:szCs w:val="22"/>
      <w:u w:val="double" w:color="629B53"/>
    </w:rPr>
  </w:style>
  <w:style w:type="character" w:styleId="42">
    <w:name w:val="Hyperlink"/>
    <w:basedOn w:val="36"/>
    <w:autoRedefine/>
    <w:qFormat/>
    <w:uiPriority w:val="99"/>
    <w:rPr>
      <w:color w:val="0000FF"/>
      <w:u w:val="single"/>
    </w:rPr>
  </w:style>
  <w:style w:type="character" w:styleId="43">
    <w:name w:val="annotation reference"/>
    <w:basedOn w:val="36"/>
    <w:autoRedefine/>
    <w:qFormat/>
    <w:uiPriority w:val="0"/>
    <w:rPr>
      <w:sz w:val="21"/>
    </w:rPr>
  </w:style>
  <w:style w:type="character" w:styleId="44">
    <w:name w:val="footnote reference"/>
    <w:basedOn w:val="36"/>
    <w:autoRedefine/>
    <w:qFormat/>
    <w:uiPriority w:val="0"/>
    <w:rPr>
      <w:vertAlign w:val="superscript"/>
    </w:rPr>
  </w:style>
  <w:style w:type="paragraph" w:customStyle="1" w:styleId="45">
    <w:name w:val="目录标题"/>
    <w:basedOn w:val="1"/>
    <w:autoRedefine/>
    <w:qFormat/>
    <w:uiPriority w:val="0"/>
    <w:pPr>
      <w:tabs>
        <w:tab w:val="right" w:leader="dot" w:pos="8306"/>
      </w:tabs>
      <w:spacing w:before="50" w:after="50"/>
      <w:ind w:firstLine="0" w:firstLineChars="0"/>
      <w:jc w:val="center"/>
    </w:pPr>
    <w:rPr>
      <w:b/>
      <w:sz w:val="30"/>
    </w:rPr>
  </w:style>
  <w:style w:type="character" w:customStyle="1" w:styleId="46">
    <w:name w:val="目录 1 Char"/>
    <w:link w:val="28"/>
    <w:autoRedefine/>
    <w:qFormat/>
    <w:uiPriority w:val="39"/>
  </w:style>
  <w:style w:type="character" w:customStyle="1" w:styleId="47">
    <w:name w:val="目录 2 Char"/>
    <w:link w:val="32"/>
    <w:autoRedefine/>
    <w:qFormat/>
    <w:uiPriority w:val="39"/>
  </w:style>
  <w:style w:type="character" w:customStyle="1" w:styleId="48">
    <w:name w:val="目录 3 Char"/>
    <w:link w:val="21"/>
    <w:autoRedefine/>
    <w:qFormat/>
    <w:uiPriority w:val="39"/>
  </w:style>
  <w:style w:type="character" w:customStyle="1" w:styleId="49">
    <w:name w:val="目录 4 Char"/>
    <w:link w:val="29"/>
    <w:autoRedefine/>
    <w:qFormat/>
    <w:uiPriority w:val="39"/>
  </w:style>
  <w:style w:type="character" w:customStyle="1" w:styleId="50">
    <w:name w:val="目录 5 Char"/>
    <w:link w:val="20"/>
    <w:autoRedefine/>
    <w:qFormat/>
    <w:uiPriority w:val="3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2024-04-14T13:28:00Z</dcterms:created>
  <dc:creator>ioy</dc:creator>
  <cp:lastModifiedBy>ioy</cp:lastModifiedBy>
  <dcterms:modified xsi:type="dcterms:W3CDTF">2024-04-14T13:31:06Z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D5F96A4718444DF8A1AC3DB61548865C_11</vt:lpwstr>
  </property>
</Properties>
</file>