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B9038B">
      <w:pPr>
        <w:wordWrap w:val="0"/>
        <w:spacing w:line="360" w:lineRule="auto"/>
        <w:jc w:val="center"/>
        <w:rPr>
          <w:rFonts w:hint="default" w:ascii="Times New Roman" w:hAnsi="Times New Roman" w:eastAsia="微软雅黑" w:cs="Times New Roman"/>
          <w:b/>
          <w:bCs/>
          <w:color w:val="05073B"/>
          <w:sz w:val="24"/>
          <w:szCs w:val="24"/>
          <w:shd w:val="clear" w:color="auto" w:fill="FFFFFF"/>
        </w:rPr>
      </w:pPr>
      <w:r>
        <w:rPr>
          <w:rFonts w:hint="default" w:ascii="Times New Roman" w:hAnsi="Times New Roman" w:eastAsia="微软雅黑" w:cs="Times New Roman"/>
          <w:b/>
          <w:bCs/>
          <w:color w:val="0F1115"/>
          <w:sz w:val="24"/>
          <w:szCs w:val="24"/>
          <w:shd w:val="clear" w:color="auto" w:fill="FFFFFF"/>
        </w:rPr>
        <w:t>AbMole</w:t>
      </w:r>
      <w:r>
        <w:rPr>
          <w:rFonts w:hint="default" w:ascii="Times New Roman" w:hAnsi="Times New Roman" w:eastAsia="微软雅黑" w:cs="Times New Roman"/>
          <w:b/>
          <w:bCs/>
          <w:color w:val="auto"/>
          <w:sz w:val="24"/>
          <w:szCs w:val="24"/>
          <w:shd w:val="clear" w:color="auto" w:fill="FFFFFF"/>
        </w:rPr>
        <w:t>小讲堂</w:t>
      </w:r>
      <w:r>
        <w:rPr>
          <w:rFonts w:hint="default" w:ascii="Times New Roman" w:hAnsi="Times New Roman" w:eastAsia="微软雅黑" w:cs="Times New Roman"/>
          <w:b/>
          <w:bCs/>
          <w:color w:val="0F1115"/>
          <w:sz w:val="24"/>
          <w:szCs w:val="24"/>
          <w:shd w:val="clear" w:color="auto" w:fill="FFFFFF"/>
        </w:rPr>
        <w:t>丨3-TYP：一种高选择性SIRT3抑制剂</w:t>
      </w:r>
      <w:r>
        <w:rPr>
          <w:rFonts w:hint="default" w:ascii="Times New Roman" w:hAnsi="Times New Roman" w:eastAsia="微软雅黑" w:cs="Times New Roman"/>
          <w:b/>
          <w:bCs/>
          <w:color w:val="0F1115"/>
          <w:sz w:val="24"/>
          <w:szCs w:val="24"/>
          <w:shd w:val="clear" w:color="auto" w:fill="FFFFFF"/>
        </w:rPr>
        <w:t>及其在心脏保护研究中的应用</w:t>
      </w:r>
    </w:p>
    <w:p w14:paraId="62C9DB4A">
      <w:pPr>
        <w:wordWrap w:val="0"/>
        <w:spacing w:line="360" w:lineRule="auto"/>
        <w:ind w:firstLine="480" w:firstLineChars="200"/>
        <w:rPr>
          <w:rFonts w:hint="default" w:ascii="Times New Roman" w:hAnsi="Times New Roman" w:eastAsia="微软雅黑" w:cs="Times New Roman"/>
          <w:color w:val="05073B"/>
          <w:sz w:val="24"/>
          <w:szCs w:val="24"/>
          <w:shd w:val="clear" w:color="auto" w:fill="FFFFFF"/>
        </w:rPr>
      </w:pPr>
      <w:r>
        <w:rPr>
          <w:rFonts w:hint="default" w:ascii="Times New Roman" w:hAnsi="Times New Roman" w:eastAsia="微软雅黑" w:cs="Times New Roman"/>
          <w:color w:val="05073B"/>
          <w:sz w:val="24"/>
          <w:szCs w:val="24"/>
          <w:shd w:val="clear" w:color="auto" w:fill="FFFFFF"/>
        </w:rPr>
        <w:t>3-TYP（3-(1H-1,2,3-triazol-4-yl) pyridine，AbMole，M8978）是一种选择性</w:t>
      </w:r>
      <w:r>
        <w:rPr>
          <w:rFonts w:hint="default" w:ascii="Times New Roman" w:hAnsi="Times New Roman" w:eastAsia="微软雅黑" w:cs="Times New Roman"/>
          <w:color w:val="auto"/>
          <w:sz w:val="24"/>
          <w:szCs w:val="24"/>
          <w:shd w:val="clear" w:color="auto" w:fill="FFFFFF"/>
        </w:rPr>
        <w:t>的</w:t>
      </w:r>
      <w:r>
        <w:rPr>
          <w:rFonts w:hint="default" w:ascii="Times New Roman" w:hAnsi="Times New Roman" w:eastAsia="微软雅黑" w:cs="Times New Roman"/>
          <w:color w:val="05073B"/>
          <w:sz w:val="24"/>
          <w:szCs w:val="24"/>
          <w:shd w:val="clear" w:color="auto" w:fill="FFFFFF"/>
        </w:rPr>
        <w:t>SIRT3活性抑制剂，其分子机制主要通过干扰SIRT3的脱乙酰化功能发挥作用。研究表明，3-TYP能显著降低SIRT3的酶活性，从而影响下游信号通路</w:t>
      </w:r>
      <w:r>
        <w:rPr>
          <w:rFonts w:hint="default" w:ascii="Times New Roman" w:hAnsi="Times New Roman" w:eastAsia="微软雅黑" w:cs="Times New Roman"/>
          <w:color w:val="auto"/>
          <w:sz w:val="24"/>
          <w:szCs w:val="24"/>
          <w:shd w:val="clear" w:color="auto" w:fill="FFFFFF"/>
        </w:rPr>
        <w:t>。</w:t>
      </w:r>
      <w:r>
        <w:rPr>
          <w:rFonts w:hint="default" w:ascii="Times New Roman" w:hAnsi="Times New Roman" w:eastAsia="微软雅黑" w:cs="Times New Roman"/>
          <w:color w:val="05073B"/>
          <w:sz w:val="24"/>
          <w:szCs w:val="24"/>
          <w:shd w:val="clear" w:color="auto" w:fill="FFFFFF"/>
        </w:rPr>
        <w:t>例如通过调控Nrf2的乙酰化水平改变其稳定性与转录活性</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PEVuZE5vdGU+PENpdGU+PEF1dGhvcj5XYW5nPC9BdXRob3I+PFllYXI+MjAyMzwvWWVhcj48UmVj
TnVtPjE0MzQ8L1JlY051bT48RGlzcGxheVRleHQ+PHN0eWxlIGZhY2U9InN1cGVyc2NyaXB0Ij5b
MV08L3N0eWxlPjwvRGlzcGxheVRleHQ+PHJlY29yZD48cmVjLW51bWJlcj4xNDM0PC9yZWMtbnVt
YmVyPjxmb3JlaWduLWtleXM+PGtleSBhcHA9IkVOIiBkYi1pZD0iZjJ0ZDl3MDBhMjJhd3RlcHJm
cnA5dmF1cDlkOXp3YTl0ZGZyIiB0aW1lc3RhbXA9IjE3NjQwMzM1MTkiPjE0MzQ8L2tleT48L2Zv
cmVpZ24ta2V5cz48cmVmLXR5cGUgbmFtZT0iSm91cm5hbCBBcnRpY2xlIj4xNzwvcmVmLXR5cGU+
PGNvbnRyaWJ1dG9ycz48YXV0aG9ycz48YXV0aG9yPldhbmcsIFguPC9hdXRob3I+PGF1dGhvcj5X
dSwgSC48L2F1dGhvcj48YXV0aG9yPkFuLCBKLjwvYXV0aG9yPjxhdXRob3I+WmhhbmcsIEcuPC9h
dXRob3I+PGF1dGhvcj5DaGVuLCBZLjwvYXV0aG9yPjxhdXRob3I+RnUsIEwuPC9hdXRob3I+PGF1
dGhvcj5UYW8sIEwuPC9hdXRob3I+PGF1dGhvcj5MaWFuZywgRy48L2F1dGhvcj48YXV0aG9yPlNo
ZW4sIFguPC9hdXRob3I+PC9hdXRob3JzPjwvY29udHJpYnV0b3JzPjxhdXRoLWFkZHJlc3M+VGhl
IFN0YXRlIEtleSBMYWJvcmF0b3J5IG9mIEZ1bmN0aW9ucyBhbmQgQXBwbGljYXRpb25zIG9mIE1l
ZGljaW5hbCBQbGFudHMgKFRoZSBLZXkgTGFib3JhdG9yeSBvZiBFbmRlbWljIGFuZCBFdGhuaWMg
RGlzZWFzZXMgb2YgTWluaXN0cnkgb2YgRWR1Y2F0aW9uKSwgR3VpemhvdSBNZWRpY2FsIFVuaXZl
cnNpdHksIEd1aWFuIE5ldyBEaXN0cmljdCwgNTUwMDI1IEd1aXpob3UsIENoaW5hOyBNZWRpY2Fs
IENvbGxlZ2UsIEd1aXpob3UgVW5pdmVyc2l0eSwgSHVheGkgRGlzdHJpY3QsIDU1MDAyNSBHdWl6
aG91LCBDaGluYTsgVGhlIERlcGFydG1lbnQgb2YgUGhhcm1hY29sb2d5IG9mIE1hdGVyaWEgTWVk
aWNhIChUaGUgSGlnaCBFZmZpY2FjeSBBcHBsaWNhdGlvbiBvZiBOYXR1cmFsIE1lZGljaW5hbCBS
ZXNvdXJjZXMgRW5naW5lZXJpbmcgQ2VudGVyIG9mIEd1aXpob3UgUHJvdmluY2UgYW5kIFRoZSBo
aWdoIGVkdWNhdGlvbmFsIGtleSBsYWJvcmF0b3J5IG9mIEd1aXpob3UgcHJvdmluY2UgZm9yIG5h
dHVyYWwgbWVkaWNpYW5sIFBoYXJtYWNvbG9neSBhbmQgRHJ1Z2dhYmlsaXR5KSwgU2Nob29sIG9m
IFBoYXJtYWNldXRpY2FsIFNjaWVuY2VzLCBHdWl6aG91IE1lZGljYWwgVW5pdmVyc2l0eSwgR3Vp
YW4gTmV3IERpc3RyaWN0LCA1NTAwMjUgR3VpemhvdSwgQ2hpbmEuJiN4RDtUaGUgU3RhdGUgS2V5
IExhYm9yYXRvcnkgb2YgRnVuY3Rpb25zIGFuZCBBcHBsaWNhdGlvbnMgb2YgTWVkaWNpbmFsIFBs
YW50cyAoVGhlIEtleSBMYWJvcmF0b3J5IG9mIEVuZGVtaWMgYW5kIEV0aG5pYyBEaXNlYXNlcyBv
ZiBNaW5pc3RyeSBvZiBFZHVjYXRpb24pLCBHdWl6aG91IE1lZGljYWwgVW5pdmVyc2l0eSwgR3Vp
YW4gTmV3IERpc3RyaWN0LCA1NTAwMjUgR3VpemhvdSwgQ2hpbmEuJiN4RDtUaGUgU3RhdGUgS2V5
IExhYm9yYXRvcnkgb2YgRnVuY3Rpb25zIGFuZCBBcHBsaWNhdGlvbnMgb2YgTWVkaWNpbmFsIFBs
YW50cyAoVGhlIEtleSBMYWJvcmF0b3J5IG9mIEVuZGVtaWMgYW5kIEV0aG5pYyBEaXNlYXNlcyBv
ZiBNaW5pc3RyeSBvZiBFZHVjYXRpb24pLCBHdWl6aG91IE1lZGljYWwgVW5pdmVyc2l0eSwgR3Vp
YW4gTmV3IERpc3RyaWN0LCA1NTAwMjUgR3VpemhvdSwgQ2hpbmE7IFRoZSBEZXBhcnRtZW50IG9m
IFBoYXJtYWNvbG9neSBvZiBNYXRlcmlhIE1lZGljYSAoVGhlIEhpZ2ggRWZmaWNhY3kgQXBwbGlj
YXRpb24gb2YgTmF0dXJhbCBNZWRpY2luYWwgUmVzb3VyY2VzIEVuZ2luZWVyaW5nIENlbnRlciBv
ZiBHdWl6aG91IFByb3ZpbmNlIGFuZCBUaGUgaGlnaCBlZHVjYXRpb25hbCBrZXkgbGFib3JhdG9y
eSBvZiBHdWl6aG91IHByb3ZpbmNlIGZvciBuYXR1cmFsIG1lZGljaWFubCBQaGFybWFjb2xvZ3kg
YW5kIERydWdnYWJpbGl0eSksIFNjaG9vbCBvZiBQaGFybWFjZXV0aWNhbCBTY2llbmNlcywgR3Vp
emhvdSBNZWRpY2FsIFVuaXZlcnNpdHksIEd1aWFuIE5ldyBEaXN0cmljdCwgNTUwMDI1IEd1aXpo
b3UsIENoaW5hLiYjeEQ7VGhlIFN0YXRlIEtleSBMYWJvcmF0b3J5IG9mIEZ1bmN0aW9ucyBhbmQg
QXBwbGljYXRpb25zIG9mIE1lZGljaW5hbCBQbGFudHMgKFRoZSBLZXkgTGFib3JhdG9yeSBvZiBF
bmRlbWljIGFuZCBFdGhuaWMgRGlzZWFzZXMgb2YgTWluaXN0cnkgb2YgRWR1Y2F0aW9uKSwgR3Vp
emhvdSBNZWRpY2FsIFVuaXZlcnNpdHksIEd1aWFuIE5ldyBEaXN0cmljdCwgNTUwMDI1IEd1aXpo
b3UsIENoaW5hLiBFbGVjdHJvbmljIGFkZHJlc3M6IGd1aXlvdTUxNUAxNjMuY29tLiYjeEQ7VGhl
IFN0YXRlIEtleSBMYWJvcmF0b3J5IG9mIEZ1bmN0aW9ucyBhbmQgQXBwbGljYXRpb25zIG9mIE1l
ZGljaW5hbCBQbGFudHMgKFRoZSBLZXkgTGFib3JhdG9yeSBvZiBFbmRlbWljIGFuZCBFdGhuaWMg
RGlzZWFzZXMgb2YgTWluaXN0cnkgb2YgRWR1Y2F0aW9uKSwgR3VpemhvdSBNZWRpY2FsIFVuaXZl
cnNpdHksIEd1aWFuIE5ldyBEaXN0cmljdCwgNTUwMDI1IEd1aXpob3UsIENoaW5hOyBUaGUgRGVw
YXJ0bWVudCBvZiBQaGFybWFjb2xvZ3kgb2YgTWF0ZXJpYSBNZWRpY2EgKFRoZSBIaWdoIEVmZmlj
YWN5IEFwcGxpY2F0aW9uIG9mIE5hdHVyYWwgTWVkaWNpbmFsIFJlc291cmNlcyBFbmdpbmVlcmlu
ZyBDZW50ZXIgb2YgR3VpemhvdSBQcm92aW5jZSBhbmQgVGhlIGhpZ2ggZWR1Y2F0aW9uYWwga2V5
IGxhYm9yYXRvcnkgb2YgR3VpemhvdSBwcm92aW5jZSBmb3IgbmF0dXJhbCBtZWRpY2lhbmwgUGhh
cm1hY29sb2d5IGFuZCBEcnVnZ2FiaWxpdHkpLCBTY2hvb2wgb2YgUGhhcm1hY2V1dGljYWwgU2Np
ZW5jZXMsIEd1aXpob3UgTWVkaWNhbCBVbml2ZXJzaXR5LCBHdWlhbiBOZXcgRGlzdHJpY3QsIDU1
MDAyNSBHdWl6aG91LCBDaGluYS4gRWxlY3Ryb25pYyBhZGRyZXNzOiBzaGVueGlhbmdjaHVuQDEy
Ni5jb20uPC9hdXRoLWFkZHJlc3M+PHRpdGxlcz48dGl0bGU+Q3ljbG92aXJvYnV4aW5lIEQgYWxs
ZXZpYXRlcyBhbGRvc3Rlcm9uZS1pbmR1Y2VkIG15b2NhcmRpYWwgaHlwZXJ0cm9waHkgYnkgcHJv
dGVjdGluZyBtaXRvY2hvbmRyaWFsIGZ1bmN0aW9uIGRlcGVuZGluZyBvbiB0aGUgbXV0dWFsIHJl
Z3VsYXRpb24gb2YgTnJmMi1TSVJUMzwvdGl0bGU+PHNlY29uZGFyeS10aXRsZT5CaW9tZWQgUGhh
cm1hY290aGVyPC9zZWNvbmRhcnktdGl0bGU+PGFsdC10aXRsZT5CaW9tZWRpY2luZSAmYW1wOyBw
aGFybWFjb3RoZXJhcHkgPSBCaW9tZWRlY2luZSAmYW1wOyBwaGFybWFjb3RoZXJhcGllPC9hbHQt
dGl0bGU+PC90aXRsZXM+PHBlcmlvZGljYWw+PGZ1bGwtdGl0bGU+QmlvbWVkIFBoYXJtYWNvdGhl
cjwvZnVsbC10aXRsZT48YWJici0xPkJpb21lZGljaW5lICZhbXA7IHBoYXJtYWNvdGhlcmFweSA9
IEJpb21lZGVjaW5lICZhbXA7IHBoYXJtYWNvdGhlcmFwaWU8L2FiYnItMT48L3BlcmlvZGljYWw+
PGFsdC1wZXJpb2RpY2FsPjxmdWxsLXRpdGxlPkJpb21lZCBQaGFybWFjb3RoZXI8L2Z1bGwtdGl0
bGU+PGFiYnItMT5CaW9tZWRpY2luZSAmYW1wOyBwaGFybWFjb3RoZXJhcHkgPSBCaW9tZWRlY2lu
ZSAmYW1wOyBwaGFybWFjb3RoZXJhcGllPC9hYmJyLTE+PC9hbHQtcGVyaW9kaWNhbD48cGFnZXM+
MTE1NjE4PC9wYWdlcz48dm9sdW1lPjE2Nzwvdm9sdW1lPjxlZGl0aW9uPjIwMjMvMTAvMDU8L2Vk
aXRpb24+PGtleXdvcmRzPjxrZXl3b3JkPkh1bWFuczwva2V5d29yZD48a2V5d29yZD4qU2lydHVp
biAzL21ldGFib2xpc208L2tleXdvcmQ+PGtleXdvcmQ+TkYtRTItUmVsYXRlZCBGYWN0b3IgMi9t
ZXRhYm9saXNtPC9rZXl3b3JkPjxrZXl3b3JkPkFsZG9zdGVyb25lL21ldGFib2xpc208L2tleXdv
cmQ+PGtleXdvcmQ+TW9sZWN1bGFyIERvY2tpbmcgU2ltdWxhdGlvbjwva2V5d29yZD48a2V5d29y
ZD5DYXJkaW9tZWdhbHkvbWV0YWJvbGlzbTwva2V5d29yZD48a2V5d29yZD5NaXRvY2hvbmRyaWE8
L2tleXdvcmQ+PGtleXdvcmQ+Q3ljbG92aXJvYnV4aW5lIEQ8L2tleXdvcmQ+PGtleXdvcmQ+TXlv
Y2FyZGlhbCBoeXBlcnRyb3BoeTwva2V5d29yZD48a2V5d29yZD5OcmYyPC9rZXl3b3JkPjxrZXl3
b3JkPlNJUlQzPC9rZXl3b3JkPjxrZXl3b3JkPmludGVyZXN0cyB0aGF0IG1pZ2h0IGJlIHBvdGVu
dGlhbGx5IHZpZXdlZCB0byBpbmZsdWVuY2UgdGhlIHdvcmsgcHJlc2VudGVkLjwva2V5d29yZD48
a2V5d29yZD5JbnRlcmVzdHMgY291bGQgaW5jbHVkZSBjb25zdWx0YW5jaWVzLCBob25vcmFyaWEs
IHBhdGVudCBvd25lcnNoaXAgb3Igb3RoZXIuIElmPC9rZXl3b3JkPjxrZXl3b3JkPnRoZXJlIGFy
ZSBub25lIHN0YXRlICZhcG9zO3RoZXJlIGFyZSBub25lJmFwb3M7Ljwva2V5d29yZD48L2tleXdv
cmRzPjxkYXRlcz48eWVhcj4yMDIzPC95ZWFyPjxwdWItZGF0ZXM+PGRhdGU+Tm92PC9kYXRlPjwv
cHViLWRhdGVzPjwvZGF0ZXM+PGlzYm4+MDc1My0zMzIyPC9pc2JuPjxhY2Nlc3Npb24tbnVtPjM3
NzkzMjc3PC9hY2Nlc3Npb24tbnVtPjx1cmxzPjwvdXJscz48ZWxlY3Ryb25pYy1yZXNvdXJjZS1u
dW0+MTAuMTAxNi9qLmJpb3BoYS4yMDIzLjExNTYxODwvZWxlY3Ryb25pYy1yZXNvdXJjZS1udW0+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PEVuZE5vdGU+PENpdGU+PEF1dGhvcj5XYW5nPC9BdXRob3I+PFllYXI+MjAyMzwvWWVhcj48UmVj
TnVtPjE0MzQ8L1JlY051bT48RGlzcGxheVRleHQ+WzFdPC9EaXNwbGF5VGV4dD48cmVjb3JkPjxy
ZWMtbnVtYmVyPjE0MzQ8L3JlYy1udW1iZXI+PGZvcmVpZ24ta2V5cz48a2V5IGFwcD0iRU4iIGRi
LWlkPSJmMnRkOXcwMGEyMmF3dGVwcmZycDl2YXVwOWQ5endhOXRkZnIiIHRpbWVzdGFtcD0iMTc2
NDAzMzUxOSI+MTQzNDwva2V5PjwvZm9yZWlnbi1rZXlzPjxyZWYtdHlwZSBuYW1lPSJKb3VybmFs
IEFydGljbGUiPjE3PC9yZWYtdHlwZT48Y29udHJpYnV0b3JzPjxhdXRob3JzPjxhdXRob3I+V2Fu
ZywgWC48L2F1dGhvcj48YXV0aG9yPld1LCBILjwvYXV0aG9yPjxhdXRob3I+QW4sIEouPC9hdXRo
b3I+PGF1dGhvcj5aaGFuZywgRy48L2F1dGhvcj48YXV0aG9yPkNoZW4sIFkuPC9hdXRob3I+PGF1
dGhvcj5GdSwgTC48L2F1dGhvcj48YXV0aG9yPlRhbywgTC48L2F1dGhvcj48YXV0aG9yPkxpYW5n
LCBHLjwvYXV0aG9yPjxhdXRob3I+U2hlbiwgWC48L2F1dGhvcj48L2F1dGhvcnM+PC9jb250cmli
dXRvcnM+PGF1dGgtYWRkcmVzcz5UaGUgU3RhdGUgS2V5IExhYm9yYXRvcnkgb2YgRnVuY3Rpb25z
IGFuZCBBcHBsaWNhdGlvbnMgb2YgTWVkaWNpbmFsIFBsYW50cyAoVGhlIEtleSBMYWJvcmF0b3J5
IG9mIEVuZGVtaWMgYW5kIEV0aG5pYyBEaXNlYXNlcyBvZiBNaW5pc3RyeSBvZiBFZHVjYXRpb24p
LCBHdWl6aG91IE1lZGljYWwgVW5pdmVyc2l0eSwgR3VpYW4gTmV3IERpc3RyaWN0LCA1NTAwMjUg
R3VpemhvdSwgQ2hpbmE7IE1lZGljYWwgQ29sbGVnZSwgR3VpemhvdSBVbml2ZXJzaXR5LCBIdWF4
aSBEaXN0cmljdCwgNTUwMDI1IEd1aXpob3UsIENoaW5hOyBUaGUgRGVwYXJ0bWVudCBvZiBQaGFy
bWFjb2xvZ3kgb2YgTWF0ZXJpYSBNZWRpY2EgKFRoZSBIaWdoIEVmZmljYWN5IEFwcGxpY2F0aW9u
IG9mIE5hdHVyYWwgTWVkaWNpbmFsIFJlc291cmNlcyBFbmdpbmVlcmluZyBDZW50ZXIgb2YgR3Vp
emhvdSBQcm92aW5jZSBhbmQgVGhlIGhpZ2ggZWR1Y2F0aW9uYWwga2V5IGxhYm9yYXRvcnkgb2Yg
R3VpemhvdSBwcm92aW5jZSBmb3IgbmF0dXJhbCBtZWRpY2lhbmwgUGhhcm1hY29sb2d5IGFuZCBE
cnVnZ2FiaWxpdHkpLCBTY2hvb2wgb2YgUGhhcm1hY2V1dGljYWwgU2NpZW5jZXMsIEd1aXpob3Ug
TWVkaWNhbCBVbml2ZXJzaXR5LCBHdWlhbiBOZXcgRGlzdHJpY3QsIDU1MDAyNSBHdWl6aG91LCBD
aGluYS4mI3hEO1RoZSBTdGF0ZSBLZXkgTGFib3JhdG9yeSBvZiBGdW5jdGlvbnMgYW5kIEFwcGxp
Y2F0aW9ucyBvZiBNZWRpY2luYWwgUGxhbnRzIChUaGUgS2V5IExhYm9yYXRvcnkgb2YgRW5kZW1p
YyBhbmQgRXRobmljIERpc2Vhc2VzIG9mIE1pbmlzdHJ5IG9mIEVkdWNhdGlvbiksIEd1aXpob3Ug
TWVkaWNhbCBVbml2ZXJzaXR5LCBHdWlhbiBOZXcgRGlzdHJpY3QsIDU1MDAyNSBHdWl6aG91LCBD
aGluYS4mI3hEO1RoZSBTdGF0ZSBLZXkgTGFib3JhdG9yeSBvZiBGdW5jdGlvbnMgYW5kIEFwcGxp
Y2F0aW9ucyBvZiBNZWRpY2luYWwgUGxhbnRzIChUaGUgS2V5IExhYm9yYXRvcnkgb2YgRW5kZW1p
YyBhbmQgRXRobmljIERpc2Vhc2VzIG9mIE1pbmlzdHJ5IG9mIEVkdWNhdGlvbiksIEd1aXpob3Ug
TWVkaWNhbCBVbml2ZXJzaXR5LCBHdWlhbiBOZXcgRGlzdHJpY3QsIDU1MDAyNSBHdWl6aG91LCBD
aGluYTsgVGhlIERlcGFydG1lbnQgb2YgUGhhcm1hY29sb2d5IG9mIE1hdGVyaWEgTWVkaWNhIChU
aGUgSGlnaCBFZmZpY2FjeSBBcHBsaWNhdGlvbiBvZiBOYXR1cmFsIE1lZGljaW5hbCBSZXNvdXJj
ZXMgRW5naW5lZXJpbmcgQ2VudGVyIG9mIEd1aXpob3UgUHJvdmluY2UgYW5kIFRoZSBoaWdoIGVk
dWNhdGlvbmFsIGtleSBsYWJvcmF0b3J5IG9mIEd1aXpob3UgcHJvdmluY2UgZm9yIG5hdHVyYWwg
bWVkaWNpYW5sIFBoYXJtYWNvbG9neSBhbmQgRHJ1Z2dhYmlsaXR5KSwgU2Nob29sIG9mIFBoYXJt
YWNldXRpY2FsIFNjaWVuY2VzLCBHdWl6aG91IE1lZGljYWwgVW5pdmVyc2l0eSwgR3VpYW4gTmV3
IERpc3RyaWN0LCA1NTAwMjUgR3VpemhvdSwgQ2hpbmEuJiN4RDtUaGUgU3RhdGUgS2V5IExhYm9y
YXRvcnkgb2YgRnVuY3Rpb25zIGFuZCBBcHBsaWNhdGlvbnMgb2YgTWVkaWNpbmFsIFBsYW50cyAo
VGhlIEtleSBMYWJvcmF0b3J5IG9mIEVuZGVtaWMgYW5kIEV0aG5pYyBEaXNlYXNlcyBvZiBNaW5p
c3RyeSBvZiBFZHVjYXRpb24pLCBHdWl6aG91IE1lZGljYWwgVW5pdmVyc2l0eSwgR3VpYW4gTmV3
IERpc3RyaWN0LCA1NTAwMjUgR3VpemhvdSwgQ2hpbmEuIEVsZWN0cm9uaWMgYWRkcmVzczogZ3Vp
eW91NTE1QDE2My5jb20uJiN4RDtUaGUgU3RhdGUgS2V5IExhYm9yYXRvcnkgb2YgRnVuY3Rpb25z
IGFuZCBBcHBsaWNhdGlvbnMgb2YgTWVkaWNpbmFsIFBsYW50cyAoVGhlIEtleSBMYWJvcmF0b3J5
IG9mIEVuZGVtaWMgYW5kIEV0aG5pYyBEaXNlYXNlcyBvZiBNaW5pc3RyeSBvZiBFZHVjYXRpb24p
LCBHdWl6aG91IE1lZGljYWwgVW5pdmVyc2l0eSwgR3VpYW4gTmV3IERpc3RyaWN0LCA1NTAwMjUg
R3VpemhvdSwgQ2hpbmE7IFRoZSBEZXBhcnRtZW50IG9mIFBoYXJtYWNvbG9neSBvZiBNYXRlcmlh
IE1lZGljYSAoVGhlIEhpZ2ggRWZmaWNhY3kgQXBwbGljYXRpb24gb2YgTmF0dXJhbCBNZWRpY2lu
YWwgUmVzb3VyY2VzIEVuZ2luZWVyaW5nIENlbnRlciBvZiBHdWl6aG91IFByb3ZpbmNlIGFuZCBU
aGUgaGlnaCBlZHVjYXRpb25hbCBrZXkgbGFib3JhdG9yeSBvZiBHdWl6aG91IHByb3ZpbmNlIGZv
ciBuYXR1cmFsIG1lZGljaWFubCBQaGFybWFjb2xvZ3kgYW5kIERydWdnYWJpbGl0eSksIFNjaG9v
bCBvZiBQaGFybWFjZXV0aWNhbCBTY2llbmNlcywgR3VpemhvdSBNZWRpY2FsIFVuaXZlcnNpdHks
IEd1aWFuIE5ldyBEaXN0cmljdCwgNTUwMDI1IEd1aXpob3UsIENoaW5hLiBFbGVjdHJvbmljIGFk
ZHJlc3M6IHNoZW54aWFuZ2NodW5AMTI2LmNvbS48L2F1dGgtYWRkcmVzcz48dGl0bGVzPjx0aXRs
ZT5DeWNsb3Zpcm9idXhpbmUgRCBhbGxldmlhdGVzIGFsZG9zdGVyb25lLWluZHVjZWQgbXlvY2Fy
ZGlhbCBoeXBlcnRyb3BoeSBieSBwcm90ZWN0aW5nIG1pdG9jaG9uZHJpYWwgZnVuY3Rpb24gZGVw
ZW5kaW5nIG9uIHRoZSBtdXR1YWwgcmVndWxhdGlvbiBvZiBOcmYyLVNJUlQzPC90aXRsZT48c2Vj
b25kYXJ5LXRpdGxlPkJpb21lZCBQaGFybWFjb3RoZXI8L3NlY29uZGFyeS10aXRsZT48YWx0LXRp
dGxlPkJpb21lZGljaW5lICZhbXA7IHBoYXJtYWNvdGhlcmFweSA9IEJpb21lZGVjaW5lICZhbXA7
IHBoYXJtYWNvdGhlcmFwaWU8L2FsdC10aXRsZT48L3RpdGxlcz48cGVyaW9kaWNhbD48ZnVsbC10
aXRsZT5CaW9tZWQgUGhhcm1hY290aGVyPC9mdWxsLXRpdGxlPjxhYmJyLTE+QmlvbWVkaWNpbmUg
JmFtcDsgcGhhcm1hY290aGVyYXB5ID0gQmlvbWVkZWNpbmUgJmFtcDsgcGhhcm1hY290aGVyYXBp
ZTwvYWJici0xPjwvcGVyaW9kaWNhbD48YWx0LXBlcmlvZGljYWw+PGZ1bGwtdGl0bGU+QmlvbWVk
IFBoYXJtYWNvdGhlcjwvZnVsbC10aXRsZT48YWJici0xPkJpb21lZGljaW5lICZhbXA7IHBoYXJt
YWNvdGhlcmFweSA9IEJpb21lZGVjaW5lICZhbXA7IHBoYXJtYWNvdGhlcmFwaWU8L2FiYnItMT48
L2FsdC1wZXJpb2RpY2FsPjxwYWdlcz4xMTU2MTg8L3BhZ2VzPjx2b2x1bWU+MTY3PC92b2x1bWU+
PGVkaXRpb24+MjAyMy8xMC8wNTwvZWRpdGlvbj48a2V5d29yZHM+PGtleXdvcmQ+SHVtYW5zPC9r
ZXl3b3JkPjxrZXl3b3JkPipTaXJ0dWluIDMvbWV0YWJvbGlzbTwva2V5d29yZD48a2V5d29yZD5O
Ri1FMi1SZWxhdGVkIEZhY3RvciAyL21ldGFib2xpc208L2tleXdvcmQ+PGtleXdvcmQ+QWxkb3N0
ZXJvbmUvbWV0YWJvbGlzbTwva2V5d29yZD48a2V5d29yZD5Nb2xlY3VsYXIgRG9ja2luZyBTaW11
bGF0aW9uPC9rZXl3b3JkPjxrZXl3b3JkPkNhcmRpb21lZ2FseS9tZXRhYm9saXNtPC9rZXl3b3Jk
PjxrZXl3b3JkPk1pdG9jaG9uZHJpYTwva2V5d29yZD48a2V5d29yZD5DeWNsb3Zpcm9idXhpbmUg
RDwva2V5d29yZD48a2V5d29yZD5NeW9jYXJkaWFsIGh5cGVydHJvcGh5PC9rZXl3b3JkPjxrZXl3
b3JkPk5yZjI8L2tleXdvcmQ+PGtleXdvcmQ+U0lSVDM8L2tleXdvcmQ+PGtleXdvcmQ+aW50ZXJl
c3RzIHRoYXQgbWlnaHQgYmUgcG90ZW50aWFsbHkgdmlld2VkIHRvIGluZmx1ZW5jZSB0aGUgd29y
ayBwcmVzZW50ZWQuPC9rZXl3b3JkPjxrZXl3b3JkPkludGVyZXN0cyBjb3VsZCBpbmNsdWRlIGNv
bnN1bHRhbmNpZXMsIGhvbm9yYXJpYSwgcGF0ZW50IG93bmVyc2hpcCBvciBvdGhlci4gSWY8L2tl
eXdvcmQ+PGtleXdvcmQ+dGhlcmUgYXJlIG5vbmUgc3RhdGUgJmFwb3M7dGhlcmUgYXJlIG5vbmUm
YXBvczsuPC9rZXl3b3JkPjwva2V5d29yZHM+PGRhdGVzPjx5ZWFyPjIwMjM8L3llYXI+PHB1Yi1k
YXRlcz48ZGF0ZT5Ob3Y8L2RhdGU+PC9wdWItZGF0ZXM+PC9kYXRlcz48aXNibj4wNzUzLTMzMjI8
L2lzYm4+PGFjY2Vzc2lvbi1udW0+Mzc3OTMyNzc8L2FjY2Vzc2lvbi1udW0+PHVybHM+PC91cmxz
PjxlbGVjdHJvbmljLXJlc291cmNlLW51bT4xMC4xMDE2L2ouYmlvcGhhLjIwMjMuMTE1NjE4PC9l
bGVjdHJvbmljLXJlc291cmNlLW51bT48cmVtb3RlLWRhdGFiYXNlLXByb3ZpZGVyPk5MTTwvcmVt
b3RlLWRhdGFiYXNlLXByb3ZpZGVyPjxsYW5ndWFnZT5lbmc8L2xhbmd1YWdlPjwvcmVjb3JkPjwv
Q2l0ZT48L0VuZE5vdGU+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[1]</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。值得注意的是，3-TYP对SIRT3的抑制活性（IC₅₀ = 16 nM）显著高于对SIRT1（IC₅₀ = 88 nM）和SIRT2（IC₅₀ = 92 nM）的抑制活性，展现了良好的选择性</w:t>
      </w:r>
      <w:r>
        <w:rPr>
          <w:rFonts w:hint="default" w:ascii="Times New Roman" w:hAnsi="Times New Roman" w:eastAsia="微软雅黑" w:cs="Times New Roman"/>
          <w:color w:val="EE0000"/>
          <w:sz w:val="24"/>
          <w:szCs w:val="24"/>
          <w:shd w:val="clear" w:color="auto" w:fill="FFFFFF"/>
        </w:rPr>
        <w:t>。</w:t>
      </w:r>
      <w:r>
        <w:rPr>
          <w:rFonts w:hint="default" w:ascii="Times New Roman" w:hAnsi="Times New Roman" w:eastAsia="微软雅黑" w:cs="Times New Roman"/>
          <w:color w:val="05073B"/>
          <w:sz w:val="24"/>
          <w:szCs w:val="24"/>
          <w:shd w:val="clear" w:color="auto" w:fill="FFFFFF"/>
        </w:rPr>
        <w:t>这种选择性使3-TYP成为研究SIRT3功能的重要工具。例如，3-TYP在小鼠心肌缺血/再灌注损伤模型中，通过抑制SIRT3活性，拮抗了Ramelteon（TAK-375</w:t>
      </w:r>
      <w:r>
        <w:rPr>
          <w:rFonts w:hint="default" w:ascii="Times New Roman" w:hAnsi="Times New Roman" w:eastAsia="微软雅黑" w:cs="Times New Roman"/>
          <w:color w:val="05073B"/>
          <w:sz w:val="24"/>
          <w:szCs w:val="24"/>
          <w:shd w:val="clear" w:color="auto" w:fill="FFFFFF"/>
        </w:rPr>
        <w:t>，</w:t>
      </w:r>
      <w:r>
        <w:rPr>
          <w:rFonts w:hint="default" w:ascii="Times New Roman" w:hAnsi="Times New Roman" w:eastAsia="微软雅黑" w:cs="Times New Roman"/>
          <w:color w:val="05073B"/>
          <w:sz w:val="24"/>
          <w:szCs w:val="24"/>
          <w:shd w:val="clear" w:color="auto" w:fill="FFFFFF"/>
        </w:rPr>
        <w:t>一种SIRT3激活剂）对心肌细胞的保护作用，证实SIRT3</w:t>
      </w:r>
      <w:r>
        <w:rPr>
          <w:rFonts w:hint="default" w:ascii="Times New Roman" w:hAnsi="Times New Roman" w:eastAsia="微软雅黑" w:cs="Times New Roman"/>
          <w:color w:val="05073B"/>
          <w:sz w:val="24"/>
          <w:szCs w:val="24"/>
          <w:shd w:val="clear" w:color="auto" w:fill="FFFFFF"/>
        </w:rPr>
        <w:t>的</w:t>
      </w:r>
      <w:r>
        <w:rPr>
          <w:rFonts w:hint="default" w:ascii="Times New Roman" w:hAnsi="Times New Roman" w:eastAsia="微软雅黑" w:cs="Times New Roman"/>
          <w:color w:val="05073B"/>
          <w:sz w:val="24"/>
          <w:szCs w:val="24"/>
          <w:shd w:val="clear" w:color="auto" w:fill="FFFFFF"/>
        </w:rPr>
        <w:t>激活是该过程的关键机制</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PEVuZE5vdGU+PENpdGU+PEF1dGhvcj5ZYW5nPC9BdXRob3I+PFllYXI+MjAyNDwvWWVhcj48UmVj
TnVtPjE0MzU8L1JlY051bT48RGlzcGxheVRleHQ+PHN0eWxlIGZhY2U9InN1cGVyc2NyaXB0Ij5b
Ml08L3N0eWxlPjwvRGlzcGxheVRleHQ+PHJlY29yZD48cmVjLW51bWJlcj4xNDM1PC9yZWMtbnVt
YmVyPjxmb3JlaWduLWtleXM+PGtleSBhcHA9IkVOIiBkYi1pZD0iZjJ0ZDl3MDBhMjJhd3RlcHJm
cnA5dmF1cDlkOXp3YTl0ZGZyIiB0aW1lc3RhbXA9IjE3NjQwMzM2NDYiPjE0MzU8L2tleT48L2Zv
cmVpZ24ta2V5cz48cmVmLXR5cGUgbmFtZT0iSm91cm5hbCBBcnRpY2xlIj4xNzwvcmVmLXR5cGU+
PGNvbnRyaWJ1dG9ycz48YXV0aG9ycz48YXV0aG9yPllhbmcsIFouPC9hdXRob3I+PGF1dGhvcj5Y
aWUsIFkuPC9hdXRob3I+PGF1dGhvcj5MaSwgTS48L2F1dGhvcj48YXV0aG9yPkNoZW4sIFcuPC9h
dXRob3I+PGF1dGhvcj5aaG9uZywgQy48L2F1dGhvcj48YXV0aG9yPkp1LCBKLjwvYXV0aG9yPjxh
dXRob3I+RGVuZywgUS48L2F1dGhvcj48YXV0aG9yPldhbmcsIEguPC9hdXRob3I+PGF1dGhvcj5D
aGVuZywgVC48L2F1dGhvcj48YXV0aG9yPlpoYW5nLCBMLjwvYXV0aG9yPjxhdXRob3I+RHUsIFcu
PC9hdXRob3I+PGF1dGhvcj5MaWFuZywgSC48L2F1dGhvcj48L2F1dGhvcnM+PC9jb250cmlidXRv
cnM+PGF1dGgtYWRkcmVzcz5TY2hvb2wgb2YgUGhhcm1hY3ksIFNoZW56aGVuIFVuaXZlcnNpdHkg
TWVkaWNhbCBTY2hvb2wsIFNoZW56aGVuIFVuaXZlcnNpdHksIFNoZW56aGVuLCBHdWFuZ2Rvbmcg
NTE4MDU1LCBDaGluYTsgVGhlIEFjYWRlbWljaWFuIENvb3BlcmF0aXZlIExhYm9yYXRvcnkgb2Yg
QmFzaWMgYW5kIFRyYW5zbGF0aW9uYWwgUmVzZWFyY2ggb24gQ2hyb25pYyBEaXNlYXNlcywgVGhl
IEZpcnN0IEFmZmlsaWF0ZWQgSG9zcGl0YWwgb2YgSmluYW4gVW5pdmVyc2l0eSwgR3Vhbmd6aG91
LCBHdWFuZ2RvbmcgNTExNDAwLCBDaGluYS4mI3hEO1NjaG9vbCBvZiBQdWJsaWMgSGVhbHRoLCBT
aGVuemhlbiBVbml2ZXJzaXR5IE1lZGljYWwgU2Nob29sLCBTaGVuemhlbiBVbml2ZXJzaXR5LCBT
aGVuemhlbiwgR3Vhbmdkb25nIDUxODA1NSwgQ2hpbmEuJiN4RDtTY2hvb2wgb2YgUGhhcm1hY3ks
IFNoZW56aGVuIFVuaXZlcnNpdHkgTWVkaWNhbCBTY2hvb2wsIFNoZW56aGVuIFVuaXZlcnNpdHks
IFNoZW56aGVuLCBHdWFuZ2RvbmcgNTE4MDU1LCBDaGluYS4mI3hEO1RoZSBBY2FkZW1pY2lhbiBD
b29wZXJhdGl2ZSBMYWJvcmF0b3J5IG9mIEJhc2ljIGFuZCBUcmFuc2xhdGlvbmFsIFJlc2VhcmNo
IG9uIENocm9uaWMgRGlzZWFzZXMsIFRoZSBGaXJzdCBBZmZpbGlhdGVkIEhvc3BpdGFsIG9mIEpp
bmFuIFVuaXZlcnNpdHksIEd1YW5nemhvdSwgR3Vhbmdkb25nIDUxMTQwMCwgQ2hpbmEuJiN4RDtT
Y2hvb2wgb2YgQmFzaWMgTWVkaWNhbCBTY2llbmNlcywgU2hlbnpoZW4gVW5pdmVyc2l0eSBNZWRp
Y2FsIFNjaG9vbCwgU2hlbnpoZW4gVW5pdmVyc2l0eSwgU2hlbnpoZW4sIEd1YW5nZG9uZyA1MTgw
NTUsIENoaW5hLiYjeEQ7RGVwYXJ0bWVudCBvZiBQaGFybWFjb2xvZ3kgKFN0YXRlLVByb3ZpbmNl
IEtleSBMYWJvcmF0b3JpZXMgb2YgQmlvbWVkaWNpbmUtUGhhcm1hY2V1dGljcyBvZiBDaGluYSwg
S2V5IExhYm9yYXRvcnkgb2YgQ2FyZGlvdmFzY3VsYXIgUmVzZWFyY2gsTWluaXN0cnkgb2YgRWR1
Y2F0aW9uKSwgQ29sbGVnZSBvZiBQaGFybWFjeSwgSGFyYmluIE1lZGljYWwgVW5pdmVyc2l0eSwg
SGFyYmluIDE1MDA4MSwgQ2hpbmE7IFJlc2VhcmNoIFVuaXQgb2YgTm9uaW5mZWN0aW91cyBDaHJv
bmljIERpc2Vhc2VzIGluIEZyaWdpZCBab25lICgyMDE5UlUwNzApLCBDaGluZXNlIEFjYWRlbXkg
b2YgTWVkaWNhbCBTY2llbmNlcywgSGFyYmluIDE1MDA4MSwgQ2hpbmEuIEVsZWN0cm9uaWMgYWRk
cmVzczogZHV3ZWlqaWVAaHJibXUuZWR1LmNuLiYjeEQ7Wmh1aGFpIFBlb3BsZSZhcG9zO3MgSG9z
cGl0YWwsIEd1YW5nZG9uZyBQcm92aW5jaWFsIEtleSBMYWJvcmF0b3J5IG9mIFR1bW9yIEludGVy
dmVudGlvbmFsIERpYWdub3NpcyBhbmQgVHJlYXRtZW50LCBaaHVoYWkgSG9zcGl0YWwgQWZmaWxp
YXRlZCB3aXRoIEppbmFuIFVuaXZlcnNpdHksIEppbmFuIFVuaXZlcnNpdHksIFpodWhhaSA1MTkw
MDAsIEd1YW5nZG9uZywgQ2hpbmE7IFN0YXRlIEtleSBMYWJvcmF0b3J5IG9mIEZyaWdpZCBab25l
IENhcmRpb3Zhc2N1bGFyIERpc2Vhc2VzIChTS0xGWkNEKSwgRGVwYXJ0bWVudCBvZiBQaGFybWFj
b2xvZ3kgKFN0YXRlLVByb3ZpbmNlIEtleSBMYWJvcmF0b3JpZXMgb2YgQmlvbWVkaWNpbmUtUGhh
cm1hY2V1dGljcyBvZiBDaGluYSwgS2V5IExhYm9yYXRvcnkgb2YgQ2FyZGlvdmFzY3VsYXIgUmVz
ZWFyY2gsIE1pbmlzdHJ5IG9mIEVkdWNhdGlvbiksIENvbGxlZ2Ugb2YgUGhhcm1hY3ksIEhhcmJp
biBNZWRpY2FsIFVuaXZlcnNpdHksIEhhcmJpbiAxNTAwODEsIENoaW5hLiBFbGVjdHJvbmljIGFk
ZHJlc3M6IGxpYW5naGFpaGFpQGVtcy5ocmJtdS5lZHUuY24uPC9hdXRoLWFkZHJlc3M+PHRpdGxl
cz48dGl0bGU+UmFtZWx0ZW9uIGFsbGV2aWF0ZXMgbXlvY2FyZGlhbCBpc2NoZW1pYS9yZXBlcmZ1
c2lvbiBpbmp1cnkgKE1JUkkpIHRocm91Z2ggU2lydDMtLWRlcGVuZGVudCByZWd1bGF0aW9uIG9m
IGNhcmRpb215b2N5dGUgYXBvcHRvc2lzPC90aXRsZT48c2Vjb25kYXJ5LXRpdGxlPkJpb21lZCBQ
aGFybWFjb3RoZXI8L3NlY29uZGFyeS10aXRsZT48YWx0LXRpdGxlPkJpb21lZGljaW5lICZhbXA7
IHBoYXJtYWNvdGhlcmFweSA9IEJpb21lZGVjaW5lICZhbXA7IHBoYXJtYWNvdGhlcmFwaWU8L2Fs
dC10aXRsZT48L3RpdGxlcz48cGVyaW9kaWNhbD48ZnVsbC10aXRsZT5CaW9tZWQgUGhhcm1hY290
aGVyPC9mdWxsLXRpdGxlPjxhYmJyLTE+QmlvbWVkaWNpbmUgJmFtcDsgcGhhcm1hY290aGVyYXB5
ID0gQmlvbWVkZWNpbmUgJmFtcDsgcGhhcm1hY290aGVyYXBpZTwvYWJici0xPjwvcGVyaW9kaWNh
bD48YWx0LXBlcmlvZGljYWw+PGZ1bGwtdGl0bGU+QmlvbWVkIFBoYXJtYWNvdGhlcjwvZnVsbC10
aXRsZT48YWJici0xPkJpb21lZGljaW5lICZhbXA7IHBoYXJtYWNvdGhlcmFweSA9IEJpb21lZGVj
aW5lICZhbXA7IHBoYXJtYWNvdGhlcmFwaWU8L2FiYnItMT48L2FsdC1wZXJpb2RpY2FsPjxwYWdl
cz4xMTYyMjk8L3BhZ2VzPjx2b2x1bWU+MTcyPC92b2x1bWU+PGVkaXRpb24+MjAyNC8wMi8wOTwv
ZWRpdGlvbj48a2V5d29yZHM+PGtleXdvcmQ+SHVtYW5zPC9rZXl3b3JkPjxrZXl3b3JkPipNeW9j
YXJkaWFsIFJlcGVyZnVzaW9uIEluanVyeS9kcnVnIHRoZXJhcHk8L2tleXdvcmQ+PGtleXdvcmQ+
KlNpcnR1aW4gMzwva2V5d29yZD48a2V5d29yZD5IeWRyb2dlbiBQZXJveGlkZTwva2V5d29yZD48
a2V5d29yZD5Nb2xlY3VsYXIgRG9ja2luZyBTaW11bGF0aW9uPC9rZXl3b3JkPjxrZXl3b3JkPk15
b2N5dGVzLCBDYXJkaWFjPC9rZXl3b3JkPjxrZXl3b3JkPkFwb3B0b3Npczwva2V5d29yZD48a2V5
d29yZD4qTXlvY2FyZGlhbCBJc2NoZW1pYTwva2V5d29yZD48a2V5d29yZD4qSW5kZW5lczwva2V5
d29yZD48a2V5d29yZD5DYXJkaW9teW9jeXRlIGFwb3B0b3Npczwva2V5d29yZD48a2V5d29yZD5N
eW9jYXJkaWFsIGlzY2hlbWlhL3JlcGVyZnVzaW9uIGluanVyeTwva2V5d29yZD48a2V5d29yZD5S
YW1lbHRlb248L2tleXdvcmQ+PGtleXdvcmQ+U2lydDM8L2tleXdvcmQ+PGtleXdvcmQ+Y29tcGV0
aW5nIGZpbmFuY2lhbCBpbnRlcmVzdHMgb3IgcGVyc29uYWwgcmVsYXRpb25zaGlwcyB0aGF0IGNv
dWxkIGhhdmUgYXBwZWFyZWQ8L2tleXdvcmQ+PGtleXdvcmQ+dG8gaW5mbHVlbmNlIHRoZSB3b3Jr
IHJlcG9ydGVkIGluIHRoaXMgcGFwZXIuPC9rZXl3b3JkPjwva2V5d29yZHM+PGRhdGVzPjx5ZWFy
PjIwMjQ8L3llYXI+PHB1Yi1kYXRlcz48ZGF0ZT5NYXI8L2RhdGU+PC9wdWItZGF0ZXM+PC9kYXRl
cz48aXNibj4wNzUzLTMzMjI8L2lzYm4+PGFjY2Vzc2lvbi1udW0+MzgzMzA3MDg8L2FjY2Vzc2lv
bi1udW0+PHVybHM+PC91cmxzPjxlbGVjdHJvbmljLXJlc291cmNlLW51bT4xMC4xMDE2L2ouYmlv
cGhhLjIwMjQuMTE2MjI5PC9lbGVjdHJvbmljLXJlc291cmNlLW51bT48cmVtb3RlLWRhdGFiYXNl
LXByb3ZpZGVyPk5MTTwvcmVtb3RlLWRhdGFiYXNlLXByb3ZpZGVyPjxsYW5ndWFnZT5lbmc8L2xh
bmd1YWdlPjwvcmVjb3JkPjwvQ2l0ZT48L0VuZE5vdGU+AGAA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PEVuZE5vdGU+PENpdGU+PEF1dGhvcj5ZYW5nPC9BdXRob3I+PFllYXI+MjAyNDwvWWVhcj48UmVj
TnVtPjE0MzU8L1JlY051bT48RGlzcGxheVRleHQ+WzJdPC9EaXNwbGF5VGV4dD48cmVjb3JkPjxy
ZWMtbnVtYmVyPjE0MzU8L3JlYy1udW1iZXI+PGZvcmVpZ24ta2V5cz48a2V5IGFwcD0iRU4iIGRi
LWlkPSJmMnRkOXcwMGEyMmF3dGVwcmZycDl2YXVwOWQ5endhOXRkZnIiIHRpbWVzdGFtcD0iMTc2
NDAzMzY0NiI+MTQzNTwva2V5PjwvZm9yZWlnbi1rZXlzPjxyZWYtdHlwZSBuYW1lPSJKb3VybmFs
IEFydGljbGUiPjE3PC9yZWYtdHlwZT48Y29udHJpYnV0b3JzPjxhdXRob3JzPjxhdXRob3I+WWFu
ZywgWi48L2F1dGhvcj48YXV0aG9yPlhpZSwgWS48L2F1dGhvcj48YXV0aG9yPkxpLCBNLjwvYXV0
aG9yPjxhdXRob3I+Q2hlbiwgVy48L2F1dGhvcj48YXV0aG9yPlpob25nLCBDLjwvYXV0aG9yPjxh
dXRob3I+SnUsIEouPC9hdXRob3I+PGF1dGhvcj5EZW5nLCBRLjwvYXV0aG9yPjxhdXRob3I+V2Fu
ZywgSC48L2F1dGhvcj48YXV0aG9yPkNoZW5nLCBULjwvYXV0aG9yPjxhdXRob3I+WmhhbmcsIEwu
PC9hdXRob3I+PGF1dGhvcj5EdSwgVy48L2F1dGhvcj48YXV0aG9yPkxpYW5nLCBILjwvYXV0aG9y
PjwvYXV0aG9ycz48L2NvbnRyaWJ1dG9ycz48YXV0aC1hZGRyZXNzPlNjaG9vbCBvZiBQaGFybWFj
eSwgU2hlbnpoZW4gVW5pdmVyc2l0eSBNZWRpY2FsIFNjaG9vbCwgU2hlbnpoZW4gVW5pdmVyc2l0
eSwgU2hlbnpoZW4sIEd1YW5nZG9uZyA1MTgwNTUsIENoaW5hOyBUaGUgQWNhZGVtaWNpYW4gQ29v
cGVyYXRpdmUgTGFib3JhdG9yeSBvZiBCYXNpYyBhbmQgVHJhbnNsYXRpb25hbCBSZXNlYXJjaCBv
biBDaHJvbmljIERpc2Vhc2VzLCBUaGUgRmlyc3QgQWZmaWxpYXRlZCBIb3NwaXRhbCBvZiBKaW5h
biBVbml2ZXJzaXR5LCBHdWFuZ3pob3UsIEd1YW5nZG9uZyA1MTE0MDAsIENoaW5hLiYjeEQ7U2No
b29sIG9mIFB1YmxpYyBIZWFsdGgsIFNoZW56aGVuIFVuaXZlcnNpdHkgTWVkaWNhbCBTY2hvb2ws
IFNoZW56aGVuIFVuaXZlcnNpdHksIFNoZW56aGVuLCBHdWFuZ2RvbmcgNTE4MDU1LCBDaGluYS4m
I3hEO1NjaG9vbCBvZiBQaGFybWFjeSwgU2hlbnpoZW4gVW5pdmVyc2l0eSBNZWRpY2FsIFNjaG9v
bCwgU2hlbnpoZW4gVW5pdmVyc2l0eSwgU2hlbnpoZW4sIEd1YW5nZG9uZyA1MTgwNTUsIENoaW5h
LiYjeEQ7VGhlIEFjYWRlbWljaWFuIENvb3BlcmF0aXZlIExhYm9yYXRvcnkgb2YgQmFzaWMgYW5k
IFRyYW5zbGF0aW9uYWwgUmVzZWFyY2ggb24gQ2hyb25pYyBEaXNlYXNlcywgVGhlIEZpcnN0IEFm
ZmlsaWF0ZWQgSG9zcGl0YWwgb2YgSmluYW4gVW5pdmVyc2l0eSwgR3Vhbmd6aG91LCBHdWFuZ2Rv
bmcgNTExNDAwLCBDaGluYS4mI3hEO1NjaG9vbCBvZiBCYXNpYyBNZWRpY2FsIFNjaWVuY2VzLCBT
aGVuemhlbiBVbml2ZXJzaXR5IE1lZGljYWwgU2Nob29sLCBTaGVuemhlbiBVbml2ZXJzaXR5LCBT
aGVuemhlbiwgR3Vhbmdkb25nIDUxODA1NSwgQ2hpbmEuJiN4RDtEZXBhcnRtZW50IG9mIFBoYXJt
YWNvbG9neSAoU3RhdGUtUHJvdmluY2UgS2V5IExhYm9yYXRvcmllcyBvZiBCaW9tZWRpY2luZS1Q
aGFybWFjZXV0aWNzIG9mIENoaW5hLCBLZXkgTGFib3JhdG9yeSBvZiBDYXJkaW92YXNjdWxhciBS
ZXNlYXJjaCxNaW5pc3RyeSBvZiBFZHVjYXRpb24pLCBDb2xsZWdlIG9mIFBoYXJtYWN5LCBIYXJi
aW4gTWVkaWNhbCBVbml2ZXJzaXR5LCBIYXJiaW4gMTUwMDgxLCBDaGluYTsgUmVzZWFyY2ggVW5p
dCBvZiBOb25pbmZlY3Rpb3VzIENocm9uaWMgRGlzZWFzZXMgaW4gRnJpZ2lkIFpvbmUgKDIwMTlS
VTA3MCksIENoaW5lc2UgQWNhZGVteSBvZiBNZWRpY2FsIFNjaWVuY2VzLCBIYXJiaW4gMTUwMDgx
LCBDaGluYS4gRWxlY3Ryb25pYyBhZGRyZXNzOiBkdXdlaWppZUBocmJtdS5lZHUuY24uJiN4RDta
aHVoYWkgUGVvcGxlJmFwb3M7cyBIb3NwaXRhbCwgR3Vhbmdkb25nIFByb3ZpbmNpYWwgS2V5IExh
Ym9yYXRvcnkgb2YgVHVtb3IgSW50ZXJ2ZW50aW9uYWwgRGlhZ25vc2lzIGFuZCBUcmVhdG1lbnQs
IFpodWhhaSBIb3NwaXRhbCBBZmZpbGlhdGVkIHdpdGggSmluYW4gVW5pdmVyc2l0eSwgSmluYW4g
VW5pdmVyc2l0eSwgWmh1aGFpIDUxOTAwMCwgR3Vhbmdkb25nLCBDaGluYTsgU3RhdGUgS2V5IExh
Ym9yYXRvcnkgb2YgRnJpZ2lkIFpvbmUgQ2FyZGlvdmFzY3VsYXIgRGlzZWFzZXMgKFNLTEZaQ0Qp
LCBEZXBhcnRtZW50IG9mIFBoYXJtYWNvbG9neSAoU3RhdGUtUHJvdmluY2UgS2V5IExhYm9yYXRv
cmllcyBvZiBCaW9tZWRpY2luZS1QaGFybWFjZXV0aWNzIG9mIENoaW5hLCBLZXkgTGFib3JhdG9y
eSBvZiBDYXJkaW92YXNjdWxhciBSZXNlYXJjaCwgTWluaXN0cnkgb2YgRWR1Y2F0aW9uKSwgQ29s
bGVnZSBvZiBQaGFybWFjeSwgSGFyYmluIE1lZGljYWwgVW5pdmVyc2l0eSwgSGFyYmluIDE1MDA4
MSwgQ2hpbmEuIEVsZWN0cm9uaWMgYWRkcmVzczogbGlhbmdoYWloYWlAZW1zLmhyYm11LmVkdS5j
bi48L2F1dGgtYWRkcmVzcz48dGl0bGVzPjx0aXRsZT5SYW1lbHRlb24gYWxsZXZpYXRlcyBteW9j
YXJkaWFsIGlzY2hlbWlhL3JlcGVyZnVzaW9uIGluanVyeSAoTUlSSSkgdGhyb3VnaCBTaXJ0My0t
ZGVwZW5kZW50IHJlZ3VsYXRpb24gb2YgY2FyZGlvbXlvY3l0ZSBhcG9wdG9zaXM8L3RpdGxlPjxz
ZWNvbmRhcnktdGl0bGU+QmlvbWVkIFBoYXJtYWNvdGhlcjwvc2Vjb25kYXJ5LXRpdGxlPjxhbHQt
dGl0bGU+QmlvbWVkaWNpbmUgJmFtcDsgcGhhcm1hY290aGVyYXB5ID0gQmlvbWVkZWNpbmUgJmFt
cDsgcGhhcm1hY290aGVyYXBpZTwvYWx0LXRpdGxlPjwvdGl0bGVzPjxwZXJpb2RpY2FsPjxmdWxs
LXRpdGxlPkJpb21lZCBQaGFybWFjb3RoZXI8L2Z1bGwtdGl0bGU+PGFiYnItMT5CaW9tZWRpY2lu
ZSAmYW1wOyBwaGFybWFjb3RoZXJhcHkgPSBCaW9tZWRlY2luZSAmYW1wOyBwaGFybWFjb3RoZXJh
cGllPC9hYmJyLTE+PC9wZXJpb2RpY2FsPjxhbHQtcGVyaW9kaWNhbD48ZnVsbC10aXRsZT5CaW9t
ZWQgUGhhcm1hY290aGVyPC9mdWxsLXRpdGxlPjxhYmJyLTE+QmlvbWVkaWNpbmUgJmFtcDsgcGhh
cm1hY290aGVyYXB5ID0gQmlvbWVkZWNpbmUgJmFtcDsgcGhhcm1hY290aGVyYXBpZTwvYWJici0x
PjwvYWx0LXBlcmlvZGljYWw+PHBhZ2VzPjExNjIyOTwvcGFnZXM+PHZvbHVtZT4xNzI8L3ZvbHVt
ZT48ZWRpdGlvbj4yMDI0LzAyLzA5PC9lZGl0aW9uPjxrZXl3b3Jkcz48a2V5d29yZD5IdW1hbnM8
L2tleXdvcmQ+PGtleXdvcmQ+Kk15b2NhcmRpYWwgUmVwZXJmdXNpb24gSW5qdXJ5L2RydWcgdGhl
cmFweTwva2V5d29yZD48a2V5d29yZD4qU2lydHVpbiAzPC9rZXl3b3JkPjxrZXl3b3JkPkh5ZHJv
Z2VuIFBlcm94aWRlPC9rZXl3b3JkPjxrZXl3b3JkPk1vbGVjdWxhciBEb2NraW5nIFNpbXVsYXRp
b248L2tleXdvcmQ+PGtleXdvcmQ+TXlvY3l0ZXMsIENhcmRpYWM8L2tleXdvcmQ+PGtleXdvcmQ+
QXBvcHRvc2lzPC9rZXl3b3JkPjxrZXl3b3JkPipNeW9jYXJkaWFsIElzY2hlbWlhPC9rZXl3b3Jk
PjxrZXl3b3JkPipJbmRlbmVzPC9rZXl3b3JkPjxrZXl3b3JkPkNhcmRpb215b2N5dGUgYXBvcHRv
c2lzPC9rZXl3b3JkPjxrZXl3b3JkPk15b2NhcmRpYWwgaXNjaGVtaWEvcmVwZXJmdXNpb24gaW5q
dXJ5PC9rZXl3b3JkPjxrZXl3b3JkPlJhbWVsdGVvbjwva2V5d29yZD48a2V5d29yZD5TaXJ0Mzwv
a2V5d29yZD48a2V5d29yZD5jb21wZXRpbmcgZmluYW5jaWFsIGludGVyZXN0cyBvciBwZXJzb25h
bCByZWxhdGlvbnNoaXBzIHRoYXQgY291bGQgaGF2ZSBhcHBlYXJlZDwva2V5d29yZD48a2V5d29y
ZD50byBpbmZsdWVuY2UgdGhlIHdvcmsgcmVwb3J0ZWQgaW4gdGhpcyBwYXBlci48L2tleXdvcmQ+
PC9rZXl3b3Jkcz48ZGF0ZXM+PHllYXI+MjAyNDwveWVhcj48cHViLWRhdGVzPjxkYXRlPk1hcjwv
ZGF0ZT48L3B1Yi1kYXRlcz48L2RhdGVzPjxpc2JuPjA3NTMtMzMyMjwvaXNibj48YWNjZXNzaW9u
LW51bT4zODMzMDcwODwvYWNjZXNzaW9uLW51bT48dXJscz48L3VybHM+PGVsZWN0cm9uaWMtcmVz
b3VyY2UtbnVtPjEwLjEwMTYvai5iaW9waGEuMjAyNC4xMTYyMjk8L2VsZWN0cm9uaWMtcmVzb3Vy
Y2UtbnVtPjxyZW1vdGUtZGF0YWJhc2UtcHJvdmlkZXI+TkxNPC9yZW1vdGUtZGF0YWJhc2UtcHJv
dmlkZXI+PGxhbmd1YWdlPmVuZzwvbGFuZ3VhZ2U+PC9yZWNvcmQ+PC9DaXRlPjwvRW5kTm90ZT4A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[2]</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。类似地，3-TYP在压力负荷诱导的小鼠（C57BL/6品系）心脏肥厚模型中，有效阻断了Tetrahydrocurcumin</w:t>
      </w:r>
      <w:r>
        <w:rPr>
          <w:rFonts w:hint="default" w:ascii="Times New Roman" w:hAnsi="Times New Roman" w:eastAsia="微软雅黑" w:cs="Times New Roman"/>
          <w:color w:val="auto"/>
          <w:sz w:val="24"/>
          <w:szCs w:val="24"/>
          <w:shd w:val="clear" w:color="auto" w:fill="FFFFFF"/>
        </w:rPr>
        <w:t>（</w:t>
      </w:r>
      <w:r>
        <w:rPr>
          <w:rFonts w:hint="default" w:ascii="Times New Roman" w:hAnsi="Times New Roman" w:eastAsia="微软雅黑" w:cs="Times New Roman"/>
          <w:color w:val="auto"/>
          <w:sz w:val="24"/>
          <w:szCs w:val="24"/>
          <w:shd w:val="clear" w:color="auto" w:fill="FFFFFF"/>
        </w:rPr>
        <w:t>四氢姜黄素</w:t>
      </w:r>
      <w:r>
        <w:rPr>
          <w:rFonts w:hint="default" w:ascii="Times New Roman" w:hAnsi="Times New Roman" w:eastAsia="微软雅黑" w:cs="Times New Roman"/>
          <w:color w:val="05073B"/>
          <w:sz w:val="24"/>
          <w:szCs w:val="24"/>
          <w:shd w:val="clear" w:color="auto" w:fill="FFFFFF"/>
        </w:rPr>
        <w:t>）通过SIRT3-Nrf2通路改善线粒体功能</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PEVuZE5vdGU+PENpdGU+PEF1dGhvcj5aaGFuZzwvQXV0aG9yPjxZZWFyPjIwMjM8L1llYXI+PFJl
Y051bT4xNDM2PC9SZWNOdW0+PERpc3BsYXlUZXh0PjxzdHlsZSBmYWNlPSJzdXBlcnNjcmlwdCI+
WzNdPC9zdHlsZT48L0Rpc3BsYXlUZXh0PjxyZWNvcmQ+PHJlYy1udW1iZXI+MTQzNjwvcmVjLW51
bWJlcj48Zm9yZWlnbi1rZXlzPjxrZXkgYXBwPSJFTiIgZGItaWQ9ImYydGQ5dzAwYTIyYXd0ZXBy
ZnJwOXZhdXA5ZDl6d2E5dGRmciIgdGltZXN0YW1wPSIxNzY0MDMzNjgzIj4xNDM2PC9rZXk+PC9m
b3JlaWduLWtleXM+PHJlZi10eXBlIG5hbWU9IkpvdXJuYWwgQXJ0aWNsZSI+MTc8L3JlZi10eXBl
Pjxjb250cmlidXRvcnM+PGF1dGhvcnM+PGF1dGhvcj5aaGFuZywgQi48L2F1dGhvcj48YXV0aG9y
PllhbmcsIEouPC9hdXRob3I+PGF1dGhvcj5MaSwgWC48L2F1dGhvcj48YXV0aG9yPlpodSwgSC48
L2F1dGhvcj48YXV0aG9yPlN1biwgSi48L2F1dGhvcj48YXV0aG9yPkppYW5nLCBMLjwvYXV0aG9y
PjxhdXRob3I+WHVlLCBDLjwvYXV0aG9yPjxhdXRob3I+WmhhbmcsIEwuPC9hdXRob3I+PGF1dGhv
cj5YdSwgQy48L2F1dGhvcj48YXV0aG9yPlhpbmcsIFMuPC9hdXRob3I+PGF1dGhvcj5KaW4sIFou
PC9hdXRob3I+PGF1dGhvcj5MaXUsIEouPC9hdXRob3I+PGF1dGhvcj5ZdSwgUy48L2F1dGhvcj48
YXV0aG9yPkR1YW4sIFcuPC9hdXRob3I+PC9hdXRob3JzPjwvY29udHJpYnV0b3JzPjxhdXRoLWFk
ZHJlc3M+RGVwYXJ0bWVudCBvZiBDYXJkaW92YXNjdWxhciBTdXJnZXJ5LCBUaGUgRmlyc3QgQWZm
aWxpYXRlZCBIb3NwaXRhbCwgVGhlIEFpciBGb3JjZSBNZWRpY2FsIFVuaXZlcnNpdHksIDEyNyBD
aGFuZ2xlIFdlc3QgUm9hZCwgWGkmYXBvczthbiwgU2hhYW54aSA3MTAwMzIsIENoaW5hOyBEZXBh
cnRtZW50IG9mIFN1cmdlcnksIFRoZSA5NTR0aCBIb3NwaXRhbCBvZiB0aGUgQ2hpbmVzZSBQZW9w
bGUmYXBvcztzIExpYmVyYXRpb24gQXJteSwgU2hhbm5hbiwgVGliZXQgODU2MTAwLCBDaGluYS4m
I3hEO0RlcGFydG1lbnQgb2YgQ2FyZGlvdmFzY3VsYXIgU3VyZ2VyeSwgVGhlIEZpcnN0IEFmZmls
aWF0ZWQgSG9zcGl0YWwsIFRoZSBBaXIgRm9yY2UgTWVkaWNhbCBVbml2ZXJzaXR5LCAxMjcgQ2hh
bmdsZSBXZXN0IFJvYWQsIFhpJmFwb3M7YW4sIFNoYWFueGkgNzEwMDMyLCBDaGluYS4mI3hEO0Nv
bGxlZ2Ugb2YgTGlmZSBTY2llbmNlLCBOb3J0aHdlc3QgVW5pdmVyc2l0eSwgWGkmYXBvczthbiwg
U2hhYW54aSA3MTAwNjksIENoaW5hLiYjeEQ7RGVwYXJ0bWVudCBvZiBDYXJkaW90aG9yYWNpYyBT
dXJnZXJ5LCBUaGUgNzl0aCBHcm91cCBNaWxpdGFyeSBIb3NwaXRhbCBvZiB0aGUgUGVvcGxlJmFw
b3M7cyBMaWJlcmF0aW9uIEFybXksIExpYW95YW5nLCBMaWFvbmluZyAxMTEwMDAsIENoaW5hLiYj
eEQ7RGVwYXJ0bWVudCBvZiBDYXJkaW92YXNjdWxhciBTdXJnZXJ5LCBUaGUgRmlyc3QgQWZmaWxp
YXRlZCBIb3NwaXRhbCwgVGhlIEFpciBGb3JjZSBNZWRpY2FsIFVuaXZlcnNpdHksIDEyNyBDaGFu
Z2xlIFdlc3QgUm9hZCwgWGkmYXBvczthbiwgU2hhYW54aSA3MTAwMzIsIENoaW5hLiBFbGVjdHJv
bmljIGFkZHJlc3M6IHl1c2hpcUBmbW11LmVkdS5jbi4mI3hEO0RlcGFydG1lbnQgb2YgQ2FyZGlv
dmFzY3VsYXIgU3VyZ2VyeSwgVGhlIEZpcnN0IEFmZmlsaWF0ZWQgSG9zcGl0YWwsIFRoZSBBaXIg
Rm9yY2UgTWVkaWNhbCBVbml2ZXJzaXR5LCAxMjcgQ2hhbmdsZSBXZXN0IFJvYWQsIFhpJmFwb3M7
YW4sIFNoYWFueGkgNzEwMDMyLCBDaGluYS4gRWxlY3Ryb25pYyBhZGRyZXNzOiBkdWFud2VpeHVu
QDEyNi5jb20uPC9hdXRoLWFkZHJlc3M+PHRpdGxlcz48dGl0bGU+VGV0cmFoeWRyb2N1cmN1bWlu
IGFtZWxpb3JhdGVzIHBvc3RpbmZhcmN0aW9uIGNhcmRpYWMgZHlzZnVuY3Rpb24gYW5kIHJlbW9k
ZWxpbmcgYnkgaW5oaWJpdGluZyBveGlkYXRpdmUgc3RyZXNzIGFuZCBwcmVzZXJ2aW5nIG1pdG9j
aG9uZHJpYWwgZnVuY3Rpb24gdmlhIFNJUlQzIHNpZ25hbGluZyBwYXRod2F5PC90aXRsZT48c2Vj
b25kYXJ5LXRpdGxlPlBoeXRvbWVkaWNpbmU8L3NlY29uZGFyeS10aXRsZT48YWx0LXRpdGxlPlBo
eXRvbWVkaWNpbmUgOiBpbnRlcm5hdGlvbmFsIGpvdXJuYWwgb2YgcGh5dG90aGVyYXB5IGFuZCBw
aHl0b3BoYXJtYWNvbG9neTwvYWx0LXRpdGxlPjwvdGl0bGVzPjxwZXJpb2RpY2FsPjxmdWxsLXRp
dGxlPlBoeXRvbWVkaWNpbmU8L2Z1bGwtdGl0bGU+PGFiYnItMT5QaHl0b21lZGljaW5lIDogaW50
ZXJuYXRpb25hbCBqb3VybmFsIG9mIHBoeXRvdGhlcmFweSBhbmQgcGh5dG9waGFybWFjb2xvZ3k8
L2FiYnItMT48L3BlcmlvZGljYWw+PGFsdC1wZXJpb2RpY2FsPjxmdWxsLXRpdGxlPlBoeXRvbWVk
aWNpbmU8L2Z1bGwtdGl0bGU+PGFiYnItMT5QaHl0b21lZGljaW5lIDogaW50ZXJuYXRpb25hbCBq
b3VybmFsIG9mIHBoeXRvdGhlcmFweSBhbmQgcGh5dG9waGFybWFjb2xvZ3k8L2FiYnItMT48L2Fs
dC1wZXJpb2RpY2FsPjxwYWdlcz4xNTUxMjc8L3BhZ2VzPjx2b2x1bWU+MTIxPC92b2x1bWU+PGVk
aXRpb24+MjAyMy8xMC8xMDwvZWRpdGlvbj48a2V5d29yZHM+PGtleXdvcmQ+TWljZTwva2V5d29y
ZD48a2V5d29yZD5NYWxlPC9rZXl3b3JkPjxrZXl3b3JkPkFuaW1hbHM8L2tleXdvcmQ+PGtleXdv
cmQ+KlNpcnR1aW4gMy9tZXRhYm9saXNtPC9rZXl3b3JkPjxrZXl3b3JkPk5GLUUyLVJlbGF0ZWQg
RmFjdG9yIDIvbWV0YWJvbGlzbTwva2V5d29yZD48a2V5d29yZD5NaWNlLCBJbmJyZWQgQzU3Qkw8
L2tleXdvcmQ+PGtleXdvcmQ+Kk15b2NhcmRpYWwgSW5mYXJjdGlvbi9tZXRhYm9saXNtPC9rZXl3
b3JkPjxrZXl3b3JkPk94aWRhdGl2ZSBTdHJlc3M8L2tleXdvcmQ+PGtleXdvcmQ+TXlvY3l0ZXMs
IENhcmRpYWMvbWV0YWJvbGlzbTwva2V5d29yZD48a2V5d29yZD4qQ2FyZGlvbXlvcGF0aGllcy9t
ZXRhYm9saXNtPC9rZXl3b3JkPjxrZXl3b3JkPk1pdG9jaG9uZHJpYTwva2V5d29yZD48a2V5d29y
ZD5TaWduYWwgVHJhbnNkdWN0aW9uPC9rZXl3b3JkPjxrZXl3b3JkPkFwb3B0b3Npczwva2V5d29y
ZD48a2V5d29yZD5NaXRvY2hvbmRyaWFsIGZ1bmN0aW9uPC9rZXl3b3JkPjxrZXl3b3JkPk15b2Nh
cmRpYWwgaW5mYXJjdGlvbjwva2V5d29yZD48a2V5d29yZD5TaXJ0Mzwva2V5d29yZD48a2V5d29y
ZD5UZXRyYWh5ZHJvY3VyY3VtaW48L2tleXdvcmQ+PGtleXdvcmQ+Y29tcGV0aW5nIGZpbmFuY2lh
bCBpbnRlcmVzdHMgb3IgcGVyc29uYWwgcmVsYXRpb25zaGlwcyB0aGF0IGNvdWxkIGhhdmUgYXBw
ZWFyZWQ8L2tleXdvcmQ+PGtleXdvcmQ+dG8gaW5mbHVlbmNlIHRoZSB3b3JrIHJlcG9ydGVkIGlu
IHRoaXMgcGFwZXIuPC9rZXl3b3JkPjwva2V5d29yZHM+PGRhdGVzPjx5ZWFyPjIwMjM8L3llYXI+
PHB1Yi1kYXRlcz48ZGF0ZT5EZWM8L2RhdGU+PC9wdWItZGF0ZXM+PC9kYXRlcz48aXNibj4wOTQ0
LTcxMTM8L2lzYm4+PGFjY2Vzc2lvbi1udW0+Mzc4MTI4NTM8L2FjY2Vzc2lvbi1udW0+PHVybHM+
PC91cmxzPjxlbGVjdHJvbmljLXJlc291cmNlLW51bT4xMC4xMDE2L2oucGh5bWVkLjIwMjMuMTU1
MTI3PC9lbGVjdHJvbmljLXJlc291cmNlLW51bT48cmVtb3RlLWRhdGFiYXNlLXByb3ZpZGVyPk5M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PEVuZE5vdGU+PENpdGU+PEF1dGhvcj5aaGFuZzwvQXV0aG9yPjxZZWFyPjIwMjM8L1llYXI+PFJl
Y051bT4xNDM2PC9SZWNOdW0+PERpc3BsYXlUZXh0PlszXTwvRGlzcGxheVRleHQ+PHJlY29yZD48
cmVjLW51bWJlcj4xNDM2PC9yZWMtbnVtYmVyPjxmb3JlaWduLWtleXM+PGtleSBhcHA9IkVOIiBk
Yi1pZD0iZjJ0ZDl3MDBhMjJhd3RlcHJmcnA5dmF1cDlkOXp3YTl0ZGZyIiB0aW1lc3RhbXA9IjE3
NjQwMzM2ODMiPjE0MzY8L2tleT48L2ZvcmVpZ24ta2V5cz48cmVmLXR5cGUgbmFtZT0iSm91cm5h
bCBBcnRpY2xlIj4xNzwvcmVmLXR5cGU+PGNvbnRyaWJ1dG9ycz48YXV0aG9ycz48YXV0aG9yPlpo
YW5nLCBCLjwvYXV0aG9yPjxhdXRob3I+WWFuZywgSi48L2F1dGhvcj48YXV0aG9yPkxpLCBYLjwv
YXV0aG9yPjxhdXRob3I+Wmh1LCBILjwvYXV0aG9yPjxhdXRob3I+U3VuLCBKLjwvYXV0aG9yPjxh
dXRob3I+SmlhbmcsIEwuPC9hdXRob3I+PGF1dGhvcj5YdWUsIEMuPC9hdXRob3I+PGF1dGhvcj5a
aGFuZywgTC48L2F1dGhvcj48YXV0aG9yPlh1LCBDLjwvYXV0aG9yPjxhdXRob3I+WGluZywgUy48
L2F1dGhvcj48YXV0aG9yPkppbiwgWi48L2F1dGhvcj48YXV0aG9yPkxpdSwgSi48L2F1dGhvcj48
YXV0aG9yPll1LCBTLjwvYXV0aG9yPjxhdXRob3I+RHVhbiwgVy48L2F1dGhvcj48L2F1dGhvcnM+
PC9jb250cmlidXRvcnM+PGF1dGgtYWRkcmVzcz5EZXBhcnRtZW50IG9mIENhcmRpb3Zhc2N1bGFy
IFN1cmdlcnksIFRoZSBGaXJzdCBBZmZpbGlhdGVkIEhvc3BpdGFsLCBUaGUgQWlyIEZvcmNlIE1l
ZGljYWwgVW5pdmVyc2l0eSwgMTI3IENoYW5nbGUgV2VzdCBSb2FkLCBYaSZhcG9zO2FuLCBTaGFh
bnhpIDcxMDAzMiwgQ2hpbmE7IERlcGFydG1lbnQgb2YgU3VyZ2VyeSwgVGhlIDk1NHRoIEhvc3Bp
dGFsIG9mIHRoZSBDaGluZXNlIFBlb3BsZSZhcG9zO3MgTGliZXJhdGlvbiBBcm15LCBTaGFubmFu
LCBUaWJldCA4NTYxMDAsIENoaW5hLiYjeEQ7RGVwYXJ0bWVudCBvZiBDYXJkaW92YXNjdWxhciBT
dXJnZXJ5LCBUaGUgRmlyc3QgQWZmaWxpYXRlZCBIb3NwaXRhbCwgVGhlIEFpciBGb3JjZSBNZWRp
Y2FsIFVuaXZlcnNpdHksIDEyNyBDaGFuZ2xlIFdlc3QgUm9hZCwgWGkmYXBvczthbiwgU2hhYW54
aSA3MTAwMzIsIENoaW5hLiYjeEQ7Q29sbGVnZSBvZiBMaWZlIFNjaWVuY2UsIE5vcnRod2VzdCBV
bml2ZXJzaXR5LCBYaSZhcG9zO2FuLCBTaGFhbnhpIDcxMDA2OSwgQ2hpbmEuJiN4RDtEZXBhcnRt
ZW50IG9mIENhcmRpb3Rob3JhY2ljIFN1cmdlcnksIFRoZSA3OXRoIEdyb3VwIE1pbGl0YXJ5IEhv
c3BpdGFsIG9mIHRoZSBQZW9wbGUmYXBvcztzIExpYmVyYXRpb24gQXJteSwgTGlhb3lhbmcsIExp
YW9uaW5nIDExMTAwMCwgQ2hpbmEuJiN4RDtEZXBhcnRtZW50IG9mIENhcmRpb3Zhc2N1bGFyIFN1
cmdlcnksIFRoZSBGaXJzdCBBZmZpbGlhdGVkIEhvc3BpdGFsLCBUaGUgQWlyIEZvcmNlIE1lZGlj
YWwgVW5pdmVyc2l0eSwgMTI3IENoYW5nbGUgV2VzdCBSb2FkLCBYaSZhcG9zO2FuLCBTaGFhbnhp
IDcxMDAzMiwgQ2hpbmEuIEVsZWN0cm9uaWMgYWRkcmVzczogeXVzaGlxQGZtbXUuZWR1LmNuLiYj
eEQ7RGVwYXJ0bWVudCBvZiBDYXJkaW92YXNjdWxhciBTdXJnZXJ5LCBUaGUgRmlyc3QgQWZmaWxp
YXRlZCBIb3NwaXRhbCwgVGhlIEFpciBGb3JjZSBNZWRpY2FsIFVuaXZlcnNpdHksIDEyNyBDaGFu
Z2xlIFdlc3QgUm9hZCwgWGkmYXBvczthbiwgU2hhYW54aSA3MTAwMzIsIENoaW5hLiBFbGVjdHJv
bmljIGFkZHJlc3M6IGR1YW53ZWl4dW5AMTI2LmNvbS48L2F1dGgtYWRkcmVzcz48dGl0bGVzPjx0
aXRsZT5UZXRyYWh5ZHJvY3VyY3VtaW4gYW1lbGlvcmF0ZXMgcG9zdGluZmFyY3Rpb24gY2FyZGlh
YyBkeXNmdW5jdGlvbiBhbmQgcmVtb2RlbGluZyBieSBpbmhpYml0aW5nIG94aWRhdGl2ZSBzdHJl
c3MgYW5kIHByZXNlcnZpbmcgbWl0b2Nob25kcmlhbCBmdW5jdGlvbiB2aWEgU0lSVDMgc2lnbmFs
aW5nIHBhdGh3YXk8L3RpdGxlPjxzZWNvbmRhcnktdGl0bGU+UGh5dG9tZWRpY2luZTwvc2Vjb25k
YXJ5LXRpdGxlPjxhbHQtdGl0bGU+UGh5dG9tZWRpY2luZSA6IGludGVybmF0aW9uYWwgam91cm5h
bCBvZiBwaHl0b3RoZXJhcHkgYW5kIHBoeXRvcGhhcm1hY29sb2d5PC9hbHQtdGl0bGU+PC90aXRs
ZXM+PHBlcmlvZGljYWw+PGZ1bGwtdGl0bGU+UGh5dG9tZWRpY2luZTwvZnVsbC10aXRsZT48YWJi
ci0xPlBoeXRvbWVkaWNpbmUgOiBpbnRlcm5hdGlvbmFsIGpvdXJuYWwgb2YgcGh5dG90aGVyYXB5
IGFuZCBwaHl0b3BoYXJtYWNvbG9neTwvYWJici0xPjwvcGVyaW9kaWNhbD48YWx0LXBlcmlvZGlj
YWw+PGZ1bGwtdGl0bGU+UGh5dG9tZWRpY2luZTwvZnVsbC10aXRsZT48YWJici0xPlBoeXRvbWVk
aWNpbmUgOiBpbnRlcm5hdGlvbmFsIGpvdXJuYWwgb2YgcGh5dG90aGVyYXB5IGFuZCBwaHl0b3Bo
YXJtYWNvbG9neTwvYWJici0xPjwvYWx0LXBlcmlvZGljYWw+PHBhZ2VzPjE1NTEyNzwvcGFnZXM+
PHZvbHVtZT4xMjE8L3ZvbHVtZT48ZWRpdGlvbj4yMDIzLzEwLzEwPC9lZGl0aW9uPjxrZXl3b3Jk
cz48a2V5d29yZD5NaWNlPC9rZXl3b3JkPjxrZXl3b3JkPk1hbGU8L2tleXdvcmQ+PGtleXdvcmQ+
QW5pbWFsczwva2V5d29yZD48a2V5d29yZD4qU2lydHVpbiAzL21ldGFib2xpc208L2tleXdvcmQ+
PGtleXdvcmQ+TkYtRTItUmVsYXRlZCBGYWN0b3IgMi9tZXRhYm9saXNtPC9rZXl3b3JkPjxrZXl3
b3JkPk1pY2UsIEluYnJlZCBDNTdCTDwva2V5d29yZD48a2V5d29yZD4qTXlvY2FyZGlhbCBJbmZh
cmN0aW9uL21ldGFib2xpc208L2tleXdvcmQ+PGtleXdvcmQ+T3hpZGF0aXZlIFN0cmVzczwva2V5
d29yZD48a2V5d29yZD5NeW9jeXRlcywgQ2FyZGlhYy9tZXRhYm9saXNtPC9rZXl3b3JkPjxrZXl3
b3JkPipDYXJkaW9teW9wYXRoaWVzL21ldGFib2xpc208L2tleXdvcmQ+PGtleXdvcmQ+TWl0b2No
b25kcmlhPC9rZXl3b3JkPjxrZXl3b3JkPlNpZ25hbCBUcmFuc2R1Y3Rpb248L2tleXdvcmQ+PGtl
eXdvcmQ+QXBvcHRvc2lzPC9rZXl3b3JkPjxrZXl3b3JkPk1pdG9jaG9uZHJpYWwgZnVuY3Rpb248
L2tleXdvcmQ+PGtleXdvcmQ+TXlvY2FyZGlhbCBpbmZhcmN0aW9uPC9rZXl3b3JkPjxrZXl3b3Jk
PlNpcnQzPC9rZXl3b3JkPjxrZXl3b3JkPlRldHJhaHlkcm9jdXJjdW1pbjwva2V5d29yZD48a2V5
d29yZD5jb21wZXRpbmcgZmluYW5jaWFsIGludGVyZXN0cyBvciBwZXJzb25hbCByZWxhdGlvbnNo
aXBzIHRoYXQgY291bGQgaGF2ZSBhcHBlYXJlZDwva2V5d29yZD48a2V5d29yZD50byBpbmZsdWVu
Y2UgdGhlIHdvcmsgcmVwb3J0ZWQgaW4gdGhpcyBwYXBlci48L2tleXdvcmQ+PC9rZXl3b3Jkcz48
ZGF0ZXM+PHllYXI+MjAyMzwveWVhcj48cHViLWRhdGVzPjxkYXRlPkRlYzwvZGF0ZT48L3B1Yi1k
YXRlcz48L2RhdGVzPjxpc2JuPjA5NDQtNzExMzwvaXNibj48YWNjZXNzaW9uLW51bT4zNzgxMjg1
MzwvYWNjZXNzaW9uLW51bT48dXJscz48L3VybHM+PGVsZWN0cm9uaWMtcmVzb3VyY2UtbnVtPjEw
LjEwMTYvai5waHltZWQuMjAyMy4xNTUxMjc8L2VsZWN0cm9uaWMtcmVzb3VyY2UtbnVtPjxyZW1v
dGUtZGF0YWJhc2UtcHJvdmlkZXI+TkxNPC9yZW1vdGUtZGF0YWJhc2UtcHJvdmlkZXI+PGxhbmd1
YWdlPmVuZzwvbGFuZ3VhZ2U+PC9yZWNvcmQ+PC9DaXRlPjwvRW5kTm90ZT4=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[3]</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。在体外实验中，3-TYP还被用于H9C2大鼠心肌细胞系，</w:t>
      </w:r>
      <w:r>
        <w:rPr>
          <w:rFonts w:hint="default" w:ascii="Times New Roman" w:hAnsi="Times New Roman" w:eastAsia="微软雅黑" w:cs="Times New Roman"/>
          <w:color w:val="05073B"/>
          <w:sz w:val="24"/>
          <w:szCs w:val="24"/>
          <w:shd w:val="clear" w:color="auto" w:fill="FFFFFF"/>
        </w:rPr>
        <w:t>它</w:t>
      </w:r>
      <w:r>
        <w:rPr>
          <w:rFonts w:hint="default" w:ascii="Times New Roman" w:hAnsi="Times New Roman" w:eastAsia="微软雅黑" w:cs="Times New Roman"/>
          <w:color w:val="05073B"/>
          <w:sz w:val="24"/>
          <w:szCs w:val="24"/>
          <w:shd w:val="clear" w:color="auto" w:fill="FFFFFF"/>
        </w:rPr>
        <w:t>通过抑制SIRT3加剧了过氧化氢（H</w:t>
      </w:r>
      <w:r>
        <w:rPr>
          <w:rFonts w:hint="default" w:ascii="Times New Roman" w:hAnsi="Times New Roman" w:eastAsia="微软雅黑" w:cs="Times New Roman"/>
          <w:color w:val="05073B"/>
          <w:sz w:val="24"/>
          <w:szCs w:val="24"/>
          <w:shd w:val="clear" w:color="auto" w:fill="FFFFFF"/>
          <w:vertAlign w:val="subscript"/>
        </w:rPr>
        <w:t>2</w:t>
      </w:r>
      <w:r>
        <w:rPr>
          <w:rFonts w:hint="default" w:ascii="Times New Roman" w:hAnsi="Times New Roman" w:eastAsia="微软雅黑" w:cs="Times New Roman"/>
          <w:color w:val="05073B"/>
          <w:sz w:val="24"/>
          <w:szCs w:val="24"/>
          <w:shd w:val="clear" w:color="auto" w:fill="FFFFFF"/>
        </w:rPr>
        <w:t>O</w:t>
      </w:r>
      <w:r>
        <w:rPr>
          <w:rFonts w:hint="default" w:ascii="Times New Roman" w:hAnsi="Times New Roman" w:eastAsia="微软雅黑" w:cs="Times New Roman"/>
          <w:color w:val="05073B"/>
          <w:sz w:val="24"/>
          <w:szCs w:val="24"/>
          <w:shd w:val="clear" w:color="auto" w:fill="FFFFFF"/>
          <w:vertAlign w:val="subscript"/>
        </w:rPr>
        <w:t>2</w:t>
      </w:r>
      <w:r>
        <w:rPr>
          <w:rFonts w:hint="default" w:ascii="Times New Roman" w:hAnsi="Times New Roman" w:eastAsia="微软雅黑" w:cs="Times New Roman"/>
          <w:color w:val="05073B"/>
          <w:sz w:val="24"/>
          <w:szCs w:val="24"/>
          <w:shd w:val="clear" w:color="auto" w:fill="FFFFFF"/>
        </w:rPr>
        <w:t>）诱导的细胞损伤，进一步验证了SIRT3在氧化应激中的保护性角色</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PEVuZE5vdGU+PENpdGU+PEF1dGhvcj5aaGFuZzwvQXV0aG9yPjxZZWFyPjIwMjM8L1llYXI+PFJl
Y051bT4xNDM3PC9SZWNOdW0+PERpc3BsYXlUZXh0PjxzdHlsZSBmYWNlPSJzdXBlcnNjcmlwdCI+
WzNdPC9zdHlsZT48L0Rpc3BsYXlUZXh0PjxyZWNvcmQ+PHJlYy1udW1iZXI+MTQzNzwvcmVjLW51
bWJlcj48Zm9yZWlnbi1rZXlzPjxrZXkgYXBwPSJFTiIgZGItaWQ9ImYydGQ5dzAwYTIyYXd0ZXBy
ZnJwOXZhdXA5ZDl6d2E5dGRmciIgdGltZXN0YW1wPSIxNzY0MDMzNzA3Ij4xNDM3PC9rZXk+PC9m
b3JlaWduLWtleXM+PHJlZi10eXBlIG5hbWU9IkpvdXJuYWwgQXJ0aWNsZSI+MTc8L3JlZi10eXBl
Pjxjb250cmlidXRvcnM+PGF1dGhvcnM+PGF1dGhvcj5aaGFuZywgQi48L2F1dGhvcj48YXV0aG9y
PllhbmcsIEouPC9hdXRob3I+PGF1dGhvcj5MaSwgWC48L2F1dGhvcj48YXV0aG9yPlpodSwgSC48
L2F1dGhvcj48YXV0aG9yPlN1biwgSi48L2F1dGhvcj48YXV0aG9yPkppYW5nLCBMLjwvYXV0aG9y
PjxhdXRob3I+WHVlLCBDLjwvYXV0aG9yPjxhdXRob3I+WmhhbmcsIEwuPC9hdXRob3I+PGF1dGhv
cj5YdSwgQy48L2F1dGhvcj48YXV0aG9yPlhpbmcsIFMuPC9hdXRob3I+PGF1dGhvcj5KaW4sIFou
PC9hdXRob3I+PGF1dGhvcj5MaXUsIEouPC9hdXRob3I+PGF1dGhvcj5ZdSwgUy48L2F1dGhvcj48
YXV0aG9yPkR1YW4sIFcuPC9hdXRob3I+PC9hdXRob3JzPjwvY29udHJpYnV0b3JzPjxhdXRoLWFk
ZHJlc3M+RGVwYXJ0bWVudCBvZiBDYXJkaW92YXNjdWxhciBTdXJnZXJ5LCBUaGUgRmlyc3QgQWZm
aWxpYXRlZCBIb3NwaXRhbCwgVGhlIEFpciBGb3JjZSBNZWRpY2FsIFVuaXZlcnNpdHksIDEyNyBD
aGFuZ2xlIFdlc3QgUm9hZCwgWGkmYXBvczthbiwgU2hhYW54aSA3MTAwMzIsIENoaW5hOyBEZXBh
cnRtZW50IG9mIFN1cmdlcnksIFRoZSA5NTR0aCBIb3NwaXRhbCBvZiB0aGUgQ2hpbmVzZSBQZW9w
bGUmYXBvcztzIExpYmVyYXRpb24gQXJteSwgU2hhbm5hbiwgVGliZXQgODU2MTAwLCBDaGluYS4m
I3hEO0RlcGFydG1lbnQgb2YgQ2FyZGlvdmFzY3VsYXIgU3VyZ2VyeSwgVGhlIEZpcnN0IEFmZmls
aWF0ZWQgSG9zcGl0YWwsIFRoZSBBaXIgRm9yY2UgTWVkaWNhbCBVbml2ZXJzaXR5LCAxMjcgQ2hh
bmdsZSBXZXN0IFJvYWQsIFhpJmFwb3M7YW4sIFNoYWFueGkgNzEwMDMyLCBDaGluYS4mI3hEO0Nv
bGxlZ2Ugb2YgTGlmZSBTY2llbmNlLCBOb3J0aHdlc3QgVW5pdmVyc2l0eSwgWGkmYXBvczthbiwg
U2hhYW54aSA3MTAwNjksIENoaW5hLiYjeEQ7RGVwYXJ0bWVudCBvZiBDYXJkaW90aG9yYWNpYyBT
dXJnZXJ5LCBUaGUgNzl0aCBHcm91cCBNaWxpdGFyeSBIb3NwaXRhbCBvZiB0aGUgUGVvcGxlJmFw
b3M7cyBMaWJlcmF0aW9uIEFybXksIExpYW95YW5nLCBMaWFvbmluZyAxMTEwMDAsIENoaW5hLiYj
eEQ7RGVwYXJ0bWVudCBvZiBDYXJkaW92YXNjdWxhciBTdXJnZXJ5LCBUaGUgRmlyc3QgQWZmaWxp
YXRlZCBIb3NwaXRhbCwgVGhlIEFpciBGb3JjZSBNZWRpY2FsIFVuaXZlcnNpdHksIDEyNyBDaGFu
Z2xlIFdlc3QgUm9hZCwgWGkmYXBvczthbiwgU2hhYW54aSA3MTAwMzIsIENoaW5hLiBFbGVjdHJv
bmljIGFkZHJlc3M6IHl1c2hpcUBmbW11LmVkdS5jbi4mI3hEO0RlcGFydG1lbnQgb2YgQ2FyZGlv
dmFzY3VsYXIgU3VyZ2VyeSwgVGhlIEZpcnN0IEFmZmlsaWF0ZWQgSG9zcGl0YWwsIFRoZSBBaXIg
Rm9yY2UgTWVkaWNhbCBVbml2ZXJzaXR5LCAxMjcgQ2hhbmdsZSBXZXN0IFJvYWQsIFhpJmFwb3M7
YW4sIFNoYWFueGkgNzEwMDMyLCBDaGluYS4gRWxlY3Ryb25pYyBhZGRyZXNzOiBkdWFud2VpeHVu
QDEyNi5jb20uPC9hdXRoLWFkZHJlc3M+PHRpdGxlcz48dGl0bGU+VGV0cmFoeWRyb2N1cmN1bWlu
IGFtZWxpb3JhdGVzIHBvc3RpbmZhcmN0aW9uIGNhcmRpYWMgZHlzZnVuY3Rpb24gYW5kIHJlbW9k
ZWxpbmcgYnkgaW5oaWJpdGluZyBveGlkYXRpdmUgc3RyZXNzIGFuZCBwcmVzZXJ2aW5nIG1pdG9j
aG9uZHJpYWwgZnVuY3Rpb24gdmlhIFNJUlQzIHNpZ25hbGluZyBwYXRod2F5PC90aXRsZT48c2Vj
b25kYXJ5LXRpdGxlPlBoeXRvbWVkaWNpbmU8L3NlY29uZGFyeS10aXRsZT48YWx0LXRpdGxlPlBo
eXRvbWVkaWNpbmUgOiBpbnRlcm5hdGlvbmFsIGpvdXJuYWwgb2YgcGh5dG90aGVyYXB5IGFuZCBw
aHl0b3BoYXJtYWNvbG9neTwvYWx0LXRpdGxlPjwvdGl0bGVzPjxwZXJpb2RpY2FsPjxmdWxsLXRp
dGxlPlBoeXRvbWVkaWNpbmU8L2Z1bGwtdGl0bGU+PGFiYnItMT5QaHl0b21lZGljaW5lIDogaW50
ZXJuYXRpb25hbCBqb3VybmFsIG9mIHBoeXRvdGhlcmFweSBhbmQgcGh5dG9waGFybWFjb2xvZ3k8
L2FiYnItMT48L3BlcmlvZGljYWw+PGFsdC1wZXJpb2RpY2FsPjxmdWxsLXRpdGxlPlBoeXRvbWVk
aWNpbmU8L2Z1bGwtdGl0bGU+PGFiYnItMT5QaHl0b21lZGljaW5lIDogaW50ZXJuYXRpb25hbCBq
b3VybmFsIG9mIHBoeXRvdGhlcmFweSBhbmQgcGh5dG9waGFybWFjb2xvZ3k8L2FiYnItMT48L2Fs
dC1wZXJpb2RpY2FsPjxwYWdlcz4xNTUxMjc8L3BhZ2VzPjx2b2x1bWU+MTIxPC92b2x1bWU+PGVk
aXRpb24+MjAyMy8xMC8xMDwvZWRpdGlvbj48a2V5d29yZHM+PGtleXdvcmQ+TWljZTwva2V5d29y
ZD48a2V5d29yZD5NYWxlPC9rZXl3b3JkPjxrZXl3b3JkPkFuaW1hbHM8L2tleXdvcmQ+PGtleXdv
cmQ+KlNpcnR1aW4gMy9tZXRhYm9saXNtPC9rZXl3b3JkPjxrZXl3b3JkPk5GLUUyLVJlbGF0ZWQg
RmFjdG9yIDIvbWV0YWJvbGlzbTwva2V5d29yZD48a2V5d29yZD5NaWNlLCBJbmJyZWQgQzU3Qkw8
L2tleXdvcmQ+PGtleXdvcmQ+Kk15b2NhcmRpYWwgSW5mYXJjdGlvbi9tZXRhYm9saXNtPC9rZXl3
b3JkPjxrZXl3b3JkPk94aWRhdGl2ZSBTdHJlc3M8L2tleXdvcmQ+PGtleXdvcmQ+TXlvY3l0ZXMs
IENhcmRpYWMvbWV0YWJvbGlzbTwva2V5d29yZD48a2V5d29yZD4qQ2FyZGlvbXlvcGF0aGllcy9t
ZXRhYm9saXNtPC9rZXl3b3JkPjxrZXl3b3JkPk1pdG9jaG9uZHJpYTwva2V5d29yZD48a2V5d29y
ZD5TaWduYWwgVHJhbnNkdWN0aW9uPC9rZXl3b3JkPjxrZXl3b3JkPkFwb3B0b3Npczwva2V5d29y
ZD48a2V5d29yZD5NaXRvY2hvbmRyaWFsIGZ1bmN0aW9uPC9rZXl3b3JkPjxrZXl3b3JkPk15b2Nh
cmRpYWwgaW5mYXJjdGlvbjwva2V5d29yZD48a2V5d29yZD5TaXJ0Mzwva2V5d29yZD48a2V5d29y
ZD5UZXRyYWh5ZHJvY3VyY3VtaW48L2tleXdvcmQ+PGtleXdvcmQ+Y29tcGV0aW5nIGZpbmFuY2lh
bCBpbnRlcmVzdHMgb3IgcGVyc29uYWwgcmVsYXRpb25zaGlwcyB0aGF0IGNvdWxkIGhhdmUgYXBw
ZWFyZWQ8L2tleXdvcmQ+PGtleXdvcmQ+dG8gaW5mbHVlbmNlIHRoZSB3b3JrIHJlcG9ydGVkIGlu
IHRoaXMgcGFwZXIuPC9rZXl3b3JkPjwva2V5d29yZHM+PGRhdGVzPjx5ZWFyPjIwMjM8L3llYXI+
PHB1Yi1kYXRlcz48ZGF0ZT5EZWM8L2RhdGU+PC9wdWItZGF0ZXM+PC9kYXRlcz48aXNibj4wOTQ0
LTcxMTM8L2lzYm4+PGFjY2Vzc2lvbi1udW0+Mzc4MTI4NTM8L2FjY2Vzc2lvbi1udW0+PHVybHM+
PC91cmxzPjxlbGVjdHJvbmljLXJlc291cmNlLW51bT4xMC4xMDE2L2oucGh5bWVkLjIwMjMuMTU1
MTI3PC9lbGVjdHJvbmljLXJlc291cmNlLW51bT48cmVtb3RlLWRhdGFiYXNlLXByb3ZpZGVyPk5M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PEVuZE5vdGU+PENpdGU+PEF1dGhvcj5aaGFuZzwvQXV0aG9yPjxZZWFyPjIwMjM8L1llYXI+PFJl
Y051bT4xNDM3PC9SZWNOdW0+PERpc3BsYXlUZXh0PlszXTwvRGlzcGxheVRleHQ+PHJlY29yZD48
cmVjLW51bWJlcj4xNDM3PC9yZWMtbnVtYmVyPjxmb3JlaWduLWtleXM+PGtleSBhcHA9IkVOIiBk
Yi1pZD0iZjJ0ZDl3MDBhMjJhd3RlcHJmcnA5dmF1cDlkOXp3YTl0ZGZyIiB0aW1lc3RhbXA9IjE3
NjQwMzM3MDciPjE0Mzc8L2tleT48L2ZvcmVpZ24ta2V5cz48cmVmLXR5cGUgbmFtZT0iSm91cm5h
bCBBcnRpY2xlIj4xNzwvcmVmLXR5cGU+PGNvbnRyaWJ1dG9ycz48YXV0aG9ycz48YXV0aG9yPlpo
YW5nLCBCLjwvYXV0aG9yPjxhdXRob3I+WWFuZywgSi48L2F1dGhvcj48YXV0aG9yPkxpLCBYLjwv
YXV0aG9yPjxhdXRob3I+Wmh1LCBILjwvYXV0aG9yPjxhdXRob3I+U3VuLCBKLjwvYXV0aG9yPjxh
dXRob3I+SmlhbmcsIEwuPC9hdXRob3I+PGF1dGhvcj5YdWUsIEMuPC9hdXRob3I+PGF1dGhvcj5a
aGFuZywgTC48L2F1dGhvcj48YXV0aG9yPlh1LCBDLjwvYXV0aG9yPjxhdXRob3I+WGluZywgUy48
L2F1dGhvcj48YXV0aG9yPkppbiwgWi48L2F1dGhvcj48YXV0aG9yPkxpdSwgSi48L2F1dGhvcj48
YXV0aG9yPll1LCBTLjwvYXV0aG9yPjxhdXRob3I+RHVhbiwgVy48L2F1dGhvcj48L2F1dGhvcnM+
PC9jb250cmlidXRvcnM+PGF1dGgtYWRkcmVzcz5EZXBhcnRtZW50IG9mIENhcmRpb3Zhc2N1bGFy
IFN1cmdlcnksIFRoZSBGaXJzdCBBZmZpbGlhdGVkIEhvc3BpdGFsLCBUaGUgQWlyIEZvcmNlIE1l
ZGljYWwgVW5pdmVyc2l0eSwgMTI3IENoYW5nbGUgV2VzdCBSb2FkLCBYaSZhcG9zO2FuLCBTaGFh
bnhpIDcxMDAzMiwgQ2hpbmE7IERlcGFydG1lbnQgb2YgU3VyZ2VyeSwgVGhlIDk1NHRoIEhvc3Bp
dGFsIG9mIHRoZSBDaGluZXNlIFBlb3BsZSZhcG9zO3MgTGliZXJhdGlvbiBBcm15LCBTaGFubmFu
LCBUaWJldCA4NTYxMDAsIENoaW5hLiYjeEQ7RGVwYXJ0bWVudCBvZiBDYXJkaW92YXNjdWxhciBT
dXJnZXJ5LCBUaGUgRmlyc3QgQWZmaWxpYXRlZCBIb3NwaXRhbCwgVGhlIEFpciBGb3JjZSBNZWRp
Y2FsIFVuaXZlcnNpdHksIDEyNyBDaGFuZ2xlIFdlc3QgUm9hZCwgWGkmYXBvczthbiwgU2hhYW54
aSA3MTAwMzIsIENoaW5hLiYjeEQ7Q29sbGVnZSBvZiBMaWZlIFNjaWVuY2UsIE5vcnRod2VzdCBV
bml2ZXJzaXR5LCBYaSZhcG9zO2FuLCBTaGFhbnhpIDcxMDA2OSwgQ2hpbmEuJiN4RDtEZXBhcnRt
ZW50IG9mIENhcmRpb3Rob3JhY2ljIFN1cmdlcnksIFRoZSA3OXRoIEdyb3VwIE1pbGl0YXJ5IEhv
c3BpdGFsIG9mIHRoZSBQZW9wbGUmYXBvcztzIExpYmVyYXRpb24gQXJteSwgTGlhb3lhbmcsIExp
YW9uaW5nIDExMTAwMCwgQ2hpbmEuJiN4RDtEZXBhcnRtZW50IG9mIENhcmRpb3Zhc2N1bGFyIFN1
cmdlcnksIFRoZSBGaXJzdCBBZmZpbGlhdGVkIEhvc3BpdGFsLCBUaGUgQWlyIEZvcmNlIE1lZGlj
YWwgVW5pdmVyc2l0eSwgMTI3IENoYW5nbGUgV2VzdCBSb2FkLCBYaSZhcG9zO2FuLCBTaGFhbnhp
IDcxMDAzMiwgQ2hpbmEuIEVsZWN0cm9uaWMgYWRkcmVzczogeXVzaGlxQGZtbXUuZWR1LmNuLiYj
eEQ7RGVwYXJ0bWVudCBvZiBDYXJkaW92YXNjdWxhciBTdXJnZXJ5LCBUaGUgRmlyc3QgQWZmaWxp
YXRlZCBIb3NwaXRhbCwgVGhlIEFpciBGb3JjZSBNZWRpY2FsIFVuaXZlcnNpdHksIDEyNyBDaGFu
Z2xlIFdlc3QgUm9hZCwgWGkmYXBvczthbiwgU2hhYW54aSA3MTAwMzIsIENoaW5hLiBFbGVjdHJv
bmljIGFkZHJlc3M6IGR1YW53ZWl4dW5AMTI2LmNvbS48L2F1dGgtYWRkcmVzcz48dGl0bGVzPjx0
aXRsZT5UZXRyYWh5ZHJvY3VyY3VtaW4gYW1lbGlvcmF0ZXMgcG9zdGluZmFyY3Rpb24gY2FyZGlh
YyBkeXNmdW5jdGlvbiBhbmQgcmVtb2RlbGluZyBieSBpbmhpYml0aW5nIG94aWRhdGl2ZSBzdHJl
c3MgYW5kIHByZXNlcnZpbmcgbWl0b2Nob25kcmlhbCBmdW5jdGlvbiB2aWEgU0lSVDMgc2lnbmFs
aW5nIHBhdGh3YXk8L3RpdGxlPjxzZWNvbmRhcnktdGl0bGU+UGh5dG9tZWRpY2luZTwvc2Vjb25k
YXJ5LXRpdGxlPjxhbHQtdGl0bGU+UGh5dG9tZWRpY2luZSA6IGludGVybmF0aW9uYWwgam91cm5h
bCBvZiBwaHl0b3RoZXJhcHkgYW5kIHBoeXRvcGhhcm1hY29sb2d5PC9hbHQtdGl0bGU+PC90aXRs
ZXM+PHBlcmlvZGljYWw+PGZ1bGwtdGl0bGU+UGh5dG9tZWRpY2luZTwvZnVsbC10aXRsZT48YWJi
ci0xPlBoeXRvbWVkaWNpbmUgOiBpbnRlcm5hdGlvbmFsIGpvdXJuYWwgb2YgcGh5dG90aGVyYXB5
IGFuZCBwaHl0b3BoYXJtYWNvbG9neTwvYWJici0xPjwvcGVyaW9kaWNhbD48YWx0LXBlcmlvZGlj
YWw+PGZ1bGwtdGl0bGU+UGh5dG9tZWRpY2luZTwvZnVsbC10aXRsZT48YWJici0xPlBoeXRvbWVk
aWNpbmUgOiBpbnRlcm5hdGlvbmFsIGpvdXJuYWwgb2YgcGh5dG90aGVyYXB5IGFuZCBwaHl0b3Bo
YXJtYWNvbG9neTwvYWJici0xPjwvYWx0LXBlcmlvZGljYWw+PHBhZ2VzPjE1NTEyNzwvcGFnZXM+
PHZvbHVtZT4xMjE8L3ZvbHVtZT48ZWRpdGlvbj4yMDIzLzEwLzEwPC9lZGl0aW9uPjxrZXl3b3Jk
cz48a2V5d29yZD5NaWNlPC9rZXl3b3JkPjxrZXl3b3JkPk1hbGU8L2tleXdvcmQ+PGtleXdvcmQ+
QW5pbWFsczwva2V5d29yZD48a2V5d29yZD4qU2lydHVpbiAzL21ldGFib2xpc208L2tleXdvcmQ+
PGtleXdvcmQ+TkYtRTItUmVsYXRlZCBGYWN0b3IgMi9tZXRhYm9saXNtPC9rZXl3b3JkPjxrZXl3
b3JkPk1pY2UsIEluYnJlZCBDNTdCTDwva2V5d29yZD48a2V5d29yZD4qTXlvY2FyZGlhbCBJbmZh
cmN0aW9uL21ldGFib2xpc208L2tleXdvcmQ+PGtleXdvcmQ+T3hpZGF0aXZlIFN0cmVzczwva2V5
d29yZD48a2V5d29yZD5NeW9jeXRlcywgQ2FyZGlhYy9tZXRhYm9saXNtPC9rZXl3b3JkPjxrZXl3
b3JkPipDYXJkaW9teW9wYXRoaWVzL21ldGFib2xpc208L2tleXdvcmQ+PGtleXdvcmQ+TWl0b2No
b25kcmlhPC9rZXl3b3JkPjxrZXl3b3JkPlNpZ25hbCBUcmFuc2R1Y3Rpb248L2tleXdvcmQ+PGtl
eXdvcmQ+QXBvcHRvc2lzPC9rZXl3b3JkPjxrZXl3b3JkPk1pdG9jaG9uZHJpYWwgZnVuY3Rpb248
L2tleXdvcmQ+PGtleXdvcmQ+TXlvY2FyZGlhbCBpbmZhcmN0aW9uPC9rZXl3b3JkPjxrZXl3b3Jk
PlNpcnQzPC9rZXl3b3JkPjxrZXl3b3JkPlRldHJhaHlkcm9jdXJjdW1pbjwva2V5d29yZD48a2V5
d29yZD5jb21wZXRpbmcgZmluYW5jaWFsIGludGVyZXN0cyBvciBwZXJzb25hbCByZWxhdGlvbnNo
aXBzIHRoYXQgY291bGQgaGF2ZSBhcHBlYXJlZDwva2V5d29yZD48a2V5d29yZD50byBpbmZsdWVu
Y2UgdGhlIHdvcmsgcmVwb3J0ZWQgaW4gdGhpcyBwYXBlci48L2tleXdvcmQ+PC9rZXl3b3Jkcz48
ZGF0ZXM+PHllYXI+MjAyMzwveWVhcj48cHViLWRhdGVzPjxkYXRlPkRlYzwvZGF0ZT48L3B1Yi1k
YXRlcz48L2RhdGVzPjxpc2JuPjA5NDQtNzExMzwvaXNibj48YWNjZXNzaW9uLW51bT4zNzgxMjg1
MzwvYWNjZXNzaW9uLW51bT48dXJscz48L3VybHM+PGVsZWN0cm9uaWMtcmVzb3VyY2UtbnVtPjEw
LjEwMTYvai5waHltZWQuMjAyMy4xNTUxMjc8L2VsZWN0cm9uaWMtcmVzb3VyY2UtbnVtPjxyZW1v
dGUtZGF0YWJhc2UtcHJvdmlkZXI+TkxNPC9yZW1vdGUtZGF0YWJhc2UtcHJvdmlkZXI+PGxhbmd1
YWdlPmVuZzwvbGFuZ3VhZ2U+PC9yZWNvcmQ+PC9DaXRlPjwvRW5kTm90ZT4=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[3]</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。此外，3-TYP在代谢研究中展现了独特价值，例如，3-TYP在肠道菌群介导的化合物代谢研究中被发现可影响黄酮类化合物的转化路径。综上，3-TYP作为一种高选择性</w:t>
      </w:r>
      <w:r>
        <w:rPr>
          <w:rFonts w:hint="default" w:ascii="Times New Roman" w:hAnsi="Times New Roman" w:eastAsia="微软雅黑" w:cs="Times New Roman"/>
          <w:color w:val="05073B"/>
          <w:sz w:val="24"/>
          <w:szCs w:val="24"/>
          <w:shd w:val="clear" w:color="auto" w:fill="FFFFFF"/>
        </w:rPr>
        <w:t>的</w:t>
      </w:r>
      <w:r>
        <w:rPr>
          <w:rFonts w:hint="default" w:ascii="Times New Roman" w:hAnsi="Times New Roman" w:eastAsia="微软雅黑" w:cs="Times New Roman"/>
          <w:color w:val="05073B"/>
          <w:sz w:val="24"/>
          <w:szCs w:val="24"/>
          <w:shd w:val="clear" w:color="auto" w:fill="FFFFFF"/>
        </w:rPr>
        <w:t>SIRT3抑制剂，通过精确干预</w:t>
      </w:r>
      <w:r>
        <w:rPr>
          <w:rFonts w:hint="default" w:ascii="Times New Roman" w:hAnsi="Times New Roman" w:eastAsia="微软雅黑" w:cs="Times New Roman"/>
          <w:color w:val="auto"/>
          <w:sz w:val="24"/>
          <w:szCs w:val="24"/>
          <w:shd w:val="clear" w:color="auto" w:fill="FFFFFF"/>
        </w:rPr>
        <w:t>其</w:t>
      </w:r>
      <w:r>
        <w:rPr>
          <w:rFonts w:hint="default" w:ascii="Times New Roman" w:hAnsi="Times New Roman" w:eastAsia="微软雅黑" w:cs="Times New Roman"/>
          <w:color w:val="05073B"/>
          <w:sz w:val="24"/>
          <w:szCs w:val="24"/>
          <w:shd w:val="clear" w:color="auto" w:fill="FFFFFF"/>
        </w:rPr>
        <w:t>乙酰化修饰和线粒体功能调控，成为解析SIRT3相关分子机制的核心工具</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PEVuZE5vdGU+PENpdGU+PEF1dGhvcj5YdTwvQXV0aG9yPjxZZWFyPjIwMjU8L1llYXI+PFJlY051
bT4xNDM4PC9SZWNOdW0+PERpc3BsYXlUZXh0PjxzdHlsZSBmYWNlPSJzdXBlcnNjcmlwdCI+WzRd
PC9zdHlsZT48L0Rpc3BsYXlUZXh0PjxyZWNvcmQ+PHJlYy1udW1iZXI+MTQzODwvcmVjLW51bWJl
cj48Zm9yZWlnbi1rZXlzPjxrZXkgYXBwPSJFTiIgZGItaWQ9ImYydGQ5dzAwYTIyYXd0ZXByZnJw
OXZhdXA5ZDl6d2E5dGRmciIgdGltZXN0YW1wPSIxNzY0MDMzNzM3Ij4xNDM4PC9rZXk+PC9mb3Jl
aWduLWtleXM+PHJlZi10eXBlIG5hbWU9IkpvdXJuYWwgQXJ0aWNsZSI+MTc8L3JlZi10eXBlPjxj
b250cmlidXRvcnM+PGF1dGhvcnM+PGF1dGhvcj5YdSwgSC48L2F1dGhvcj48YXV0aG9yPkZlbmcs
IFIuPC9hdXRob3I+PGF1dGhvcj5ZZSwgTS4gTC48L2F1dGhvcj48YXV0aG9yPkh1LCBKLiBDLjwv
YXV0aG9yPjxhdXRob3I+THUsIEouIFkuPC9hdXRob3I+PGF1dGhvcj5XYW5nLCBKLiBZLjwvYXV0
aG9yPjxhdXRob3I+WnVvLCBILiBULjwvYXV0aG9yPjxhdXRob3I+WmhhbywgWS48L2F1dGhvcj48
YXV0aG9yPlNvbmcsIEouIFkuPC9hdXRob3I+PGF1dGhvcj5KaWFuZywgSi4gRC48L2F1dGhvcj48
YXV0aG9yPlpob3UsIFkuIFouPC9hdXRob3I+PGF1dGhvcj5XYW5nLCBZLjwvYXV0aG9yPjwvYXV0
aG9ycz48L2NvbnRyaWJ1dG9ycz48YXV0aC1hZGRyZXNzPlN0YXRlIEtleSBMYWJvcmF0b3J5IG9m
IEJpb2FjdGl2ZSBTdWJzdGFuY2UgYW5kIEZ1bmN0aW9uIG9mIE5hdHVyYWwgTWVkaWNpbmVzLCBJ
bnN0aXR1dGUgb2YgTWF0ZXJpYSBNZWRpY2EsIENoaW5lc2UgQWNhZGVteSBvZiBNZWRpY2FsIFNj
aWVuY2VzL1Bla2luZyBVbmlvbiBNZWRpY2FsIENvbGxlZ2UsIEJlaWppbmcsIDEwMDA1MCwgQ2hp
bmEuJiN4RDtFbWVyZ2VuY3kgR2VuZXJhbCBIb3NwaXRhbCwgTmF0aW9uYWwgUmVzZWFyY2ggQ2Vu
dGVyIGZvciBFbWVyZ2VuY3kgTWVkaWNpbmUsIEJlaWppbmcsIDEwMDAyOCwgQ2hpbmEuPC9hdXRo
LWFkZHJlc3M+PHRpdGxlcz48dGl0bGU+TXVsdGlwbGUgRW56eW1lcyBFeHByZXNzZWQgYnkgdGhl
IEd1dCBNaWNyb2Jpb3RhIENhbiBUcmFuc2Zvcm0gVHlwaGFuZW9zaWRlIGFuZCBBcmUgQXNzb2Np
YXRlZCB3aXRoIEltcHJvdmluZyBIeXBlcmxpcGlkZW1pYTwvdGl0bGU+PHNlY29uZGFyeS10aXRs
ZT5BZHYgU2NpIChXZWluaCk8L3NlY29uZGFyeS10aXRsZT48YWx0LXRpdGxlPkFkdmFuY2VkIHNj
aWVuY2UgKFdlaW5oZWltLCBCYWRlbi1XdXJ0dGVtYmVyZywgR2VybWFueSk8L2FsdC10aXRsZT48
L3RpdGxlcz48cGVyaW9kaWNhbD48ZnVsbC10aXRsZT5BZHYgU2NpIChXZWluaCk8L2Z1bGwtdGl0
bGU+PGFiYnItMT5BZHZhbmNlZCBzY2llbmNlIChXZWluaGVpbSwgQmFkZW4tV3VydHRlbWJlcmcs
IEdlcm1hbnkpPC9hYmJyLTE+PC9wZXJpb2RpY2FsPjxhbHQtcGVyaW9kaWNhbD48ZnVsbC10aXRs
ZT5BZHYgU2NpIChXZWluaCk8L2Z1bGwtdGl0bGU+PGFiYnItMT5BZHZhbmNlZCBzY2llbmNlIChX
ZWluaGVpbSwgQmFkZW4tV3VydHRlbWJlcmcsIEdlcm1hbnkpPC9hYmJyLTE+PC9hbHQtcGVyaW9k
aWNhbD48cGFnZXM+ZTI0MTE3NzA8L3BhZ2VzPjx2b2x1bWU+MTI8L3ZvbHVtZT48bnVtYmVyPjEw
PC9udW1iZXI+PGVkaXRpb24+MjAyNS8wMS8yMjwvZWRpdGlvbj48a2V5d29yZHM+PGtleXdvcmQ+
Kkdhc3Ryb2ludGVzdGluYWwgTWljcm9iaW9tZS9waHlzaW9sb2d5L2RydWcgZWZmZWN0czwva2V5
d29yZD48a2V5d29yZD5BbmltYWxzPC9rZXl3b3JkPjxrZXl3b3JkPipIeXBlcmxpcGlkZW1pYXMv
ZHJ1ZyB0aGVyYXB5L21ldGFib2xpc208L2tleXdvcmQ+PGtleXdvcmQ+TWljZTwva2V5d29yZD48
a2V5d29yZD5Nb2xlY3VsYXIgRG9ja2luZyBTaW11bGF0aW9uPC9rZXl3b3JkPjxrZXl3b3JkPk1h
bGU8L2tleXdvcmQ+PGtleXdvcmQ+Z3V0IG1pY3JvYmlvdGE8L2tleXdvcmQ+PGtleXdvcmQ+aHlw
ZXJsaXBpZGVtaWE8L2tleXdvcmQ+PGtleXdvcmQ+c2hvcnQtY2hhaW4gZmF0dHkgYWNpZDwva2V5
d29yZD48a2V5d29yZD50eXBoYW5lb3NpZGU8L2tleXdvcmQ+PGtleXdvcmQ+YWxwaGEtcmhhbW5v
c2lkYXNlPC9rZXl3b3JkPjxrZXl3b3JkPmJldGEtZ2x1Y29zaWRhc2U8L2tleXdvcmQ+PC9rZXl3
b3Jkcz48ZGF0ZXM+PHllYXI+MjAyNTwveWVhcj48cHViLWRhdGVzPjxkYXRlPk1hcjwvZGF0ZT48
L3B1Yi1kYXRlcz48L2RhdGVzPjxpc2JuPjIxOTgtMzg0NDwvaXNibj48YWNjZXNzaW9uLW51bT4z
OTg0MDYwNjwvYWNjZXNzaW9uLW51bT48dXJscz48L3VybHM+PGN1c3RvbTI+UE1DMTE5MDQ5NjE8
L2N1c3RvbTI+PGVsZWN0cm9uaWMtcmVzb3VyY2UtbnVtPjEwLjEwMDIvYWR2cy4yMDI0MTE3NzA8
L2VsZWN0cm9uaWMtcmVzb3VyY2UtbnVtPjxyZW1vdGUtZGF0YWJhc2UtcHJvdmlkZXI+TkxNPC9y
ZW1vdGUtZGF0YWJhc2UtcHJvdmlkZXI+PGxhbmd1YWdlPmVuZzwvbGFuZ3VhZ2U+PC9yZWNvcmQ+
PC9DaXRlPjwvRW5kTm90ZT4A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PEVuZE5vdGU+PENpdGU+PEF1dGhvcj5YdTwvQXV0aG9yPjxZZWFyPjIwMjU8L1llYXI+PFJlY051
bT4xNDM4PC9SZWNOdW0+PERpc3BsYXlUZXh0Pls0XTwvRGlzcGxheVRleHQ+PHJlY29yZD48cmVj
LW51bWJlcj4xNDM4PC9yZWMtbnVtYmVyPjxmb3JlaWduLWtleXM+PGtleSBhcHA9IkVOIiBkYi1p
ZD0iZjJ0ZDl3MDBhMjJhd3RlcHJmcnA5dmF1cDlkOXp3YTl0ZGZyIiB0aW1lc3RhbXA9IjE3NjQw
MzM3MzciPjE0Mzg8L2tleT48L2ZvcmVpZ24ta2V5cz48cmVmLXR5cGUgbmFtZT0iSm91cm5hbCBB
cnRpY2xlIj4xNzwvcmVmLXR5cGU+PGNvbnRyaWJ1dG9ycz48YXV0aG9ycz48YXV0aG9yPlh1LCBI
LjwvYXV0aG9yPjxhdXRob3I+RmVuZywgUi48L2F1dGhvcj48YXV0aG9yPlllLCBNLiBMLjwvYXV0
aG9yPjxhdXRob3I+SHUsIEouIEMuPC9hdXRob3I+PGF1dGhvcj5MdSwgSi4gWS48L2F1dGhvcj48
YXV0aG9yPldhbmcsIEouIFkuPC9hdXRob3I+PGF1dGhvcj5adW8sIEguIFQuPC9hdXRob3I+PGF1
dGhvcj5aaGFvLCBZLjwvYXV0aG9yPjxhdXRob3I+U29uZywgSi4gWS48L2F1dGhvcj48YXV0aG9y
PkppYW5nLCBKLiBELjwvYXV0aG9yPjxhdXRob3I+WmhvdSwgWS4gWi48L2F1dGhvcj48YXV0aG9y
PldhbmcsIFkuPC9hdXRob3I+PC9hdXRob3JzPjwvY29udHJpYnV0b3JzPjxhdXRoLWFkZHJlc3M+
U3RhdGUgS2V5IExhYm9yYXRvcnkgb2YgQmlvYWN0aXZlIFN1YnN0YW5jZSBhbmQgRnVuY3Rpb24g
b2YgTmF0dXJhbCBNZWRpY2luZXMsIEluc3RpdHV0ZSBvZiBNYXRlcmlhIE1lZGljYSwgQ2hpbmVz
ZSBBY2FkZW15IG9mIE1lZGljYWwgU2NpZW5jZXMvUGVraW5nIFVuaW9uIE1lZGljYWwgQ29sbGVn
ZSwgQmVpamluZywgMTAwMDUwLCBDaGluYS4mI3hEO0VtZXJnZW5jeSBHZW5lcmFsIEhvc3BpdGFs
LCBOYXRpb25hbCBSZXNlYXJjaCBDZW50ZXIgZm9yIEVtZXJnZW5jeSBNZWRpY2luZSwgQmVpamlu
ZywgMTAwMDI4LCBDaGluYS48L2F1dGgtYWRkcmVzcz48dGl0bGVzPjx0aXRsZT5NdWx0aXBsZSBF
bnp5bWVzIEV4cHJlc3NlZCBieSB0aGUgR3V0IE1pY3JvYmlvdGEgQ2FuIFRyYW5zZm9ybSBUeXBo
YW5lb3NpZGUgYW5kIEFyZSBBc3NvY2lhdGVkIHdpdGggSW1wcm92aW5nIEh5cGVybGlwaWRlbWlh
PC90aXRsZT48c2Vjb25kYXJ5LXRpdGxlPkFkdiBTY2kgKFdlaW5oKTwvc2Vjb25kYXJ5LXRpdGxl
PjxhbHQtdGl0bGU+QWR2YW5jZWQgc2NpZW5jZSAoV2VpbmhlaW0sIEJhZGVuLVd1cnR0ZW1iZXJn
LCBHZXJtYW55KTwvYWx0LXRpdGxlPjwvdGl0bGVzPjxwZXJpb2RpY2FsPjxmdWxsLXRpdGxlPkFk
diBTY2kgKFdlaW5oKTwvZnVsbC10aXRsZT48YWJici0xPkFkdmFuY2VkIHNjaWVuY2UgKFdlaW5o
ZWltLCBCYWRlbi1XdXJ0dGVtYmVyZywgR2VybWFueSk8L2FiYnItMT48L3BlcmlvZGljYWw+PGFs
dC1wZXJpb2RpY2FsPjxmdWxsLXRpdGxlPkFkdiBTY2kgKFdlaW5oKTwvZnVsbC10aXRsZT48YWJi
ci0xPkFkdmFuY2VkIHNjaWVuY2UgKFdlaW5oZWltLCBCYWRlbi1XdXJ0dGVtYmVyZywgR2VybWFu
eSk8L2FiYnItMT48L2FsdC1wZXJpb2RpY2FsPjxwYWdlcz5lMjQxMTc3MDwvcGFnZXM+PHZvbHVt
ZT4xMjwvdm9sdW1lPjxudW1iZXI+MTA8L251bWJlcj48ZWRpdGlvbj4yMDI1LzAxLzIyPC9lZGl0
aW9uPjxrZXl3b3Jkcz48a2V5d29yZD4qR2FzdHJvaW50ZXN0aW5hbCBNaWNyb2Jpb21lL3BoeXNp
b2xvZ3kvZHJ1ZyBlZmZlY3RzPC9rZXl3b3JkPjxrZXl3b3JkPkFuaW1hbHM8L2tleXdvcmQ+PGtl
eXdvcmQ+Kkh5cGVybGlwaWRlbWlhcy9kcnVnIHRoZXJhcHkvbWV0YWJvbGlzbTwva2V5d29yZD48
a2V5d29yZD5NaWNlPC9rZXl3b3JkPjxrZXl3b3JkPk1vbGVjdWxhciBEb2NraW5nIFNpbXVsYXRp
b248L2tleXdvcmQ+PGtleXdvcmQ+TWFsZTwva2V5d29yZD48a2V5d29yZD5ndXQgbWljcm9iaW90
YTwva2V5d29yZD48a2V5d29yZD5oeXBlcmxpcGlkZW1pYTwva2V5d29yZD48a2V5d29yZD5zaG9y
dC1jaGFpbiBmYXR0eSBhY2lkPC9rZXl3b3JkPjxrZXl3b3JkPnR5cGhhbmVvc2lkZTwva2V5d29y
ZD48a2V5d29yZD5hbHBoYS1yaGFtbm9zaWRhc2U8L2tleXdvcmQ+PGtleXdvcmQ+YmV0YS1nbHVj
b3NpZGFzZTwva2V5d29yZD48L2tleXdvcmRzPjxkYXRlcz48eWVhcj4yMDI1PC95ZWFyPjxwdWIt
ZGF0ZXM+PGRhdGU+TWFyPC9kYXRlPjwvcHViLWRhdGVzPjwvZGF0ZXM+PGlzYm4+MjE5OC0zODQ0
PC9pc2JuPjxhY2Nlc3Npb24tbnVtPjM5ODQwNjA2PC9hY2Nlc3Npb24tbnVtPjx1cmxzPjwvdXJs
cz48Y3VzdG9tMj5QTUMxMTkwNDk2MTwvY3VzdG9tMj48ZWxlY3Ryb25pYy1yZXNvdXJjZS1udW0+
MTAuMTAwMi9hZHZzLjIwMjQxMTc3MDwvZWxlY3Ryb25pYy1yZXNvdXJjZS1udW0+PHJlbW90ZS1k
YXRhYmFzZS1wcm92aWRlcj5OTE08L3JlbW90ZS1kYXRhYmFzZS1wcm92aWRlcj48bGFuZ3VhZ2U+
ZW5nPC9sYW5ndWFnZT48L3JlY29yZD48L0NpdGU+PC9FbmROb3RlPgA=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[4]</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w:t>
      </w:r>
    </w:p>
    <w:p w14:paraId="67E79DF4">
      <w:pPr>
        <w:wordWrap w:val="0"/>
        <w:spacing w:line="360" w:lineRule="auto"/>
        <w:rPr>
          <w:rFonts w:hint="default" w:ascii="Times New Roman" w:hAnsi="Times New Roman" w:eastAsia="微软雅黑" w:cs="Times New Roman"/>
          <w:b/>
          <w:bCs/>
          <w:color w:val="05073B"/>
          <w:sz w:val="24"/>
          <w:szCs w:val="24"/>
          <w:shd w:val="clear" w:color="auto" w:fill="FFFFFF"/>
        </w:rPr>
      </w:pPr>
    </w:p>
    <w:p w14:paraId="5FF45679">
      <w:pPr>
        <w:wordWrap w:val="0"/>
        <w:spacing w:line="360" w:lineRule="auto"/>
        <w:rPr>
          <w:rFonts w:hint="default" w:ascii="Times New Roman" w:hAnsi="Times New Roman" w:eastAsia="微软雅黑" w:cs="Times New Roman"/>
          <w:b/>
          <w:bCs/>
          <w:color w:val="05073B"/>
          <w:sz w:val="24"/>
          <w:szCs w:val="24"/>
          <w:shd w:val="clear" w:color="auto" w:fill="FFFFFF"/>
        </w:rPr>
      </w:pPr>
    </w:p>
    <w:p w14:paraId="74EE8005">
      <w:pPr>
        <w:wordWrap w:val="0"/>
        <w:spacing w:line="360" w:lineRule="auto"/>
        <w:rPr>
          <w:rFonts w:hint="default" w:ascii="Times New Roman" w:hAnsi="Times New Roman" w:eastAsia="微软雅黑" w:cs="Times New Roman"/>
          <w:b/>
          <w:bCs/>
          <w:color w:val="05073B"/>
          <w:sz w:val="24"/>
          <w:szCs w:val="24"/>
          <w:shd w:val="clear" w:color="auto" w:fill="FFFFFF"/>
        </w:rPr>
      </w:pPr>
      <w:r>
        <w:rPr>
          <w:rFonts w:hint="default" w:ascii="Times New Roman" w:hAnsi="Times New Roman" w:eastAsia="微软雅黑" w:cs="Times New Roman"/>
          <w:b/>
          <w:bCs/>
          <w:color w:val="05073B"/>
          <w:sz w:val="24"/>
          <w:szCs w:val="24"/>
          <w:shd w:val="clear" w:color="auto" w:fill="FFFFFF"/>
        </w:rPr>
        <w:t>范例详解</w:t>
      </w:r>
    </w:p>
    <w:p w14:paraId="7CB22D5C">
      <w:pPr>
        <w:wordWrap w:val="0"/>
        <w:spacing w:line="360" w:lineRule="auto"/>
        <w:rPr>
          <w:rFonts w:hint="default" w:ascii="Times New Roman" w:hAnsi="Times New Roman" w:eastAsia="微软雅黑" w:cs="Times New Roman"/>
          <w:b/>
          <w:bCs/>
          <w:color w:val="05073B"/>
          <w:sz w:val="24"/>
          <w:szCs w:val="24"/>
          <w:shd w:val="clear" w:color="auto" w:fill="FFFFFF"/>
        </w:rPr>
      </w:pPr>
      <w:r>
        <w:rPr>
          <w:rFonts w:hint="default" w:ascii="Times New Roman" w:hAnsi="Times New Roman" w:eastAsia="微软雅黑" w:cs="Times New Roman"/>
          <w:b/>
          <w:bCs/>
          <w:color w:val="05073B"/>
          <w:sz w:val="24"/>
          <w:szCs w:val="24"/>
          <w:shd w:val="clear" w:color="auto" w:fill="FFFFFF"/>
        </w:rPr>
        <w:t xml:space="preserve">Biomed Pharmacother. 2024 Jun;175:116689. </w:t>
      </w:r>
    </w:p>
    <w:p w14:paraId="5A8311D7">
      <w:pPr>
        <w:wordWrap w:val="0"/>
        <w:spacing w:line="360" w:lineRule="auto"/>
        <w:ind w:firstLine="480" w:firstLineChars="200"/>
        <w:rPr>
          <w:rFonts w:hint="default" w:ascii="Times New Roman" w:hAnsi="Times New Roman" w:eastAsia="微软雅黑" w:cs="Times New Roman"/>
          <w:color w:val="05073B"/>
          <w:sz w:val="24"/>
          <w:szCs w:val="24"/>
          <w:shd w:val="clear" w:color="auto" w:fill="FFFFFF"/>
        </w:rPr>
      </w:pPr>
      <w:r>
        <w:rPr>
          <w:rFonts w:hint="default" w:ascii="Times New Roman" w:hAnsi="Times New Roman" w:eastAsia="微软雅黑" w:cs="Times New Roman"/>
          <w:color w:val="05073B"/>
          <w:sz w:val="24"/>
          <w:szCs w:val="24"/>
          <w:shd w:val="clear" w:color="auto" w:fill="FFFFFF"/>
        </w:rPr>
        <w:t>苏州大学的实验人员在上述论文中发现Nicotinamide ribose（烟酰胺核糖）可在大鼠心肌缺血再灌注（I/R）损伤模型中起到保护作用，并且利用AbMole提供的SIRT3抑制剂3-TYP（CAS No.：120241-79-4，AbMole，M8978），证实了Nicotinamide ribose的心脏保护作用主要依赖于SIRT3-SOD2轴抑制线粒体氧化应激。</w:t>
      </w:r>
      <w:r>
        <w:rPr>
          <w:rFonts w:hint="default" w:ascii="Times New Roman" w:hAnsi="Times New Roman" w:eastAsia="微软雅黑" w:cs="Times New Roman"/>
          <w:color w:val="auto"/>
          <w:sz w:val="24"/>
          <w:szCs w:val="24"/>
          <w:shd w:val="clear" w:color="auto" w:fill="FFFFFF"/>
        </w:rPr>
        <w:t>在</w:t>
      </w:r>
      <w:r>
        <w:rPr>
          <w:rFonts w:hint="default" w:ascii="Times New Roman" w:hAnsi="Times New Roman" w:eastAsia="微软雅黑" w:cs="Times New Roman"/>
          <w:color w:val="auto"/>
          <w:sz w:val="24"/>
          <w:szCs w:val="24"/>
          <w:shd w:val="clear" w:color="auto" w:fill="FFFFFF"/>
        </w:rPr>
        <w:t>该</w:t>
      </w:r>
      <w:r>
        <w:rPr>
          <w:rFonts w:hint="default" w:ascii="Times New Roman" w:hAnsi="Times New Roman" w:eastAsia="微软雅黑" w:cs="Times New Roman"/>
          <w:color w:val="auto"/>
          <w:sz w:val="24"/>
          <w:szCs w:val="24"/>
          <w:shd w:val="clear" w:color="auto" w:fill="FFFFFF"/>
        </w:rPr>
        <w:t>实验中</w:t>
      </w:r>
      <w:r>
        <w:rPr>
          <w:rFonts w:hint="default" w:ascii="Times New Roman" w:hAnsi="Times New Roman" w:eastAsia="微软雅黑" w:cs="Times New Roman"/>
          <w:color w:val="05073B"/>
          <w:sz w:val="24"/>
          <w:szCs w:val="24"/>
          <w:shd w:val="clear" w:color="auto" w:fill="FFFFFF"/>
        </w:rPr>
        <w:t>，科研人员发现200 mg/kg的Nicotinamide ribose的预处理显著减少大鼠的心肌梗塞面积，降低</w:t>
      </w:r>
      <w:r>
        <w:rPr>
          <w:rFonts w:hint="default" w:ascii="Times New Roman" w:hAnsi="Times New Roman" w:eastAsia="微软雅黑" w:cs="Times New Roman"/>
          <w:color w:val="05073B"/>
          <w:sz w:val="24"/>
          <w:szCs w:val="24"/>
          <w:shd w:val="clear" w:color="auto" w:fill="FFFFFF"/>
        </w:rPr>
        <w:t>了</w:t>
      </w:r>
      <w:r>
        <w:rPr>
          <w:rFonts w:hint="default" w:ascii="Times New Roman" w:hAnsi="Times New Roman" w:eastAsia="微软雅黑" w:cs="Times New Roman"/>
          <w:color w:val="05073B"/>
          <w:sz w:val="24"/>
          <w:szCs w:val="24"/>
          <w:shd w:val="clear" w:color="auto" w:fill="FFFFFF"/>
        </w:rPr>
        <w:t>血清中CK-MB和LDH水平，并改善大鼠心脏功能。同时，在体外模型中，0.5 mM 的Nicotinamide ribose也有效提高了H9c2细胞在OGD/R（缺氧和葡萄糖剥夺/再灌注）期间的存活率并减少了乳酸脱氢酶的释放</w:t>
      </w:r>
      <w:r>
        <w:rPr>
          <w:rFonts w:hint="default" w:ascii="Times New Roman" w:hAnsi="Times New Roman" w:eastAsia="微软雅黑" w:cs="Times New Roman"/>
          <w:color w:val="05073B"/>
          <w:sz w:val="24"/>
          <w:szCs w:val="24"/>
          <w:shd w:val="clear" w:color="auto" w:fill="FFFFFF"/>
        </w:rPr>
        <w:fldChar w:fldCharType="begin">
          <w:fldData xml:space="preserve">PEVuZE5vdGU+PENpdGU+PEF1dGhvcj5aaGFvPC9BdXRob3I+PFllYXI+MjAyNDwvWWVhcj48UmVj
TnVtPjE0MzM8L1JlY051bT48RGlzcGxheVRleHQ+PHN0eWxlIGZhY2U9InN1cGVyc2NyaXB0Ij5b
NV08L3N0eWxlPjwvRGlzcGxheVRleHQ+PHJlY29yZD48cmVjLW51bWJlcj4xNDMzPC9yZWMtbnVt
YmVyPjxmb3JlaWduLWtleXM+PGtleSBhcHA9IkVOIiBkYi1pZD0iZjJ0ZDl3MDBhMjJhd3RlcHJm
cnA5dmF1cDlkOXp3YTl0ZGZyIiB0aW1lc3RhbXA9IjE3NjM5NzQ4ODkiPjE0MzM8L2tleT48L2Zv
cmVpZ24ta2V5cz48cmVmLXR5cGUgbmFtZT0iSm91cm5hbCBBcnRpY2xlIj4xNzwvcmVmLXR5cGU+
PGNvbnRyaWJ1dG9ycz48YXV0aG9ycz48YXV0aG9yPlpoYW8sIEsuPC9hdXRob3I+PGF1dGhvcj5U
YW5nLCBKLjwvYXV0aG9yPjxhdXRob3I+WGllLCBILjwvYXV0aG9yPjxhdXRob3I+TGl1LCBMLjwv
YXV0aG9yPjxhdXRob3I+UWluLCBRLjwvYXV0aG9yPjxhdXRob3I+U3VuLCBCLjwvYXV0aG9yPjxh
dXRob3I+UWluLCBaLiBILjwvYXV0aG9yPjxhdXRob3I+U2hlbmcsIFIuPC9hdXRob3I+PGF1dGhv
cj5aaHUsIEouPC9hdXRob3I+PC9hdXRob3JzPjwvY29udHJpYnV0b3JzPjxhdXRoLWFkZHJlc3M+
RGVwYXJ0bWVudCBvZiBBbmVzdGhlc2lvbG9neSwgVGhlIFNlY29uZCBBZmZpbGlhdGVkIEhvc3Bp
dGFsIG9mIFNvb2Nob3cgVW5pdmVyc2l0eSwgU3V6aG91LCBDaGluYS4mI3hEO0RlcGFydG1lbnQg
b2YgUGhhcm1hY29sb2d5IGFuZCBMYWJvcmF0b3J5IG9mIEFnaW5nIGFuZCBOZXJ2b3VzIERpc2Vh
c2VzLCBKaWFuZ3N1IEtleSBsYWJvcmF0b3J5IG9mIE5ldXJvcHN5Y2hpYXRyaWMgRGlzZWFzZXMs
IENvbGxlZ2Ugb2YgUGhhcm1hY2V1dGljYWwgU2NpZW5jZXMgb2YgU29vY2hvdyBVbml2ZXJzaXR5
LMKgU3V6aG91LMKgQ2hpbmEuJiN4RDtEZXBhcnRtZW50IG9mIFBoYXJtYWNvbG9neSBhbmQgTGFi
b3JhdG9yeSBvZiBBZ2luZyBhbmQgTmVydm91cyBEaXNlYXNlcywgSmlhbmdzdSBLZXkgbGFib3Jh
dG9yeSBvZiBOZXVyb3BzeWNoaWF0cmljIERpc2Vhc2VzLCBDb2xsZWdlIG9mIFBoYXJtYWNldXRp
Y2FsIFNjaWVuY2VzIG9mIFNvb2Nob3cgVW5pdmVyc2l0eSzCoFN1emhvdSzCoENoaW5hLiBFbGVj
dHJvbmljIGFkZHJlc3M6IHNoZW5ncnVpQHN1ZGEuZWR1LmNuLiYjeEQ7RGVwYXJ0bWVudCBvZiBB
bmVzdGhlc2lvbG9neSwgVGhlIFNlY29uZCBBZmZpbGlhdGVkIEhvc3BpdGFsIG9mIFNvb2Nob3cg
VW5pdmVyc2l0eSwgU3V6aG91LCBDaGluYS4gRWxlY3Ryb25pYyBhZGRyZXNzOiB6aHVqaWFuZ3N6
QDEyNi5jb20uPC9hdXRoLWFkZHJlc3M+PHRpdGxlcz48dGl0bGU+Tmljb3RpbmFtaWRlIHJpYm9z
aWRlIGF0dGVudWF0ZXMgbXlvY2FyZGlhbCBpc2NoZW1pYS1yZXBlcmZ1c2lvbiBpbmp1cnkgdmlh
IHJlZ3VsYXRpbmcgU0lSVDMvU09EMiBzaWduYWxpbmcgcGF0aHdheTwvdGl0bGU+PHNlY29uZGFy
eS10aXRsZT5CaW9tZWQgUGhhcm1hY290aGVyPC9zZWNvbmRhcnktdGl0bGU+PGFsdC10aXRsZT5C
aW9tZWRpY2luZSAmYW1wOyBwaGFybWFjb3RoZXJhcHkgPSBCaW9tZWRlY2luZSAmYW1wOyBwaGFy
bWFjb3RoZXJhcGllPC9hbHQtdGl0bGU+PC90aXRsZXM+PHBlcmlvZGljYWw+PGZ1bGwtdGl0bGU+
QmlvbWVkIFBoYXJtYWNvdGhlcjwvZnVsbC10aXRsZT48YWJici0xPkJpb21lZGljaW5lICZhbXA7
IHBoYXJtYWNvdGhlcmFweSA9IEJpb21lZGVjaW5lICZhbXA7IHBoYXJtYWNvdGhlcmFwaWU8L2Fi
YnItMT48L3BlcmlvZGljYWw+PGFsdC1wZXJpb2RpY2FsPjxmdWxsLXRpdGxlPkJpb21lZCBQaGFy
bWFjb3RoZXI8L2Z1bGwtdGl0bGU+PGFiYnItMT5CaW9tZWRpY2luZSAmYW1wOyBwaGFybWFjb3Ro
ZXJhcHkgPSBCaW9tZWRlY2luZSAmYW1wOyBwaGFybWFjb3RoZXJhcGllPC9hYmJyLTE+PC9hbHQt
cGVyaW9kaWNhbD48cGFnZXM+MTE2Njg5PC9wYWdlcz48dm9sdW1lPjE3NTwvdm9sdW1lPjxlZGl0
aW9uPjIwMjQvMDUvMDU8L2VkaXRpb24+PGtleXdvcmRzPjxrZXl3b3JkPkFuaW1hbHM8L2tleXdv
cmQ+PGtleXdvcmQ+Kk15b2NhcmRpYWwgUmVwZXJmdXNpb24gSW5qdXJ5L2RydWcgdGhlcmFweS9w
cmV2ZW50aW9uICZhbXA7PC9rZXl3b3JkPjxrZXl3b3JkPmNvbnRyb2wvbWV0YWJvbGlzbS9wYXRo
b2xvZ3k8L2tleXdvcmQ+PGtleXdvcmQ+KlNpcnR1aW4gMy9tZXRhYm9saXNtPC9rZXl3b3JkPjxr
ZXl3b3JkPipTaWduYWwgVHJhbnNkdWN0aW9uL2RydWcgZWZmZWN0czwva2V5d29yZD48a2V5d29y
ZD5NYWxlPC9rZXl3b3JkPjxrZXl3b3JkPipOaWFjaW5hbWlkZS9waGFybWFjb2xvZ3kvYW5hbG9n
cyAmYW1wOyBkZXJpdmF0aXZlczwva2V5d29yZD48a2V5d29yZD4qU3VwZXJveGlkZSBEaXNtdXRh
c2UvbWV0YWJvbGlzbTwva2V5d29yZD48a2V5d29yZD4qUmF0cywgU3ByYWd1ZS1EYXdsZXk8L2tl
eXdvcmQ+PGtleXdvcmQ+UmF0czwva2V5d29yZD48a2V5d29yZD4qQXBvcHRvc2lzL2RydWcgZWZm
ZWN0czwva2V5d29yZD48a2V5d29yZD4qT3hpZGF0aXZlIFN0cmVzcy9kcnVnIGVmZmVjdHM8L2tl
eXdvcmQ+PGtleXdvcmQ+KlB5cmlkaW5pdW0gQ29tcG91bmRzL3BoYXJtYWNvbG9neTwva2V5d29y
ZD48a2V5d29yZD5NeW9jeXRlcywgQ2FyZGlhYy9kcnVnIGVmZmVjdHMvbWV0YWJvbGlzbS9wYXRo
b2xvZ3k8L2tleXdvcmQ+PGtleXdvcmQ+UmVhY3RpdmUgT3h5Z2VuIFNwZWNpZXMvbWV0YWJvbGlz
bTwva2V5d29yZD48a2V5d29yZD5DZWxsIExpbmU8L2tleXdvcmQ+PGtleXdvcmQ+Q2FyZGlvdG9u
aWMgQWdlbnRzL3BoYXJtYWNvbG9neTwva2V5d29yZD48a2V5d29yZD5TaXJ0dWluczwva2V5d29y
ZD48a2V5d29yZD5NaXRvY2hvbmRyaWFsIG94aWRhdGl2ZSBzdHJlc3M8L2tleXdvcmQ+PGtleXdv
cmQ+TXlvY2FyZGlhbCBpc2NoZW1pYS1yZXBlcmZ1c2lvbiBpbmp1cnk8L2tleXdvcmQ+PGtleXdv
cmQ+Tmljb3RpbmFtaWRlIHJpYm9zZTwva2V5d29yZD48a2V5d29yZD5TaXJ0Mzwva2V5d29yZD48
a2V5d29yZD5TT0QyPC9rZXl3b3JkPjxrZXl3b3JkPmNvbXBldGluZyBmaW5hbmNpYWwgaW50ZXJl
c3RzIG9yIHBlcnNvbmFsIHJlbGF0aW9uc2hpcHMgdGhhdCBjb3VsZCBoYXZlIGFwcGVhcmVkPC9r
ZXl3b3JkPjxrZXl3b3JkPnRvIGluZmx1ZW5jZSB0aGUgd29yayByZXBvcnRlZCBpbiB0aGlzIHBh
cGVyPC9rZXl3b3JkPjwva2V5d29yZHM+PGRhdGVzPjx5ZWFyPjIwMjQ8L3llYXI+PHB1Yi1kYXRl
cz48ZGF0ZT5KdW48L2RhdGU+PC9wdWItZGF0ZXM+PC9kYXRlcz48aXNibj4wNzUzLTMzMjI8L2lz
Ym4+PGFjY2Vzc2lvbi1udW0+Mzg3MDM1MDg8L2FjY2Vzc2lvbi1udW0+PHVybHM+PC91cmxzPjxl
bGVjdHJvbmljLXJlc291cmNlLW51bT4xMC4xMDE2L2ouYmlvcGhhLjIwMjQuMTE2Njg5PC9lbGVj
dHJvbmljLXJlc291cmNlLW51bT48cmVtb3RlLWRhdGFiYXNlLXByb3ZpZGVyPk5MTTwvcmVtb3Rl
LWRhdGFiYXNlLXByb3ZpZGVyPjxsYW5ndWFnZT5lbmc8L2xhbmd1YWdlPjwvcmVjb3JkPjwvQ2l0
ZT48L0VuZE5vdGU+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 </w:instrText>
      </w:r>
      <w:r>
        <w:rPr>
          <w:rFonts w:hint="default" w:ascii="Times New Roman" w:hAnsi="Times New Roman" w:eastAsia="微软雅黑" w:cs="Times New Roman"/>
          <w:color w:val="05073B"/>
          <w:sz w:val="24"/>
          <w:szCs w:val="24"/>
          <w:shd w:val="clear" w:color="auto" w:fill="FFFFFF"/>
          <w:lang w:eastAsia="zh-CN"/>
        </w:rPr>
        <w:fldChar w:fldCharType="begin">
          <w:fldData xml:space="preserve">PEVuZE5vdGU+PENpdGU+PEF1dGhvcj5aaGFvPC9BdXRob3I+PFllYXI+MjAyNDwvWWVhcj48UmVj
TnVtPjE0MzM8L1JlY051bT48RGlzcGxheVRleHQ+WzVdPC9EaXNwbGF5VGV4dD48cmVjb3JkPjxy
ZWMtbnVtYmVyPjE0MzM8L3JlYy1udW1iZXI+PGZvcmVpZ24ta2V5cz48a2V5IGFwcD0iRU4iIGRi
LWlkPSJmMnRkOXcwMGEyMmF3dGVwcmZycDl2YXVwOWQ5endhOXRkZnIiIHRpbWVzdGFtcD0iMTc2
Mzk3NDg4OSI+MTQzMzwva2V5PjwvZm9yZWlnbi1rZXlzPjxyZWYtdHlwZSBuYW1lPSJKb3VybmFs
IEFydGljbGUiPjE3PC9yZWYtdHlwZT48Y29udHJpYnV0b3JzPjxhdXRob3JzPjxhdXRob3I+Wmhh
bywgSy48L2F1dGhvcj48YXV0aG9yPlRhbmcsIEouPC9hdXRob3I+PGF1dGhvcj5YaWUsIEguPC9h
dXRob3I+PGF1dGhvcj5MaXUsIEwuPC9hdXRob3I+PGF1dGhvcj5RaW4sIFEuPC9hdXRob3I+PGF1
dGhvcj5TdW4sIEIuPC9hdXRob3I+PGF1dGhvcj5RaW4sIFouIEguPC9hdXRob3I+PGF1dGhvcj5T
aGVuZywgUi48L2F1dGhvcj48YXV0aG9yPlpodSwgSi48L2F1dGhvcj48L2F1dGhvcnM+PC9jb250
cmlidXRvcnM+PGF1dGgtYWRkcmVzcz5EZXBhcnRtZW50IG9mIEFuZXN0aGVzaW9sb2d5LCBUaGUg
U2Vjb25kIEFmZmlsaWF0ZWQgSG9zcGl0YWwgb2YgU29vY2hvdyBVbml2ZXJzaXR5LCBTdXpob3Us
IENoaW5hLiYjeEQ7RGVwYXJ0bWVudCBvZiBQaGFybWFjb2xvZ3kgYW5kIExhYm9yYXRvcnkgb2Yg
QWdpbmcgYW5kIE5lcnZvdXMgRGlzZWFzZXMsIEppYW5nc3UgS2V5IGxhYm9yYXRvcnkgb2YgTmV1
cm9wc3ljaGlhdHJpYyBEaXNlYXNlcywgQ29sbGVnZSBvZiBQaGFybWFjZXV0aWNhbCBTY2llbmNl
cyBvZiBTb29jaG93IFVuaXZlcnNpdHkswqBTdXpob3UswqBDaGluYS4mI3hEO0RlcGFydG1lbnQg
b2YgUGhhcm1hY29sb2d5IGFuZCBMYWJvcmF0b3J5IG9mIEFnaW5nIGFuZCBOZXJ2b3VzIERpc2Vh
c2VzLCBKaWFuZ3N1IEtleSBsYWJvcmF0b3J5IG9mIE5ldXJvcHN5Y2hpYXRyaWMgRGlzZWFzZXMs
IENvbGxlZ2Ugb2YgUGhhcm1hY2V1dGljYWwgU2NpZW5jZXMgb2YgU29vY2hvdyBVbml2ZXJzaXR5
LMKgU3V6aG91LMKgQ2hpbmEuIEVsZWN0cm9uaWMgYWRkcmVzczogc2hlbmdydWlAc3VkYS5lZHUu
Y24uJiN4RDtEZXBhcnRtZW50IG9mIEFuZXN0aGVzaW9sb2d5LCBUaGUgU2Vjb25kIEFmZmlsaWF0
ZWQgSG9zcGl0YWwgb2YgU29vY2hvdyBVbml2ZXJzaXR5LCBTdXpob3UsIENoaW5hLiBFbGVjdHJv
bmljIGFkZHJlc3M6IHpodWppYW5nc3pAMTI2LmNvbS48L2F1dGgtYWRkcmVzcz48dGl0bGVzPjx0
aXRsZT5OaWNvdGluYW1pZGUgcmlib3NpZGUgYXR0ZW51YXRlcyBteW9jYXJkaWFsIGlzY2hlbWlh
LXJlcGVyZnVzaW9uIGluanVyeSB2aWEgcmVndWxhdGluZyBTSVJUMy9TT0QyIHNpZ25hbGluZyBw
YXRod2F5PC90aXRsZT48c2Vjb25kYXJ5LXRpdGxlPkJpb21lZCBQaGFybWFjb3RoZXI8L3NlY29u
ZGFyeS10aXRsZT48YWx0LXRpdGxlPkJpb21lZGljaW5lICZhbXA7IHBoYXJtYWNvdGhlcmFweSA9
IEJpb21lZGVjaW5lICZhbXA7IHBoYXJtYWNvdGhlcmFwaWU8L2FsdC10aXRsZT48L3RpdGxlcz48
cGVyaW9kaWNhbD48ZnVsbC10aXRsZT5CaW9tZWQgUGhhcm1hY290aGVyPC9mdWxsLXRpdGxlPjxh
YmJyLTE+QmlvbWVkaWNpbmUgJmFtcDsgcGhhcm1hY290aGVyYXB5ID0gQmlvbWVkZWNpbmUgJmFt
cDsgcGhhcm1hY290aGVyYXBpZTwvYWJici0xPjwvcGVyaW9kaWNhbD48YWx0LXBlcmlvZGljYWw+
PGZ1bGwtdGl0bGU+QmlvbWVkIFBoYXJtYWNvdGhlcjwvZnVsbC10aXRsZT48YWJici0xPkJpb21l
ZGljaW5lICZhbXA7IHBoYXJtYWNvdGhlcmFweSA9IEJpb21lZGVjaW5lICZhbXA7IHBoYXJtYWNv
dGhlcmFwaWU8L2FiYnItMT48L2FsdC1wZXJpb2RpY2FsPjxwYWdlcz4xMTY2ODk8L3BhZ2VzPjx2
b2x1bWU+MTc1PC92b2x1bWU+PGVkaXRpb24+MjAyNC8wNS8wNTwvZWRpdGlvbj48a2V5d29yZHM+
PGtleXdvcmQ+QW5pbWFsczwva2V5d29yZD48a2V5d29yZD4qTXlvY2FyZGlhbCBSZXBlcmZ1c2lv
biBJbmp1cnkvZHJ1ZyB0aGVyYXB5L3ByZXZlbnRpb24gJmFtcDs8L2tleXdvcmQ+PGtleXdvcmQ+
Y29udHJvbC9tZXRhYm9saXNtL3BhdGhvbG9neTwva2V5d29yZD48a2V5d29yZD4qU2lydHVpbiAz
L21ldGFib2xpc208L2tleXdvcmQ+PGtleXdvcmQ+KlNpZ25hbCBUcmFuc2R1Y3Rpb24vZHJ1ZyBl
ZmZlY3RzPC9rZXl3b3JkPjxrZXl3b3JkPk1hbGU8L2tleXdvcmQ+PGtleXdvcmQ+Kk5pYWNpbmFt
aWRlL3BoYXJtYWNvbG9neS9hbmFsb2dzICZhbXA7IGRlcml2YXRpdmVzPC9rZXl3b3JkPjxrZXl3
b3JkPipTdXBlcm94aWRlIERpc211dGFzZS9tZXRhYm9saXNtPC9rZXl3b3JkPjxrZXl3b3JkPipS
YXRzLCBTcHJhZ3VlLURhd2xleTwva2V5d29yZD48a2V5d29yZD5SYXRzPC9rZXl3b3JkPjxrZXl3
b3JkPipBcG9wdG9zaXMvZHJ1ZyBlZmZlY3RzPC9rZXl3b3JkPjxrZXl3b3JkPipPeGlkYXRpdmUg
U3RyZXNzL2RydWcgZWZmZWN0czwva2V5d29yZD48a2V5d29yZD4qUHlyaWRpbml1bSBDb21wb3Vu
ZHMvcGhhcm1hY29sb2d5PC9rZXl3b3JkPjxrZXl3b3JkPk15b2N5dGVzLCBDYXJkaWFjL2RydWcg
ZWZmZWN0cy9tZXRhYm9saXNtL3BhdGhvbG9neTwva2V5d29yZD48a2V5d29yZD5SZWFjdGl2ZSBP
eHlnZW4gU3BlY2llcy9tZXRhYm9saXNtPC9rZXl3b3JkPjxrZXl3b3JkPkNlbGwgTGluZTwva2V5
d29yZD48a2V5d29yZD5DYXJkaW90b25pYyBBZ2VudHMvcGhhcm1hY29sb2d5PC9rZXl3b3JkPjxr
ZXl3b3JkPlNpcnR1aW5zPC9rZXl3b3JkPjxrZXl3b3JkPk1pdG9jaG9uZHJpYWwgb3hpZGF0aXZl
IHN0cmVzczwva2V5d29yZD48a2V5d29yZD5NeW9jYXJkaWFsIGlzY2hlbWlhLXJlcGVyZnVzaW9u
IGluanVyeTwva2V5d29yZD48a2V5d29yZD5OaWNvdGluYW1pZGUgcmlib3NlPC9rZXl3b3JkPjxr
ZXl3b3JkPlNpcnQzPC9rZXl3b3JkPjxrZXl3b3JkPlNPRDI8L2tleXdvcmQ+PGtleXdvcmQ+Y29t
cGV0aW5nIGZpbmFuY2lhbCBpbnRlcmVzdHMgb3IgcGVyc29uYWwgcmVsYXRpb25zaGlwcyB0aGF0
IGNvdWxkIGhhdmUgYXBwZWFyZWQ8L2tleXdvcmQ+PGtleXdvcmQ+dG8gaW5mbHVlbmNlIHRoZSB3
b3JrIHJlcG9ydGVkIGluIHRoaXMgcGFwZXI8L2tleXdvcmQ+PC9rZXl3b3Jkcz48ZGF0ZXM+PHll
YXI+MjAyNDwveWVhcj48cHViLWRhdGVzPjxkYXRlPkp1bjwvZGF0ZT48L3B1Yi1kYXRlcz48L2Rh
dGVzPjxpc2JuPjA3NTMtMzMyMjwvaXNibj48YWNjZXNzaW9uLW51bT4zODcwMzUwODwvYWNjZXNz
aW9uLW51bT48dXJscz48L3VybHM+PGVsZWN0cm9uaWMtcmVzb3VyY2UtbnVtPjEwLjEwMTYvai5i
aW9waGEuMjAyNC4xMTY2ODk8L2VsZWN0cm9uaWMtcmVzb3VyY2UtbnVtPjxyZW1vdGUtZGF0YWJh
c2UtcHJvdmlkZXI+TkxNPC9yZW1vdGUtZGF0YWJhc2UtcHJvdmlkZXI+PGxhbmd1YWdlPmVuZzwv
bGFuZ3VhZ2U+PC9yZWNvcmQ+PC9DaXRlPjwvRW5kTm90ZT4=
</w:fldData>
        </w:fldChar>
      </w:r>
      <w:r>
        <w:rPr>
          <w:rFonts w:hint="default" w:ascii="Times New Roman" w:hAnsi="Times New Roman" w:eastAsia="微软雅黑" w:cs="Times New Roman"/>
          <w:color w:val="05073B"/>
          <w:sz w:val="24"/>
          <w:szCs w:val="24"/>
          <w:shd w:val="clear" w:color="auto" w:fill="FFFFFF"/>
          <w:lang w:eastAsia="zh-CN"/>
        </w:rPr>
        <w:instrText xml:space="preserve"> ADDIN EN.CITE.DATA </w:instrText>
      </w:r>
      <w:r>
        <w:rPr>
          <w:rFonts w:hint="default" w:ascii="Times New Roman" w:hAnsi="Times New Roman" w:eastAsia="微软雅黑" w:cs="Times New Roman"/>
          <w:color w:val="05073B"/>
          <w:sz w:val="24"/>
          <w:szCs w:val="24"/>
          <w:shd w:val="clear" w:color="auto" w:fill="FFFFFF"/>
          <w:lang w:eastAsia="zh-CN"/>
        </w:rPr>
        <w:fldChar w:fldCharType="separate"/>
      </w:r>
      <w:r>
        <w:rPr>
          <w:rFonts w:hint="default" w:ascii="Times New Roman" w:hAnsi="Times New Roman" w:eastAsia="微软雅黑" w:cs="Times New Roman"/>
          <w:color w:val="05073B"/>
          <w:sz w:val="24"/>
          <w:szCs w:val="24"/>
          <w:shd w:val="clear" w:color="auto" w:fill="FFFFFF"/>
          <w:lang w:eastAsia="zh-CN"/>
        </w:rPr>
        <w:fldChar w:fldCharType="end"/>
      </w:r>
      <w:r>
        <w:rPr>
          <w:rFonts w:hint="default" w:ascii="Times New Roman" w:hAnsi="Times New Roman" w:eastAsia="微软雅黑" w:cs="Times New Roman"/>
          <w:color w:val="05073B"/>
          <w:sz w:val="24"/>
          <w:szCs w:val="24"/>
          <w:shd w:val="clear" w:color="auto" w:fill="FFFFFF"/>
        </w:rPr>
        <w:fldChar w:fldCharType="separate"/>
      </w:r>
      <w:r>
        <w:rPr>
          <w:rFonts w:hint="default" w:ascii="Times New Roman" w:hAnsi="Times New Roman" w:eastAsia="微软雅黑" w:cs="Times New Roman"/>
          <w:color w:val="05073B"/>
          <w:kern w:val="2"/>
          <w:sz w:val="24"/>
          <w:szCs w:val="24"/>
          <w:shd w:val="clear" w:color="auto" w:fill="FFFFFF"/>
          <w:lang w:val="en-US" w:eastAsia="zh-CN" w:bidi="ar-SA"/>
        </w:rPr>
        <w:t>[5]</w:t>
      </w:r>
      <w:r>
        <w:rPr>
          <w:rFonts w:hint="default" w:ascii="Times New Roman" w:hAnsi="Times New Roman" w:eastAsia="微软雅黑" w:cs="Times New Roman"/>
          <w:color w:val="05073B"/>
          <w:sz w:val="24"/>
          <w:szCs w:val="24"/>
          <w:shd w:val="clear" w:color="auto" w:fill="FFFFFF"/>
        </w:rPr>
        <w:fldChar w:fldCharType="end"/>
      </w:r>
      <w:r>
        <w:rPr>
          <w:rFonts w:hint="default" w:ascii="Times New Roman" w:hAnsi="Times New Roman" w:eastAsia="微软雅黑" w:cs="Times New Roman"/>
          <w:color w:val="05073B"/>
          <w:sz w:val="24"/>
          <w:szCs w:val="24"/>
          <w:shd w:val="clear" w:color="auto" w:fill="FFFFFF"/>
        </w:rPr>
        <w:t>。</w:t>
      </w:r>
      <w:r>
        <w:rPr>
          <w:rFonts w:hint="default" w:ascii="Times New Roman" w:hAnsi="Times New Roman" w:eastAsia="微软雅黑" w:cs="Times New Roman"/>
          <w:color w:val="05073B"/>
          <w:sz w:val="24"/>
          <w:szCs w:val="24"/>
          <w:shd w:val="clear" w:color="auto" w:fill="FFFFFF"/>
        </w:rPr>
        <w:t>而</w:t>
      </w:r>
      <w:r>
        <w:rPr>
          <w:rFonts w:hint="default" w:ascii="Times New Roman" w:hAnsi="Times New Roman" w:eastAsia="微软雅黑" w:cs="Times New Roman"/>
          <w:color w:val="05073B"/>
          <w:sz w:val="24"/>
          <w:szCs w:val="24"/>
          <w:shd w:val="clear" w:color="auto" w:fill="FFFFFF"/>
        </w:rPr>
        <w:t>3-TYP</w:t>
      </w:r>
      <w:r>
        <w:rPr>
          <w:rFonts w:hint="default" w:ascii="Times New Roman" w:hAnsi="Times New Roman" w:eastAsia="微软雅黑" w:cs="Times New Roman"/>
          <w:color w:val="05073B"/>
          <w:sz w:val="24"/>
          <w:szCs w:val="24"/>
          <w:shd w:val="clear" w:color="auto" w:fill="FFFFFF"/>
        </w:rPr>
        <w:t>可阻断</w:t>
      </w:r>
      <w:r>
        <w:rPr>
          <w:rFonts w:hint="default" w:ascii="Times New Roman" w:hAnsi="Times New Roman" w:eastAsia="微软雅黑" w:cs="Times New Roman"/>
          <w:color w:val="05073B"/>
          <w:sz w:val="24"/>
          <w:szCs w:val="24"/>
          <w:shd w:val="clear" w:color="auto" w:fill="FFFFFF"/>
        </w:rPr>
        <w:t>Nicotinamide ribose</w:t>
      </w:r>
      <w:r>
        <w:rPr>
          <w:rFonts w:hint="default" w:ascii="Times New Roman" w:hAnsi="Times New Roman" w:eastAsia="微软雅黑" w:cs="Times New Roman"/>
          <w:color w:val="05073B"/>
          <w:sz w:val="24"/>
          <w:szCs w:val="24"/>
          <w:shd w:val="clear" w:color="auto" w:fill="FFFFFF"/>
        </w:rPr>
        <w:t>的上述生物学效应，证实后者的活性与</w:t>
      </w:r>
      <w:r>
        <w:rPr>
          <w:rFonts w:hint="default" w:ascii="Times New Roman" w:hAnsi="Times New Roman" w:eastAsia="微软雅黑" w:cs="Times New Roman"/>
          <w:color w:val="05073B"/>
          <w:sz w:val="24"/>
          <w:szCs w:val="24"/>
          <w:shd w:val="clear" w:color="auto" w:fill="FFFFFF"/>
        </w:rPr>
        <w:t>SIRT3</w:t>
      </w:r>
      <w:r>
        <w:rPr>
          <w:rFonts w:hint="default" w:ascii="Times New Roman" w:hAnsi="Times New Roman" w:eastAsia="微软雅黑" w:cs="Times New Roman"/>
          <w:color w:val="05073B"/>
          <w:sz w:val="24"/>
          <w:szCs w:val="24"/>
          <w:shd w:val="clear" w:color="auto" w:fill="FFFFFF"/>
        </w:rPr>
        <w:t>有关。</w:t>
      </w:r>
    </w:p>
    <w:p w14:paraId="715042D7">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178175" cy="350520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78175" cy="3505200"/>
                    </a:xfrm>
                    <a:prstGeom prst="rect">
                      <a:avLst/>
                    </a:prstGeom>
                    <a:noFill/>
                    <a:ln>
                      <a:noFill/>
                    </a:ln>
                  </pic:spPr>
                </pic:pic>
              </a:graphicData>
            </a:graphic>
          </wp:inline>
        </w:drawing>
      </w:r>
    </w:p>
    <w:p w14:paraId="2F2114DD">
      <w:pPr>
        <w:pStyle w:val="2"/>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 Inhibition of SIRT3 deacetylase activity reversed the cardioprotective effects of NR during myocardial I/R injury</w:t>
      </w:r>
      <w:r>
        <w:rPr>
          <w:rFonts w:hint="default" w:ascii="Times New Roman" w:hAnsi="Times New Roman" w:eastAsia="微软雅黑" w:cs="Times New Roman"/>
          <w:sz w:val="24"/>
          <w:szCs w:val="24"/>
        </w:rPr>
        <w:fldChar w:fldCharType="begin">
          <w:fldData xml:space="preserve">PEVuZE5vdGU+PENpdGU+PEF1dGhvcj5aaGFvPC9BdXRob3I+PFllYXI+MjAyNDwvWWVhcj48UmVj
TnVtPjE0MzM8L1JlY051bT48RGlzcGxheVRleHQ+PHN0eWxlIGZhY2U9InN1cGVyc2NyaXB0Ij5b
NV08L3N0eWxlPjwvRGlzcGxheVRleHQ+PHJlY29yZD48cmVjLW51bWJlcj4xNDMzPC9yZWMtbnVt
YmVyPjxmb3JlaWduLWtleXM+PGtleSBhcHA9IkVOIiBkYi1pZD0iZjJ0ZDl3MDBhMjJhd3RlcHJm
cnA5dmF1cDlkOXp3YTl0ZGZyIiB0aW1lc3RhbXA9IjE3NjM5NzQ4ODkiPjE0MzM8L2tleT48L2Zv
cmVpZ24ta2V5cz48cmVmLXR5cGUgbmFtZT0iSm91cm5hbCBBcnRpY2xlIj4xNzwvcmVmLXR5cGU+
PGNvbnRyaWJ1dG9ycz48YXV0aG9ycz48YXV0aG9yPlpoYW8sIEsuPC9hdXRob3I+PGF1dGhvcj5U
YW5nLCBKLjwvYXV0aG9yPjxhdXRob3I+WGllLCBILjwvYXV0aG9yPjxhdXRob3I+TGl1LCBMLjwv
YXV0aG9yPjxhdXRob3I+UWluLCBRLjwvYXV0aG9yPjxhdXRob3I+U3VuLCBCLjwvYXV0aG9yPjxh
dXRob3I+UWluLCBaLiBILjwvYXV0aG9yPjxhdXRob3I+U2hlbmcsIFIuPC9hdXRob3I+PGF1dGhv
cj5aaHUsIEouPC9hdXRob3I+PC9hdXRob3JzPjwvY29udHJpYnV0b3JzPjxhdXRoLWFkZHJlc3M+
RGVwYXJ0bWVudCBvZiBBbmVzdGhlc2lvbG9neSwgVGhlIFNlY29uZCBBZmZpbGlhdGVkIEhvc3Bp
dGFsIG9mIFNvb2Nob3cgVW5pdmVyc2l0eSwgU3V6aG91LCBDaGluYS4mI3hEO0RlcGFydG1lbnQg
b2YgUGhhcm1hY29sb2d5IGFuZCBMYWJvcmF0b3J5IG9mIEFnaW5nIGFuZCBOZXJ2b3VzIERpc2Vh
c2VzLCBKaWFuZ3N1IEtleSBsYWJvcmF0b3J5IG9mIE5ldXJvcHN5Y2hpYXRyaWMgRGlzZWFzZXMs
IENvbGxlZ2Ugb2YgUGhhcm1hY2V1dGljYWwgU2NpZW5jZXMgb2YgU29vY2hvdyBVbml2ZXJzaXR5
LMKgU3V6aG91LMKgQ2hpbmEuJiN4RDtEZXBhcnRtZW50IG9mIFBoYXJtYWNvbG9neSBhbmQgTGFi
b3JhdG9yeSBvZiBBZ2luZyBhbmQgTmVydm91cyBEaXNlYXNlcywgSmlhbmdzdSBLZXkgbGFib3Jh
dG9yeSBvZiBOZXVyb3BzeWNoaWF0cmljIERpc2Vhc2VzLCBDb2xsZWdlIG9mIFBoYXJtYWNldXRp
Y2FsIFNjaWVuY2VzIG9mIFNvb2Nob3cgVW5pdmVyc2l0eSzCoFN1emhvdSzCoENoaW5hLiBFbGVj
dHJvbmljIGFkZHJlc3M6IHNoZW5ncnVpQHN1ZGEuZWR1LmNuLiYjeEQ7RGVwYXJ0bWVudCBvZiBB
bmVzdGhlc2lvbG9neSwgVGhlIFNlY29uZCBBZmZpbGlhdGVkIEhvc3BpdGFsIG9mIFNvb2Nob3cg
VW5pdmVyc2l0eSwgU3V6aG91LCBDaGluYS4gRWxlY3Ryb25pYyBhZGRyZXNzOiB6aHVqaWFuZ3N6
QDEyNi5jb20uPC9hdXRoLWFkZHJlc3M+PHRpdGxlcz48dGl0bGU+Tmljb3RpbmFtaWRlIHJpYm9z
aWRlIGF0dGVudWF0ZXMgbXlvY2FyZGlhbCBpc2NoZW1pYS1yZXBlcmZ1c2lvbiBpbmp1cnkgdmlh
IHJlZ3VsYXRpbmcgU0lSVDMvU09EMiBzaWduYWxpbmcgcGF0aHdheTwvdGl0bGU+PHNlY29uZGFy
eS10aXRsZT5CaW9tZWQgUGhhcm1hY290aGVyPC9zZWNvbmRhcnktdGl0bGU+PGFsdC10aXRsZT5C
aW9tZWRpY2luZSAmYW1wOyBwaGFybWFjb3RoZXJhcHkgPSBCaW9tZWRlY2luZSAmYW1wOyBwaGFy
bWFjb3RoZXJhcGllPC9hbHQtdGl0bGU+PC90aXRsZXM+PHBlcmlvZGljYWw+PGZ1bGwtdGl0bGU+
QmlvbWVkIFBoYXJtYWNvdGhlcjwvZnVsbC10aXRsZT48YWJici0xPkJpb21lZGljaW5lICZhbXA7
IHBoYXJtYWNvdGhlcmFweSA9IEJpb21lZGVjaW5lICZhbXA7IHBoYXJtYWNvdGhlcmFwaWU8L2Fi
YnItMT48L3BlcmlvZGljYWw+PGFsdC1wZXJpb2RpY2FsPjxmdWxsLXRpdGxlPkJpb21lZCBQaGFy
bWFjb3RoZXI8L2Z1bGwtdGl0bGU+PGFiYnItMT5CaW9tZWRpY2luZSAmYW1wOyBwaGFybWFjb3Ro
ZXJhcHkgPSBCaW9tZWRlY2luZSAmYW1wOyBwaGFybWFjb3RoZXJhcGllPC9hYmJyLTE+PC9hbHQt
cGVyaW9kaWNhbD48cGFnZXM+MTE2Njg5PC9wYWdlcz48dm9sdW1lPjE3NTwvdm9sdW1lPjxlZGl0
aW9uPjIwMjQvMDUvMDU8L2VkaXRpb24+PGtleXdvcmRzPjxrZXl3b3JkPkFuaW1hbHM8L2tleXdv
cmQ+PGtleXdvcmQ+Kk15b2NhcmRpYWwgUmVwZXJmdXNpb24gSW5qdXJ5L2RydWcgdGhlcmFweS9w
cmV2ZW50aW9uICZhbXA7PC9rZXl3b3JkPjxrZXl3b3JkPmNvbnRyb2wvbWV0YWJvbGlzbS9wYXRo
b2xvZ3k8L2tleXdvcmQ+PGtleXdvcmQ+KlNpcnR1aW4gMy9tZXRhYm9saXNtPC9rZXl3b3JkPjxr
ZXl3b3JkPipTaWduYWwgVHJhbnNkdWN0aW9uL2RydWcgZWZmZWN0czwva2V5d29yZD48a2V5d29y
ZD5NYWxlPC9rZXl3b3JkPjxrZXl3b3JkPipOaWFjaW5hbWlkZS9waGFybWFjb2xvZ3kvYW5hbG9n
cyAmYW1wOyBkZXJpdmF0aXZlczwva2V5d29yZD48a2V5d29yZD4qU3VwZXJveGlkZSBEaXNtdXRh
c2UvbWV0YWJvbGlzbTwva2V5d29yZD48a2V5d29yZD4qUmF0cywgU3ByYWd1ZS1EYXdsZXk8L2tl
eXdvcmQ+PGtleXdvcmQ+UmF0czwva2V5d29yZD48a2V5d29yZD4qQXBvcHRvc2lzL2RydWcgZWZm
ZWN0czwva2V5d29yZD48a2V5d29yZD4qT3hpZGF0aXZlIFN0cmVzcy9kcnVnIGVmZmVjdHM8L2tl
eXdvcmQ+PGtleXdvcmQ+KlB5cmlkaW5pdW0gQ29tcG91bmRzL3BoYXJtYWNvbG9neTwva2V5d29y
ZD48a2V5d29yZD5NeW9jeXRlcywgQ2FyZGlhYy9kcnVnIGVmZmVjdHMvbWV0YWJvbGlzbS9wYXRo
b2xvZ3k8L2tleXdvcmQ+PGtleXdvcmQ+UmVhY3RpdmUgT3h5Z2VuIFNwZWNpZXMvbWV0YWJvbGlz
bTwva2V5d29yZD48a2V5d29yZD5DZWxsIExpbmU8L2tleXdvcmQ+PGtleXdvcmQ+Q2FyZGlvdG9u
aWMgQWdlbnRzL3BoYXJtYWNvbG9neTwva2V5d29yZD48a2V5d29yZD5TaXJ0dWluczwva2V5d29y
ZD48a2V5d29yZD5NaXRvY2hvbmRyaWFsIG94aWRhdGl2ZSBzdHJlc3M8L2tleXdvcmQ+PGtleXdv
cmQ+TXlvY2FyZGlhbCBpc2NoZW1pYS1yZXBlcmZ1c2lvbiBpbmp1cnk8L2tleXdvcmQ+PGtleXdv
cmQ+Tmljb3RpbmFtaWRlIHJpYm9zZTwva2V5d29yZD48a2V5d29yZD5TaXJ0Mzwva2V5d29yZD48
a2V5d29yZD5TT0QyPC9rZXl3b3JkPjxrZXl3b3JkPmNvbXBldGluZyBmaW5hbmNpYWwgaW50ZXJl
c3RzIG9yIHBlcnNvbmFsIHJlbGF0aW9uc2hpcHMgdGhhdCBjb3VsZCBoYXZlIGFwcGVhcmVkPC9r
ZXl3b3JkPjxrZXl3b3JkPnRvIGluZmx1ZW5jZSB0aGUgd29yayByZXBvcnRlZCBpbiB0aGlzIHBh
cGVyPC9rZXl3b3JkPjwva2V5d29yZHM+PGRhdGVzPjx5ZWFyPjIwMjQ8L3llYXI+PHB1Yi1kYXRl
cz48ZGF0ZT5KdW48L2RhdGU+PC9wdWItZGF0ZXM+PC9kYXRlcz48aXNibj4wNzUzLTMzMjI8L2lz
Ym4+PGFjY2Vzc2lvbi1udW0+Mzg3MDM1MDg8L2FjY2Vzc2lvbi1udW0+PHVybHM+PC91cmxzPjxl
bGVjdHJvbmljLXJlc291cmNlLW51bT4xMC4xMDE2L2ouYmlvcGhhLjIwMjQuMTE2Njg5PC9lbGVj
dHJvbmljLXJlc291cmNlLW51bT48cmVtb3RlLWRhdGFiYXNlLXByb3ZpZGVyPk5MTTwvcmVtb3Rl
LWRhdGFiYXNlLXByb3ZpZGVyPjxsYW5ndWFnZT5lbmc8L2xhbmd1YWdlPjwvcmVjb3JkPjwvQ2l0
ZT48L0VuZE5vdGU+
</w:fldData>
        </w:fldChar>
      </w:r>
      <w:r>
        <w:rPr>
          <w:rFonts w:hint="default" w:ascii="Times New Roman" w:hAnsi="Times New Roman" w:eastAsia="微软雅黑" w:cs="Times New Roman"/>
          <w:sz w:val="24"/>
          <w:szCs w:val="24"/>
          <w:lang w:eastAsia="zh-CN"/>
        </w:rPr>
        <w:instrText xml:space="preserve"> ADDIN EN.CITE </w:instrText>
      </w:r>
      <w:r>
        <w:rPr>
          <w:rFonts w:hint="default" w:ascii="Times New Roman" w:hAnsi="Times New Roman" w:eastAsia="微软雅黑" w:cs="Times New Roman"/>
          <w:sz w:val="24"/>
          <w:szCs w:val="24"/>
          <w:lang w:eastAsia="zh-CN"/>
        </w:rPr>
        <w:fldChar w:fldCharType="begin">
          <w:fldData xml:space="preserve">PEVuZE5vdGU+PENpdGU+PEF1dGhvcj5aaGFvPC9BdXRob3I+PFllYXI+MjAyNDwvWWVhcj48UmVj
TnVtPjE0MzM8L1JlY051bT48RGlzcGxheVRleHQ+WzVdPC9EaXNwbGF5VGV4dD48cmVjb3JkPjxy
ZWMtbnVtYmVyPjE0MzM8L3JlYy1udW1iZXI+PGZvcmVpZ24ta2V5cz48a2V5IGFwcD0iRU4iIGRi
LWlkPSJmMnRkOXcwMGEyMmF3dGVwcmZycDl2YXVwOWQ5endhOXRkZnIiIHRpbWVzdGFtcD0iMTc2
Mzk3NDg4OSI+MTQzMzwva2V5PjwvZm9yZWlnbi1rZXlzPjxyZWYtdHlwZSBuYW1lPSJKb3VybmFs
IEFydGljbGUiPjE3PC9yZWYtdHlwZT48Y29udHJpYnV0b3JzPjxhdXRob3JzPjxhdXRob3I+Wmhh
bywgSy48L2F1dGhvcj48YXV0aG9yPlRhbmcsIEouPC9hdXRob3I+PGF1dGhvcj5YaWUsIEguPC9h
dXRob3I+PGF1dGhvcj5MaXUsIEwuPC9hdXRob3I+PGF1dGhvcj5RaW4sIFEuPC9hdXRob3I+PGF1
dGhvcj5TdW4sIEIuPC9hdXRob3I+PGF1dGhvcj5RaW4sIFouIEguPC9hdXRob3I+PGF1dGhvcj5T
aGVuZywgUi48L2F1dGhvcj48YXV0aG9yPlpodSwgSi48L2F1dGhvcj48L2F1dGhvcnM+PC9jb250
cmlidXRvcnM+PGF1dGgtYWRkcmVzcz5EZXBhcnRtZW50IG9mIEFuZXN0aGVzaW9sb2d5LCBUaGUg
U2Vjb25kIEFmZmlsaWF0ZWQgSG9zcGl0YWwgb2YgU29vY2hvdyBVbml2ZXJzaXR5LCBTdXpob3Us
IENoaW5hLiYjeEQ7RGVwYXJ0bWVudCBvZiBQaGFybWFjb2xvZ3kgYW5kIExhYm9yYXRvcnkgb2Yg
QWdpbmcgYW5kIE5lcnZvdXMgRGlzZWFzZXMsIEppYW5nc3UgS2V5IGxhYm9yYXRvcnkgb2YgTmV1
cm9wc3ljaGlhdHJpYyBEaXNlYXNlcywgQ29sbGVnZSBvZiBQaGFybWFjZXV0aWNhbCBTY2llbmNl
cyBvZiBTb29jaG93IFVuaXZlcnNpdHkswqBTdXpob3UswqBDaGluYS4mI3hEO0RlcGFydG1lbnQg
b2YgUGhhcm1hY29sb2d5IGFuZCBMYWJvcmF0b3J5IG9mIEFnaW5nIGFuZCBOZXJ2b3VzIERpc2Vh
c2VzLCBKaWFuZ3N1IEtleSBsYWJvcmF0b3J5IG9mIE5ldXJvcHN5Y2hpYXRyaWMgRGlzZWFzZXMs
IENvbGxlZ2Ugb2YgUGhhcm1hY2V1dGljYWwgU2NpZW5jZXMgb2YgU29vY2hvdyBVbml2ZXJzaXR5
LMKgU3V6aG91LMKgQ2hpbmEuIEVsZWN0cm9uaWMgYWRkcmVzczogc2hlbmdydWlAc3VkYS5lZHUu
Y24uJiN4RDtEZXBhcnRtZW50IG9mIEFuZXN0aGVzaW9sb2d5LCBUaGUgU2Vjb25kIEFmZmlsaWF0
ZWQgSG9zcGl0YWwgb2YgU29vY2hvdyBVbml2ZXJzaXR5LCBTdXpob3UsIENoaW5hLiBFbGVjdHJv
bmljIGFkZHJlc3M6IHpodWppYW5nc3pAMTI2LmNvbS48L2F1dGgtYWRkcmVzcz48dGl0bGVzPjx0
aXRsZT5OaWNvdGluYW1pZGUgcmlib3NpZGUgYXR0ZW51YXRlcyBteW9jYXJkaWFsIGlzY2hlbWlh
LXJlcGVyZnVzaW9uIGluanVyeSB2aWEgcmVndWxhdGluZyBTSVJUMy9TT0QyIHNpZ25hbGluZyBw
YXRod2F5PC90aXRsZT48c2Vjb25kYXJ5LXRpdGxlPkJpb21lZCBQaGFybWFjb3RoZXI8L3NlY29u
ZGFyeS10aXRsZT48YWx0LXRpdGxlPkJpb21lZGljaW5lICZhbXA7IHBoYXJtYWNvdGhlcmFweSA9
IEJpb21lZGVjaW5lICZhbXA7IHBoYXJtYWNvdGhlcmFwaWU8L2FsdC10aXRsZT48L3RpdGxlcz48
cGVyaW9kaWNhbD48ZnVsbC10aXRsZT5CaW9tZWQgUGhhcm1hY290aGVyPC9mdWxsLXRpdGxlPjxh
YmJyLTE+QmlvbWVkaWNpbmUgJmFtcDsgcGhhcm1hY290aGVyYXB5ID0gQmlvbWVkZWNpbmUgJmFt
cDsgcGhhcm1hY290aGVyYXBpZTwvYWJici0xPjwvcGVyaW9kaWNhbD48YWx0LXBlcmlvZGljYWw+
PGZ1bGwtdGl0bGU+QmlvbWVkIFBoYXJtYWNvdGhlcjwvZnVsbC10aXRsZT48YWJici0xPkJpb21l
ZGljaW5lICZhbXA7IHBoYXJtYWNvdGhlcmFweSA9IEJpb21lZGVjaW5lICZhbXA7IHBoYXJtYWNv
dGhlcmFwaWU8L2FiYnItMT48L2FsdC1wZXJpb2RpY2FsPjxwYWdlcz4xMTY2ODk8L3BhZ2VzPjx2
b2x1bWU+MTc1PC92b2x1bWU+PGVkaXRpb24+MjAyNC8wNS8wNTwvZWRpdGlvbj48a2V5d29yZHM+
PGtleXdvcmQ+QW5pbWFsczwva2V5d29yZD48a2V5d29yZD4qTXlvY2FyZGlhbCBSZXBlcmZ1c2lv
biBJbmp1cnkvZHJ1ZyB0aGVyYXB5L3ByZXZlbnRpb24gJmFtcDs8L2tleXdvcmQ+PGtleXdvcmQ+
Y29udHJvbC9tZXRhYm9saXNtL3BhdGhvbG9neTwva2V5d29yZD48a2V5d29yZD4qU2lydHVpbiAz
L21ldGFib2xpc208L2tleXdvcmQ+PGtleXdvcmQ+KlNpZ25hbCBUcmFuc2R1Y3Rpb24vZHJ1ZyBl
ZmZlY3RzPC9rZXl3b3JkPjxrZXl3b3JkPk1hbGU8L2tleXdvcmQ+PGtleXdvcmQ+Kk5pYWNpbmFt
aWRlL3BoYXJtYWNvbG9neS9hbmFsb2dzICZhbXA7IGRlcml2YXRpdmVzPC9rZXl3b3JkPjxrZXl3
b3JkPipTdXBlcm94aWRlIERpc211dGFzZS9tZXRhYm9saXNtPC9rZXl3b3JkPjxrZXl3b3JkPipS
YXRzLCBTcHJhZ3VlLURhd2xleTwva2V5d29yZD48a2V5d29yZD5SYXRzPC9rZXl3b3JkPjxrZXl3
b3JkPipBcG9wdG9zaXMvZHJ1ZyBlZmZlY3RzPC9rZXl3b3JkPjxrZXl3b3JkPipPeGlkYXRpdmUg
U3RyZXNzL2RydWcgZWZmZWN0czwva2V5d29yZD48a2V5d29yZD4qUHlyaWRpbml1bSBDb21wb3Vu
ZHMvcGhhcm1hY29sb2d5PC9rZXl3b3JkPjxrZXl3b3JkPk15b2N5dGVzLCBDYXJkaWFjL2RydWcg
ZWZmZWN0cy9tZXRhYm9saXNtL3BhdGhvbG9neTwva2V5d29yZD48a2V5d29yZD5SZWFjdGl2ZSBP
eHlnZW4gU3BlY2llcy9tZXRhYm9saXNtPC9rZXl3b3JkPjxrZXl3b3JkPkNlbGwgTGluZTwva2V5
d29yZD48a2V5d29yZD5DYXJkaW90b25pYyBBZ2VudHMvcGhhcm1hY29sb2d5PC9rZXl3b3JkPjxr
ZXl3b3JkPlNpcnR1aW5zPC9rZXl3b3JkPjxrZXl3b3JkPk1pdG9jaG9uZHJpYWwgb3hpZGF0aXZl
IHN0cmVzczwva2V5d29yZD48a2V5d29yZD5NeW9jYXJkaWFsIGlzY2hlbWlhLXJlcGVyZnVzaW9u
IGluanVyeTwva2V5d29yZD48a2V5d29yZD5OaWNvdGluYW1pZGUgcmlib3NlPC9rZXl3b3JkPjxr
ZXl3b3JkPlNpcnQzPC9rZXl3b3JkPjxrZXl3b3JkPlNPRDI8L2tleXdvcmQ+PGtleXdvcmQ+Y29t
cGV0aW5nIGZpbmFuY2lhbCBpbnRlcmVzdHMgb3IgcGVyc29uYWwgcmVsYXRpb25zaGlwcyB0aGF0
IGNvdWxkIGhhdmUgYXBwZWFyZWQ8L2tleXdvcmQ+PGtleXdvcmQ+dG8gaW5mbHVlbmNlIHRoZSB3
b3JrIHJlcG9ydGVkIGluIHRoaXMgcGFwZXI8L2tleXdvcmQ+PC9rZXl3b3Jkcz48ZGF0ZXM+PHll
YXI+MjAyNDwveWVhcj48cHViLWRhdGVzPjxkYXRlPkp1bjwvZGF0ZT48L3B1Yi1kYXRlcz48L2Rh
dGVzPjxpc2JuPjA3NTMtMzMyMjwvaXNibj48YWNjZXNzaW9uLW51bT4zODcwMzUwODwvYWNjZXNz
aW9uLW51bT48dXJscz48L3VybHM+PGVsZWN0cm9uaWMtcmVzb3VyY2UtbnVtPjEwLjEwMTYvai5i
aW9waGEuMjAyNC4xMTY2ODk8L2VsZWN0cm9uaWMtcmVzb3VyY2UtbnVtPjxyZW1vdGUtZGF0YWJh
c2UtcHJvdmlkZXI+TkxNPC9yZW1vdGUtZGF0YWJhc2UtcHJvdmlkZXI+PGxhbmd1YWdlPmVuZzwv
bGFuZ3VhZ2U+PC9yZWNvcmQ+PC9DaXRlPjwvRW5kTm90ZT4=
</w:fldData>
        </w:fldChar>
      </w:r>
      <w:r>
        <w:rPr>
          <w:rFonts w:hint="default" w:ascii="Times New Roman" w:hAnsi="Times New Roman" w:eastAsia="微软雅黑" w:cs="Times New Roman"/>
          <w:sz w:val="24"/>
          <w:szCs w:val="24"/>
          <w:lang w:eastAsia="zh-CN"/>
        </w:rPr>
        <w:instrText xml:space="preserve"> ADDIN EN.CITE.DATA </w:instrText>
      </w:r>
      <w:r>
        <w:rPr>
          <w:rFonts w:hint="default" w:ascii="Times New Roman" w:hAnsi="Times New Roman" w:eastAsia="微软雅黑" w:cs="Times New Roman"/>
          <w:sz w:val="24"/>
          <w:szCs w:val="24"/>
          <w:lang w:eastAsia="zh-CN"/>
        </w:rPr>
        <w:fldChar w:fldCharType="separate"/>
      </w:r>
      <w:r>
        <w:rPr>
          <w:rFonts w:hint="default" w:ascii="Times New Roman" w:hAnsi="Times New Roman" w:eastAsia="微软雅黑" w:cs="Times New Roman"/>
          <w:sz w:val="24"/>
          <w:szCs w:val="24"/>
          <w:lang w:eastAsia="zh-CN"/>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lang w:val="en-US" w:eastAsia="zh-CN" w:bidi="ar-SA"/>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p>
    <w:p w14:paraId="4B1A2EE0">
      <w:pPr>
        <w:wordWrap w:val="0"/>
        <w:topLinePunct/>
        <w:spacing w:line="360" w:lineRule="auto"/>
        <w:rPr>
          <w:rFonts w:hint="default" w:ascii="Times New Roman" w:hAnsi="Times New Roman" w:eastAsia="微软雅黑" w:cs="Times New Roman"/>
          <w:b/>
          <w:bCs/>
          <w:sz w:val="24"/>
          <w:szCs w:val="24"/>
        </w:rPr>
      </w:pPr>
    </w:p>
    <w:p w14:paraId="202FE92A">
      <w:pPr>
        <w:rPr>
          <w:rFonts w:hint="default" w:ascii="Times New Roman" w:hAnsi="Times New Roman" w:eastAsia="微软雅黑" w:cs="Times New Roman"/>
          <w:b/>
          <w:bCs/>
          <w:sz w:val="24"/>
          <w:szCs w:val="24"/>
          <w:lang w:val="en-US" w:eastAsia="zh-CN"/>
        </w:rPr>
      </w:pPr>
      <w:bookmarkStart w:id="0" w:name="_GoBack"/>
      <w:bookmarkEnd w:id="0"/>
    </w:p>
    <w:p w14:paraId="3EEF6E4F">
      <w:pPr>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参考文献及鸣谢</w:t>
      </w:r>
    </w:p>
    <w:p w14:paraId="56918063">
      <w:pPr>
        <w:pStyle w:val="7"/>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EN.REFLIST </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lang w:val="en-US" w:eastAsia="zh-CN" w:bidi="ar-SA"/>
        </w:rPr>
        <w:t>[1] X. Wang, H. Wu, J. An, et al., Cyclovirobuxine D alleviates aldosterone-induced myocardial hypertrophy by protecting mitochondrial function depending on the mutual regulation of Nrf2-SIRT3, Biomedicine &amp; pharmacotherapy = Biomedecine &amp; pharmacotherapie 167 (2023) 115618.</w:t>
      </w:r>
    </w:p>
    <w:p w14:paraId="1C3268DD">
      <w:pPr>
        <w:pStyle w:val="7"/>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[2] Z. Yang, Y. Xie, M. Li, et al., Ramelteon alleviates myocardial ischemia/reperfusion injury (MIRI) through Sirt3--dependent regulation of cardiomyocyte apoptosis, Biomedicine &amp; pharmacotherapy = Biomedecine &amp; pharmacotherapie 172 (2024) 116229.</w:t>
      </w:r>
    </w:p>
    <w:p w14:paraId="6F6C1F5E">
      <w:pPr>
        <w:pStyle w:val="7"/>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[3] B. Zhang, J. Yang, X. Li, et al., Tetrahydrocurcumin ameliorates postinfarction cardiac dysfunction and remodeling by inhibiting oxidative stress and preserving mitochondrial function via SIRT3 signaling pathway, Phytomedicine : international journal of phytotherapy and phytopharmacology 121 (2023) 155127.</w:t>
      </w:r>
    </w:p>
    <w:p w14:paraId="0B7F0344">
      <w:pPr>
        <w:pStyle w:val="7"/>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[4] H. Xu, R. Feng, M. L. Ye, et al., Multiple Enzymes Expressed by the Gut Microbiota Can Transform Typhaneoside and Are Associated with Improving Hyperlipidemia, Advanced science (Weinheim, Baden-Wurttemberg, Germany) 12(10) (2025) e2411770.</w:t>
      </w:r>
    </w:p>
    <w:p w14:paraId="5D34CB26">
      <w:pPr>
        <w:pStyle w:val="7"/>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[5] K. Zhao, J. Tang, H. Xie, et al., Nicotinamide riboside attenuates myocardial ischemia-reperfusion injury via regulating SIRT3/SOD2 signaling pathway, Biomedicine &amp; pharmacotherapy = Biomedecine &amp; pharmacotherapie 175 (2024) 116689.</w:t>
      </w:r>
    </w:p>
    <w:p w14:paraId="54F38E30">
      <w:pPr>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iomaterials推文&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433&lt;/item&gt;&lt;item&gt;1434&lt;/item&gt;&lt;item&gt;1435&lt;/item&gt;&lt;item&gt;1436&lt;/item&gt;&lt;item&gt;1437&lt;/item&gt;&lt;item&gt;1438&lt;/item&gt;&lt;/record-ids&gt;&lt;/item&gt;&lt;/Libraries&gt;"/>
  </w:docVars>
  <w:rsids>
    <w:rsidRoot w:val="2B68147F"/>
    <w:rsid w:val="27436777"/>
    <w:rsid w:val="2B68147F"/>
    <w:rsid w:val="3C3E05EE"/>
    <w:rsid w:val="42F243AB"/>
    <w:rsid w:val="450B1E4C"/>
    <w:rsid w:val="575E2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character" w:styleId="5">
    <w:name w:val="Hyperlink"/>
    <w:basedOn w:val="4"/>
    <w:qFormat/>
    <w:uiPriority w:val="0"/>
    <w:rPr>
      <w:color w:val="0000FF"/>
      <w:u w:val="single"/>
    </w:rPr>
  </w:style>
  <w:style w:type="paragraph" w:customStyle="1" w:styleId="6">
    <w:name w:val="EndNote Bibliography Title"/>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7">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1122</Words>
  <Characters>2654</Characters>
  <Lines>0</Lines>
  <Paragraphs>0</Paragraphs>
  <TotalTime>118</TotalTime>
  <ScaleCrop>false</ScaleCrop>
  <LinksUpToDate>false</LinksUpToDate>
  <CharactersWithSpaces>2862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2025-12-04T07:59:00Z</dcterms:created>
  <dc:creator>宋听</dc:creator>
  <cp:lastModifiedBy>Tae</cp:lastModifiedBy>
  <dcterms:modified xsi:type="dcterms:W3CDTF">2025-12-08T09:25:47Z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730FF8309DE643A498C4D845B7312E05_13</vt:lpwstr>
  </property>
  <property fmtid="{D5CDD505-2E9C-101B-9397-08002B2CF9AE}" pid="4" name="KSOTemplateDocerSaveRecord">
    <vt:lpwstr>eyJoZGlkIjoiMWJmYmVhMGQ2YWQwOTc0ZDFkYmVkZTE0NzFkNThlYzIiLCJ1c2VySWQiOiIzNjg1MzQ2NjUifQ==</vt:lpwstr>
  </property>
</Properties>
</file>