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2025年吸痰填空试题及答案</w:t>
      </w:r>
    </w:p>
    <w:p>
      <w:r>
        <w:br/>
        <w:t xml:space="preserve"> 一、单项选择题（每题2分，共20分）</w:t>
        <w:br/>
        <w:br/>
        <w:t>1. 吸痰时，成人吸痰管的插入深度一般为：</w:t>
        <w:br/>
        <w:br/>
        <w:t>A. 5-10cm</w:t>
        <w:br/>
        <w:br/>
        <w:t>B. 10-15cm</w:t>
        <w:br/>
        <w:br/>
        <w:t>C. 15-20cm</w:t>
        <w:br/>
        <w:br/>
        <w:t>D. 20-25cm</w:t>
        <w:br/>
        <w:br/>
        <w:t>2. 吸痰前给患者吸氧的目的是：</w:t>
        <w:br/>
        <w:br/>
        <w:t>A. 提高患者舒适度</w:t>
        <w:br/>
        <w:br/>
        <w:t>B. 预防低氧血症</w:t>
        <w:br/>
        <w:br/>
        <w:t>C. 减少呼吸道分泌物</w:t>
        <w:br/>
        <w:br/>
        <w:t>D. 降低感染风险</w:t>
        <w:br/>
        <w:br/>
        <w:t>3. 吸痰时，负压一般设置为：</w:t>
        <w:br/>
        <w:br/>
        <w:t>A. 50-100mmHg</w:t>
        <w:br/>
        <w:br/>
        <w:t>B. 100-150mmHg</w:t>
        <w:br/>
        <w:br/>
        <w:t>C. 150-200mmHg</w:t>
        <w:br/>
        <w:br/>
        <w:t>D. 200-300mmHg</w:t>
        <w:br/>
        <w:br/>
        <w:t>4. 对于气管插管患者，吸痰管插入深度应为：</w:t>
        <w:br/>
        <w:br/>
        <w:t>A. 鼻尖到耳垂再到剑突的距离</w:t>
        <w:br/>
        <w:br/>
        <w:t>B. 鼻尖到耳垂的距离</w:t>
        <w:br/>
        <w:br/>
        <w:t>C. 鼻尖到胸骨上窝的距离</w:t>
        <w:br/>
        <w:br/>
        <w:t>D. 鼻尖到胸骨角距离</w:t>
        <w:br/>
        <w:br/>
        <w:t>5. 吸痰操作时，每次吸引时间不应超过：</w:t>
        <w:br/>
        <w:br/>
        <w:t>A. 5秒</w:t>
        <w:br/>
        <w:br/>
        <w:t>B. 10秒</w:t>
        <w:br/>
        <w:br/>
        <w:t>C. 15秒</w:t>
        <w:br/>
        <w:br/>
        <w:t>D. 20秒</w:t>
        <w:br/>
        <w:br/>
        <w:t>6. 吸痰过程中，患者出现血氧饱和度下降，应首先：</w:t>
        <w:br/>
        <w:br/>
        <w:t>A. 立即停止吸痰</w:t>
        <w:br/>
        <w:br/>
        <w:t>B. 增加负压</w:t>
        <w:br/>
        <w:br/>
        <w:t>C. 更换吸痰管</w:t>
        <w:br/>
        <w:br/>
        <w:t>D. 调整患者体位</w:t>
        <w:br/>
        <w:br/>
        <w:t>7. 吸痰时，应遵循的原则是：</w:t>
        <w:br/>
        <w:br/>
        <w:t>A. 快速、彻底</w:t>
        <w:br/>
        <w:br/>
        <w:t>B. 缓慢、轻柔</w:t>
        <w:br/>
        <w:br/>
        <w:t>C. 随意、快速</w:t>
        <w:br/>
        <w:br/>
        <w:t>D. 用力、彻底</w:t>
        <w:br/>
        <w:br/>
        <w:t>8. 对于新生儿吸痰，负压一般设置为：</w:t>
        <w:br/>
        <w:br/>
        <w:t>A. 50-80mmHg</w:t>
        <w:br/>
        <w:br/>
        <w:t>B. 80-100mmHg</w:t>
        <w:br/>
        <w:br/>
        <w:t>C. 100-120mmHg</w:t>
        <w:br/>
        <w:br/>
        <w:t>D. 120-150mmHg</w:t>
        <w:br/>
        <w:br/>
        <w:t>9. 吸痰管的选择，成人一般使用：</w:t>
        <w:br/>
        <w:br/>
        <w:t>A. 6-8Fr</w:t>
        <w:br/>
        <w:br/>
        <w:t>B. 8-10Fr</w:t>
        <w:br/>
        <w:br/>
        <w:t>C. 10-14Fr</w:t>
        <w:br/>
        <w:br/>
        <w:t>D. 14-16Fr</w:t>
        <w:br/>
        <w:br/>
        <w:t>10. 吸痰后，应评估患者的：</w:t>
        <w:br/>
        <w:br/>
        <w:t>A. 生命体征</w:t>
        <w:br/>
        <w:br/>
        <w:t>B. 呼吸音</w:t>
        <w:br/>
        <w:br/>
        <w:t>C. 痰液性质和量</w:t>
        <w:br/>
        <w:br/>
        <w:t>D. 以上都是</w:t>
        <w:br/>
        <w:br/>
        <w:t xml:space="preserve"> 二、填空题（每题2分，共10分）</w:t>
        <w:br/>
        <w:br/>
        <w:t>1. 吸痰前应评估患者的______、______和______。</w:t>
        <w:br/>
        <w:br/>
        <w:t>2. 吸痰时，应先______，再______，最后______。</w:t>
        <w:br/>
        <w:br/>
        <w:t>3. 吸痰管插入时遇到阻力，应______，不可______。</w:t>
        <w:br/>
        <w:br/>
        <w:t>4. 吸痰时，应观察患者的______、______和______变化。</w:t>
        <w:br/>
        <w:br/>
        <w:t>5. 吸痰后，应记录痰液的______、______和______。</w:t>
        <w:br/>
        <w:br/>
        <w:t xml:space="preserve"> 三、判断题（每题2分，共10分）</w:t>
        <w:br/>
        <w:br/>
        <w:t>1. 吸痰前不需要给患者吸氧。（ ）</w:t>
        <w:br/>
        <w:br/>
        <w:t>2. 吸痰时，负压越大越好，可以更彻底地清除痰液。（ ）</w:t>
        <w:br/>
        <w:br/>
        <w:t>3. 吸痰管可以重复使用，只需消毒即可。（ ）</w:t>
        <w:br/>
        <w:br/>
        <w:t>4. 吸痰过程中，患者出现咳嗽是正常现象，可以继续操作。（ ）</w:t>
        <w:br/>
        <w:br/>
        <w:t>5. 吸痰后不需要评估患者的呼吸状况。（ ）</w:t>
        <w:br/>
        <w:br/>
        <w:t xml:space="preserve"> 四、多项选择题（每题2分，共4分）</w:t>
        <w:br/>
        <w:br/>
        <w:t>1. 吸痰的禁忌症包括：</w:t>
        <w:br/>
        <w:br/>
        <w:t>A. 颅内压增高</w:t>
        <w:br/>
        <w:br/>
        <w:t>B. 严重心律失常</w:t>
        <w:br/>
        <w:br/>
        <w:t>C. 气管切开术后</w:t>
        <w:br/>
        <w:br/>
        <w:t>D. 凝血功能障碍</w:t>
        <w:br/>
        <w:br/>
        <w:t>2. 吸痰时需要准备的物品包括：</w:t>
        <w:br/>
        <w:br/>
        <w:t>A. 吸痰管</w:t>
        <w:br/>
        <w:br/>
        <w:t>B. 无菌手套</w:t>
        <w:br/>
        <w:br/>
        <w:t>C. 无菌生理盐水</w:t>
        <w:br/>
        <w:br/>
        <w:t>D. 负压吸引装置</w:t>
        <w:br/>
        <w:br/>
        <w:t xml:space="preserve"> 五、简答题（每题5分，共10分）</w:t>
        <w:br/>
        <w:br/>
        <w:t>1. 简述吸痰的操作步骤。</w:t>
        <w:br/>
        <w:br/>
        <w:t>2. 吸痰过程中可能出现的并发症有哪些？如何预防和处理？</w:t>
        <w:br/>
        <w:br/>
        <w:t xml:space="preserve"> 答案及解析</w:t>
        <w:br/>
        <w:br/>
        <w:t xml:space="preserve"> 一、单项选择题</w:t>
        <w:br/>
        <w:br/>
        <w:t>1. 答案：C</w:t>
        <w:br/>
        <w:br/>
        <w:t>解析：成人吸痰管的插入深度一般为15-20cm。这个深度可以确保吸痰管到达气管和支气管，有效清除分泌物。过浅可能无法到达有效位置，过深则可能损伤气道黏膜。</w:t>
        <w:br/>
        <w:br/>
        <w:t>2. 答案：B</w:t>
        <w:br/>
        <w:br/>
        <w:t>解析：吸痰前给患者吸氧的主要目的是预防低氧血症。吸痰过程会导致患者短暂的缺氧，特别是对于呼吸功能不全的患者，吸氧可以提高血氧储备，减少吸痰过程中的低氧风险。</w:t>
        <w:br/>
        <w:br/>
        <w:t>3. 答案：C</w:t>
        <w:br/>
        <w:br/>
        <w:t>解析：成人吸痰时，负压一般设置为150-200mmHg。这个负压范围可以有效吸出痰液，同时不会对气道黏膜造成过度损伤。负压过高可能导致气道黏膜损伤，负压过低则可能无法有效吸出痰液。</w:t>
        <w:br/>
        <w:br/>
        <w:t>4. 答案：A</w:t>
        <w:br/>
        <w:br/>
        <w:t>解析：对于气管插管患者，吸痰管插入深度应为鼻尖到耳垂再到剑突的距离。这个距离大约相当于气管插管的长度，可以确保吸痰管到达气管插管的末端，有效清除插管内的分泌物。</w:t>
        <w:br/>
        <w:br/>
        <w:t>5. 答案：C</w:t>
        <w:br/>
        <w:br/>
        <w:t>解析：吸痰操作时，每次吸引时间不应超过15秒。长时间吸引会导致患者缺氧，特别是对于呼吸功能不全的患者。如果需要吸引更多时间，应间隔1-2分钟，给患者恢复时间。</w:t>
        <w:br/>
        <w:br/>
        <w:t>6. 答案：A</w:t>
        <w:br/>
        <w:br/>
        <w:t>解析：吸痰过程中，患者出现血氧饱和度下降，应首先立即停止吸痰。停止吸痰后给患者吸氧，待血氧饱和度恢复后再继续操作。如果血氧饱和度持续下降，应考虑其他原因并采取相应措施。</w:t>
        <w:br/>
        <w:br/>
        <w:t>7. 答案：B</w:t>
        <w:br/>
        <w:br/>
        <w:t>解析：吸痰时，应遵循缓慢、轻柔的原则。快速、粗暴的吸痰操作可能损伤气道黏膜，引起出血或不适。缓慢、轻柔的操作可以减少患者的不适和并发症。</w:t>
        <w:br/>
        <w:br/>
        <w:t>8. 答案：A</w:t>
        <w:br/>
        <w:br/>
        <w:t>解析：对于新生儿吸痰，负压一般设置为50-80mmHg。新生儿的气道非常娇嫩，过高的负压可能导致气道损伤。因此，新生儿吸痰时应使用较低的负压。</w:t>
        <w:br/>
        <w:br/>
        <w:t>9. 答案：C</w:t>
        <w:br/>
        <w:br/>
        <w:t>解析：成人吸痰管一般使用10-14Fr。吸痰管的大小应根据患者的气道情况和痰液性质选择。过细的吸痰管可能无法有效吸出黏稠痰液，过粗的吸痰管可能增加患者不适和气道损伤风险。</w:t>
        <w:br/>
        <w:br/>
        <w:t>10. 答案：D</w:t>
        <w:br/>
        <w:br/>
        <w:t>解析：吸痰后，应评估患者的生命体征、呼吸音和痰液性质和量。全面的评估可以了解吸痰效果，及时发现并处理可能的并发症，确保呼吸道通畅。</w:t>
        <w:br/>
        <w:br/>
        <w:t xml:space="preserve"> 二、填空题</w:t>
        <w:br/>
        <w:br/>
        <w:t>1. 答案：意识状态、呼吸状况、血氧饱和度</w:t>
        <w:br/>
        <w:br/>
        <w:t>解析：吸痰前应评估患者的意识状态、呼吸状况和血氧饱和度。这些评估可以帮助判断患者是否需要吸痰，以及吸痰的风险。意识状态评估可以了解患者的配合程度，呼吸状况评估可以了解呼吸道分泌物的量和性质，血氧饱和度评估可以了解患者的氧合状态。</w:t>
        <w:br/>
        <w:br/>
        <w:t>2. 答案：吸氧、吸痰、再次吸氧</w:t>
        <w:br/>
        <w:br/>
        <w:t>解析：吸痰时，应先给患者吸氧，提高血氧储备；然后进行吸痰操作；吸痰完成后再次给患者吸氧，恢复血氧水平。这个流程可以减少吸痰过程中的低氧风险。</w:t>
        <w:br/>
        <w:br/>
        <w:t>3. 答案：停止前进、强行插入</w:t>
        <w:br/>
        <w:br/>
        <w:t>解析：吸痰管插入时遇到阻力，应停止前进，不可强行插入。强行插入可能导致气道损伤或穿孔。遇到阻力时，应调整吸痰管的位置或角度，或重新评估患者的气道情况。</w:t>
        <w:br/>
        <w:br/>
        <w:t>4. 答案：心率、血压、血氧饱和度</w:t>
        <w:br/>
        <w:br/>
        <w:t>解析：吸痰时，应观察患者的心率、血压和血氧饱和度变化。这些生命体征的变化可以反映患者的耐受情况和吸痰效果。心率增快、血压升高、血氧饱和度下降可能提示患者缺氧或不适。</w:t>
        <w:br/>
        <w:br/>
        <w:t>5. 答案：性质、量、颜色</w:t>
        <w:br/>
        <w:br/>
        <w:t>解析：吸痰后，应记录痰液的性质、量和颜色。这些信息可以评估呼吸道分泌物的变化，判断病情进展和治疗效果。痰液性质（如黏稠度、黏液性等）、量（如少量、中等量、大量等）和颜色（如白色、黄色、绿色、带血等）都是重要的评估指标。</w:t>
        <w:br/>
        <w:br/>
        <w:t xml:space="preserve"> 三、判断题</w:t>
        <w:br/>
        <w:br/>
        <w:t>1. 答案：×</w:t>
        <w:br/>
        <w:br/>
        <w:t>解析：吸痰前需要给患者吸氧。吸氧可以提高患者的血氧储备，减少吸痰过程中的低氧风险，特别是对于呼吸功能不全的患者。不吸氧直接进行吸痰操作可能导致患者缺氧。</w:t>
        <w:br/>
        <w:br/>
        <w:t>2. 答案：×</w:t>
        <w:br/>
        <w:br/>
        <w:t>解析：吸痰时，负压不是越大越好。过高的负压可能导致气道黏膜损伤、出血或肺泡塌陷。应根据患者情况和痰液性质选择适当的负压，一般成人150-200mmHg，新生儿50-80mmHg。</w:t>
        <w:br/>
        <w:br/>
        <w:t>3. 答案：×</w:t>
        <w:br/>
        <w:br/>
        <w:t>解析：吸痰管不可以重复使用。吸痰管是一次性使用的医疗用品，重复使用会增加感染风险。每次吸痰都应使用新的无菌吸痰管。</w:t>
        <w:br/>
        <w:br/>
        <w:t>4. 答案：√</w:t>
        <w:br/>
        <w:br/>
        <w:t>解析：吸痰过程中，患者出现咳嗽是正常现象，可以继续操作。咳嗽是人体清除呼吸道分泌物的自然反应，适当的咳嗽可以帮助痰液松动和排出。但如果咳嗽剧烈或伴随其他不适，应暂停操作并评估患者情况。</w:t>
        <w:br/>
        <w:br/>
        <w:t>5. 答案：×</w:t>
        <w:br/>
        <w:br/>
        <w:t>解析：吸痰后需要评估患者的呼吸状况。评估呼吸状况可以了解吸痰效果，判断呼吸道是否通畅，及时发现并处理可能的并发症。评估内容包括呼吸频率、节律、深度、呼吸音等。</w:t>
        <w:br/>
        <w:br/>
        <w:t xml:space="preserve"> 四、多项选择题</w:t>
        <w:br/>
        <w:br/>
        <w:t>1. 答案：ABD</w:t>
        <w:br/>
        <w:br/>
        <w:t>解析：吸痰的禁忌症包括颅内压增高、严重心律失常和凝血功能障碍。颅内压增高患者吸痰可能导致颅内压进一步升高；严重心律失常患者吸痰可能加重心律失常；凝血功能障碍患者吸痰可能导致出血。气管切开术后不是吸痰的禁忌症，反而是吸痰的适应症，因为气管切开患者需要定期吸痰保持呼吸道通畅。</w:t>
        <w:br/>
        <w:br/>
        <w:t>2. 答案：ABCD</w:t>
        <w:br/>
        <w:br/>
        <w:t>解析：吸痰时需要准备的物品包括吸痰管、无菌手套、无菌生理盐水和负压吸引装置。吸痰管是直接接触患者呼吸道的工具，必须无菌；无菌手套可以保护操作者和患者，减少感染风险；无菌生理盐水用于冲洗吸痰管，保持通畅；负压吸引装置提供吸痰所需的负压。这些物品都是吸痰操作必不可少的。</w:t>
        <w:br/>
        <w:br/>
        <w:t xml:space="preserve"> 五、简答题</w:t>
        <w:br/>
        <w:br/>
        <w:t>1. 答案：</w:t>
        <w:br/>
        <w:br/>
        <w:t>吸痰的操作步骤如下：</w:t>
        <w:br/>
        <w:br/>
        <w:t>(1) 准备阶段：洗手，戴无菌手套，检查吸痰装置是否正常，调节适当负压，准备无菌生理盐水。</w:t>
        <w:br/>
        <w:br/>
        <w:t>(2) 评估患者：评估患者的意识状态、呼吸状况、血氧饱和度，判断是否需要吸痰。</w:t>
        <w:br/>
        <w:br/>
        <w:t>(3) 给氧：吸痰前给患者吸氧1-2分钟，提高血氧储备。</w:t>
        <w:br/>
        <w:br/>
        <w:t>(4) 插入吸痰管：一手持吸痰管，另一手打开负压，将吸痰管轻轻插入患者鼻腔或气管插管，遇到阻力时停止前进。</w:t>
        <w:br/>
        <w:br/>
        <w:t>(5) 吸痰：将吸痰管旋转上提，同时施加负压，吸出痰液。每次吸引时间不超过15秒。</w:t>
        <w:br/>
        <w:br/>
        <w:t>(6) 重复操作：如需要，可重复上述步骤，但每次之间应间隔1-2分钟，给患者恢复时间。</w:t>
        <w:br/>
        <w:br/>
        <w:t>(7) 再次给氧：吸痰完成后，再次给患者吸氧，恢复血氧水平。</w:t>
        <w:br/>
        <w:br/>
        <w:t>(8) 整理：关闭负压，脱手套，整理用物，记录吸痰情况。</w:t>
        <w:br/>
        <w:br/>
        <w:t>(9) 评估：评估患者的生命体征、呼吸状况和痰液情况，观察吸痰效果。</w:t>
        <w:br/>
        <w:br/>
        <w:t>解析：吸痰是一项有创操作，需要严格按照操作规程进行，以减少患者不适和并发症。操作前充分准备，操作中轻柔、快速，操作后全面评估，是确保吸痰安全和有效的重要环节。吸痰过程中应密切观察患者反应，如出现异常应立即停止操作并采取相应措施。</w:t>
        <w:br/>
        <w:br/>
        <w:t>2. 答案：</w:t>
        <w:br/>
        <w:br/>
        <w:t>吸痰过程中可能出现的并发症及预防和处理措施如下：</w:t>
        <w:br/>
        <w:br/>
        <w:t>(1) 低氧血症：</w:t>
        <w:br/>
        <w:br/>
        <w:t>- 预防：吸痰前给氧，控制每次吸引时间不超过15秒，吸引间歇给氧。</w:t>
        <w:br/>
        <w:br/>
        <w:t>- 处理：立即停止吸痰，给氧，监测血氧饱和度，必要时使用呼吸机辅助呼吸。</w:t>
        <w:br/>
        <w:br/>
        <w:t>(2) 心律失常：</w:t>
        <w:br/>
        <w:br/>
        <w:t>- 预防：吸痰前评估患者心血管状况，控制吸引时间，避免过度刺激。</w:t>
        <w:br/>
        <w:br/>
        <w:t>- 处理：立即停止吸痰，监测心电图，必要时给予抗心律失常药物。</w:t>
        <w:br/>
        <w:br/>
        <w:t>(3) 气道损伤：</w:t>
        <w:br/>
        <w:br/>
        <w:t>- 预防：选择适当大小的吸痰管，使用适当的负压，操作轻柔，避免强行插入。</w:t>
        <w:br/>
        <w:br/>
        <w:t>- 处理：停止吸痰，观察有无出血，必要时给予止血药物，严重时请会诊。</w:t>
        <w:br/>
        <w:br/>
        <w:t>(4) 颅内压增高：</w:t>
        <w:br/>
        <w:br/>
        <w:t>- 预防：对于颅内压增高患者，吸痰前适当抬高床头，避免长时间吸引。</w:t>
        <w:br/>
        <w:br/>
        <w:t>- 处理：监测颅内压变化，必要时给予降颅压药物。</w:t>
        <w:br/>
        <w:br/>
        <w:t>(5) 感染：</w:t>
        <w:br/>
        <w:br/>
        <w:t>- 预防：严格无菌操作，使用一次性吸痰管，定期更换呼吸机管路。</w:t>
        <w:br/>
        <w:br/>
        <w:t>- 处理：根据感染类型给予抗生素治疗，加强呼吸道护理。</w:t>
        <w:br/>
        <w:br/>
        <w:t>解析：吸痰虽然是一项常规操作，但存在一定风险和并发症。医护人员应充分了解这些并发症，掌握预防和处理措施，确保患者安全。预防并发症的关键在于严格掌握适应症和禁忌症，规范操作流程，密切观察患者反应，及时发现并处理异常情况。对于高危患者，应更加谨慎，必要时在医生指导下进行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