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D71A4">
      <w:pP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5073B"/>
          <w:spacing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5073B"/>
          <w:spacing w:val="0"/>
          <w:sz w:val="28"/>
          <w:szCs w:val="28"/>
        </w:rPr>
        <w:t>详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5073B"/>
          <w:spacing w:val="0"/>
          <w:sz w:val="28"/>
          <w:szCs w:val="28"/>
          <w:lang w:val="en-US" w:eastAsia="zh-CN"/>
        </w:rPr>
        <w:t>解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5073B"/>
          <w:spacing w:val="0"/>
          <w:sz w:val="28"/>
          <w:szCs w:val="28"/>
        </w:rPr>
        <w:t>MES系统的生产过程实时监控与异常处理</w:t>
      </w:r>
    </w:p>
    <w:p w14:paraId="621B1D2A">
      <w:pPr>
        <w:bidi w:val="0"/>
        <w:rPr>
          <w:rFonts w:hint="eastAsia"/>
        </w:rPr>
      </w:pPr>
      <w:r>
        <w:rPr>
          <w:rFonts w:hint="eastAsia"/>
        </w:rPr>
        <w:t>MES系统（Manufacturing Execution System，制造执行系统）的生产过程实时监控与异常处理是其核心功能之一，该功能对于确保生产过程的顺利进行、提高生产效率和质量具有重要意义。以下是对MES系统生产过程实时监控与异常处理的详细介绍：</w:t>
      </w:r>
    </w:p>
    <w:p w14:paraId="064E89E1">
      <w:pPr>
        <w:bidi w:val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2824480"/>
            <wp:effectExtent l="0" t="0" r="3175" b="10160"/>
            <wp:docPr id="1" name="图片 1" descr="微信图片_20241012095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10120952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82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FDAB6">
      <w:pPr>
        <w:bidi w:val="0"/>
        <w:rPr>
          <w:rFonts w:hint="eastAsia"/>
          <w:b/>
          <w:bCs/>
        </w:rPr>
      </w:pPr>
      <w:r>
        <w:rPr>
          <w:rFonts w:hint="eastAsia"/>
          <w:b/>
          <w:bCs/>
        </w:rPr>
        <w:t>一、生产过程实时监控</w:t>
      </w:r>
    </w:p>
    <w:p w14:paraId="13E478CD">
      <w:pPr>
        <w:bidi w:val="0"/>
        <w:rPr>
          <w:rFonts w:hint="eastAsia"/>
        </w:rPr>
      </w:pPr>
      <w:r>
        <w:rPr>
          <w:rFonts w:hint="eastAsia"/>
        </w:rPr>
        <w:t>实时监控参数与状态</w:t>
      </w:r>
    </w:p>
    <w:p w14:paraId="440408FB">
      <w:pPr>
        <w:bidi w:val="0"/>
        <w:rPr>
          <w:rFonts w:hint="eastAsia"/>
        </w:rPr>
      </w:pPr>
      <w:r>
        <w:rPr>
          <w:rFonts w:hint="eastAsia"/>
        </w:rPr>
        <w:t>MES系统能够实时监控生产过程中的各项参数和状态，包括机器运行状况、物料流动情况、生产进度等。</w:t>
      </w:r>
    </w:p>
    <w:p w14:paraId="5BA84D4A">
      <w:pPr>
        <w:bidi w:val="0"/>
        <w:rPr>
          <w:rFonts w:hint="eastAsia"/>
        </w:rPr>
      </w:pPr>
      <w:r>
        <w:rPr>
          <w:rFonts w:hint="eastAsia"/>
        </w:rPr>
        <w:t>通过集成的传感器和数据分析技术，系统能够实时获取生产现场的数据，如设备的温度、压力、速度等运行参数，以及物料的消耗、库存情况等。</w:t>
      </w:r>
    </w:p>
    <w:p w14:paraId="33A417A1">
      <w:pPr>
        <w:bidi w:val="0"/>
        <w:rPr>
          <w:rFonts w:hint="eastAsia"/>
        </w:rPr>
      </w:pPr>
      <w:r>
        <w:rPr>
          <w:rFonts w:hint="eastAsia"/>
        </w:rPr>
        <w:t>可视化展示</w:t>
      </w:r>
    </w:p>
    <w:p w14:paraId="24D87B17">
      <w:pPr>
        <w:bidi w:val="0"/>
        <w:rPr>
          <w:rFonts w:hint="eastAsia"/>
        </w:rPr>
      </w:pPr>
      <w:r>
        <w:rPr>
          <w:rFonts w:hint="eastAsia"/>
        </w:rPr>
        <w:t>MES系统通常配备有图形化界面，能够直观展示生产现场的实时情况。</w:t>
      </w:r>
    </w:p>
    <w:p w14:paraId="6C618C72">
      <w:pPr>
        <w:bidi w:val="0"/>
        <w:rPr>
          <w:rFonts w:hint="eastAsia"/>
        </w:rPr>
      </w:pPr>
      <w:r>
        <w:rPr>
          <w:rFonts w:hint="eastAsia"/>
        </w:rPr>
        <w:t>通过智能大屏幕或看板，管理人员可以实时查看生产进度、设备状态、质量检测结果等关键信息，从而实现对生产过程的全面掌控。</w:t>
      </w:r>
    </w:p>
    <w:p w14:paraId="334761E5">
      <w:pPr>
        <w:bidi w:val="0"/>
        <w:rPr>
          <w:rFonts w:hint="eastAsia"/>
        </w:rPr>
      </w:pPr>
      <w:r>
        <w:rPr>
          <w:rFonts w:hint="eastAsia"/>
        </w:rPr>
        <w:t>实时数据分析</w:t>
      </w:r>
    </w:p>
    <w:p w14:paraId="6FF98FDB">
      <w:pPr>
        <w:bidi w:val="0"/>
        <w:rPr>
          <w:rFonts w:hint="eastAsia"/>
        </w:rPr>
      </w:pPr>
      <w:r>
        <w:rPr>
          <w:rFonts w:hint="eastAsia"/>
        </w:rPr>
        <w:t>MES系统能够对收集到的实时数据进行处理和分析，生成各种生产报表和图表。</w:t>
      </w:r>
    </w:p>
    <w:p w14:paraId="3B9EC125">
      <w:pPr>
        <w:bidi w:val="0"/>
        <w:rPr>
          <w:rFonts w:hint="eastAsia"/>
        </w:rPr>
      </w:pPr>
      <w:r>
        <w:rPr>
          <w:rFonts w:hint="eastAsia"/>
        </w:rPr>
        <w:t>这些报表和图表可以帮助管理人员了解生产状况、分析问题和做出决策。</w:t>
      </w:r>
    </w:p>
    <w:p w14:paraId="03A39731">
      <w:pPr>
        <w:bidi w:val="0"/>
        <w:rPr>
          <w:rFonts w:hint="eastAsia"/>
          <w:b/>
          <w:bCs/>
        </w:rPr>
      </w:pPr>
      <w:r>
        <w:rPr>
          <w:rFonts w:hint="eastAsia"/>
          <w:b/>
          <w:bCs/>
        </w:rPr>
        <w:t>二、异常处理</w:t>
      </w:r>
    </w:p>
    <w:p w14:paraId="325E5769">
      <w:pPr>
        <w:bidi w:val="0"/>
        <w:rPr>
          <w:rFonts w:hint="eastAsia"/>
        </w:rPr>
      </w:pPr>
      <w:r>
        <w:rPr>
          <w:rFonts w:hint="eastAsia"/>
        </w:rPr>
        <w:t>异常检测</w:t>
      </w:r>
    </w:p>
    <w:p w14:paraId="68462FA4">
      <w:pPr>
        <w:bidi w:val="0"/>
        <w:rPr>
          <w:rFonts w:hint="eastAsia"/>
        </w:rPr>
      </w:pPr>
      <w:r>
        <w:rPr>
          <w:rFonts w:hint="eastAsia"/>
        </w:rPr>
        <w:t>MES系统通过预设的规则和算法，对生产过程中的数据进行实时分析，检测异常情况和潜在问题。</w:t>
      </w:r>
    </w:p>
    <w:p w14:paraId="61B1F182">
      <w:pPr>
        <w:bidi w:val="0"/>
        <w:rPr>
          <w:rFonts w:hint="eastAsia"/>
        </w:rPr>
      </w:pPr>
      <w:r>
        <w:rPr>
          <w:rFonts w:hint="eastAsia"/>
        </w:rPr>
        <w:t>这些异常情况可能包括设备故障、物料短缺、质量偏差等。</w:t>
      </w:r>
    </w:p>
    <w:p w14:paraId="4177BA04">
      <w:pPr>
        <w:bidi w:val="0"/>
        <w:rPr>
          <w:rFonts w:hint="eastAsia"/>
        </w:rPr>
      </w:pPr>
      <w:r>
        <w:rPr>
          <w:rFonts w:hint="eastAsia"/>
        </w:rPr>
        <w:t>预警机制</w:t>
      </w:r>
    </w:p>
    <w:p w14:paraId="05094ACE">
      <w:pPr>
        <w:bidi w:val="0"/>
        <w:rPr>
          <w:rFonts w:hint="eastAsia"/>
        </w:rPr>
      </w:pPr>
      <w:r>
        <w:rPr>
          <w:rFonts w:hint="eastAsia"/>
        </w:rPr>
        <w:t>一旦检测到异常情况，MES系统会立即触发预警机制，通知相关人员进行处理。</w:t>
      </w:r>
    </w:p>
    <w:p w14:paraId="30E9AD91">
      <w:pPr>
        <w:bidi w:val="0"/>
        <w:rPr>
          <w:rFonts w:hint="eastAsia"/>
        </w:rPr>
      </w:pPr>
      <w:r>
        <w:rPr>
          <w:rFonts w:hint="eastAsia"/>
        </w:rPr>
        <w:t>预警信息可以通过短信、邮件、系统消息等方式发送给相关人员，确保他们能够及时收到并采取措施。</w:t>
      </w:r>
    </w:p>
    <w:p w14:paraId="275CF63B">
      <w:pPr>
        <w:bidi w:val="0"/>
        <w:rPr>
          <w:rFonts w:hint="eastAsia"/>
        </w:rPr>
      </w:pPr>
      <w:r>
        <w:rPr>
          <w:rFonts w:hint="eastAsia"/>
        </w:rPr>
        <w:t>异常处理流程</w:t>
      </w:r>
    </w:p>
    <w:p w14:paraId="604B47CB">
      <w:pPr>
        <w:bidi w:val="0"/>
        <w:rPr>
          <w:rFonts w:hint="eastAsia"/>
        </w:rPr>
      </w:pPr>
      <w:r>
        <w:rPr>
          <w:rFonts w:hint="eastAsia"/>
        </w:rPr>
        <w:t>MES系统支持异常处理流程的制定和执行，包括异常原因的排查、处理措施的制定和执行、处理结果的反馈等。</w:t>
      </w:r>
    </w:p>
    <w:p w14:paraId="395EA1A4">
      <w:pPr>
        <w:bidi w:val="0"/>
        <w:rPr>
          <w:rFonts w:hint="eastAsia"/>
        </w:rPr>
      </w:pPr>
      <w:r>
        <w:rPr>
          <w:rFonts w:hint="eastAsia"/>
        </w:rPr>
        <w:t>通过异常处理流程，系统能够确保生产过程中的问题得到及时解决，减少生产延误和损失。</w:t>
      </w:r>
    </w:p>
    <w:p w14:paraId="67EAD52A">
      <w:pPr>
        <w:bidi w:val="0"/>
        <w:rPr>
          <w:rFonts w:hint="eastAsia"/>
        </w:rPr>
      </w:pPr>
      <w:r>
        <w:rPr>
          <w:rFonts w:hint="eastAsia"/>
        </w:rPr>
        <w:t>自动纠正与调整</w:t>
      </w:r>
    </w:p>
    <w:p w14:paraId="5535AFA0">
      <w:pPr>
        <w:bidi w:val="0"/>
        <w:rPr>
          <w:rFonts w:hint="eastAsia"/>
        </w:rPr>
      </w:pPr>
      <w:r>
        <w:rPr>
          <w:rFonts w:hint="eastAsia"/>
        </w:rPr>
        <w:t>在某些情况下，</w:t>
      </w:r>
      <w:r>
        <w:rPr>
          <w:rFonts w:hint="eastAsia"/>
          <w:lang w:val="en-US" w:eastAsia="zh-CN"/>
        </w:rPr>
        <w:t>万界星空</w:t>
      </w:r>
      <w:r>
        <w:rPr>
          <w:rFonts w:hint="eastAsia"/>
        </w:rPr>
        <w:t>MES系统还能够根据预设的规则自动进行错误纠正，如调整生产参数、重新分配生产任务等。</w:t>
      </w:r>
    </w:p>
    <w:p w14:paraId="1EB18C77">
      <w:pPr>
        <w:bidi w:val="0"/>
        <w:rPr>
          <w:rFonts w:hint="eastAsia"/>
        </w:rPr>
      </w:pPr>
      <w:r>
        <w:rPr>
          <w:rFonts w:hint="eastAsia"/>
        </w:rPr>
        <w:t>这些自动纠正措施可以进一步减少人为干预，提高生产过程的连续性和稳定性。</w:t>
      </w:r>
    </w:p>
    <w:p w14:paraId="770EC6F6">
      <w:pPr>
        <w:pStyle w:val="2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4803775" cy="2381250"/>
            <wp:effectExtent l="0" t="0" r="12065" b="11430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03775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9249797">
      <w:pPr>
        <w:bidi w:val="0"/>
        <w:rPr>
          <w:rFonts w:hint="eastAsia"/>
          <w:b/>
          <w:bCs/>
        </w:rPr>
      </w:pPr>
      <w:r>
        <w:rPr>
          <w:rFonts w:hint="eastAsia"/>
          <w:b/>
          <w:bCs/>
        </w:rPr>
        <w:t>三、应用效果</w:t>
      </w:r>
    </w:p>
    <w:p w14:paraId="25A7C42B">
      <w:pPr>
        <w:bidi w:val="0"/>
        <w:rPr>
          <w:rFonts w:hint="eastAsia"/>
        </w:rPr>
      </w:pPr>
      <w:r>
        <w:rPr>
          <w:rFonts w:hint="eastAsia"/>
        </w:rPr>
        <w:t>提高生产效率</w:t>
      </w:r>
    </w:p>
    <w:p w14:paraId="560D2478">
      <w:pPr>
        <w:bidi w:val="0"/>
        <w:rPr>
          <w:rFonts w:hint="eastAsia"/>
        </w:rPr>
      </w:pPr>
      <w:r>
        <w:rPr>
          <w:rFonts w:hint="eastAsia"/>
        </w:rPr>
        <w:t>通过实时监控和异常处理，MES系统能够及时发现和解决生产过程中的问题，减少生产中断和延误。</w:t>
      </w:r>
    </w:p>
    <w:p w14:paraId="6170F32A">
      <w:pPr>
        <w:bidi w:val="0"/>
        <w:rPr>
          <w:rFonts w:hint="eastAsia"/>
        </w:rPr>
      </w:pPr>
      <w:r>
        <w:rPr>
          <w:rFonts w:hint="eastAsia"/>
        </w:rPr>
        <w:t>这有助于提高生产效率，缩短产品制造周期。</w:t>
      </w:r>
    </w:p>
    <w:p w14:paraId="6F638E94">
      <w:pPr>
        <w:bidi w:val="0"/>
        <w:rPr>
          <w:rFonts w:hint="eastAsia"/>
        </w:rPr>
      </w:pPr>
      <w:r>
        <w:rPr>
          <w:rFonts w:hint="eastAsia"/>
        </w:rPr>
        <w:t>提升产品质量</w:t>
      </w:r>
    </w:p>
    <w:p w14:paraId="3DF04060">
      <w:pPr>
        <w:bidi w:val="0"/>
        <w:rPr>
          <w:rFonts w:hint="eastAsia"/>
        </w:rPr>
      </w:pPr>
      <w:r>
        <w:rPr>
          <w:rFonts w:hint="eastAsia"/>
        </w:rPr>
        <w:t>MES系统能够对生产过程中的质量数据进行实时监控和分析，及时发现质量偏差并采取纠正措施。</w:t>
      </w:r>
    </w:p>
    <w:p w14:paraId="0377C795">
      <w:pPr>
        <w:bidi w:val="0"/>
        <w:rPr>
          <w:rFonts w:hint="eastAsia"/>
        </w:rPr>
      </w:pPr>
      <w:r>
        <w:rPr>
          <w:rFonts w:hint="eastAsia"/>
        </w:rPr>
        <w:t>这有助于提升产品质量，降低不良品率。</w:t>
      </w:r>
    </w:p>
    <w:p w14:paraId="04F55CD3">
      <w:pPr>
        <w:bidi w:val="0"/>
        <w:rPr>
          <w:rFonts w:hint="eastAsia"/>
        </w:rPr>
      </w:pPr>
      <w:r>
        <w:rPr>
          <w:rFonts w:hint="eastAsia"/>
        </w:rPr>
        <w:t>降低运营成本</w:t>
      </w:r>
    </w:p>
    <w:p w14:paraId="62F8DD33">
      <w:pPr>
        <w:bidi w:val="0"/>
        <w:rPr>
          <w:rFonts w:hint="eastAsia"/>
        </w:rPr>
      </w:pPr>
      <w:r>
        <w:rPr>
          <w:rFonts w:hint="eastAsia"/>
        </w:rPr>
        <w:t>通过减少生产中断、降低物料浪费和人力成本，MES系统有助于降低企业的整体运营成本。</w:t>
      </w:r>
    </w:p>
    <w:p w14:paraId="798B0052">
      <w:pPr>
        <w:bidi w:val="0"/>
        <w:rPr>
          <w:rFonts w:hint="eastAsia"/>
        </w:rPr>
      </w:pPr>
    </w:p>
    <w:p w14:paraId="4B1AC359">
      <w:pPr>
        <w:bidi w:val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72000" cy="2362200"/>
            <wp:effectExtent l="0" t="0" r="0" b="0"/>
            <wp:docPr id="4" name="图片 4" descr="微信图片_20240902152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4090215295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14CEFBD">
      <w:pPr>
        <w:bidi w:val="0"/>
        <w:rPr>
          <w:rFonts w:hint="eastAsia"/>
        </w:rPr>
      </w:pPr>
      <w:r>
        <w:rPr>
          <w:rFonts w:hint="eastAsia"/>
          <w:b/>
          <w:bCs/>
          <w:lang w:val="en-US" w:eastAsia="zh-CN"/>
        </w:rPr>
        <w:t>万界星空科技</w:t>
      </w:r>
      <w:r>
        <w:rPr>
          <w:rFonts w:hint="eastAsia"/>
          <w:b/>
          <w:bCs/>
        </w:rPr>
        <w:t>MES系统</w:t>
      </w:r>
      <w:r>
        <w:rPr>
          <w:rFonts w:hint="eastAsia"/>
        </w:rPr>
        <w:t>的生产过程实时监控与异常处理功能对于提高生产效率、提升产品质量和降低运营成本具有重要意义。这些功能的实现依赖于先进的传感器技术、数据分析技术和智能化算法的支持。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jZWI5MDYxYTllMTMxYmJjMzlmNmI2MDZkY2Q3YjkifQ=="/>
  </w:docVars>
  <w:rsids>
    <w:rsidRoot w:val="00000000"/>
    <w:rsid w:val="0D927A61"/>
    <w:rsid w:val="15F256EA"/>
    <w:rsid w:val="32F26CA9"/>
    <w:rsid w:val="454113CA"/>
    <w:rsid w:val="4C297B4A"/>
    <w:rsid w:val="560C77D2"/>
    <w:rsid w:val="618C17C7"/>
    <w:rsid w:val="6E985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2024-10-27T02:59:21Z</dcterms:created>
  <dc:creator>metax</dc:creator>
  <cp:lastModifiedBy>WPS_1668317424</cp:lastModifiedBy>
  <dcterms:modified xsi:type="dcterms:W3CDTF">2024-10-27T03:05:37Z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FC81EB14C16248D48C8A2CD7945442D3_12</vt:lpwstr>
  </property>
</Properties>
</file>