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中东及非洲非动物源软胶囊行业现状及发展机遇分析2024-2030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中东及非洲非动物源软胶囊行业现状及发展机遇分析2024-2030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非动物源软胶囊</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非动物源软胶囊</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非动物源软胶囊</w:t>
      </w:r>
      <w:proofErr w:type="spellStart"/>
      <w:r>
        <w:rPr>
          <w:rFonts w:hint="eastAsia"/>
        </w:rPr>
        <w:t>市场销售收入达到了</w:t>
      </w:r>
      <w:proofErr w:type="spellEnd"/>
      <w:r>
        <w:t>38</w:t>
      </w:r>
      <w:proofErr w:type="spellStart"/>
      <w:r>
        <w:rPr>
          <w:rFonts w:hint="eastAsia"/>
        </w:rPr>
        <w:t>亿元，预计</w:t>
      </w:r>
      <w:proofErr w:type="spellEnd"/>
      <w:r>
        <w:t>2030</w:t>
      </w:r>
      <w:proofErr w:type="spellStart"/>
      <w:r>
        <w:rPr>
          <w:rFonts w:hint="eastAsia"/>
        </w:rPr>
        <w:t>年可以达到</w:t>
      </w:r>
      <w:proofErr w:type="spellEnd"/>
      <w:r>
        <w:t>62</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7.2%</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Catalent、Procaps Laboratorios、Aenova、ahrain Pharma、Robinson Pharma等是全球素食软胶囊市场的主要供应商。前五名占据了全球市场的70％以上。 Catalent、Procaps Laboratorios、Aenova等具有领先的技术和市场地位，是全球知名的供应商。
美国是世界上最大的素食软胶囊胶囊地区，约占全球收入市场的47％，而欧洲和亚太地区分别约占23％和20％。</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非动物源软胶囊</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非动物源软胶囊</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非动物源软胶囊</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Catalent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Procaps Laboratorios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EuroCaps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Best Formulations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Aenova</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Captek</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Sirio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Bahrain Pharma</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Robinson Pharma</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Aland</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Fuji Capsule</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Sunsho Pharmaceutical</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Erkang</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非动物源软胶囊</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非动物源软胶囊</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非动物源软胶囊</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非动物源软胶囊</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非动物源软胶囊</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非动物源软胶囊</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非动物源软胶囊</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非动物源软胶囊</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非动物源软胶囊</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非动物源软胶囊</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非动物源软胶囊</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非动物源软胶囊</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非动物源软胶囊</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非动物源软胶囊</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非动物源软胶囊</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非动物源软胶囊</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非动物源软胶囊</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非动物源软胶囊</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非动物源软胶囊</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非动物源软胶囊</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非动物源软胶囊</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非动物源软胶囊</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非动物源软胶囊</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非动物源软胶囊</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非动物源软胶囊</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非动物源软胶囊</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非动物源软胶囊</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非动物源软胶囊</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非动物源软胶囊</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非动物源软胶囊</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非动物源软胶囊</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非动物源软胶囊</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非动物源软胶囊</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非动物源软胶囊</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Catalent</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Catalent</w:t>
        </w:r>
        <w:r w:rsidR="00F617FB" w:rsidRPr="000930E1">
          <w:rPr>
            <w:rStyle w:val="af6"/>
            <w:noProof/>
          </w:rPr>
          <w:t>基本信息、</w:t>
        </w:r>
        <w:r w:rsidR="00F617FB" w:rsidRPr="000930E1">
          <w:rPr>
            <w:rStyle w:val="af6"/>
            <w:noProof/>
          </w:rPr>
          <w:t>非动物源软胶囊</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Catalent 非动物源软胶囊</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Catalent</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Catalent</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Procaps Laboratorios</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Procaps Laboratorios</w:t>
        </w:r>
        <w:r w:rsidR="00F617FB" w:rsidRPr="000930E1">
          <w:rPr>
            <w:rStyle w:val="af6"/>
            <w:noProof/>
          </w:rPr>
          <w:t>基本信息、</w:t>
        </w:r>
        <w:r w:rsidR="00F617FB" w:rsidRPr="000930E1">
          <w:rPr>
            <w:rStyle w:val="af6"/>
            <w:noProof/>
          </w:rPr>
          <w:t>非动物源软胶囊</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Procaps Laboratorios 非动物源软胶囊</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Procaps Laboratorios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Procaps Laboratorios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EuroCaps</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EuroCaps</w:t>
        </w:r>
        <w:r w:rsidR="00F617FB" w:rsidRPr="000930E1">
          <w:rPr>
            <w:rStyle w:val="af6"/>
            <w:noProof/>
          </w:rPr>
          <w:t>基本信息、</w:t>
        </w:r>
        <w:r w:rsidR="00F617FB" w:rsidRPr="000930E1">
          <w:rPr>
            <w:rStyle w:val="af6"/>
            <w:noProof/>
          </w:rPr>
          <w:t>非动物源软胶囊</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EuroCaps 非动物源软胶囊</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EuroCaps</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EuroCaps</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Best Formulations</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Aenova</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Captek</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3199CC7" w14:textId="667A687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1" w:history="1">
        <w:r w:rsidR="00F617FB" w:rsidRPr="000930E1">
          <w:rPr>
            <w:rStyle w:val="af6"/>
            <w:noProof/>
          </w:rPr>
          <w:t>4.7 Sirio</w:t>
        </w:r>
        <w:r w:rsidR="00F617FB">
          <w:rPr>
            <w:noProof/>
            <w:webHidden/>
          </w:rPr>
          <w:tab/>
          <w:t/>
        </w:r>
        <w:r w:rsidR="00F617FB">
          <w:rPr>
            <w:noProof/>
            <w:webHidden/>
          </w:rPr>
          <w:fldChar w:fldCharType="begin"/>
          <w:t/>
        </w:r>
        <w:r w:rsidR="00F617FB">
          <w:rPr>
            <w:noProof/>
            <w:webHidden/>
          </w:rPr>
          <w:instrText xml:space="preserve"> PAGEREF _Toc167695791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8A0372B" w14:textId="45AC13A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2" w:history="1">
        <w:r w:rsidR="00F617FB" w:rsidRPr="000930E1">
          <w:rPr>
            <w:rStyle w:val="af6"/>
            <w:noProof/>
          </w:rPr>
          <w:t>4.8 Bahrain Pharma</w:t>
        </w:r>
        <w:r w:rsidR="00F617FB">
          <w:rPr>
            <w:noProof/>
            <w:webHidden/>
          </w:rPr>
          <w:tab/>
          <w:t/>
        </w:r>
        <w:r w:rsidR="00F617FB">
          <w:rPr>
            <w:noProof/>
            <w:webHidden/>
          </w:rPr>
          <w:fldChar w:fldCharType="begin"/>
          <w:t/>
        </w:r>
        <w:r w:rsidR="00F617FB">
          <w:rPr>
            <w:noProof/>
            <w:webHidden/>
          </w:rPr>
          <w:instrText xml:space="preserve"> PAGEREF _Toc167695792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05711AEF" w14:textId="73722ED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3" w:history="1">
        <w:r w:rsidR="00F617FB" w:rsidRPr="000930E1">
          <w:rPr>
            <w:rStyle w:val="af6"/>
            <w:noProof/>
          </w:rPr>
          <w:t>4.9 Robinson Pharma</w:t>
        </w:r>
        <w:r w:rsidR="00F617FB">
          <w:rPr>
            <w:noProof/>
            <w:webHidden/>
          </w:rPr>
          <w:tab/>
          <w:t/>
        </w:r>
        <w:r w:rsidR="00F617FB">
          <w:rPr>
            <w:noProof/>
            <w:webHidden/>
          </w:rPr>
          <w:fldChar w:fldCharType="begin"/>
          <w:t/>
        </w:r>
        <w:r w:rsidR="00F617FB">
          <w:rPr>
            <w:noProof/>
            <w:webHidden/>
          </w:rPr>
          <w:instrText xml:space="preserve"> PAGEREF _Toc167695793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F22F0AB" w14:textId="50F1BD6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4" w:history="1">
        <w:r w:rsidR="00F617FB" w:rsidRPr="000930E1">
          <w:rPr>
            <w:rStyle w:val="af6"/>
            <w:noProof/>
          </w:rPr>
          <w:t>4.10 Aland</w:t>
        </w:r>
        <w:r w:rsidR="00F617FB">
          <w:rPr>
            <w:noProof/>
            <w:webHidden/>
          </w:rPr>
          <w:tab/>
          <w:t/>
        </w:r>
        <w:r w:rsidR="00F617FB">
          <w:rPr>
            <w:noProof/>
            <w:webHidden/>
          </w:rPr>
          <w:fldChar w:fldCharType="begin"/>
          <w:t/>
        </w:r>
        <w:r w:rsidR="00F617FB">
          <w:rPr>
            <w:noProof/>
            <w:webHidden/>
          </w:rPr>
          <w:instrText xml:space="preserve"> PAGEREF _Toc167695794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A77C75C" w14:textId="2FF508A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5" w:history="1">
        <w:r w:rsidR="00F617FB" w:rsidRPr="000930E1">
          <w:rPr>
            <w:rStyle w:val="af6"/>
            <w:noProof/>
          </w:rPr>
          <w:t>4.11 Fuji Capsule</w:t>
        </w:r>
        <w:r w:rsidR="00F617FB">
          <w:rPr>
            <w:noProof/>
            <w:webHidden/>
          </w:rPr>
          <w:tab/>
          <w:t/>
        </w:r>
        <w:r w:rsidR="00F617FB">
          <w:rPr>
            <w:noProof/>
            <w:webHidden/>
          </w:rPr>
          <w:fldChar w:fldCharType="begin"/>
          <w:t/>
        </w:r>
        <w:r w:rsidR="00F617FB">
          <w:rPr>
            <w:noProof/>
            <w:webHidden/>
          </w:rPr>
          <w:instrText xml:space="preserve"> PAGEREF _Toc167695795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4027F54E" w14:textId="65DC8AB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6" w:history="1">
        <w:r w:rsidR="00F617FB" w:rsidRPr="000930E1">
          <w:rPr>
            <w:rStyle w:val="af6"/>
            <w:noProof/>
          </w:rPr>
          <w:t>4.12 Sunsho Pharmaceutical</w:t>
        </w:r>
        <w:r w:rsidR="00F617FB">
          <w:rPr>
            <w:noProof/>
            <w:webHidden/>
          </w:rPr>
          <w:tab/>
          <w:t/>
        </w:r>
        <w:r w:rsidR="00F617FB">
          <w:rPr>
            <w:noProof/>
            <w:webHidden/>
          </w:rPr>
          <w:fldChar w:fldCharType="begin"/>
          <w:t/>
        </w:r>
        <w:r w:rsidR="00F617FB">
          <w:rPr>
            <w:noProof/>
            <w:webHidden/>
          </w:rPr>
          <w:instrText xml:space="preserve"> PAGEREF _Toc167695796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57FA85DB" w14:textId="3373D1F5"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7" w:history="1">
        <w:r w:rsidR="00F617FB" w:rsidRPr="000930E1">
          <w:rPr>
            <w:rStyle w:val="af6"/>
            <w:noProof/>
          </w:rPr>
          <w:t>4.13 Erkang</w:t>
        </w:r>
        <w:r w:rsidR="00F617FB">
          <w:rPr>
            <w:noProof/>
            <w:webHidden/>
          </w:rPr>
          <w:tab/>
          <w:t/>
        </w:r>
        <w:r w:rsidR="00F617FB">
          <w:rPr>
            <w:noProof/>
            <w:webHidden/>
          </w:rPr>
          <w:fldChar w:fldCharType="begin"/>
          <w:t/>
        </w:r>
        <w:r w:rsidR="00F617FB">
          <w:rPr>
            <w:noProof/>
            <w:webHidden/>
          </w:rPr>
          <w:instrText xml:space="preserve"> PAGEREF _Toc167695797 \h </w:instrText>
          <w:t/>
        </w:r>
        <w:r w:rsidR="00F617FB">
          <w:rPr>
            <w:noProof/>
            <w:webHidden/>
          </w:rPr>
          <w:t/>
        </w:r>
        <w:r w:rsidR="00F617FB">
          <w:rPr>
            <w:noProof/>
            <w:webHidden/>
          </w:rPr>
          <w:fldChar w:fldCharType="separate"/>
          <w:t/>
        </w:r>
        <w:r w:rsidR="00F617FB">
          <w:rPr>
            <w:noProof/>
            <w:webHidden/>
          </w:rPr>
          <w:t>28</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非动物源软胶囊</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非动物源软胶囊</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非动物源软胶囊</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非动物源软胶囊</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非动物源软胶囊</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非动物源软胶囊</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非动物源软胶囊</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非动物源软胶囊</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非动物源软胶囊</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非动物源软胶囊</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非动物源软胶囊</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非动物源软胶囊</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非动物源软胶囊</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非动物源软胶囊</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非动物源软胶囊</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非动物源软胶囊</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百万粒</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非动物源软胶囊</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非动物源软胶囊</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非动物源软胶囊</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非动物源软胶囊</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美元/粒</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Catalent 非动物源软胶囊</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Catalent 非动物源软胶囊</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Catalent</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Catalent</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Procaps Laboratorios 非动物源软胶囊</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Procaps Laboratorios 非动物源软胶囊</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Procaps Laboratorios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Procaps Laboratorios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EuroCaps 非动物源软胶囊</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EuroCaps 非动物源软胶囊</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EuroCaps</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EuroCaps</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非动物源软胶囊</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非动物源软胶囊</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非动物源软胶囊</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非动物源软胶囊</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非动物源软胶囊</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非动物源软胶囊</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非动物源软胶囊</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非动物源软胶囊</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非动物源软胶囊</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非动物源软胶囊</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非动物源软胶囊</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百万粒</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非动物源软胶囊</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非动物源软胶囊</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百万粒</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非动物源软胶囊</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非动物源软胶囊</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非动物源软胶囊</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非动物源软胶囊</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百万粒</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非动物源软胶囊</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非动物源软胶囊</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百万粒</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非动物源软胶囊</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非动物源软胶囊</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百万粒</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非动物源软胶囊</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非动物源软胶囊</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百万粒</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非动物源软胶囊</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非动物源软胶囊</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非动物源软胶囊</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非动物源软胶囊</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非动物源软胶囊</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非动物源软胶囊</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非动物源软胶囊</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非动物源软胶囊</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非动物源软胶囊</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Catalent、Procaps Laboratorios、Aenova、ahrain Pharma、Robinson Pharma等是全球素食软胶囊市场的主要供应商。前五名占据了全球市场的70％以上。 Catalent、Procaps Laboratorios、Aenova等具有领先的技术和市场地位，是全球知名的供应商。
美国是世界上最大的素食软胶囊胶囊地区，约占全球收入市场的47％，而欧洲和亚太地区分别约占23％和20％。</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非动物源软胶囊</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非动物源软胶囊</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非动物源软胶囊</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非动物源软胶囊</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非动物源软胶囊</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百万粒</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非动物源软胶囊</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非动物源软胶囊</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非动物源软胶囊</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非动物源软胶囊</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百万粒</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非动物源软胶囊</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非动物源软胶囊</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非动物源软胶囊</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非动物源软胶囊</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非动物源软胶囊</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非动物源软胶囊</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非动物源软胶囊</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非动物源软胶囊</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百万粒</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非动物源软胶囊</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非动物源软胶囊</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非动物源软胶囊</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非动物源软胶囊</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百万粒</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非动物源软胶囊</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非动物源软胶囊</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非动物源软胶囊</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非动物源软胶囊</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百万粒</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非动物源软胶囊</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非动物源软胶囊</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非动物源软胶囊</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非动物源软胶囊</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百万粒</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非动物源软胶囊</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非动物源软胶囊</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非动物源软胶囊</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非动物源软胶囊</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非动物源软胶囊</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非动物源软胶囊</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Catalent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Procaps Laboratorios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EuroCaps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Best Formulations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Aenova</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Captek</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Sirio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Bahrain Pharma</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Robinson Pharma</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Aland</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Fuji Capsule</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Sunsho Pharmaceutical</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Erkang</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非动物源软胶囊</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非动物源软胶囊</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Catalent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Procaps Laboratorios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EuroCaps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Best Formulations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Aenova</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Captek</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Sirio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Bahrain Pharma</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Robinson Pharma</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Aland</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Fuji Capsule</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Sunsho Pharmaceutical</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Erkang</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非动物源软胶囊</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非动物源软胶囊</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非动物源软胶囊</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百万粒</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Catalent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Procaps Laboratorios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EuroCaps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Best Formulations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Aenova</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Captek</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Sirio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Bahrain Pharma</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Robinson Pharma</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Aland</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Fuji Capsule</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Sunsho Pharmaceutical</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Erkang</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非动物源软胶囊</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非动物源软胶囊</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Catalent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Procaps Laboratorios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EuroCaps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Best Formulations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Aenova</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Captek</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Sirio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Bahrain Pharma</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Robinson Pharma</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Aland</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Fuji Capsule</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Sunsho Pharmaceutical</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Erkang</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非动物源软胶囊</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非动物源软胶囊</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非动物源软胶囊</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非动物源软胶囊</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Catalent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Procaps Laboratorios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EuroCaps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Best Formulations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Aenova</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Captek</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Sirio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Bahrain Pharma</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Robinson Pharma</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Aland</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Fuji Capsule</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Sunsho Pharmaceutical</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Erkang</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非动物源软胶囊</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非动物源软胶囊</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Catalent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Procaps Laboratorios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EuroCaps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Best Formulations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Aenova</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Captek</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Sirio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Bahrain Pharma</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Robinson Pharma</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Aland</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Fuji Capsule</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Sunsho Pharmaceutical</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Erkang</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非动物源软胶囊</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非动物源软胶囊</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非动物源软胶囊</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美元/粒</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Catalent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Procaps Laboratorios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EuroCaps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Best Formulations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Aenova</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Captek</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Sirio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Bahrain Pharma</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Robinson Pharma</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Aland</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Fuji Capsule</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Sunsho Pharmaceutical</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Erkang</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非动物源软胶囊</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非动物源软胶囊</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非动物源软胶囊</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非动物源软胶囊</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Catalent</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Catalent</w:t>
      </w:r>
      <w:r>
        <w:rPr>
          <w:rFonts w:hint="eastAsia"/>
        </w:rPr>
        <w:t>基本信息、</w:t>
      </w:r>
      <w:bookmarkStart w:id="164" w:name="_Hlk28095203"/>
      <w:r>
        <w:rPr>
          <w:rFonts w:hint="eastAsia"/>
        </w:rPr>
        <w:t>非动物源软胶囊</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Catalent</w:t>
      </w:r>
      <w:r w:rsidRPr="006C3BE6">
        <w:t xml:space="preserve"> </w:t>
      </w:r>
      <w:r w:rsidRPr="006C3BE6">
        <w:rPr>
          <w:rFonts w:hint="eastAsia"/>
        </w:rPr>
        <w:t>非动物源软胶囊</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Catalent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Catalent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Catalent 非动物源软胶囊</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Catalent 非动物源软胶囊</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Catalent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Catalent</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Catalent</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Catalent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Catalent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Catalent</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Catalent</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Catalent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Procaps Laboratorios</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Procaps Laboratorios</w:t>
      </w:r>
      <w:r>
        <w:rPr>
          <w:rFonts w:hint="eastAsia"/>
        </w:rPr>
        <w:t>基本信息、</w:t>
      </w:r>
      <w:r>
        <w:rPr>
          <w:rFonts w:hint="eastAsia"/>
        </w:rPr>
        <w:t>非动物源软胶囊</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Procaps Laboratorios</w:t>
      </w:r>
      <w:r w:rsidRPr="006C3BE6">
        <w:t xml:space="preserve"> </w:t>
      </w:r>
      <w:r w:rsidRPr="006C3BE6">
        <w:rPr>
          <w:rFonts w:hint="eastAsia"/>
        </w:rPr>
        <w:t>非动物源软胶囊</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Procaps Laboratorios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Procaps Laboratorios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Procaps Laboratorios 非动物源软胶囊</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Procaps Laboratorios 非动物源软胶囊</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Procaps Laboratorios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Procaps Laboratorios</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Procaps Laboratorios</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Procaps Laboratorios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Procaps Laboratorios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Procaps Laboratorios</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Procaps Laboratorios</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Procaps Laboratorios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EuroCaps</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EuroCaps</w:t>
      </w:r>
      <w:r>
        <w:rPr>
          <w:rFonts w:hint="eastAsia"/>
        </w:rPr>
        <w:t>基本信息、</w:t>
      </w:r>
      <w:r>
        <w:rPr>
          <w:rFonts w:hint="eastAsia"/>
        </w:rPr>
        <w:t>非动物源软胶囊</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EuroCaps</w:t>
      </w:r>
      <w:r w:rsidRPr="006C3BE6">
        <w:t xml:space="preserve"> </w:t>
      </w:r>
      <w:r w:rsidRPr="006C3BE6">
        <w:rPr>
          <w:rFonts w:hint="eastAsia"/>
        </w:rPr>
        <w:t>非动物源软胶囊</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EuroCaps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EuroCaps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EuroCaps 非动物源软胶囊</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EuroCaps 非动物源软胶囊</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EuroCaps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EuroCaps</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EuroCaps</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EuroCaps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EuroCaps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EuroCaps</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EuroCaps</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EuroCaps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Best Formulations</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Aenova</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Captek</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791"/>
      <w:r>
        <w:rPr>
          <w:rFonts w:hint="eastAsia"/>
        </w:rPr>
        <w:t>Sirio</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792"/>
      <w:r>
        <w:rPr>
          <w:rFonts w:hint="eastAsia"/>
        </w:rPr>
        <w:t>Bahrain Pharma</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793"/>
      <w:r>
        <w:rPr>
          <w:rFonts w:hint="eastAsia"/>
        </w:rPr>
        <w:t>Robinson Pharma</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794"/>
      <w:r>
        <w:rPr>
          <w:rFonts w:hint="eastAsia"/>
        </w:rPr>
        <w:t>Aland</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795"/>
      <w:r>
        <w:rPr>
          <w:rFonts w:hint="eastAsia"/>
        </w:rPr>
        <w:lastRenderedPageBreak/>
        <w:t>Fuji Capsule</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796"/>
      <w:r>
        <w:rPr>
          <w:rFonts w:hint="eastAsia"/>
        </w:rPr>
        <w:t>Sunsho Pharmaceutical</w:t>
      </w:r>
      <w:bookmarkEnd w:id="242"/>
      <w:bookmarkEnd w:id="243"/>
    </w:p>
    <w:p w14:paraId="58792FA0" w14:textId="77777777" w:rsidR="00137863" w:rsidRPr="00BE12CA" w:rsidRDefault="00137863" w:rsidP="00137863"/>
    <w:p w14:paraId="3907FB57" w14:textId="77777777" w:rsidR="00137863" w:rsidRDefault="00137863" w:rsidP="00137863">
      <w:pPr>
        <w:pStyle w:val="2"/>
      </w:pPr>
      <w:bookmarkStart w:id="244" w:name="_Toc121583980"/>
      <w:bookmarkStart w:id="245" w:name="_Toc167695797"/>
      <w:r>
        <w:rPr>
          <w:rFonts w:hint="eastAsia"/>
        </w:rPr>
        <w:t>Erkang</w:t>
      </w:r>
      <w:bookmarkEnd w:id="244"/>
      <w:bookmarkEnd w:id="245"/>
    </w:p>
    <w:p w14:paraId="024211D9"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非动物源软胶囊</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非动物源软胶囊</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非动物源软胶囊</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非动物源软胶囊</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非动物源软胶囊</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非动物源软胶囊</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非动物源软胶囊</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非动物源软胶囊</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非动物源软胶囊</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非动物源软胶囊</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非动物源软胶囊</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非动物源软胶囊</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非动物源软胶囊</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非动物源软胶囊</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非动物源软胶囊</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非动物源软胶囊</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非动物源软胶囊</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非动物源软胶囊</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非动物源软胶囊</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非动物源软胶囊</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非动物源软胶囊</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非动物源软胶囊</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非动物源软胶囊</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非动物源软胶囊</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非动物源软胶囊</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非动物源软胶囊</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