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后疫情时代，全球糖果生产包装线总体规模展望及市场竞争格局研究报告（2023版）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【页数】：88</w:t>
      </w:r>
    </w:p>
    <w:p>
      <w:pPr>
        <w:rPr>
          <w:rFonts w:hint="eastAsia"/>
        </w:rPr>
      </w:pPr>
      <w:r>
        <w:rPr>
          <w:rFonts w:hint="eastAsia"/>
        </w:rPr>
        <w:t>【图表数】：128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根据168报告网调研数据显示，按收入计，2022年全球糖果生产包装线收入大约 百万美元，预计2029年达到 百万美元，2023至2029期间，年复合增长率CAGR为 %。同时2022年全球糖果生产包装线销量大约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糖果生产包装线是生产糖果的流水线。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本文研究全球市场、主要地区和主要国家糖果生产包装线的销量、销售收入等，同时也重点分析全球范围内主要厂商（品牌）竞争态势，糖果生产包装线销量、价格、收入和市场份额等。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糖果生产包装线总体规模，主要地区规模，主要企业规模和份额，主要产品分类规模，下游主要应用规模等。规模分析包括销量、价格、收入和市场份额等。针对未来几年糖果生产包装线的发展前景预测，本文预测到2029年，主要包括全球和主要地区销量、收入的预测，分类销量和收入的预测，以及主要应用糖果生产包装线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根据不同产品类型，糖果生产包装线细分为：</w:t>
      </w:r>
    </w:p>
    <w:p>
      <w:pPr>
        <w:rPr>
          <w:rFonts w:hint="eastAsia"/>
        </w:rPr>
      </w:pPr>
      <w:r>
        <w:rPr>
          <w:rFonts w:hint="eastAsia"/>
        </w:rPr>
        <w:t xml:space="preserve">    熬糖设备</w:t>
      </w:r>
    </w:p>
    <w:p>
      <w:pPr>
        <w:rPr>
          <w:rFonts w:hint="eastAsia"/>
        </w:rPr>
      </w:pPr>
      <w:r>
        <w:rPr>
          <w:rFonts w:hint="eastAsia"/>
        </w:rPr>
        <w:t xml:space="preserve">    糖果成型设备</w:t>
      </w:r>
    </w:p>
    <w:p>
      <w:pPr>
        <w:rPr>
          <w:rFonts w:hint="eastAsia"/>
        </w:rPr>
      </w:pPr>
      <w:r>
        <w:rPr>
          <w:rFonts w:hint="eastAsia"/>
        </w:rPr>
        <w:t xml:space="preserve">    糖果包装机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糖果厂</w:t>
      </w:r>
    </w:p>
    <w:p>
      <w:pPr>
        <w:rPr>
          <w:rFonts w:hint="eastAsia"/>
        </w:rPr>
      </w:pPr>
      <w:r>
        <w:rPr>
          <w:rFonts w:hint="eastAsia"/>
        </w:rPr>
        <w:t xml:space="preserve">    食品加工厂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本文重点关注全球范围内糖果生产包装线主要企业，包括：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Tanis Confectionery</w:t>
      </w:r>
    </w:p>
    <w:p>
      <w:pPr>
        <w:rPr>
          <w:rFonts w:hint="eastAsia"/>
        </w:rPr>
      </w:pPr>
      <w:r>
        <w:rPr>
          <w:rFonts w:hint="eastAsia"/>
        </w:rPr>
        <w:t xml:space="preserve">    Loynds</w:t>
      </w:r>
    </w:p>
    <w:p>
      <w:pPr>
        <w:rPr>
          <w:rFonts w:hint="eastAsia"/>
        </w:rPr>
      </w:pPr>
      <w:r>
        <w:rPr>
          <w:rFonts w:hint="eastAsia"/>
        </w:rPr>
        <w:t xml:space="preserve">    Memak</w:t>
      </w:r>
    </w:p>
    <w:p>
      <w:pPr>
        <w:rPr>
          <w:rFonts w:hint="eastAsia"/>
        </w:rPr>
      </w:pPr>
      <w:r>
        <w:rPr>
          <w:rFonts w:hint="eastAsia"/>
        </w:rPr>
        <w:t xml:space="preserve">    KUDRET MAKINE</w:t>
      </w:r>
    </w:p>
    <w:p>
      <w:pPr>
        <w:rPr>
          <w:rFonts w:hint="eastAsia"/>
        </w:rPr>
      </w:pPr>
      <w:r>
        <w:rPr>
          <w:rFonts w:hint="eastAsia"/>
        </w:rPr>
        <w:t xml:space="preserve">    YINRICH</w:t>
      </w:r>
    </w:p>
    <w:p>
      <w:pPr>
        <w:rPr>
          <w:rFonts w:hint="eastAsia"/>
        </w:rPr>
      </w:pPr>
      <w:r>
        <w:rPr>
          <w:rFonts w:hint="eastAsia"/>
        </w:rPr>
        <w:t xml:space="preserve">    U-PAC</w:t>
      </w:r>
    </w:p>
    <w:p>
      <w:pPr>
        <w:rPr>
          <w:rFonts w:hint="eastAsia"/>
        </w:rPr>
      </w:pPr>
      <w:r>
        <w:rPr>
          <w:rFonts w:hint="eastAsia"/>
        </w:rPr>
        <w:t xml:space="preserve">    SHANGHAI YIXUN</w:t>
      </w:r>
    </w:p>
    <w:p>
      <w:pPr>
        <w:rPr>
          <w:rFonts w:hint="eastAsia"/>
        </w:rPr>
      </w:pPr>
      <w:r>
        <w:rPr>
          <w:rFonts w:hint="eastAsia"/>
        </w:rPr>
        <w:t xml:space="preserve">    Shanghai Kuihong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第2章、企业简介，包括企业基本情况、主营业务及主要产品、糖果生产包装线销量、收入、价格、企业最新动态等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第3章、全球竞争态势分析，主要企业糖果生产包装线销量、价格、收入及份额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糖果生产包装线介绍</w:t>
      </w:r>
    </w:p>
    <w:p>
      <w:pPr>
        <w:rPr>
          <w:rFonts w:hint="eastAsia"/>
        </w:rPr>
      </w:pPr>
      <w:r>
        <w:rPr>
          <w:rFonts w:hint="eastAsia"/>
        </w:rPr>
        <w:t xml:space="preserve">    1.2 糖果生产包装线分类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全球市场不同产品类型糖果生产包装线规模对比：2018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熬糖设备</w:t>
      </w:r>
    </w:p>
    <w:p>
      <w:pPr>
        <w:rPr>
          <w:rFonts w:hint="eastAsia"/>
        </w:rPr>
      </w:pPr>
      <w:r>
        <w:rPr>
          <w:rFonts w:hint="eastAsia"/>
        </w:rPr>
        <w:t xml:space="preserve">        1.2.3 糖果成型设备</w:t>
      </w:r>
    </w:p>
    <w:p>
      <w:pPr>
        <w:rPr>
          <w:rFonts w:hint="eastAsia"/>
        </w:rPr>
      </w:pPr>
      <w:r>
        <w:rPr>
          <w:rFonts w:hint="eastAsia"/>
        </w:rPr>
        <w:t xml:space="preserve">        1.2.4 糖果包装机</w:t>
      </w:r>
    </w:p>
    <w:p>
      <w:pPr>
        <w:rPr>
          <w:rFonts w:hint="eastAsia"/>
        </w:rPr>
      </w:pPr>
      <w:r>
        <w:rPr>
          <w:rFonts w:hint="eastAsia"/>
        </w:rPr>
        <w:t xml:space="preserve">    1.3 全球糖果生产包装线主要下游市场分析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全球糖果生产包装线主要下游市场规模对比：2018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糖果厂</w:t>
      </w:r>
    </w:p>
    <w:p>
      <w:pPr>
        <w:rPr>
          <w:rFonts w:hint="eastAsia"/>
        </w:rPr>
      </w:pPr>
      <w:r>
        <w:rPr>
          <w:rFonts w:hint="eastAsia"/>
        </w:rPr>
        <w:t xml:space="preserve">        1.3.3 食品加工厂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全球市场糖果生产包装线总体规模及预测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全球市场糖果生产包装线市场规模及预测：2018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全球市场糖果生产包装线价格趋势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全球市场糖果生产包装线产能分析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全球市场糖果生产包装线总产能（2018-2029）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全球市场主要地区糖果生产包装线产能分析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Tanis Confectionery</w:t>
      </w:r>
    </w:p>
    <w:p>
      <w:pPr>
        <w:rPr>
          <w:rFonts w:hint="eastAsia"/>
        </w:rPr>
      </w:pPr>
      <w:r>
        <w:rPr>
          <w:rFonts w:hint="eastAsia"/>
        </w:rPr>
        <w:t xml:space="preserve">        2.1.1 Tanis Confectionery基本情况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Tanis Confectionery主营业务及主要产品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Tanis Confectionery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Tanis Confectionery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Tanis Confectionery最新发展动态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Loynds</w:t>
      </w:r>
    </w:p>
    <w:p>
      <w:pPr>
        <w:rPr>
          <w:rFonts w:hint="eastAsia"/>
        </w:rPr>
      </w:pPr>
      <w:r>
        <w:rPr>
          <w:rFonts w:hint="eastAsia"/>
        </w:rPr>
        <w:t xml:space="preserve">        2.2.1 Loynds基本情况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Loynds主营业务及主要产品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Loynds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Loynds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Loynds最新发展动态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Memak</w:t>
      </w:r>
    </w:p>
    <w:p>
      <w:pPr>
        <w:rPr>
          <w:rFonts w:hint="eastAsia"/>
        </w:rPr>
      </w:pPr>
      <w:r>
        <w:rPr>
          <w:rFonts w:hint="eastAsia"/>
        </w:rPr>
        <w:t xml:space="preserve">        2.3.1 Memak基本情况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Memak主营业务及主要产品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Memak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Memak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Memak最新发展动态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KUDRET MAKINE</w:t>
      </w:r>
    </w:p>
    <w:p>
      <w:pPr>
        <w:rPr>
          <w:rFonts w:hint="eastAsia"/>
        </w:rPr>
      </w:pPr>
      <w:r>
        <w:rPr>
          <w:rFonts w:hint="eastAsia"/>
        </w:rPr>
        <w:t xml:space="preserve">        2.4.1 KUDRET MAKINE基本情况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KUDRET MAKINE主营业务及主要产品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KUDRET MAKINE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KUDRET MAKINE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KUDRET MAKINE最新发展动态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YINRICH</w:t>
      </w:r>
    </w:p>
    <w:p>
      <w:pPr>
        <w:rPr>
          <w:rFonts w:hint="eastAsia"/>
        </w:rPr>
      </w:pPr>
      <w:r>
        <w:rPr>
          <w:rFonts w:hint="eastAsia"/>
        </w:rPr>
        <w:t xml:space="preserve">        2.5.1 YINRICH基本情况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YINRICH主营业务及主要产品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YINRICH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YINRICH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YINRICH最新发展动态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U-PAC</w:t>
      </w:r>
    </w:p>
    <w:p>
      <w:pPr>
        <w:rPr>
          <w:rFonts w:hint="eastAsia"/>
        </w:rPr>
      </w:pPr>
      <w:r>
        <w:rPr>
          <w:rFonts w:hint="eastAsia"/>
        </w:rPr>
        <w:t xml:space="preserve">        2.6.1 U-PAC基本情况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U-PAC主营业务及主要产品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U-PAC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U-PAC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U-PAC最新发展动态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SHANGHAI YIXUN</w:t>
      </w:r>
    </w:p>
    <w:p>
      <w:pPr>
        <w:rPr>
          <w:rFonts w:hint="eastAsia"/>
        </w:rPr>
      </w:pPr>
      <w:r>
        <w:rPr>
          <w:rFonts w:hint="eastAsia"/>
        </w:rPr>
        <w:t xml:space="preserve">        2.7.1 SHANGHAI YIXUN基本情况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SHANGHAI YIXUN主营业务及主要产品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SHANGHAI YIXUN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SHANGHAI YIXUN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SHANGHAI YIXUN最新发展动态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Shanghai Kuihong</w:t>
      </w:r>
    </w:p>
    <w:p>
      <w:pPr>
        <w:rPr>
          <w:rFonts w:hint="eastAsia"/>
        </w:rPr>
      </w:pPr>
      <w:r>
        <w:rPr>
          <w:rFonts w:hint="eastAsia"/>
        </w:rPr>
        <w:t xml:space="preserve">        2.8.1 Shanghai Kuihong基本情况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Shanghai Kuihong主营业务及主要产品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Shanghai Kuihong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Shanghai Kuihong 糖果生产包装线销量、价格、收入、毛利率及市场份额（2018-2023）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Shanghai Kuihong最新发展动态</w:t>
      </w:r>
    </w:p>
    <w:p>
      <w:pPr>
        <w:rPr>
          <w:rFonts w:hint="eastAsia"/>
        </w:rPr>
      </w:pPr>
      <w:r>
        <w:rPr>
          <w:rFonts w:hint="eastAsia"/>
        </w:rPr>
        <w:t>3 全球市场糖果生产包装线主要厂商竞争态势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全球市场主要厂商糖果生产包装线销量（2018-2023）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全球市场主要厂商糖果生产包装线收入（2018-2023）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全球糖果生产包装线主要厂商市场地位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全球糖果生产包装线市场集中度分析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全球糖果生产包装线主要厂商产品布局及区域分布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全球糖果生产包装线主要厂商区域分布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全球主要厂商糖果生产包装线产品类型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全球主要厂商糖果生产包装线相关业务/产品布局情况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全球主要厂商糖果生产包装线产品面向的下游市场及应用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糖果生产包装线新进入者及扩产计划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糖果生产包装线行业扩产、并购情况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北美市场糖果生产包装线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全球不同产品类型糖果生产包装线价格（2018-2029）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全球不同应用糖果生产包装线价格（2018-2029）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中东及非洲主要国家糖果生产包装线市场规模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中东及非洲主要国家糖果生产包装线销量（2018-2029）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中东及非洲主要国家糖果生产包装线收入（2018-2029）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阿联酋糖果生产包装线市场规模及预测（2018-2029）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糖果生产包装线市场驱动因素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糖果生产包装线市场阻碍因素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糖果生产包装线市场发展趋势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糖果生产包装线行业波特五力模型分析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糖果生产包装线主要原料及供应商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糖果生产包装线成本结构及占比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糖果生产包装线生产流程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糖果生产包装线产业链</w:t>
      </w:r>
    </w:p>
    <w:p>
      <w:pPr>
        <w:rPr>
          <w:rFonts w:hint="eastAsia"/>
        </w:rPr>
      </w:pPr>
      <w:r>
        <w:rPr>
          <w:rFonts w:hint="eastAsia"/>
        </w:rPr>
        <w:t>14 糖果生产包装线销售渠道分析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糖果生产包装线销售渠道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糖果生产包装线典型经销商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糖果生产包装线典型客户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全球市场不同产品类型糖果生产包装线收入（百万美元）&amp;（2018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全球不同应用糖果生产包装线收入（百万美元）&amp;（2018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Tanis Confectionery基本情况、产地及竞争对手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Tanis Confectionery主营业务及主要产品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Tanis Confectionery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Tanis Confectionery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Tanis Confectionery最新发展动态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Loynds基本情况、产地及竞争对手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Loynds主营业务及主要产品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Loynds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Loynds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Loynds最新发展动态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Memak基本情况、产地及竞争对手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Memak主营业务及主要产品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Memak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Memak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Memak最新发展动态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KUDRET MAKINE基本情况、产地及竞争对手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KUDRET MAKINE主营业务及主要产品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KUDRET MAKINE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KUDRET MAKINE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KUDRET MAKINE最新发展动态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YINRICH基本情况、产地及竞争对手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YINRICH主营业务及主要产品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YINRICH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YINRICH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YINRICH最新发展动态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U-PAC基本情况、产地及竞争对手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U-PAC主营业务及主要产品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U-PAC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U-PAC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U-PAC最新发展动态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SHANGHAI YIXUN基本情况、产地及竞争对手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SHANGHAI YIXUN主营业务及主要产品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SHANGHAI YIXUN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SHANGHAI YIXUN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SHANGHAI YIXUN最新发展动态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Shanghai Kuihong基本情况、产地及竞争对手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Shanghai Kuihong主营业务及主要产品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Shanghai Kuihong 糖果生产包装线产品介绍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Shanghai Kuihong 糖果生产包装线销量（台）、价格（美元/台）、收入（百万美元）、毛利率及市场份额（2018-2023）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Shanghai Kuihong最新发展动态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全球主要厂商糖果生产包装线销量份额（2018-2023）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全球市场主要厂商糖果生产包装线收入（2018-2023）&amp;（百万美元）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全球主要厂商糖果生产包装线市场份额（2018-2023）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全球糖果生产包装线主要厂商市场地位(第一梯队、第二梯队和第三梯队)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全球市场糖果生产包装线主要厂商总部及产地分布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全球主要厂商糖果生产包装线产品类型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全球主要厂商糖果生产包装线相关业务/产品布局情况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全球主要厂商糖果生产包装线产品面向的下游市场及应用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表52 糖果生产包装线新进入者及扩产计划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糖果生产包装线行业扩产和并购情况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全球主要地区糖果生产包装线收入对比（2018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全球不同产品类型糖果生产包装线价格（2018-2023）&amp;（美元/台）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全球不同产品类型糖果生产包装线价格（2024-2029）&amp;（美元/台）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全球不同应用糖果生产包装线价格（2018-2023）&amp;（美元/台）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全球不同应用糖果生产包装线价格（2024-2029）&amp;（美元/台）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北美不同产品类型糖果生产包装线销量（2024-2029）&amp;（台）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北美不同应用糖果生产包装线销量（2024-2029）&amp;（台）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欧洲不同产品类型糖果生产包装线销量（2024-2029）&amp;（台）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欧洲不同应用糖果生产包装线销量（2024-2029）&amp;（台）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亚太不同产品类型糖果生产包装线销量（2024-2029）&amp;（台）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亚太不同应用糖果生产包装线销量（2024-2029）&amp;（台）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亚太主要地区糖果生产包装线销量（2018-2023）&amp;（台）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亚太主要地区糖果生产包装线销量（2024-2029）&amp;（台）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亚太主要地区糖果生产包装线收入（2018-2023）&amp;（百万美元）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亚太主要地区糖果生产包装线收入（2024-2029）&amp;（百万美元）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南美不同产品类型糖果生产包装线销量（2024-2029）&amp;（台）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南美不同应用糖果生产包装线销量（2024-2029）&amp;（台）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中东及非洲不同产品类型糖果生产包装线销量（2024-2029）&amp;（台）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中东及非洲不同应用糖果生产包装线销量（2024-2029）&amp;（台）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中东及非洲主要国家糖果生产包装线销量（2018-2023）&amp;（台）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中东及非洲主要国家糖果生产包装线销量（2024-2029）&amp;（台）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中东及非洲主要国家糖果生产包装线收入（2018-2023）&amp;（百万美元）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中东及非洲主要国家糖果生产包装线收入（2024-2029）&amp;（百万美元）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糖果生产包装线主要原料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表112 糖果生产包装线原料代表性供应商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表113 糖果生产包装线典型经销商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表114 糖果生产包装线典型客户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糖果生产包装线产品图片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全球市场不同产品类型糖果生产包装线收入（百万美元）&amp;（2018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熬糖设备</w:t>
      </w:r>
    </w:p>
    <w:p>
      <w:pPr>
        <w:rPr>
          <w:rFonts w:hint="eastAsia"/>
        </w:rPr>
      </w:pPr>
      <w:r>
        <w:rPr>
          <w:rFonts w:hint="eastAsia"/>
        </w:rPr>
        <w:t xml:space="preserve">    图4 糖果成型设备</w:t>
      </w:r>
    </w:p>
    <w:p>
      <w:pPr>
        <w:rPr>
          <w:rFonts w:hint="eastAsia"/>
        </w:rPr>
      </w:pPr>
      <w:r>
        <w:rPr>
          <w:rFonts w:hint="eastAsia"/>
        </w:rPr>
        <w:t xml:space="preserve">    图5 糖果包装机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全球市场不同应用糖果生产包装线收入（百万美元）&amp;（2018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糖果厂</w:t>
      </w:r>
    </w:p>
    <w:p>
      <w:pPr>
        <w:rPr>
          <w:rFonts w:hint="eastAsia"/>
        </w:rPr>
      </w:pPr>
      <w:r>
        <w:rPr>
          <w:rFonts w:hint="eastAsia"/>
        </w:rPr>
        <w:t xml:space="preserve">    图8 食品加工厂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全球糖果生产包装线收入（百万美元）&amp;（台）：2018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全球市场糖果生产包装线收入及预测（2018-2029）&amp;（百万美元）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全球市场糖果生产包装线销量（2018-2029）&amp;（台）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全球市场糖果生产包装线价格趋势（2018-2029）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全球市场糖果生产包装线总产能（2018-2029）&amp;（台）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全球市场主要地区糖果生产包装线产能分析: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全球第一梯队、第二梯队和第三梯队糖果生产包装线厂商市场份额（2022）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全球前三大厂商糖果生产包装线市场份额（2022）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全球前五大厂商糖果生产包装线市场份额（2022）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北美市场糖果生产包装线收入（2018-2029）&amp;（百万美元）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欧洲市场糖果生产包装线收入（2018-2029）&amp;（百万美元）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亚太市场糖果生产包装线收入（2018-2029）&amp;（百万美元）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南美市场糖果生产包装线收入（2018-2029）&amp;（百万美元）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中东及非洲市场糖果生产包装线收入（2018-2029）&amp;（百万美元）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全球不同产品类型糖果生产包装线价格（2018-2029）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全球不同应用糖果生产包装线价格（2018-2029）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中东及非洲主要地区糖果生产包装线销量份额（2018-2029）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中东及非洲主要地区糖果生产包装线收入份额（2018-2029）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阿联酋糖果生产包装线收入及增速（2018-2029）&amp;（百万美元）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糖果生产包装线市场驱动因素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糖果生产包装线市场阻碍因素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糖果生产包装线市场发展趋势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糖果生产包装线行业波特五力模型分析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2022年糖果生产包装线成本结构及占比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糖果生产包装线生产流程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糖果生产包装线产业链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糖果生产包装线销售渠道：直销和分销渠道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F4D1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8223</Words>
  <Characters>11501</Characters>
  <Lines>0</Lines>
  <Paragraphs>0</Paragraphs>
  <TotalTime>0</TotalTime>
  <ScaleCrop>false</ScaleCrop>
  <LinksUpToDate>false</LinksUpToDate>
  <CharactersWithSpaces>13938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2023-02-01T05:24:40Z</dcterms:created>
  <dc:creator>Administrator</dc:creator>
  <cp:lastModifiedBy>*星*空夜@话</cp:lastModifiedBy>
  <dcterms:modified xsi:type="dcterms:W3CDTF">2023-02-01T05:24:46Z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9F4906C40EAB45AD8E890A591E264EA0</vt:lpwstr>
  </property>
</Properties>
</file>