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auto"/>
        <w:ind w:left="0" w:right="0" w:firstLine="0"/>
        <w:jc w:val="center"/>
        <w:textAlignment w:val="auto"/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员工的企业搭建一个企业内部员工培训系统需要多少钱？</w:t>
      </w:r>
    </w:p>
    <w:bookmarkEnd w:id="0"/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【培训的需求与压力】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企业的发展离不开人才，人才建设事关企业未来发展，随着新产品、新技术、新工具、新规范、新标准的出现和日益加快工作节妻，以及员工流动性大的多重矛盾下，培训需求与压力问题日渐凸。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如何帮助员工提高专业知识与技能以及完成组织文化建设，成了老板们和HR不得不面临和必须要解决的难题。的培训方式，不仅成本高，效果差，员工积极性也不高，质量也很难把控。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培训考试系统用而生，就成了各行各业企业及政府各单位部门必不可少的信息化系统之一，既解决了培训难题又达到了降增效的目的。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【搭建成本】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市面上的服务方式大多分两种，一种是SaaS租用，按年给平台支付费用。一般正规的厂商合作价在50-100元/账号/年。200人的企业一年租用成本约10000-15000元/年。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另一种是私有化部署的合作方式，软件买断使用，搭建在客户自己的服务器上，一次付费永久使用。私有化部署的价格差距比较大，有几千的，几万的，几十万的。不同的厂商价格差距较大。以目前市面上性价比最高的一款《微厦企培云学院系统》为例，200学员的企业可以选择普及版，价格是2999元/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【私有化部署云服务器搭建成本计算】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私有化部署除了软件的价格以外，如果是云服务器部署，还要把云服务器成本和流量成本算进去。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云服务器目前阿里云上有个企业采购活动，ECS 2核4G5M固定带宽 80G ESSD Entry盘，现在活动价是199元/年。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阿里云活动链接（企业新老用户均可参加）：https://www.aliyun.com/benefit/developer/company?userCode=y9ny3ddt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流量费是指学员观看视频产生的费用，这个要根据实际使用情况计算。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以200学员，每人每年学习24课时，每课时300M为例，一年的流量成本约为：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200（人）*24（学时）*300（M）/1024=1406*0.18（每G的流量成本）=253.08元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即搭建总成本为：2999（软件）+199（服务器）+253.08（流量）=3451.8元。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（注：次年仅需支付服务器和流量成本）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【私有化部署本地化部署成本计算】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有些单位有自己机房，也可以本地化部署，本地化部署可以纯局域网使用，或者单位有公网IP也可以内网映射到外网使用。这种就无需在购买云服务器，视频也可以传到自己的服务器上。成本这块就仅需买个软件即可2999元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搭建好的演示网站：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网址：http://jkdz.weisha100.net/【电脑打开自动进入电脑端，手机打开自动进入手机端】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学员和教师入口：http://jkdz.weisha100.net/web/sign/in 账号：tester 密码：1【教师同号-登录后点击右上角“进入教学管理”】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管理员入口：http://jkdz.weisha100.net/orgadmin 账号：admin密码：1【专业设置，课程题库设置，用户管理，考试管理，学员开课，新闻管理】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下面是安装包，更多功能可免费搭建测试，安装技术问题十NNweisha（马化腾绿色聊天工具）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【安装教程--注册后免费学习】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产品下载【安装升级使用】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链接:https://pan.baidu.com/s/1c0kUdSCR59ObDY2K9rFO-w?pwd=4k21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提取码:4k21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3F330D39"/>
    <w:rsid w:val="3F330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2024-04-07T09:21:00Z</dcterms:created>
  <dc:creator>WPS_1645078525</dc:creator>
  <cp:lastModifiedBy>WPS_1645078525</cp:lastModifiedBy>
  <dcterms:modified xsi:type="dcterms:W3CDTF">2024-04-07T09:25:04Z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5E71312ABB4F46B193DB3BA3EDDD340A_11</vt:lpwstr>
  </property>
</Properties>
</file>