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15"/>
          <w:szCs w:val="15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全钒液流电池用电解液市场</w:t>
      </w:r>
      <w:r>
        <w:rPr>
          <w:rFonts w:hint="eastAsia"/>
          <w:b/>
          <w:bCs/>
          <w:sz w:val="36"/>
          <w:szCs w:val="36"/>
          <w:lang w:val="en-US" w:eastAsia="zh-CN"/>
        </w:rPr>
        <w:t>现状</w:t>
      </w:r>
      <w:r>
        <w:rPr>
          <w:rFonts w:hint="eastAsia"/>
          <w:b/>
          <w:bCs/>
          <w:sz w:val="36"/>
          <w:szCs w:val="36"/>
        </w:rPr>
        <w:t>及未来发展趋势</w:t>
      </w: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（2023年版）</w:t>
      </w:r>
    </w:p>
    <w:p>
      <w:pPr>
        <w:jc w:val="center"/>
        <w:rPr>
          <w:rFonts w:hint="eastAsia"/>
          <w:b/>
          <w:bCs/>
          <w:sz w:val="15"/>
          <w:szCs w:val="15"/>
        </w:rPr>
      </w:pPr>
    </w:p>
    <w:p>
      <w:pPr>
        <w:rPr>
          <w:rFonts w:hint="eastAsia" w:eastAsia="宋体"/>
          <w:b/>
          <w:bCs/>
          <w:sz w:val="36"/>
          <w:szCs w:val="36"/>
          <w:lang w:eastAsia="zh-CN"/>
        </w:rPr>
      </w:pPr>
      <w:r>
        <w:rPr>
          <w:rFonts w:hint="eastAsia" w:eastAsia="宋体"/>
          <w:b/>
          <w:bCs/>
          <w:sz w:val="36"/>
          <w:szCs w:val="36"/>
          <w:lang w:eastAsia="zh-CN"/>
        </w:rPr>
        <w:drawing>
          <wp:inline distT="0" distB="0" distL="114300" distR="114300">
            <wp:extent cx="6115050" cy="2623820"/>
            <wp:effectExtent l="0" t="0" r="0" b="5080"/>
            <wp:docPr id="1" name="图片 1" descr="无联系方式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无联系方式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262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内容摘要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本文调研和分析全球全钒液流电池用电解液发展现状及未来趋势，核心内容如下：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（1）全球市场总体规模，分别按销量和按收入进行了统计分析，历史数据2018-2022年，预测数据2023至2029年。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（2）全球市场竞争格局，全球市场头部企业全钒液流电池用电解液销量、收入、价格市场占有率及行业排名，数据2018-2022年。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（3）中国市场竞争格局，中国市场头部企业全钒液流电池用电解液销量、收入、价格市场占有率及行业排名，数据2018-2022年，包括国际企业及中国本土企业。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（4）全球重点国家及地区全钒液流电池用电解液需求结构。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（5）全球全钒液流电池用电解液核心生产地区及其产量、产能。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（6）全钒液流电池用电解液行业产业链上游、中游及下游分析。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2022年全球全钒液流电池用电解液市场规模约 亿元，2018-2022年年复合增长率CAGR约为%，预计未来将持续保持平稳增长的态势，到2029年市场规模将接近 亿元，未来六年CAGR为 %。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液流电池，又叫氧化还原液流蓄电系统，全钒其电解液均为含有钒离子的溶液。电解液的制备方法主要有三种：物理溶液法，化学还原法及电解法。全钒液流电池是液流电池的一种，利用钒离子价态的变化实现电能储存和释放。其在常温常压下运行，电解液为水溶液，反应过程只涉及钒离子价态的变化，电解液可以循环再生，与锂离子电池等相比，全钒液流电池较为安全。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头部企业包括：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LE SYSTEM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US Vanadium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大连博融新材料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攀钢集团钒钛资源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Invinity Energy Systems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Australian Vanadium Limited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VanadiumCorp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川威集团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湖南汇锋高新能源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陕西有色金属集团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VANMO TECH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Largo Clean Energy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四川安宁铁钛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VRB Energy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按照不同产品类型，包括如下几个类别：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物理溶液法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化学还原法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电解法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按照不同应用，主要包括如下几个方面：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智能电网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通信基站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可再生能源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其他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本文重点关注如下国家或地区：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北美市场（美国、加拿大和墨西哥）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欧洲市场（德国、法国、英国、俄罗斯、意大利和欧洲其他国家）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亚太市场（中国、日本、韩国、印度、东南亚和澳大利亚等）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南美市场（巴西等）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中东及非洲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本文正文共11章，各章节主要内容如下：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第1章：全钒液流电池用电解液定义及分类、全球及中国市场规模（按销量和按收入计）、行业发展机遇、挑战、趋势及政策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第2章：全球全钒液流电池用电解液头部厂商，销量和收入市场占有率及排名，全球全钒液流电池用电解液产地分布等。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第3章：中国全钒液流电池用电解液头部厂商，销量和收入市场占有率及排名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第4章：全球全钒液流电池用电解液产能、产量及主要生产地区规模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第5章：产业链、上游、中游和下游分析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第6章：全球不同产品类型全钒液流电池用电解液销量、收入、价格及份额等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第7章：全球不同应用全钒液流电池用电解液销量、收入、价格及份额等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第8章：全球主要地区/国家全钒液流电池用电解液销量及销售额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第9章：全球主要地区/国家全钒液流电池用电解液需求结构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第10章：全球全钒液流电池用电解液头部厂商基本情况介绍，包括公司简介、全钒液流电池用电解液产品型号、销量、收入、价格及最新动态等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第11章：报告结论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正文目录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 全钒液流电池用电解液市场概述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1.1 全钒液流电池用电解液定义及分类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1.2 全球全钒液流电池用电解液行业市场规模及预测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1.2.1 按收入计，全球全钒液流电池用电解液市场规模，2018-2029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1.2.2 按销量计，全球全钒液流电池用电解液市场规模，2018-2029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1.2.3 全球全钒液流电池用电解液价格趋势，2018-2029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1.3 中国全钒液流电池用电解液行业市场规模及预测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1.3.1 按收入计，中国全钒液流电池用电解液市场规模，2018-2029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1.3.2 按销量计，中国全钒液流电池用电解液市场规模，2018-2029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1.3.3 中国全钒液流电池用电解液价格趋势，2018-2029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1.4 中国在全球市场的地位分析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1.4.1 按收入计，中国在全球全钒液流电池用电解液市场的占比，2018-2029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1.4.2 按销量计，中国在全球全钒液流电池用电解液市场的占比，2018-2029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1.4.3 中国与全球全钒液流电池用电解液市场规模增速对比，2018-2029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1.5 行业发展机遇、挑战、趋势及政策分析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1.5.1 全钒液流电池用电解液行业驱动因素及发展机遇分析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1.5.2 全钒液流电池用电解液行业阻碍因素及面临的挑战分析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1.5.3 全钒液流电池用电解液行业发展趋势分析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1.5.4 中国市场相关行业政策分析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 全球头部厂商市场占有率及排名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2.1 按全钒液流电池用电解液收入计，全球头部厂商市场占有率，2018-2023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2.2 按全钒液流电池用电解液销量计，全球头部厂商市场占有率，2018-2023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2.3 全钒液流电池用电解液价格对比，全球头部厂商价格，2018-2023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2.4 全球第一梯队、第二梯队和第三梯队，三类全钒液流电池用电解液市场参与者分析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2.5 全球全钒液流电池用电解液行业集中度分析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2.6 全球全钒液流电池用电解液行业企业并购情况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2.7 全球全钒液流电池用电解液行业头部厂商产品列举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 中国市场头部厂商市场占有率及排名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3.1 按全钒液流电池用电解液收入计，中国市场头部厂商市场占比，2018-2023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3.2 按全钒液流电池用电解液销量计，中国市场头部厂商市场份额，2018-2023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3.3 中国市场全钒液流电池用电解液参与者份额：第一梯队、第二梯队、第三梯队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 全球主要地区产能及产量分析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4.1 全球全钒液流电池用电解液行业总产能、产量及产能利用率，2018-2029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4.2 全球主要地区全钒液流电池用电解液产能分析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4.3 全球主要地区全钒液流电池用电解液产量及未来增速预测，2018 VS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4.4 全球主要生产地区及全钒液流电池用电解液产量，2018-2029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4.5 全球主要生产地区及全钒液流电池用电解液产量份额，2018-2029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 行业产业链分析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5.1 全钒液流电池用电解液行业产业链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5.2 上游分析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5.2.1 全钒液流电池用电解液核心原料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5.2.2 全钒液流电池用电解液原料供应商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5.3 中游分析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5.4 下游分析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5.5 全钒液流电池用电解液生产方式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5.6 全钒液流电池用电解液行业采购模式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5.7 全钒液流电池用电解液行业销售模式及销售渠道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5.7.1 全钒液流电池用电解液销售渠道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5.7.2 全钒液流电池用电解液代表性经销商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6 按产品类型拆分，市场规模分析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6.1 全钒液流电池用电解液行业产品分类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6.1.1 物理溶液法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6.1.2 化学还原法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6.1.3 电解法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6.2 按产品类型拆分，全球全钒液流电池用电解液细分市场规模增速预测，2018 VS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6.3 按产品类型拆分，全球全钒液流电池用电解液细分市场规模（按收入），2018-2029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6.4 按产品类型拆分，全球全钒液流电池用电解液细分市场规模（按销量），2018-2029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6.5 按产品类型拆分，全球全钒液流电池用电解液细分市场价格，2018-2029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7 全球全钒液流电池用电解液市场下游行业分布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7.1 全钒液流电池用电解液行业下游分布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7.1.1 智能电网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7.1.2 通信基站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7.1.3 可再生能源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7.1.4 其他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7.2 全球全钒液流电池用电解液主要下游市场规模增速预测，2018 VS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7.3 按应用拆分，全球全钒液流电池用电解液细分市场规模（按收入），2018-2029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7.4 按应用拆分，全球全钒液流电池用电解液细分市场规模（按销量），2018-2029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7.5 按应用拆分，全球全钒液流电池用电解液细分市场价格，2018-2029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8 全球主要地区市场规模对比分析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8.1 全球主要地区全钒液流电池用电解液市场规模增速预测，2018 VS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8.2 全球主要地区全钒液流电池用电解液市场规模（按收入），2018-2029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8.3 全球主要地区全钒液流电池用电解液市场规模（按销量），2018-2029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8.4 北美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8.4.1 北美全钒液流电池用电解液市场规模预测，2018-2029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8.4.2 北美全钒液流电池用电解液市场规模，按国家细分，2022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8.5 欧洲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8.5.1 欧洲全钒液流电池用电解液市场规模预测，2018-2029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8.5.2 欧洲全钒液流电池用电解液市场规模，按国家细分，2022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8.6 亚太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8.6.1 亚太全钒液流电池用电解液市场规模预测，2018-2029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8.6.2 亚太全钒液流电池用电解液市场规模，按国家/地区细分，2022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8.7 南美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8.7.1 南美全钒液流电池用电解液市场规模预测，2018-2029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8.7.2 南美全钒液流电池用电解液市场规模，按国家细分，2022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8.8 中东及非洲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9 全球主要国家/地区需求结构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 全球主要国家/地区全钒液流电池用电解液市场规模增速预测，2018 VS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9.2 全球主要国家/地区全钒液流电池用电解液市场规模（按收入），2018-2029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9.3 全球主要国家/地区全钒液流电池用电解液市场规模（按销量），2018-2029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9.4 美国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9.4.1 美国全钒液流电池用电解液市场规模（按销量），2018-2029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9.4.2 美国市场不同产品类型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9.4.3 美国市场不同应用全钒液流电池用电解液份额（按销量），2022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9.5 欧洲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9.5.1 欧洲全钒液流电池用电解液市场规模（按销量），2018-2029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9.5.2 欧洲市场不同产品类型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9.5.3 欧洲市场不同应用全钒液流电池用电解液份额（按销量），2022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9.6 中国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9.6.1 中国全钒液流电池用电解液市场规模（按销量），2018-2029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9.6.2 中国市场不同产品类型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9.6.3 中国市场不同应用全钒液流电池用电解液份额（按销量），2022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9.7 日本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9.7.1 日本全钒液流电池用电解液市场规模（按销量），2018-2029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9.7.2 日本市场不同产品类型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9.7.3 日本市场不同应用全钒液流电池用电解液份额（按销量），2022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9.8 韩国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9.8.1 韩国全钒液流电池用电解液市场规模（按销量），2018-2029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9.8.2 韩国市场不同产品类型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9.8.3 韩国市场不同应用全钒液流电池用电解液份额（按销量），2022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9.9 东南亚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9.9.1 东南亚全钒液流电池用电解液市场规模（按销量），2018-2029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9.9.2 东南亚市场不同产品类型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9.9.3 东南亚市场不同应用全钒液流电池用电解液份额（按销量），2022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9.10 印度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9.10.1 印度全钒液流电池用电解液市场规模（按销量），2018-2029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9.10.2 印度市场不同产品类型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9.10.3 印度市场不同应用全钒液流电池用电解液份额（按销量），2022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9.11 南美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9.11.1 南美全钒液流电池用电解液市场规模（按销量），2018-2029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9.11.2 南美市场不同产品类型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9.11.3 南美市场不同应用全钒液流电池用电解液份额（按销量），2022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9.12 中东及非洲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9.12.1 中东及非洲全钒液流电池用电解液市场规模（按销量），2018-2029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9.12.2 中东及非洲市场不同产品类型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9.12.3 中东及非洲市场不同应用全钒液流电池用电解液份额（按销量），2022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10 主要全钒液流电池用电解液厂商简介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 LE SYSTEM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10.1.1 LE SYSTEM基本信息、全钒液流电池用电解液生产基地、销售区域、竞争对手及市场地位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10.1.2 LE SYSTEM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10.1.3 LE SYSTEM 全钒液流电池用电解液销量、收入、价格及毛利率（2018-2023）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10.1.4 LE SYSTEM公司简介及主要业务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10.1.5 LE SYSTEM企业最新动态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10.2 US Vanadium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10.2.1 US Vanadium基本信息、全钒液流电池用电解液生产基地、销售区域、竞争对手及市场地位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10.2.2 US Vanadium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10.2.3 US Vanadium 全钒液流电池用电解液销量、收入、价格及毛利率（2018-2023）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10.2.4 US Vanadium公司简介及主要业务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10.2.5 US Vanadium企业最新动态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10.3 大连博融新材料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10.3.1 大连博融新材料基本信息、全钒液流电池用电解液生产基地、销售区域、竞争对手及市场地位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10.3.2 大连博融新材料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10.3.3 大连博融新材料 全钒液流电池用电解液销量、收入、价格及毛利率（2018-2023）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10.3.4 大连博融新材料公司简介及主要业务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10.3.5 大连博融新材料企业最新动态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10.4 攀钢集团钒钛资源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10.4.1 攀钢集团钒钛资源基本信息、全钒液流电池用电解液生产基地、销售区域、竞争对手及市场地位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10.4.2 攀钢集团钒钛资源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10.4.3 攀钢集团钒钛资源 全钒液流电池用电解液销量、收入、价格及毛利率（2018-2023）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10.4.4 攀钢集团钒钛资源公司简介及主要业务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10.4.5 攀钢集团钒钛资源企业最新动态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10.5 Invinity Energy Systems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10.5.1 Invinity Energy Systems基本信息、全钒液流电池用电解液生产基地、销售区域、竞争对手及市场地位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10.5.2 Invinity Energy Systems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10.5.3 Invinity Energy Systems 全钒液流电池用电解液销量、收入、价格及毛利率（2018-2023）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10.5.4 Invinity Energy Systems公司简介及主要业务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10.5.5 Invinity Energy Systems企业最新动态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10.6 Australian Vanadium Limited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10.6.1 Australian Vanadium Limited基本信息、全钒液流电池用电解液生产基地、销售区域、竞争对手及市场地位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10.6.2 Australian Vanadium Limited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10.6.3 Australian Vanadium Limited 全钒液流电池用电解液销量、收入、价格及毛利率（2018-2023）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10.6.4 Australian Vanadium Limited公司简介及主要业务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10.6.5 Australian Vanadium Limited企业最新动态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10.7 VanadiumCorp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10.7.1 VanadiumCorp基本信息、全钒液流电池用电解液生产基地、销售区域、竞争对手及市场地位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10.7.2 VanadiumCorp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10.7.3 VanadiumCorp 全钒液流电池用电解液销量、收入、价格及毛利率（2018-2023）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10.7.4 VanadiumCorp公司简介及主要业务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10.7.5 VanadiumCorp企业最新动态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10.8 川威集团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10.8.1 川威集团基本信息、全钒液流电池用电解液生产基地、销售区域、竞争对手及市场地位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10.8.2 川威集团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10.8.3 川威集团 全钒液流电池用电解液销量、收入、价格及毛利率（2018-2023）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10.8.4 川威集团公司简介及主要业务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10.8.5 川威集团企业最新动态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10.9 湖南汇锋高新能源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10.9.1 湖南汇锋高新能源基本信息、全钒液流电池用电解液生产基地、销售区域、竞争对手及市场地位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10.9.2 湖南汇锋高新能源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10.9.3 湖南汇锋高新能源 全钒液流电池用电解液销量、收入、价格及毛利率（2018-2023）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10.9.4 湖南汇锋高新能源公司简介及主要业务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10.9.5 湖南汇锋高新能源企业最新动态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10.10 陕西有色金属集团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10.10.1 陕西有色金属集团基本信息、全钒液流电池用电解液生产基地、销售区域、竞争对手及市场地位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10.10.2 陕西有色金属集团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10.10.3 陕西有色金属集团 全钒液流电池用电解液销量、收入、价格及毛利率（2018-2023）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10.10.4 陕西有色金属集团公司简介及主要业务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10.10.5 陕西有色金属集团企业最新动态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10.11 VANMO TECH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10.11.1 VANMO TECH基本信息、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10.11.2 VANMO TECH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10.11.3 VANMO TECH 全钒液流电池用电解液销量、收入、价格及毛利率（2018-2023）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10.11.4 VANMO TECH公司简介及主要业务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10.11.5 VANMO TECH企业最新动态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10.12 Largo Clean Energy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10.12.1 Largo Clean Energy基本信息、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10.12.2 Largo Clean Energy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10.12.3 Largo Clean Energy 全钒液流电池用电解液销量、收入、价格及毛利率（2018-2023）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10.12.4 Largo Clean Energy公司简介及主要业务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10.12.5 Largo Clean Energy企业最新动态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10.13 四川安宁铁钛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10.13.1 四川安宁铁钛基本信息、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10.13.2 四川安宁铁钛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10.13.3 四川安宁铁钛 全钒液流电池用电解液销量、收入、价格及毛利率（2018-2023）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10.13.4 四川安宁铁钛公司简介及主要业务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10.13.5 四川安宁铁钛企业最新动态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10.14 VRB Energy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10.14.1 VRB Energy基本信息、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10.14.2 VRB Energy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10.14.3 VRB Energy 全钒液流电池用电解液销量、收入、价格及毛利率（2018-2023）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10.14.4 VRB Energy公司简介及主要业务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10.14.5 VRB Energy企业最新动态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11 研究成果及结论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12 附录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12.1 研究方法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12.2 数据来源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12.2.1 二手信息来源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12.2.2 一手信息来源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12.3 市场评估模型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12.4 免责声明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表格目录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 中国与全球全钒液流电池用电解液市场规模增速对比（2018-2029）&amp;（万元）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 全球全钒液流电池用电解液行业面临的阻碍因素及挑战分析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 全球全钒液流电池用电解液行业发展趋势分析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 中国市场相关行业政策分析及影响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 全球头部厂商全钒液流电池用电解液收入（2018-2023）&amp;（万元），按2022年数据排名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 全球头部厂商全钒液流电池用电解液收入份额，2018-2023，按2022年数据排名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 全球头部厂商全钒液流电池用电解液销量（2018-2023）&amp;（吨），按2022年数据排名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 全球头部厂商全钒液流电池用电解液销量份额，2018-2023，按2022年数据排名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 全球头部厂商全钒液流电池用电解液价格（2018-2023）&amp;（元/吨）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 行业集中度分析，近三年（2021-2023）全球全钒液流电池用电解液 CR3（前三大厂商市场份额）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 全球全钒液流电池用电解液行业企业并购情况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表12 全球全钒液流电池用电解液行业头部厂商产品列举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表13 全球全钒液流电池用电解液行业主要生产商总部及产地分布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表14 2022年全球主要生产商全钒液流电池用电解液产能及未来扩产计划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表15 中国市场头部厂商全钒液流电池用电解液收入（2018-2023）&amp;（万元），按2022年数据排名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表16 中国市场头部厂商全钒液流电池用电解液收入份额，2018-2023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表17 中国市场头部厂商全钒液流电池用电解液销量（2018-2023）&amp;（吨）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表18 中国市场头部厂商全钒液流电池用电解液销量份额，2018-2023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表19 全球主要地区全钒液流电池用电解液产量及未来增速预测：2018 VS 2022 VS 2029（吨）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表20 全球主要地区全钒液流电池用电解液产量（2018-2023）&amp;（吨）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表21 全球主要地区全钒液流电池用电解液产量预测（2023-2029）&amp;（吨）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表22 全球全钒液流电池用电解液主要原料供应商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表23 全球全钒液流电池用电解液行业代表性下游客户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表24 全钒液流电池用电解液代表性经销商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表25 按产品类型拆分，全球全钒液流电池用电解液细分市场规模增速预测（2018 VS 2022 VS 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表26 按应用拆分，全球全钒液流电池用电解液细分市场规模增速预测（2018 VS 2022 VS 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表27 全球主要地区全钒液流电池用电解液市场规模增速预测（2018 VS 2022 VS 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表28 全球主要地区全钒液流电池用电解液收入（2018-2029）&amp;（万元）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表29 全球主要地区全钒液流电池用电解液销量（2018-2029）&amp;（吨）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表30 全球主要国家/地区全钒液流电池用电解液市场规模增速预测（2018 VS 2022 VS 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表31 全球主要国家/地区全钒液流电池用电解液收入（万元），2018-2029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表32 全球主要国家/地区全钒液流电池用电解液收入份额，2018-2029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表33 全球主要国家/地区全钒液流电池用电解液销量（2018-2029）&amp;（吨）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表34 全球主要国家/地区全钒液流电池用电解液销量份额，2018-2029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表35 LE SYSTEM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表36 LE SYSTEM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表37 LE SYSTEM 全钒液流电池用电解液销量（吨）、收入（万元）、价格（元/吨）及毛利率（2018-2023）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表38 LE SYSTEM公司简介及主要业务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表39 LE SYSTEM企业最新动态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表40 US Vanadium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表41 US Vanadium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表42 US Vanadium 全钒液流电池用电解液销量（吨）、收入（万元）、价格（元/吨）及毛利率（2018-2023）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表43 US Vanadium公司简介及主要业务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表44 US Vanadium企业最新动态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表45 大连博融新材料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表46 大连博融新材料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表47 大连博融新材料 全钒液流电池用电解液销量（吨）、收入（万元）、价格（元/吨）及毛利率（2018-2023）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表48 大连博融新材料公司简介及主要业务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表49 大连博融新材料企业最新动态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表50 攀钢集团钒钛资源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表51 攀钢集团钒钛资源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表52 攀钢集团钒钛资源 全钒液流电池用电解液销量（吨）、收入（万元）、价格（元/吨）及毛利率（2018-2023）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表53 攀钢集团钒钛资源公司简介及主要业务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表54 攀钢集团钒钛资源企业最新动态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表55 Invinity Energy Systems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表56 Invinity Energy Systems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表57 Invinity Energy Systems 全钒液流电池用电解液销量（吨）、收入（万元）、价格（元/吨）及毛利率（2018-2023）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表58 Invinity Energy Systems公司简介及主要业务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表59 Invinity Energy Systems企业最新动态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表60 Australian Vanadium Limited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表61 Australian Vanadium Limited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表62 Australian Vanadium Limited 全钒液流电池用电解液销量（吨）、收入（万元）、价格（元/吨）及毛利率（2018-2023）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表63 Australian Vanadium Limited公司简介及主要业务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表64 Australian Vanadium Limited企业最新动态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表65 VanadiumCorp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表66 VanadiumCorp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表67 VanadiumCorp 全钒液流电池用电解液销量（吨）、收入（万元）、价格（元/吨）及毛利率（2018-2023）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表68 VanadiumCorp公司简介及主要业务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表69 VanadiumCorp企业最新动态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表70 川威集团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表71 川威集团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表72 川威集团 全钒液流电池用电解液销量（吨）、收入（万元）、价格（元/吨）及毛利率（2018-2023）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表73 川威集团公司简介及主要业务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表74 川威集团企业最新动态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表75 湖南汇锋高新能源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表76 湖南汇锋高新能源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表77 湖南汇锋高新能源 全钒液流电池用电解液销量（吨）、收入（万元）、价格（元/吨）及毛利率（2018-2023）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表78 湖南汇锋高新能源公司简介及主要业务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表79 湖南汇锋高新能源企业最新动态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表80 陕西有色金属集团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表81 陕西有色金属集团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表82 陕西有色金属集团 全钒液流电池用电解液销量（吨）、收入（万元）、价格（元/吨）及毛利率（2018-2023）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表83 陕西有色金属集团公司简介及主要业务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表84 陕西有色金属集团企业最新动态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表85 VANMO TECH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表86 VANMO TECH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表87 VANMO TECH 全钒液流电池用电解液销量（吨）、收入（万元）、价格（元/吨）及毛利率（2018-2023）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表88 VANMO TECH公司简介及主要业务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表89 VANMO TECH企业最新动态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表90 Largo Clean Energy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表91 Largo Clean Energy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表92 Largo Clean Energy 全钒液流电池用电解液销量（吨）、收入（万元）、价格（元/吨）及毛利率（2018-2023）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表93 Largo Clean Energy公司简介及主要业务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表94 Largo Clean Energy企业最新动态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表95 四川安宁铁钛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表96 四川安宁铁钛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表97 四川安宁铁钛 全钒液流电池用电解液销量（吨）、收入（万元）、价格（元/吨）及毛利率（2018-2023）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表98 四川安宁铁钛公司简介及主要业务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表99 四川安宁铁钛企业最新动态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表100 VRB Energy 全钒液流电池用电解液生产基地、销售区域、竞争对手及市场地位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表101 VRB Energy 全钒液流电池用电解液产品型号、规格、参数及市场应用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表102 VRB Energy 全钒液流电池用电解液销量（吨）、收入（万元）、价格（元/吨）及毛利率（2018-2023）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表103 VRB Energy公司简介及主要业务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表104 VRB Energy企业最新动态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图表目录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 全钒液流电池用电解液产品图片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 全球全钒液流电池用电解液行业收入及预测（2018-2029）&amp;（万元）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 全球全钒液流电池用电解液销量（2018-2029）&amp;（吨）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 全球全钒液流电池用电解液价格趋势（2018-2029）&amp;（元/吨）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 中国市场全钒液流电池用电解液收入及预测（2018-2029）&amp;（万元）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 中国全钒液流电池用电解液销量（2018-2029）&amp;（吨）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 中国市场全钒液流电池用电解液总体价格趋势（2018-2029）&amp;（元/吨）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图8 中国市场全钒液流电池用电解液占全球总收入的份额，2018-2029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图9 中国市场全钒液流电池用电解液销量占全球总销量的份额，2018-2029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图10 全球全钒液流电池用电解液市场参与者，2022年第一梯队、第二梯队和第三梯队市场份额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图11 中国市场全钒液流电池用电解液参与者，2022年第一梯队、第二梯队和第三梯队市场份额 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图12 全球全钒液流电池用电解液行业总产能、产量及产能利用率，2018-2029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图13 全球市场主要地区全钒液流电池用电解液产能份额分析: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图14 全球主要生产地区及全钒液流电池用电解液产量市场份额，2018-2029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图15 全钒液流电池用电解液行业产业链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图16 全钒液流电池用电解液行业采购模式分析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图17 全钒液流电池用电解液行业销售模式分析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图18 全钒液流电池用电解液销售渠道：直销和经销渠道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图19 物理溶液法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图20 化学还原法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图21 电解法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图22 按产品类型拆分，全球全钒液流电池用电解液细分市场规模（2018-2029）&amp;（按收入，万元）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图23 按产品类型拆分，全球全钒液流电池用电解液市场份额（按收入），2018-2029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图24 按产品类型拆分，全球全钒液流电池用电解液细分市场销量（2018-2029）&amp;（吨）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图25 按产品类型拆分，全球全钒液流电池用电解液市场份额（按销量），2018-2029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图26 按产品类型拆分，全球全钒液流电池用电解液细分市场价格（2018-2029）&amp;（元/吨）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图27 智能电网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图28 通信基站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图29 可再生能源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图30 其他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图31 按应用拆分，全球全钒液流电池用电解液细分市场规模（2018-2029）&amp;（按收入，万元）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图32 按应用拆分，全球全钒液流电池用电解液市场份额（按收入），2018-2029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图33 按应用拆分，全球全钒液流电池用电解液细分市场销量（2018-2029）&amp;（吨）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图34 按应用拆分，全球全钒液流电池用电解液市场份额（按销量），2018-2029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图35 按应用拆分，全球全钒液流电池用电解液细分市场价格（2018-2029）&amp;（元/吨）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图36 全球主要地区全钒液流电池用电解液收入份额，2018-2029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图37 全球主要地区全钒液流电池用电解液销量份额，2018-2029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图38 北美全钒液流电池用电解液市场规模预测（按收入，万元），2018-2029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图39 北美全钒液流电池用电解液市场份额（按收入），按国家细分，2022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图40 欧洲全钒液流电池用电解液市场规模预测（按收入，万元），2018-2029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图41 欧洲全钒液流电池用电解液市场份额（按收入），按国家细分，2022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图42 亚太全钒液流电池用电解液市场规模预测（按收入，万元），2018-2029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图43 亚太全钒液流电池用电解液市场份额（按收入），按国家/地区细分，2022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图44 南美全钒液流电池用电解液市场规模预测（按收入，万元），2018-2029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图45 南美全钒液流电池用电解液市场份额（按收入），按国家细分，2022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图46 中东及非洲全钒液流电池用电解液市场规模预测（按收入，万元），2018-2029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图47 美国全钒液流电池用电解液销量预测（2018-2029）&amp;（吨）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图48 美国市场不同产品类型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图49 美国市场不同应用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图50 欧洲全钒液流电池用电解液销量预测（2018-2029）&amp;（吨）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图51 欧洲市场不同产品类型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图52 欧洲市场不同应用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图53 中国全钒液流电池用电解液销量预测（2018-2029）&amp;（吨）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图54 中国市场不同产品类型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图55 中国市场不同应用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图56 日本全钒液流电池用电解液销量预测（2018-2029）&amp;（吨）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图57 日本市场不同产品类型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图58 日本市场不同应用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图59 韩国全钒液流电池用电解液销量预测（2018-2029）&amp;（吨）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图60 韩国市场不同产品类型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图61 韩国市场不同应用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图62 东南亚全钒液流电池用电解液销量预测（2018-2029）&amp;（吨）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图63 东南亚市场不同产品类型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图64 东南亚市场不同应用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图65 印度全钒液流电池用电解液销量预测（2018-2029）&amp;（吨）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图66 印度市场不同产品类型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图67 印度市场不同应用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图68 南美全钒液流电池用电解液销量预测（2018-2029）&amp;（吨）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图69 南美市场不同产品类型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图70 南美市场不同应用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图71 中东及非洲全钒液流电池用电解液销量预测（2018-2029）&amp;（吨）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图72 中东及非洲市场不同产品类型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图73 中东及非洲市场不同应用 全钒液流电池用电解液份额（按销量），2022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图74 研究方法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图75 主要采访目标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图76 自下而上Bottom-up验证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图77 自上而下Top-down验证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bookmarkStart w:id="0" w:name="_GoBack"/>
      <w:bookmarkEnd w:id="0"/>
    </w:p>
    <w:sectPr>
      <w:headerReference r:id="rId3" w:type="default"/>
      <w:pgSz w:w="11906" w:h="16838"/>
      <w:pgMar w:top="1071" w:right="1134" w:bottom="1417" w:left="113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37460" o:spid="_x0000_s4097" o:spt="136" type="#_x0000_t136" style="position:absolute;left:0pt;height:81.1pt;width:600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26869f" focussize="0,0"/>
          <v:stroke on="f"/>
          <v:imagedata o:title=""/>
          <o:lock v:ext="edit" aspectratio="t"/>
          <v:textpath on="t" fitshape="t" fitpath="t" trim="t" xscale="f" string="恒州诚思YH Research" style="font-family:微软雅黑 Light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0ODNiMWUwY2VjNjMwNzAwYWI2NzBkNjUwMTE3ZmYifQ=="/>
  </w:docVars>
  <w:rsids>
    <w:rsidRoot w:val="00000000"/>
    <w:rsid w:val="03D86713"/>
    <w:rsid w:val="09DF5CA0"/>
    <w:rsid w:val="0F1E53F5"/>
    <w:rsid w:val="198A4263"/>
    <w:rsid w:val="1CB510BA"/>
    <w:rsid w:val="1D81597C"/>
    <w:rsid w:val="1E64692F"/>
    <w:rsid w:val="1F432F57"/>
    <w:rsid w:val="32BC6FE9"/>
    <w:rsid w:val="33797030"/>
    <w:rsid w:val="376F01E8"/>
    <w:rsid w:val="3D5B7A12"/>
    <w:rsid w:val="44A22486"/>
    <w:rsid w:val="4D5444EA"/>
    <w:rsid w:val="4FAC7A37"/>
    <w:rsid w:val="543C00A0"/>
    <w:rsid w:val="5E54372F"/>
    <w:rsid w:val="6D48513C"/>
    <w:rsid w:val="73456149"/>
    <w:rsid w:val="759D6CD2"/>
    <w:rsid w:val="764D4D72"/>
    <w:rsid w:val="7B9B15E8"/>
    <w:rsid w:val="7DFF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</Words>
  <Characters>29</Characters>
  <Lines>0</Lines>
  <Paragraphs>0</Paragraphs>
  <TotalTime>0</TotalTime>
  <ScaleCrop>false</ScaleCrop>
  <LinksUpToDate>false</LinksUpToDate>
  <CharactersWithSpaces>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2023-03-13T02:39:00Z</dcterms:created>
  <dc:creator>Administrator</dc:creator>
  <cp:lastModifiedBy>Administrator</cp:lastModifiedBy>
  <dcterms:modified xsi:type="dcterms:W3CDTF">2023-04-05T03:16:24Z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B25216C8C26449C38D6FF75C56435022</vt:lpwstr>
  </property>
</Properties>
</file>