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2" w:x="11533" w:y="1041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framePr w:w="5400" w:x="7633" w:y="1867"/>
        <w:widowControl w:val="0"/>
        <w:autoSpaceDE w:val="0"/>
        <w:autoSpaceDN w:val="0"/>
        <w:spacing w:before="0" w:after="0" w:line="75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DengXian" w:hAnsi="DengXian" w:cs="DengXian"/>
          <w:b/>
          <w:color w:val="000000"/>
          <w:spacing w:val="0"/>
          <w:sz w:val="72"/>
        </w:rPr>
        <w:t>数字逻辑习题</w:t>
      </w:r>
    </w:p>
    <w:p>
      <w:pPr>
        <w:framePr w:w="9391" w:x="2629" w:y="47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FAARS+DengXian Regular"/>
          <w:color w:val="000000"/>
          <w:spacing w:val="-2"/>
          <w:sz w:val="32"/>
        </w:rPr>
        <w:t>1.</w:t>
      </w:r>
      <w:r>
        <w:rPr>
          <w:rFonts w:ascii="Times New Roman"/>
          <w:color w:val="000000"/>
          <w:spacing w:val="225"/>
          <w:sz w:val="32"/>
        </w:rPr>
        <w:t xml:space="preserve"> </w:t>
      </w:r>
      <w:r>
        <w:rPr>
          <w:rFonts w:ascii="QFAARS+DengXian Regular" w:hAnsi="QFAARS+DengXian Regular" w:cs="QFAARS+DengXian Regular"/>
          <w:color w:val="000000"/>
          <w:spacing w:val="-3"/>
          <w:sz w:val="32"/>
        </w:rPr>
        <w:t>仅用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QFAARS+DengXian Regular"/>
          <w:color w:val="000000"/>
          <w:spacing w:val="-3"/>
          <w:sz w:val="32"/>
        </w:rPr>
        <w:t>NOR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QFAARS+DengXian Regular" w:hAnsi="QFAARS+DengXian Regular" w:cs="QFAARS+DengXian Regular"/>
          <w:color w:val="000000"/>
          <w:spacing w:val="-4"/>
          <w:sz w:val="32"/>
        </w:rPr>
        <w:t>门来构造下面函数的逻辑网络：H=(XY)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QFAARS+DengXian Regular"/>
          <w:color w:val="000000"/>
          <w:spacing w:val="-6"/>
          <w:sz w:val="32"/>
        </w:rPr>
        <w:t>Z</w:t>
      </w:r>
      <w:r>
        <w:rPr>
          <w:rFonts w:ascii="SimSun" w:hAnsi="SimSun" w:cs="SimSun"/>
          <w:color w:val="000000"/>
          <w:spacing w:val="0"/>
          <w:sz w:val="32"/>
        </w:rPr>
        <w:t>’</w:t>
      </w:r>
    </w:p>
    <w:p>
      <w:pPr>
        <w:framePr w:w="10078" w:x="2629" w:y="1271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FAARS+DengXian Regular" w:hAnsi="QFAARS+DengXian Regular" w:cs="QFAARS+DengXian Regular"/>
          <w:color w:val="000000"/>
          <w:spacing w:val="-3"/>
          <w:sz w:val="32"/>
        </w:rPr>
        <w:t>2.仅用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QFAARS+DengXian Regular"/>
          <w:color w:val="000000"/>
          <w:spacing w:val="-2"/>
          <w:sz w:val="32"/>
        </w:rPr>
        <w:t>NAND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QFAARS+DengXian Regular" w:hAnsi="QFAARS+DengXian Regular" w:cs="QFAARS+DengXian Regular"/>
          <w:color w:val="000000"/>
          <w:spacing w:val="-4"/>
          <w:sz w:val="32"/>
        </w:rPr>
        <w:t>门来构造下面的函数的逻辑网络：D=（A+B）B</w:t>
      </w:r>
      <w:r>
        <w:rPr>
          <w:rFonts w:ascii="SimSun" w:hAnsi="SimSun" w:cs="SimSun"/>
          <w:color w:val="000000"/>
          <w:spacing w:val="0"/>
          <w:sz w:val="32"/>
        </w:rPr>
        <w:t>’</w:t>
      </w:r>
    </w:p>
    <w:p>
      <w:pPr>
        <w:framePr w:w="7958" w:x="2629" w:y="211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FAARS+DengXian Regular" w:hAnsi="QFAARS+DengXian Regular" w:cs="QFAARS+DengXian Regular"/>
          <w:color w:val="000000"/>
          <w:spacing w:val="-3"/>
          <w:sz w:val="32"/>
        </w:rPr>
        <w:t>3.求出由下面逻辑网络产生的函数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QFAARS+DengXian Regular"/>
          <w:color w:val="000000"/>
          <w:spacing w:val="0"/>
          <w:sz w:val="32"/>
        </w:rPr>
        <w:t>G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QFAARS+DengXian Regular" w:hAnsi="QFAARS+DengXian Regular" w:cs="QFAARS+DengXian Regular"/>
          <w:color w:val="000000"/>
          <w:spacing w:val="-3"/>
          <w:sz w:val="32"/>
        </w:rPr>
        <w:t>的最简单形式</w:t>
      </w:r>
    </w:p>
    <w:p>
      <w:pPr>
        <w:framePr w:w="472" w:x="2902" w:y="23224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47pt;height:10pt;margin-top:63.1pt;margin-left:123pt;mso-position-horizontal-relative:page;mso-position-vertical-relative:page;position:absolute;z-index:-251621376">
            <v:imagedata r:id="rId4" o:title=""/>
          </v:shape>
        </w:pict>
      </w:r>
      <w:r>
        <w:rPr>
          <w:noProof/>
        </w:rPr>
        <w:pict>
          <v:shape id="_x0000_s1026" type="#_x0000_t75" style="width:894pt;height:323pt;margin-top:281.1pt;margin-left:-1pt;mso-position-horizontal-relative:page;mso-position-vertical-relative:page;position:absolute;z-index:-251622400">
            <v:imagedata r:id="rId5" o:title=""/>
          </v:shape>
        </w:pict>
      </w:r>
      <w:r>
        <w:rPr>
          <w:noProof/>
        </w:rPr>
        <w:pict>
          <v:shape id="_x0000_s1027" type="#_x0000_t75" style="width:894pt;height:374pt;margin-top:677.1pt;margin-left:-1pt;mso-position-horizontal-relative:page;mso-position-vertical-relative:page;position:absolute;z-index:-251623424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2" w:x="11533" w:y="1041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framePr w:w="9110" w:x="2629" w:y="1505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KOOQH+DengXian Regular" w:hAnsi="OKOOQH+DengXian Regular" w:cs="OKOOQH+DengXian Regular"/>
          <w:color w:val="000000"/>
          <w:spacing w:val="-3"/>
          <w:sz w:val="32"/>
        </w:rPr>
        <w:t>4.卡诺图化简：G（A，B，C，D）=Σm（2,3,4,7,8,14,15）</w:t>
      </w:r>
    </w:p>
    <w:p>
      <w:pPr>
        <w:framePr w:w="9971" w:x="2629" w:y="2020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KOOQH+DengXian Regular"/>
          <w:color w:val="000000"/>
          <w:spacing w:val="-2"/>
          <w:sz w:val="32"/>
        </w:rPr>
        <w:t>5.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OKOOQH+DengXian Regular" w:hAnsi="OKOOQH+DengXian Regular" w:cs="OKOOQH+DengXian Regular"/>
          <w:color w:val="000000"/>
          <w:spacing w:val="-3"/>
          <w:sz w:val="32"/>
        </w:rPr>
        <w:t>卡诺图化简：G（A，B，C，D）=Σm（0,1,3,4,6,7,12,13,14）</w:t>
      </w:r>
    </w:p>
    <w:p>
      <w:pPr>
        <w:framePr w:w="472" w:x="2902" w:y="23224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647pt;height:10pt;margin-top:63.1pt;margin-left:123pt;mso-position-horizontal-relative:page;mso-position-vertical-relative:page;position:absolute;z-index:-251624448">
            <v:imagedata r:id="rId7" o:title=""/>
          </v:shape>
        </w:pict>
      </w:r>
      <w:r>
        <w:rPr>
          <w:noProof/>
        </w:rPr>
        <w:pict>
          <v:shape id="_x0000_s1029" type="#_x0000_t75" style="width:894pt;height:188pt;margin-top:91.1pt;margin-left:-1pt;mso-position-horizontal-relative:page;mso-position-vertical-relative:page;position:absolute;z-index:-251625472">
            <v:imagedata r:id="rId8" o:title=""/>
          </v:shape>
        </w:pict>
      </w:r>
      <w:r>
        <w:rPr>
          <w:noProof/>
        </w:rPr>
        <w:pict>
          <v:shape id="_x0000_s1030" type="#_x0000_t75" style="width:894pt;height:468pt;margin-top:279.1pt;margin-left:-1pt;mso-position-horizontal-relative:page;mso-position-vertical-relative:page;position:absolute;z-index:-251626496">
            <v:imagedata r:id="rId9" o:title=""/>
          </v:shape>
        </w:pict>
      </w:r>
      <w:r>
        <w:rPr>
          <w:noProof/>
        </w:rPr>
        <w:pict>
          <v:shape id="_x0000_s1031" type="#_x0000_t75" style="width:894pt;height:192pt;margin-top:803.1pt;margin-left:-1pt;mso-position-horizontal-relative:page;mso-position-vertical-relative:page;position:absolute;z-index:-251627520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2" w:x="11533" w:y="1041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framePr w:w="10131" w:x="2629" w:y="662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VDSI+DengXian Regular" w:hAnsi="LQVDSI+DengXian Regular" w:cs="LQVDSI+DengXian Regular"/>
          <w:color w:val="000000"/>
          <w:spacing w:val="-3"/>
          <w:sz w:val="32"/>
        </w:rPr>
        <w:t>6.卡诺图化简：G（A，B，C，D）=Σm（0,4,5,6，7,8,13,14,15）</w:t>
      </w:r>
    </w:p>
    <w:p>
      <w:pPr>
        <w:framePr w:w="9939" w:x="2629" w:y="122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VDSI+DengXian Regular" w:hAnsi="LQVDSI+DengXian Regular" w:cs="LQVDSI+DengXian Regular"/>
          <w:color w:val="000000"/>
          <w:spacing w:val="-3"/>
          <w:sz w:val="32"/>
        </w:rPr>
        <w:t>7．卡诺图化简：G（A，B，C，D）=Σm（1,2,3,4,6,7,9,12,13）</w:t>
      </w:r>
    </w:p>
    <w:p>
      <w:pPr>
        <w:framePr w:w="14521" w:x="2629" w:y="1833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VDSI+DengXian Regular" w:hAnsi="LQVDSI+DengXian Regular" w:cs="LQVDSI+DengXian Regular"/>
          <w:color w:val="000000"/>
          <w:spacing w:val="-3"/>
          <w:sz w:val="32"/>
        </w:rPr>
        <w:t>8.采用一个组合电路来控制一个十进制的七段显示，此电路有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LQVDSI+DengXian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LQVDSI+DengXian Regular" w:hAnsi="LQVDSI+DengXian Regular" w:cs="LQVDSI+DengXian Regular"/>
          <w:color w:val="000000"/>
          <w:spacing w:val="-3"/>
          <w:sz w:val="32"/>
        </w:rPr>
        <w:t>个输入，并提供用压缩十进</w:t>
      </w:r>
    </w:p>
    <w:p>
      <w:pPr>
        <w:framePr w:w="14521" w:x="2629" w:y="18331"/>
        <w:widowControl w:val="0"/>
        <w:autoSpaceDE w:val="0"/>
        <w:autoSpaceDN w:val="0"/>
        <w:spacing w:before="141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VDSI+DengXian Regular" w:hAnsi="LQVDSI+DengXian Regular" w:cs="LQVDSI+DengXian Regular"/>
          <w:color w:val="000000"/>
          <w:spacing w:val="-3"/>
          <w:sz w:val="32"/>
        </w:rPr>
        <w:t>制数表示的</w:t>
      </w:r>
      <w:r>
        <w:rPr>
          <w:rFonts w:ascii="Times New Roman"/>
          <w:color w:val="000000"/>
          <w:spacing w:val="42"/>
          <w:sz w:val="32"/>
        </w:rPr>
        <w:t xml:space="preserve"> </w:t>
      </w:r>
      <w:r>
        <w:rPr>
          <w:rFonts w:ascii="LQVDSI+DengXian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LQVDSI+DengXian Regular" w:hAnsi="LQVDSI+DengXian Regular" w:cs="LQVDSI+DengXian Regular"/>
          <w:color w:val="000000"/>
          <w:spacing w:val="-3"/>
          <w:sz w:val="32"/>
        </w:rPr>
        <w:t>位代码（0（d）=0000,</w:t>
      </w:r>
      <w:r>
        <w:rPr>
          <w:rFonts w:ascii="SimSun" w:hAnsi="SimSun" w:cs="SimSun"/>
          <w:color w:val="000000"/>
          <w:spacing w:val="-5"/>
          <w:sz w:val="32"/>
        </w:rPr>
        <w:t>……</w:t>
      </w:r>
      <w:r>
        <w:rPr>
          <w:rFonts w:ascii="LQVDSI+DengXian Regular" w:hAnsi="LQVDSI+DengXian Regular" w:cs="LQVDSI+DengXian Regular"/>
          <w:color w:val="000000"/>
          <w:spacing w:val="-10"/>
          <w:sz w:val="32"/>
        </w:rPr>
        <w:t>8(d)=1000,9(d)=1001）。7</w:t>
      </w:r>
      <w:r>
        <w:rPr>
          <w:rFonts w:ascii="Times New Roman"/>
          <w:color w:val="000000"/>
          <w:spacing w:val="53"/>
          <w:sz w:val="32"/>
        </w:rPr>
        <w:t xml:space="preserve"> </w:t>
      </w:r>
      <w:r>
        <w:rPr>
          <w:rFonts w:ascii="LQVDSI+DengXian Regular" w:hAnsi="LQVDSI+DengXian Regular" w:cs="LQVDSI+DengXian Regular"/>
          <w:color w:val="000000"/>
          <w:spacing w:val="-3"/>
          <w:sz w:val="32"/>
        </w:rPr>
        <w:t>个输出用来定义哪段激</w:t>
      </w:r>
    </w:p>
    <w:p>
      <w:pPr>
        <w:framePr w:w="14521" w:x="2629" w:y="18331"/>
        <w:widowControl w:val="0"/>
        <w:autoSpaceDE w:val="0"/>
        <w:autoSpaceDN w:val="0"/>
        <w:spacing w:before="134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VDSI+DengXian Regular" w:hAnsi="LQVDSI+DengXian Regular" w:cs="LQVDSI+DengXian Regular"/>
          <w:color w:val="000000"/>
          <w:spacing w:val="-3"/>
          <w:sz w:val="32"/>
        </w:rPr>
        <w:t>活，以显示给定的十进制数</w:t>
      </w:r>
    </w:p>
    <w:p>
      <w:pPr>
        <w:framePr w:w="4885" w:x="2629" w:y="1973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VDSI+DengXian Regular" w:hAnsi="LQVDSI+DengXian Regular" w:cs="LQVDSI+DengXian Regular"/>
          <w:color w:val="000000"/>
          <w:spacing w:val="-3"/>
          <w:sz w:val="32"/>
        </w:rPr>
        <w:t>（1）</w:t>
      </w:r>
      <w:r>
        <w:rPr>
          <w:rFonts w:ascii="Times New Roman"/>
          <w:color w:val="000000"/>
          <w:spacing w:val="201"/>
          <w:sz w:val="32"/>
        </w:rPr>
        <w:t xml:space="preserve"> </w:t>
      </w:r>
      <w:r>
        <w:rPr>
          <w:rFonts w:ascii="LQVDSI+DengXian Regular" w:hAnsi="LQVDSI+DengXian Regular" w:cs="LQVDSI+DengXian Regular"/>
          <w:color w:val="000000"/>
          <w:spacing w:val="-3"/>
          <w:sz w:val="32"/>
        </w:rPr>
        <w:t>写出这个电路的真值表</w:t>
      </w:r>
    </w:p>
    <w:p>
      <w:pPr>
        <w:framePr w:w="4902" w:x="2629" w:y="2020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VDSI+DengXian Regular" w:hAnsi="LQVDSI+DengXian Regular" w:cs="LQVDSI+DengXian Regular"/>
          <w:color w:val="000000"/>
          <w:spacing w:val="-3"/>
          <w:sz w:val="32"/>
        </w:rPr>
        <w:t>（2）</w:t>
      </w:r>
      <w:r>
        <w:rPr>
          <w:rFonts w:ascii="Times New Roman"/>
          <w:color w:val="000000"/>
          <w:spacing w:val="201"/>
          <w:sz w:val="32"/>
        </w:rPr>
        <w:t xml:space="preserve"> </w:t>
      </w:r>
      <w:r>
        <w:rPr>
          <w:rFonts w:ascii="LQVDSI+DengXian Regular" w:hAnsi="LQVDSI+DengXian Regular" w:cs="LQVDSI+DengXian Regular"/>
          <w:color w:val="000000"/>
          <w:spacing w:val="0"/>
          <w:sz w:val="32"/>
        </w:rPr>
        <w:t>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QVDSI+DengXian Regular"/>
          <w:color w:val="000000"/>
          <w:spacing w:val="-2"/>
          <w:sz w:val="32"/>
        </w:rPr>
        <w:t>sop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LQVDSI+DengXian Regular" w:hAnsi="LQVDSI+DengXian Regular" w:cs="LQVDSI+DengXian Regular"/>
          <w:color w:val="000000"/>
          <w:spacing w:val="-3"/>
          <w:sz w:val="32"/>
        </w:rPr>
        <w:t>形式表示真值表</w:t>
      </w:r>
    </w:p>
    <w:p>
      <w:pPr>
        <w:framePr w:w="4902" w:x="2629" w:y="2067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VDSI+DengXian Regular" w:hAnsi="LQVDSI+DengXian Regular" w:cs="LQVDSI+DengXian Regular"/>
          <w:color w:val="000000"/>
          <w:spacing w:val="-3"/>
          <w:sz w:val="32"/>
        </w:rPr>
        <w:t>（3）</w:t>
      </w:r>
      <w:r>
        <w:rPr>
          <w:rFonts w:ascii="Times New Roman"/>
          <w:color w:val="000000"/>
          <w:spacing w:val="201"/>
          <w:sz w:val="32"/>
        </w:rPr>
        <w:t xml:space="preserve"> </w:t>
      </w:r>
      <w:r>
        <w:rPr>
          <w:rFonts w:ascii="LQVDSI+DengXian Regular" w:hAnsi="LQVDSI+DengXian Regular" w:cs="LQVDSI+DengXian Regular"/>
          <w:color w:val="000000"/>
          <w:spacing w:val="0"/>
          <w:sz w:val="32"/>
        </w:rPr>
        <w:t>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QVDSI+DengXian Regular"/>
          <w:color w:val="000000"/>
          <w:spacing w:val="-2"/>
          <w:sz w:val="32"/>
        </w:rPr>
        <w:t>pos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LQVDSI+DengXian Regular" w:hAnsi="LQVDSI+DengXian Regular" w:cs="LQVDSI+DengXian Regular"/>
          <w:color w:val="000000"/>
          <w:spacing w:val="-3"/>
          <w:sz w:val="32"/>
        </w:rPr>
        <w:t>形式表示真值表</w:t>
      </w:r>
    </w:p>
    <w:p>
      <w:pPr>
        <w:framePr w:w="4885" w:x="2629" w:y="211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VDSI+DengXian Regular" w:hAnsi="LQVDSI+DengXian Regular" w:cs="LQVDSI+DengXian Regular"/>
          <w:color w:val="000000"/>
          <w:spacing w:val="-3"/>
          <w:sz w:val="32"/>
        </w:rPr>
        <w:t>（4）</w:t>
      </w:r>
      <w:r>
        <w:rPr>
          <w:rFonts w:ascii="Times New Roman"/>
          <w:color w:val="000000"/>
          <w:spacing w:val="201"/>
          <w:sz w:val="32"/>
        </w:rPr>
        <w:t xml:space="preserve"> </w:t>
      </w:r>
      <w:r>
        <w:rPr>
          <w:rFonts w:ascii="LQVDSI+DengXian Regular" w:hAnsi="LQVDSI+DengXian Regular" w:cs="LQVDSI+DengXian Regular"/>
          <w:color w:val="000000"/>
          <w:spacing w:val="-3"/>
          <w:sz w:val="32"/>
        </w:rPr>
        <w:t>写出各段化简的表达式</w:t>
      </w:r>
    </w:p>
    <w:p>
      <w:pPr>
        <w:framePr w:w="472" w:x="2902" w:y="23224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647pt;height:10pt;margin-top:63.1pt;margin-left:123pt;mso-position-horizontal-relative:page;mso-position-vertical-relative:page;position:absolute;z-index:-251628544">
            <v:imagedata r:id="rId11" o:title=""/>
          </v:shape>
        </w:pict>
      </w:r>
      <w:r>
        <w:rPr>
          <w:noProof/>
        </w:rPr>
        <w:pict>
          <v:shape id="_x0000_s1033" type="#_x0000_t75" style="width:894pt;height:231pt;margin-top:93.15pt;margin-left:-1pt;mso-position-horizontal-relative:page;mso-position-vertical-relative:page;position:absolute;z-index:-251629568">
            <v:imagedata r:id="rId12" o:title=""/>
          </v:shape>
        </w:pict>
      </w:r>
      <w:r>
        <w:rPr>
          <w:noProof/>
        </w:rPr>
        <w:pict>
          <v:shape id="_x0000_s1034" type="#_x0000_t75" style="width:894pt;height:220pt;margin-top:379.15pt;margin-left:-1pt;mso-position-horizontal-relative:page;mso-position-vertical-relative:page;position:absolute;z-index:-251630592">
            <v:imagedata r:id="rId13" o:title=""/>
          </v:shape>
        </w:pict>
      </w:r>
      <w:r>
        <w:rPr>
          <w:noProof/>
        </w:rPr>
        <w:pict>
          <v:shape id="_x0000_s1035" type="#_x0000_t75" style="width:894pt;height:252pt;margin-top:656.15pt;margin-left:-1pt;mso-position-horizontal-relative:page;mso-position-vertical-relative:page;position:absolute;z-index:-251631616">
            <v:imagedata r:id="rId1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2" w:x="11533" w:y="1041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framePr w:w="472" w:x="2902" w:y="23224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647pt;height:10pt;margin-top:63.1pt;margin-left:123pt;mso-position-horizontal-relative:page;mso-position-vertical-relative:page;position:absolute;z-index:-251632640">
            <v:imagedata r:id="rId15" o:title=""/>
          </v:shape>
        </w:pict>
      </w:r>
      <w:r>
        <w:rPr>
          <w:noProof/>
        </w:rPr>
        <w:pict>
          <v:shape id="_x0000_s1037" type="#_x0000_t75" style="width:894pt;height:227pt;margin-top:95.15pt;margin-left:-1pt;mso-position-horizontal-relative:page;mso-position-vertical-relative:page;position:absolute;z-index:-251633664">
            <v:imagedata r:id="rId16" o:title=""/>
          </v:shape>
        </w:pict>
      </w:r>
      <w:r>
        <w:rPr>
          <w:noProof/>
        </w:rPr>
        <w:pict>
          <v:shape id="_x0000_s1038" type="#_x0000_t75" style="width:894pt;height:340pt;margin-top:331.1pt;margin-left:-1pt;mso-position-horizontal-relative:page;mso-position-vertical-relative:page;position:absolute;z-index:-251634688">
            <v:imagedata r:id="rId1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2" w:x="11533" w:y="1041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SUAMT+Nimbus Roman No9 L Regular"/>
          <w:color w:val="000000"/>
          <w:spacing w:val="0"/>
          <w:sz w:val="27"/>
        </w:rPr>
        <w:t>.</w:t>
      </w:r>
    </w:p>
    <w:p>
      <w:pPr>
        <w:framePr w:w="2617" w:x="2629" w:y="1458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QJTIR+DengXian Regular" w:hAnsi="DQJTIR+DengXian Regular" w:cs="DQJTIR+DengXian Regular"/>
          <w:color w:val="000000"/>
          <w:spacing w:val="-3"/>
          <w:sz w:val="32"/>
        </w:rPr>
        <w:t>7.时序电路分析</w:t>
      </w:r>
    </w:p>
    <w:p>
      <w:pPr>
        <w:framePr w:w="799" w:x="3086" w:y="15603"/>
        <w:widowControl w:val="0"/>
        <w:autoSpaceDE w:val="0"/>
        <w:autoSpaceDN w:val="0"/>
        <w:spacing w:before="0" w:after="0" w:line="32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SUAMT+Nimbus Roman No9 L Regular"/>
          <w:color w:val="000000"/>
          <w:spacing w:val="0"/>
          <w:sz w:val="36"/>
        </w:rPr>
        <w:t>X</w:t>
      </w:r>
    </w:p>
    <w:p>
      <w:pPr>
        <w:framePr w:w="644" w:x="11084" w:y="16642"/>
        <w:widowControl w:val="0"/>
        <w:autoSpaceDE w:val="0"/>
        <w:autoSpaceDN w:val="0"/>
        <w:spacing w:before="0" w:after="0" w:line="261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MSUAMT+Nimbus Roman No9 L Regular"/>
          <w:color w:val="000000"/>
          <w:spacing w:val="0"/>
          <w:sz w:val="29"/>
        </w:rPr>
        <w:t>D</w:t>
      </w:r>
    </w:p>
    <w:p>
      <w:pPr>
        <w:framePr w:w="499" w:x="11501" w:y="16726"/>
        <w:widowControl w:val="0"/>
        <w:autoSpaceDE w:val="0"/>
        <w:autoSpaceDN w:val="0"/>
        <w:spacing w:before="0" w:after="0" w:line="139" w:lineRule="exact"/>
        <w:ind w:left="0" w:right="0" w:firstLine="0"/>
        <w:jc w:val="left"/>
        <w:rPr>
          <w:rFonts w:ascii="Times New Roman"/>
          <w:color w:val="000000"/>
          <w:spacing w:val="0"/>
          <w:sz w:val="15"/>
        </w:rPr>
      </w:pPr>
      <w:r>
        <w:rPr>
          <w:rFonts w:ascii="MSUAMT+Nimbus Roman No9 L Regular"/>
          <w:color w:val="000000"/>
          <w:spacing w:val="2"/>
          <w:sz w:val="15"/>
        </w:rPr>
        <w:t>SET</w:t>
      </w:r>
    </w:p>
    <w:p>
      <w:pPr>
        <w:framePr w:w="687" w:x="11965" w:y="16702"/>
        <w:widowControl w:val="0"/>
        <w:autoSpaceDE w:val="0"/>
        <w:autoSpaceDN w:val="0"/>
        <w:spacing w:before="0" w:after="0" w:line="261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CGBKHV+Nimbus Roman No9 L Regular Ital"/>
          <w:color w:val="000000"/>
          <w:spacing w:val="0"/>
          <w:sz w:val="31"/>
        </w:rPr>
        <w:t>Q</w:t>
      </w:r>
    </w:p>
    <w:p>
      <w:pPr>
        <w:framePr w:w="687" w:x="11965" w:y="16702"/>
        <w:widowControl w:val="0"/>
        <w:autoSpaceDE w:val="0"/>
        <w:autoSpaceDN w:val="0"/>
        <w:spacing w:before="902" w:after="0" w:line="261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CGBKHV+Nimbus Roman No9 L Regular Ital"/>
          <w:color w:val="000000"/>
          <w:spacing w:val="0"/>
          <w:sz w:val="31"/>
        </w:rPr>
        <w:t>Q</w:t>
      </w:r>
    </w:p>
    <w:p>
      <w:pPr>
        <w:framePr w:w="799" w:x="3107" w:y="17041"/>
        <w:widowControl w:val="0"/>
        <w:autoSpaceDE w:val="0"/>
        <w:autoSpaceDN w:val="0"/>
        <w:spacing w:before="0" w:after="0" w:line="32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SUAMT+Nimbus Roman No9 L Regular"/>
          <w:color w:val="000000"/>
          <w:spacing w:val="0"/>
          <w:sz w:val="36"/>
        </w:rPr>
        <w:t>Y</w:t>
      </w:r>
    </w:p>
    <w:p>
      <w:pPr>
        <w:framePr w:w="525" w:x="11489" w:y="18059"/>
        <w:widowControl w:val="0"/>
        <w:autoSpaceDE w:val="0"/>
        <w:autoSpaceDN w:val="0"/>
        <w:spacing w:before="0" w:after="0" w:line="139" w:lineRule="exact"/>
        <w:ind w:left="0" w:right="0" w:firstLine="0"/>
        <w:jc w:val="left"/>
        <w:rPr>
          <w:rFonts w:ascii="Times New Roman"/>
          <w:color w:val="000000"/>
          <w:spacing w:val="0"/>
          <w:sz w:val="15"/>
        </w:rPr>
      </w:pPr>
      <w:r>
        <w:rPr>
          <w:rFonts w:ascii="MSUAMT+Nimbus Roman No9 L Regular"/>
          <w:color w:val="000000"/>
          <w:spacing w:val="3"/>
          <w:sz w:val="15"/>
        </w:rPr>
        <w:t>CLR</w:t>
      </w:r>
    </w:p>
    <w:p>
      <w:pPr>
        <w:framePr w:w="1396" w:x="9814" w:y="19304"/>
        <w:widowControl w:val="0"/>
        <w:autoSpaceDE w:val="0"/>
        <w:autoSpaceDN w:val="0"/>
        <w:spacing w:before="0" w:after="0" w:line="32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SUAMT+Nimbus Roman No9 L Regular"/>
          <w:color w:val="000000"/>
          <w:spacing w:val="-1"/>
          <w:sz w:val="36"/>
        </w:rPr>
        <w:t>Clock</w:t>
      </w:r>
    </w:p>
    <w:p>
      <w:pPr>
        <w:framePr w:w="472" w:x="2902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SUAMT+Nimbus Roman No9 L Regular"/>
          <w:color w:val="000000"/>
          <w:spacing w:val="0"/>
          <w:sz w:val="27"/>
        </w:rPr>
        <w:t>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9" type="#_x0000_t75" style="width:647pt;height:10pt;margin-top:63.1pt;margin-left:123pt;mso-position-horizontal-relative:page;mso-position-vertical-relative:page;position:absolute;z-index:-251635712">
            <v:imagedata r:id="rId18" o:title=""/>
          </v:shape>
        </w:pict>
      </w:r>
      <w:r>
        <w:rPr>
          <w:noProof/>
        </w:rPr>
        <w:pict>
          <v:shape id="_x0000_s1040" type="#_x0000_t75" style="width:894pt;height:474pt;margin-top:100.1pt;margin-left:-1pt;mso-position-horizontal-relative:page;mso-position-vertical-relative:page;position:absolute;z-index:-251636736">
            <v:imagedata r:id="rId19" o:title=""/>
          </v:shape>
        </w:pict>
      </w:r>
      <w:r>
        <w:rPr>
          <w:noProof/>
        </w:rPr>
        <w:pict>
          <v:shape id="_x0000_s1041" type="#_x0000_t75" style="width:894pt;height:134pt;margin-top:586.1pt;margin-left:-1pt;mso-position-horizontal-relative:page;mso-position-vertical-relative:page;position:absolute;z-index:-251637760">
            <v:imagedata r:id="rId20" o:title=""/>
          </v:shape>
        </w:pict>
      </w:r>
      <w:r>
        <w:rPr>
          <w:noProof/>
        </w:rPr>
        <w:pict>
          <v:shape id="_x0000_s1042" type="#_x0000_t75" style="width:513pt;height:215pt;margin-top:758.1pt;margin-left:161pt;mso-position-horizontal-relative:page;mso-position-vertical-relative:page;position:absolute;z-index:-251638784">
            <v:imagedata r:id="rId2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2" w:x="11533" w:y="1041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framePr w:w="3514" w:x="2629" w:y="11613"/>
        <w:widowControl w:val="0"/>
        <w:autoSpaceDE w:val="0"/>
        <w:autoSpaceDN w:val="0"/>
        <w:spacing w:before="0" w:after="0" w:line="814" w:lineRule="exact"/>
        <w:ind w:left="0" w:right="0" w:firstLine="0"/>
        <w:jc w:val="left"/>
        <w:rPr>
          <w:rFonts w:ascii="Times New Roman"/>
          <w:color w:val="000000"/>
          <w:spacing w:val="0"/>
          <w:sz w:val="78"/>
        </w:rPr>
      </w:pPr>
      <w:r>
        <w:rPr>
          <w:rFonts w:ascii="GSFVTQ+DengXian Regular" w:hAnsi="GSFVTQ+DengXian Regular" w:cs="GSFVTQ+DengXian Regular"/>
          <w:color w:val="000000"/>
          <w:spacing w:val="1"/>
          <w:sz w:val="78"/>
        </w:rPr>
        <w:t>补充：</w:t>
      </w:r>
    </w:p>
    <w:p>
      <w:pPr>
        <w:framePr w:w="472" w:x="2902" w:y="23224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3" type="#_x0000_t75" style="width:647pt;height:10pt;margin-top:63.1pt;margin-left:123pt;mso-position-horizontal-relative:page;mso-position-vertical-relative:page;position:absolute;z-index:-251639808">
            <v:imagedata r:id="rId22" o:title=""/>
          </v:shape>
        </w:pict>
      </w:r>
      <w:r>
        <w:rPr>
          <w:noProof/>
        </w:rPr>
        <w:pict>
          <v:shape id="_x0000_s1044" type="#_x0000_t75" style="width:894pt;height:208pt;margin-top:93.1pt;margin-left:-1pt;mso-position-horizontal-relative:page;mso-position-vertical-relative:page;position:absolute;z-index:-251640832">
            <v:imagedata r:id="rId23" o:title=""/>
          </v:shape>
        </w:pict>
      </w:r>
      <w:r>
        <w:rPr>
          <w:noProof/>
        </w:rPr>
        <w:pict>
          <v:shape id="_x0000_s1045" type="#_x0000_t75" style="width:894pt;height:271pt;margin-top:307.1pt;margin-left:-1pt;mso-position-horizontal-relative:page;mso-position-vertical-relative:page;position:absolute;z-index:-251641856">
            <v:imagedata r:id="rId2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2" w:x="11533" w:y="1041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framePr w:w="472" w:x="2902" w:y="23224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6" type="#_x0000_t75" style="width:647pt;height:10pt;margin-top:63.1pt;margin-left:123pt;mso-position-horizontal-relative:page;mso-position-vertical-relative:page;position:absolute;z-index:-251642880">
            <v:imagedata r:id="rId25" o:title=""/>
          </v:shape>
        </w:pict>
      </w:r>
      <w:r>
        <w:rPr>
          <w:noProof/>
        </w:rPr>
        <w:pict>
          <v:shape id="_x0000_s1047" type="#_x0000_t75" style="width:894pt;height:568pt;margin-top:100.1pt;margin-left:-1pt;mso-position-horizontal-relative:page;mso-position-vertical-relative:page;position:absolute;z-index:-251643904">
            <v:imagedata r:id="rId26" o:title=""/>
          </v:shape>
        </w:pict>
      </w:r>
      <w:r>
        <w:rPr>
          <w:noProof/>
        </w:rPr>
        <w:pict>
          <v:shape id="_x0000_s1048" type="#_x0000_t75" style="width:894pt;height:366pt;margin-top:681.1pt;margin-left:-1pt;mso-position-horizontal-relative:page;mso-position-vertical-relative:page;position:absolute;z-index:-251644928">
            <v:imagedata r:id="rId2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2" w:x="11533" w:y="1041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framePr w:w="472" w:x="2902" w:y="23224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9" type="#_x0000_t75" style="width:647pt;height:10pt;margin-top:63.1pt;margin-left:123pt;mso-position-horizontal-relative:page;mso-position-vertical-relative:page;position:absolute;z-index:-251645952">
            <v:imagedata r:id="rId28" o:title=""/>
          </v:shape>
        </w:pict>
      </w:r>
      <w:r>
        <w:rPr>
          <w:noProof/>
        </w:rPr>
        <w:pict>
          <v:shape id="_x0000_s1050" type="#_x0000_t75" style="width:894pt;height:366pt;margin-top:96.1pt;margin-left:-1pt;mso-position-horizontal-relative:page;mso-position-vertical-relative:page;position:absolute;z-index:-251646976">
            <v:imagedata r:id="rId29" o:title=""/>
          </v:shape>
        </w:pict>
      </w:r>
      <w:r>
        <w:rPr>
          <w:noProof/>
        </w:rPr>
        <w:pict>
          <v:shape id="_x0000_s1051" type="#_x0000_t75" style="width:894pt;height:226pt;margin-top:470.15pt;margin-left:-1pt;mso-position-horizontal-relative:page;mso-position-vertical-relative:page;position:absolute;z-index:-251648000">
            <v:imagedata r:id="rId30" o:title=""/>
          </v:shape>
        </w:pict>
      </w:r>
      <w:r>
        <w:rPr>
          <w:noProof/>
        </w:rPr>
        <w:pict>
          <v:shape id="_x0000_s1052" type="#_x0000_t75" style="width:894pt;height:302pt;margin-top:701.1pt;margin-left:-1pt;mso-position-horizontal-relative:page;mso-position-vertical-relative:page;position:absolute;z-index:-251649024">
            <v:imagedata r:id="rId3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2" w:x="11533" w:y="1041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framePr w:w="472" w:x="2902" w:y="23224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3" type="#_x0000_t75" style="width:647pt;height:10pt;margin-top:63.1pt;margin-left:123pt;mso-position-horizontal-relative:page;mso-position-vertical-relative:page;position:absolute;z-index:-251650048">
            <v:imagedata r:id="rId32" o:title=""/>
          </v:shape>
        </w:pict>
      </w:r>
      <w:r>
        <w:rPr>
          <w:noProof/>
        </w:rPr>
        <w:pict>
          <v:shape id="_x0000_s1054" type="#_x0000_t75" style="width:894pt;height:395pt;margin-top:93.1pt;margin-left:-1pt;mso-position-horizontal-relative:page;mso-position-vertical-relative:page;position:absolute;z-index:-251651072">
            <v:imagedata r:id="rId33" o:title=""/>
          </v:shape>
        </w:pict>
      </w:r>
      <w:r>
        <w:rPr>
          <w:noProof/>
        </w:rPr>
        <w:pict>
          <v:shape id="_x0000_s1055" type="#_x0000_t75" style="width:894pt;height:385pt;margin-top:496.1pt;margin-left:-1pt;mso-position-horizontal-relative:page;mso-position-vertical-relative:page;position:absolute;z-index:-251652096">
            <v:imagedata r:id="rId3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2" w:x="11533" w:y="1041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framePr w:w="472" w:x="2902" w:y="23224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6" type="#_x0000_t75" style="width:647pt;height:10pt;margin-top:63.1pt;margin-left:123pt;mso-position-horizontal-relative:page;mso-position-vertical-relative:page;position:absolute;z-index:-251653120">
            <v:imagedata r:id="rId35" o:title=""/>
          </v:shape>
        </w:pict>
      </w:r>
      <w:r>
        <w:rPr>
          <w:noProof/>
        </w:rPr>
        <w:pict>
          <v:shape id="_x0000_s1057" type="#_x0000_t75" style="width:894pt;height:278pt;margin-top:93.1pt;margin-left:-1pt;mso-position-horizontal-relative:page;mso-position-vertical-relative:page;position:absolute;z-index:-251654144">
            <v:imagedata r:id="rId36" o:title=""/>
          </v:shape>
        </w:pict>
      </w:r>
      <w:r>
        <w:rPr>
          <w:noProof/>
        </w:rPr>
        <w:pict>
          <v:shape id="_x0000_s1058" type="#_x0000_t75" style="width:894pt;height:328pt;margin-top:372.1pt;margin-left:-1pt;mso-position-horizontal-relative:page;mso-position-vertical-relative:page;position:absolute;z-index:-251655168">
            <v:imagedata r:id="rId37" o:title=""/>
          </v:shape>
        </w:pict>
      </w:r>
      <w:r>
        <w:rPr>
          <w:noProof/>
        </w:rPr>
        <w:pict>
          <v:shape id="_x0000_s1059" type="#_x0000_t75" style="width:894pt;height:373pt;margin-top:701.1pt;margin-left:-1pt;mso-position-horizontal-relative:page;mso-position-vertical-relative:page;position:absolute;z-index:-251656192">
            <v:imagedata r:id="rId3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2" w:x="11533" w:y="1041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framePr w:w="472" w:x="2902" w:y="23224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DNTWI+Nimbus Roman No9 L Regular"/>
          <w:color w:val="000000"/>
          <w:spacing w:val="0"/>
          <w:sz w:val="27"/>
        </w:rPr>
        <w:t>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0" type="#_x0000_t75" style="width:647pt;height:10pt;margin-top:63.1pt;margin-left:123pt;mso-position-horizontal-relative:page;mso-position-vertical-relative:page;position:absolute;z-index:-251657216">
            <v:imagedata r:id="rId39" o:title=""/>
          </v:shape>
        </w:pict>
      </w:r>
      <w:r>
        <w:rPr>
          <w:noProof/>
        </w:rPr>
        <w:pict>
          <v:shape id="_x0000_s1061" type="#_x0000_t75" style="width:894pt;height:427pt;margin-top:100.1pt;margin-left:-1pt;mso-position-horizontal-relative:page;mso-position-vertical-relative:page;position:absolute;z-index:-251658240">
            <v:imagedata r:id="rId40" o:title=""/>
          </v:shape>
        </w:pict>
      </w:r>
    </w:p>
    <w:sectPr>
      <w:headerReference w:type="default" r:id="rId41"/>
      <w:footerReference w:type="default" r:id="rId42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F3A5AD09-462C-4268-854B-E5E0EAE83630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024EAA87-840A-44CE-8A03-40B40E77E309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64A91E16-966D-494E-83A6-F1DC751F9216}"/>
  </w:font>
  <w:font w:name="DengXi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QFAARS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4" w:fontKey="{F56945F0-B83A-43C2-B6E3-92D30A406CBE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76CA748B-BB0C-42D5-A7E4-5E4A6B915436}"/>
  </w:font>
  <w:font w:name="OKOOQH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E60E8DCE-2745-4A5D-B508-E627DDC7F8EA}"/>
  </w:font>
  <w:font w:name="LQVDSI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CF12EDE2-2E3D-4908-A64B-3602698C9702}"/>
  </w:font>
  <w:font w:name="DQJTIR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8" w:fontKey="{9A47E4E0-C621-4523-9722-BA7F77D338BB}"/>
  </w:font>
  <w:font w:name="GSFVTQ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9" w:fontKey="{C6E8500E-5745-4EC6-894B-381374CD60AB}"/>
  </w:font>
  <w:font w:name="Cambria">
    <w:charset w:val="00"/>
    <w:family w:val="auto"/>
    <w:pitch w:val="default"/>
    <w:embedRegular r:id="rId10" w:fontKey="{3E533B8A-AC7C-434E-863E-D455FBA9C93A}"/>
  </w:font>
  <w:font w:name="CGBKHV+Nimbus Roman No9 L Regular Ital">
    <w:charset w:val="00"/>
    <w:family w:val="auto"/>
    <w:pitch w:val="default"/>
  </w:font>
  <w:font w:name="HDNTWI+Nimbus Roman No9 L Regular">
    <w:charset w:val="00"/>
    <w:family w:val="auto"/>
    <w:pitch w:val="default"/>
  </w:font>
  <w:font w:name="MSUAMT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header" Target="header1.xml" /><Relationship Id="rId42" Type="http://schemas.openxmlformats.org/officeDocument/2006/relationships/footer" Target="footer1.xm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74</Words>
  <Characters>467</Characters>
  <Application>Microsoft Office Word</Application>
  <DocSecurity>0</DocSecurity>
  <Lines>47</Lines>
  <Paragraphs>47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2023-02-26T11:33:07Z</dcterms:created>
  <dcterms:modified xsi:type="dcterms:W3CDTF">2023-02-26T11:33:07Z</dcterms:modified>
</cp:coreProperties>
</file>