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2025年导管室护理试题及答案</w:t>
      </w:r>
    </w:p>
    <w:p>
      <w:r>
        <w:br/>
        <w:t xml:space="preserve"> 一、单项选择题（每题2分，共10题）</w:t>
        <w:br/>
        <w:br/>
        <w:t>1. 导管室中，无菌操作原则最重要的是：</w:t>
        <w:br/>
        <w:br/>
        <w:t>A. 穿戴无菌手套</w:t>
        <w:br/>
        <w:br/>
        <w:t>B. 使用无菌器械</w:t>
        <w:br/>
        <w:br/>
        <w:t>C. 保持操作区域无菌</w:t>
        <w:br/>
        <w:br/>
        <w:t>D. 定期更换无菌单</w:t>
        <w:br/>
        <w:br/>
        <w:t>2. 心导管检查术后，患者需要平卧的最短时间是：</w:t>
        <w:br/>
        <w:br/>
        <w:t>A. 2小时</w:t>
        <w:br/>
        <w:br/>
        <w:t>B. 4小时</w:t>
        <w:br/>
        <w:br/>
        <w:t>C. 6小时</w:t>
        <w:br/>
        <w:br/>
        <w:t>D. 8小时</w:t>
        <w:br/>
        <w:br/>
        <w:t>3. 在进行冠状动脉造影时，常用的穿刺部位是：</w:t>
        <w:br/>
        <w:br/>
        <w:t>A. 股动脉</w:t>
        <w:br/>
        <w:br/>
        <w:t>B. 桡动脉</w:t>
        <w:br/>
        <w:br/>
        <w:t>C. 肱动脉</w:t>
        <w:br/>
        <w:br/>
        <w:t>D. 颈动脉</w:t>
        <w:br/>
        <w:br/>
        <w:t>4. 导管室中，肝素的主要作用是：</w:t>
        <w:br/>
        <w:br/>
        <w:t>A. 止血</w:t>
        <w:br/>
        <w:br/>
        <w:t>B. 抗凝</w:t>
        <w:br/>
        <w:br/>
        <w:t>C. 镇痛</w:t>
        <w:br/>
        <w:br/>
        <w:t>D. 预防过敏</w:t>
        <w:br/>
        <w:br/>
        <w:t>5. 心脏电生理检查的目的是：</w:t>
        <w:br/>
        <w:br/>
        <w:t>A. 评估心脏传导系统</w:t>
        <w:br/>
        <w:br/>
        <w:t>B. 测量血压</w:t>
        <w:br/>
        <w:br/>
        <w:t>C. 评估心脏收缩功能</w:t>
        <w:br/>
        <w:br/>
        <w:t>D. 检查心脏瓣膜功能</w:t>
        <w:br/>
        <w:br/>
        <w:t>6. 导管室护士在介入手术前需要准备的药物不包括：</w:t>
        <w:br/>
        <w:br/>
        <w:t>A. 肝素</w:t>
        <w:br/>
        <w:br/>
        <w:t>B. 利多卡因</w:t>
        <w:br/>
        <w:br/>
        <w:t>C. 硝酸甘油</w:t>
        <w:br/>
        <w:br/>
        <w:t>D. 胰岛素</w:t>
        <w:br/>
        <w:br/>
        <w:t>7. 心脏射频消融术后，患者需要避免的活动是：</w:t>
        <w:br/>
        <w:br/>
        <w:t>A. 床上活动</w:t>
        <w:br/>
        <w:br/>
        <w:t>B. 下床行走</w:t>
        <w:br/>
        <w:br/>
        <w:t>C. 上肢活动</w:t>
        <w:br/>
        <w:br/>
        <w:t>D. 深呼吸</w:t>
        <w:br/>
        <w:br/>
        <w:t>8. 导管室中，造影剂过敏反应的紧急处理不包括：</w:t>
        <w:br/>
        <w:br/>
        <w:t>A. 停止使用造影剂</w:t>
        <w:br/>
        <w:br/>
        <w:t>B. 给予氧气</w:t>
        <w:br/>
        <w:br/>
        <w:t>C. 静脉注射肾上腺素</w:t>
        <w:br/>
        <w:br/>
        <w:t>D. 增加造影剂剂量</w:t>
        <w:br/>
        <w:br/>
        <w:t>9. 经皮冠状动脉介入治疗(PCI)的适应症不包括：</w:t>
        <w:br/>
        <w:br/>
        <w:t>A. 稳定型心绞痛</w:t>
        <w:br/>
        <w:br/>
        <w:t>B. 急性心肌梗死</w:t>
        <w:br/>
        <w:br/>
        <w:t>C. 不稳定型心绞痛</w:t>
        <w:br/>
        <w:br/>
        <w:t>D. 无症状心肌缺血</w:t>
        <w:br/>
        <w:br/>
        <w:t>10. 导管室中，心包填塞的典型表现不包括：</w:t>
        <w:br/>
        <w:br/>
        <w:t>A. 血压下降</w:t>
        <w:br/>
        <w:br/>
        <w:t>B. 颈静脉怒张</w:t>
        <w:br/>
        <w:br/>
        <w:t>C. 心率加快</w:t>
        <w:br/>
        <w:br/>
        <w:t>D. 呼吸困难减轻</w:t>
        <w:br/>
        <w:br/>
        <w:t xml:space="preserve"> 二、填空题（每题2分，共6题）</w:t>
        <w:br/>
        <w:br/>
        <w:t>1. 导管室中，肝素常规使用的剂量是______单位/kg。</w:t>
        <w:br/>
        <w:br/>
        <w:t>2. 心脏电生理检查中，记录电极通常放置在______、______和______等位置。</w:t>
        <w:br/>
        <w:br/>
        <w:t>3. 冠状动脉造影术后，穿刺部位需要加压包扎______小时。</w:t>
        <w:br/>
        <w:br/>
        <w:t>4. 导管室中，除颤器的能量设置成人为______焦耳，儿童为______焦耳。</w:t>
        <w:br/>
        <w:br/>
        <w:t>5. 心脏介入手术中，常用的抗血小板药物包括______和______。</w:t>
        <w:br/>
        <w:br/>
        <w:t>6. 导管室中，临时起搏器的电极导管通常放置在______部位。</w:t>
        <w:br/>
        <w:br/>
        <w:t xml:space="preserve"> 三、判断题（每题2分，共6题）</w:t>
        <w:br/>
        <w:br/>
        <w:t>1. 导管室中，所有进入手术间的人员都必须穿戴无菌手术衣和手套。（ ）</w:t>
        <w:br/>
        <w:br/>
        <w:t>2. 心脏导管检查前，患者需要禁食8小时，禁水4小时。（ ）</w:t>
        <w:br/>
        <w:br/>
        <w:t>3. 冠状动脉造影术后，患者可以立即下床活动。（ ）</w:t>
        <w:br/>
        <w:br/>
        <w:t>4. 导管室中，造影剂使用前不需要做过敏试验。（ ）</w:t>
        <w:br/>
        <w:br/>
        <w:t>5. 心脏射频消融术后，患者需要服用抗凝药物至少3个月。（ ）</w:t>
        <w:br/>
        <w:br/>
        <w:t>6. 导管室中，心包穿刺术应由有经验的医师在超声引导下进行。（ ）</w:t>
        <w:br/>
        <w:br/>
        <w:t xml:space="preserve"> 四、多项选择题（每题2分，共2题）</w:t>
        <w:br/>
        <w:br/>
        <w:t>1. 导管室中，需要准备的急救药品包括：</w:t>
        <w:br/>
        <w:br/>
        <w:t>A. 肾上腺素</w:t>
        <w:br/>
        <w:br/>
        <w:t>B. 阿托品</w:t>
        <w:br/>
        <w:br/>
        <w:t>C. 利多卡因</w:t>
        <w:br/>
        <w:br/>
        <w:t>D. 硝酸甘油</w:t>
        <w:br/>
        <w:br/>
        <w:t>E. 胰岛素</w:t>
        <w:br/>
        <w:br/>
        <w:t>2. 心脏介入手术的并发症包括：</w:t>
        <w:br/>
        <w:br/>
        <w:t>A. 血管穿刺部位出血</w:t>
        <w:br/>
        <w:br/>
        <w:t>B. 造影剂过敏</w:t>
        <w:br/>
        <w:br/>
        <w:t>C. 心律失常</w:t>
        <w:br/>
        <w:br/>
        <w:t>D. 心肌梗死</w:t>
        <w:br/>
        <w:br/>
        <w:t>E. 脑卒中</w:t>
        <w:br/>
        <w:br/>
        <w:t xml:space="preserve"> 五、简答题（每题5分，共2题）</w:t>
        <w:br/>
        <w:br/>
        <w:t>1. 简述导管室护士在心脏介入手术中的主要职责。</w:t>
        <w:br/>
        <w:br/>
        <w:t>2. 请描述导管室中心脏骤停的应急处理流程。</w:t>
        <w:br/>
        <w:br/>
        <w:t xml:space="preserve"> 参考答案及解析</w:t>
        <w:br/>
        <w:br/>
        <w:t xml:space="preserve"> 一、单项选择题</w:t>
        <w:br/>
        <w:br/>
        <w:t>1. 答案：C</w:t>
        <w:br/>
        <w:br/>
        <w:t>解析：无菌操作原则中，保持操作区域无菌是最基本也是最重要的原则。虽然穿戴无菌手套和使用无菌器械也很重要，但它们都是为了保持操作区域无菌而采取的措施。定期更换无菌单也是保持操作区域无菌的一部分，但不是最重要的。</w:t>
        <w:br/>
        <w:br/>
        <w:t>2. 答案：C</w:t>
        <w:br/>
        <w:br/>
        <w:t>解析：心导管检查术后，患者需要平卧至少6小时，以防止穿刺部位出血。股动脉穿刺后需要更长时间的压迫和制动，而桡动脉穿刺后可以较早下床活动。6小时是大多数医疗机构采用的标准时间。</w:t>
        <w:br/>
        <w:br/>
        <w:t>3. 答案：A</w:t>
        <w:br/>
        <w:br/>
        <w:t>解析：冠状动脉造影常用的穿刺部位是股动脉，因为它较粗，易于穿刺，且能提供较大的导管通道。桡动脉穿刺虽然越来越流行，但在某些复杂情况下仍需使用股动脉。肱动脉和颈动脉较少用于冠状动脉造影。</w:t>
        <w:br/>
        <w:br/>
        <w:t>4. 答案：B</w:t>
        <w:br/>
        <w:br/>
        <w:t>解析：肝素是一种抗凝药物，在导管室中广泛使用，用于预防血栓形成。它通过增强抗凝血酶III的活性，抑制凝血酶和因子Xa的活性，从而发挥抗凝作用。肝素不是止血药物，也不具有镇痛或预防过敏的作用。</w:t>
        <w:br/>
        <w:br/>
        <w:t>5. 答案：A</w:t>
        <w:br/>
        <w:br/>
        <w:t>解析：心脏电生理检查的主要目的是评估心脏传导系统的功能，包括窦房结、房室结、希氏束和浦肯野系统等。通过记录心脏电活动，可以诊断心律失常的机制并指导治疗。它不直接测量血压、评估心脏收缩功能或检查心脏瓣膜功能。</w:t>
        <w:br/>
        <w:br/>
        <w:t>6. 答案：D</w:t>
        <w:br/>
        <w:br/>
        <w:t>解析：导管室护士在介入手术前需要准备的药物包括肝素（抗凝）、利多卡因（局部麻醉）和硝酸甘油（血管扩张剂）。胰岛素主要用于糖尿病患者血糖控制，不是常规介入手术前准备的药物。</w:t>
        <w:br/>
        <w:br/>
        <w:t>7. 答案：C</w:t>
        <w:br/>
        <w:br/>
        <w:t>解析：心脏射频消融术后，患者需要避免剧烈的上肢活动，特别是消融部位对应的上肢。这是因为消融部位需要时间愈合，剧烈活动可能导致电极移位或伤口出血。床上活动、下床行走和深呼吸都是鼓励的活动。</w:t>
        <w:br/>
        <w:br/>
        <w:t>8. 答案：D</w:t>
        <w:br/>
        <w:br/>
        <w:t>解析：造影剂过敏反应的紧急处理包括立即停止使用造影剂、给予氧气支持、必要时静脉注射肾上腺素等。增加造影剂剂量会加重过敏反应，是错误的处理方法。</w:t>
        <w:br/>
        <w:br/>
        <w:t>9. 答案：D</w:t>
        <w:br/>
        <w:br/>
        <w:t>解析：经皮冠状动脉介入治疗(PCI)的适应症包括稳定型心绞痛、急性心肌梗死、不稳定型心绞痛等。无症状心肌缺血通常不作为PCI的适应症，除非有证据表明其预后不良或患者有特殊需求。</w:t>
        <w:br/>
        <w:br/>
        <w:t>10. 答案：D</w:t>
        <w:br/>
        <w:br/>
        <w:t>解析：心包填塞的典型表现包括血压下降、颈静脉怒张、心率加快等。呼吸困难通常会加重而不是减轻，因为心包填塞会影响心脏的充盈和泵血功能，导致肺部充血。</w:t>
        <w:br/>
        <w:br/>
        <w:t xml:space="preserve"> 二、填空题</w:t>
        <w:br/>
        <w:br/>
        <w:t>1. 答案：50-100</w:t>
        <w:br/>
        <w:br/>
        <w:t>解析：导管室中，肝素常规使用的剂量是50-100单位/kg。这个剂量范围可以根据患者的具体情况和手术类型进行调整，以达到适当的抗凝效果。</w:t>
        <w:br/>
        <w:br/>
        <w:t>2. 答案：右心房、右心室、希氏束</w:t>
        <w:br/>
        <w:br/>
        <w:t>解析：心脏电生理检查中，记录电极通常放置在右心房、右心室和希氏束等位置。这些位置可以帮助记录心脏的电活动，评估心脏传导系统的功能，诊断心律失常。</w:t>
        <w:br/>
        <w:br/>
        <w:t>3. 答案：6-8</w:t>
        <w:br/>
        <w:br/>
        <w:t>解析：冠状动脉造影术后，穿刺部位需要加压包扎6-8小时，以防止出血和血肿形成。对于使用血管闭合器的患者，包扎时间可能缩短。</w:t>
        <w:br/>
        <w:br/>
        <w:t>4. 答案：200，100-200</w:t>
        <w:br/>
        <w:br/>
        <w:t>解析：导管室中，除颤器的能量设置成人为200焦耳，儿童为100-200焦耳。这个能量设置可以根据患者的具体情况和除颤器的类型进行调整。</w:t>
        <w:br/>
        <w:br/>
        <w:t>5. 答案：阿司匹林，氯吡格雷</w:t>
        <w:br/>
        <w:br/>
        <w:t>解析：心脏介入手术中，常用的抗血小板药物包括阿司匹林和氯吡格雷。这些药物可以预防血小板聚集，减少血栓形成的风险，通常在术后长期使用。</w:t>
        <w:br/>
        <w:br/>
        <w:t>6. 答案：右心室</w:t>
        <w:br/>
        <w:br/>
        <w:t>解析：导管室中，临时起搏器的电极导管通常放置在右心室部位。这个位置可以提供有效的心脏起搏，适用于临时需要起搏支持的患者。</w:t>
        <w:br/>
        <w:br/>
        <w:t xml:space="preserve"> 三、判断题</w:t>
        <w:br/>
        <w:br/>
        <w:t>1. 答案：×</w:t>
        <w:br/>
        <w:br/>
        <w:t>解析：导管室中，并非所有进入手术间的人员都必须穿戴无菌手术衣和手套。只有直接参与手术操作的人员需要穿戴无菌装备，而其他人员如麻醉师、放射技师等可能只需要穿戴普通手术衣和手套。</w:t>
        <w:br/>
        <w:br/>
        <w:t>2. 答案：√</w:t>
        <w:br/>
        <w:br/>
        <w:t>解析：心脏导管检查前，患者通常需要禁食8小时，禁水4小时，以减少手术中呕吐和误吸的风险。但特殊情况如糖尿病患者可能需要调整禁食时间。</w:t>
        <w:br/>
        <w:br/>
        <w:t>3. 答案：×</w:t>
        <w:br/>
        <w:br/>
        <w:t>解析：冠状动脉造影术后，患者不能立即下床活动，特别是股动脉穿刺的患者需要平卧6-8小时，以防止穿刺部位出血。桡动脉穿刺的患者可以较早下床活动，但仍需避免剧烈活动。</w:t>
        <w:br/>
        <w:br/>
        <w:t>4. 答案：×</w:t>
        <w:br/>
        <w:br/>
        <w:t>解析：导管室中，造影剂使用前通常需要做过敏试验，虽然过敏试验不能完全预测过敏反应，但可以降低严重过敏反应的风险。对于有过敏史的患者，可能需要使用低渗造影剂或预防性用药。</w:t>
        <w:br/>
        <w:br/>
        <w:t>5. 答案：√</w:t>
        <w:br/>
        <w:br/>
        <w:t>解析：心脏射频消融术后，患者通常需要服用抗凝药物至少3个月，以预防血栓形成。具体用药时间和方案可能根据患者的具体情况和消融的类型进行调整。</w:t>
        <w:br/>
        <w:br/>
        <w:t>6. 答案：√</w:t>
        <w:br/>
        <w:br/>
        <w:t>解析：导管室中，心包穿刺术应由有经验的医师在超声引导下进行，以减少并发症的风险。心包穿刺是一种有创操作，可能导致出血、气胸等严重并发症，因此需要专业技术和设备支持。</w:t>
        <w:br/>
        <w:br/>
        <w:t xml:space="preserve"> 四、多项选择题</w:t>
        <w:br/>
        <w:br/>
        <w:t>1. 答案：A、B、C、D</w:t>
        <w:br/>
        <w:br/>
        <w:t>解析：导管室中需要准备的急救药品包括肾上腺素（用于过敏性休克）、阿托品（用于心动过缓）、利多卡因（用于心律失常）和硝酸甘油（用于心绞痛）。胰岛素虽然也是急救药品，但主要用于糖尿病患者血糖控制，不是常规导管室急救药品。</w:t>
        <w:br/>
        <w:br/>
        <w:t>2. 答案：A、B、C、D、E</w:t>
        <w:br/>
        <w:br/>
        <w:t>解析：心脏介入手术的并发症包括血管穿刺部位出血、造影剂过敏、心律失常、心肌梗死和脑卒中等。这些并发症可能发生在手术过程中或术后，需要密切监测和及时处理。</w:t>
        <w:br/>
        <w:br/>
        <w:t xml:space="preserve"> 五、简答题</w:t>
        <w:br/>
        <w:br/>
        <w:t>1. 答案：</w:t>
        <w:br/>
        <w:br/>
        <w:t>导管室护士在心脏介入手术中的主要职责包括：</w:t>
        <w:br/>
        <w:br/>
        <w:t>a) 术前准备：包括核对患者信息、准备手术器械和药品、建立静脉通路、监测生命体征等。</w:t>
        <w:br/>
        <w:br/>
        <w:t>b) 术中配合：协助医师进行手术操作，包括递送器械、注射造影剂和药物、监测患者生命体征等。</w:t>
        <w:br/>
        <w:br/>
        <w:t>c) 设备管理：确保导管室设备正常运行，包括心电监护仪、除颤器、造影剂注射系统等。</w:t>
        <w:br/>
        <w:br/>
        <w:t>d) 并发症监测：密切观察患者反应，及时发现并处理可能的并发症，如过敏反应、心律失常、出血等。</w:t>
        <w:br/>
        <w:br/>
        <w:t>e) 术后护理：包括穿刺部位护理、生命体征监测、药物管理、健康教育等。</w:t>
        <w:br/>
        <w:br/>
        <w:t>f) 记录工作：准确记录手术过程、用药情况、患者反应等重要信息。</w:t>
        <w:br/>
        <w:br/>
        <w:t>2. 答案：</w:t>
        <w:br/>
        <w:br/>
        <w:t>导管室中心脏骤停的应急处理流程包括：</w:t>
        <w:br/>
        <w:br/>
        <w:t>a) 立即识别：通过心电监护和临床评估确认心脏骤停。</w:t>
        <w:br/>
        <w:br/>
        <w:t>b) 呼叫帮助：立即启动急救系统，通知其他医护人员协助。</w:t>
        <w:br/>
        <w:br/>
        <w:t>c) 基础生命支持：开始胸外按压，确保按压深度5-6cm，频率100-120次/分钟。</w:t>
        <w:br/>
        <w:br/>
        <w:t>d) 高级生命支持：建立高级气道，给予氧气，静脉注射肾上腺素1mg，每3-5分钟重复一次。</w:t>
        <w:br/>
        <w:br/>
        <w:t>e) 除颤：如有指征，立即进行除颤，成人首次能量为200J，之后可递增至360J。</w:t>
        <w:br/>
        <w:br/>
        <w:t>f) 持续监测：持续监测心电变化、血压、血氧饱和度等生命体征。</w:t>
        <w:br/>
        <w:br/>
        <w:t>g) 特殊处理：针对可逆原因进行处理，如张力性气胸、心包填塞、电解质紊乱等。</w:t>
        <w:br/>
        <w:br/>
        <w:t>h) 转运准备：如必要，准备将患者转运至ICU或进行进一步治疗。</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