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2024年美国汽车端（V2X）通信市场现状及上下游分析报告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2024年美国汽车端（V2X）通信市场现状及上下游分析报告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汽车端（V2X）通信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汽车端（V2X）通信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汽车端（V2X）通信</w:t>
      </w:r>
      <w:r>
        <w:rPr>
          <w:rFonts w:hint="eastAsia"/>
        </w:rPr>
        <w:t>市场销售收入达到了</w:t>
      </w:r>
      <w:r>
        <w:t>123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504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22.0%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全球汽车端（V2X）通信主要厂商有Arada Systems、Autotalks Ltd.、Cohda Wireless、Delphi Automotive和Denso等，全球前五大厂商共占有超过40%的市场份额。
目前北美是全球最大的汽车端（V2X）通信市场，占有大约30%的市场份额，之后是欧洲和日本市场，二者共占有超过40%的份额。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汽车端（V2X）通信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汽车端（V2X）通信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汽车端（V2X）通信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Arada Systems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Autotalks Ltd.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Cohda Wireless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Delphi Automotive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Denso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eTrans Systems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Kapsch TrafficCom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Qualcomm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Savari Inc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汽车端（V2X）通信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汽车端（V2X）通信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汽车端（V2X）通信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汽车端（V2X）通信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汽车端（V2X）通信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汽车端（V2X）通信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Arada Systems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Arada Systems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Arada Systems 汽车端（V2X）通信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Arada Systems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Arada Systems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Autotalks Ltd.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Autotalks Ltd.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Autotalks Ltd. 汽车端（V2X）通信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Autotalks Ltd.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Autotalks Ltd.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Cohda Wireless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Cohda Wireless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Cohda Wireless 汽车端（V2X）通信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Cohda Wireless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Cohda Wireless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Delphi Automotive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Denso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eTrans Systems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Kapsch TrafficCom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Qualcomm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Savari Inc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汽车端（V2X）通信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汽车端（V2X）通信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汽车端（V2X）通信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汽车端（V2X）通信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汽车端（V2X）通信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汽车端（V2X）通信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汽车端（V2X）通信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Arada Systems 汽车端（V2X）通信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Arada Systems 汽车端（V2X）通信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Arada Systems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Arada Systems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Autotalks Ltd. 汽车端（V2X）通信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Autotalks Ltd. 汽车端（V2X）通信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Autotalks Ltd.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Autotalks Ltd.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Cohda Wireless 汽车端（V2X）通信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Cohda Wireless 汽车端（V2X）通信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Cohda Wireless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Cohda Wireless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汽车端（V2X）通信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汽车端（V2X）通信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汽车端（V2X）通信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汽车端（V2X）通信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汽车端（V2X）通信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汽车端（V2X）通信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汽车端（V2X）通信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汽车端（V2X）通信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汽车端（V2X）通信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汽车端（V2X）通信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全球汽车端（V2X）通信主要厂商有Arada Systems、Autotalks Ltd.、Cohda Wireless、Delphi Automotive和Denso等，全球前五大厂商共占有超过40%的市场份额。
目前北美是全球最大的汽车端（V2X）通信市场，占有大约30%的市场份额，之后是欧洲和日本市场，二者共占有超过40%的份额。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汽车端（V2X）通信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汽车端（V2X）通信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汽车端（V2X）通信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汽车端（V2X）通信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汽车端（V2X）通信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汽车端（V2X）通信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汽车端（V2X）通信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汽车端（V2X）通信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汽车端（V2X）通信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汽车端（V2X）通信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汽车端（V2X）通信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汽车端（V2X）通信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汽车端（V2X）通信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汽车端（V2X）通信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汽车端（V2X）通信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Arada Systems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Autotalks Ltd.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Cohda Wireless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Delphi Automotive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Denso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eTrans Systems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Kapsch TrafficCom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Qualcomm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Savari Inc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汽车端（V2X）通信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汽车端（V2X）通信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Arada Systems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Autotalks Ltd.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Cohda Wireless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Delphi Automotive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Denso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eTrans Systems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Kapsch TrafficCom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Qualcomm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Savari Inc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汽车端（V2X）通信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汽车端（V2X）通信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汽车端（V2X）通信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Arada Systems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Autotalks Ltd.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Cohda Wireless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Delphi Automotive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eTrans Systems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Kapsch TrafficCom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Savari Inc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汽车端（V2X）通信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汽车端（V2X）通信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Arada Systems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Autotalks Ltd.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Cohda Wireless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Delphi Automotive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eTrans Systems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Kapsch TrafficCom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Qualcomm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Savari Inc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汽车端（V2X）通信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汽车端（V2X）通信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汽车端（V2X）通信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汽车端（V2X）通信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Arada Systems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Autotalks Ltd.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Cohda Wireless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Delphi Automotive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eTrans Systems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Kapsch TrafficCom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Savari Inc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汽车端（V2X）通信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汽车端（V2X）通信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Arada Systems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Autotalks Ltd.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Cohda Wireless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Delphi Automotive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eTrans Systems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Kapsch TrafficCom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Savari Inc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汽车端（V2X）通信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汽车端（V2X）通信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汽车端（V2X）通信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Arada Systems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Autotalks Ltd.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Cohda Wireless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Delphi Automotive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eTrans Systems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Kapsch TrafficCom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Savari Inc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汽车端（V2X）通信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汽车端（V2X）通信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汽车端（V2X）通信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Arada Systems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Arada Systems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汽车端（V2X）通信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Arada Systems</w:t>
      </w:r>
      <w:r w:rsidRPr="006C3BE6">
        <w:t xml:space="preserve"> </w:t>
      </w:r>
      <w:r w:rsidRPr="006C3BE6">
        <w:rPr>
          <w:rFonts w:hint="eastAsia"/>
        </w:rPr>
        <w:t>汽车端（V2X）通信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Arada Systems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Arada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Arada Systems 汽车端（V2X）通信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Arada Systems 汽车端（V2X）通信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Arada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Arada Systems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Arada Systems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Arada Systems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Arada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Arada Systems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Arada Systems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Arada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Autotalks Ltd.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Autotalks Ltd.</w:t>
      </w:r>
      <w:r>
        <w:rPr>
          <w:rFonts w:hint="eastAsia"/>
        </w:rPr>
        <w:t>基本信息、</w:t>
      </w:r>
      <w:r>
        <w:rPr>
          <w:rFonts w:hint="eastAsia"/>
        </w:rPr>
        <w:t>汽车端（V2X）通信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Autotalks Ltd.</w:t>
      </w:r>
      <w:r w:rsidRPr="006C3BE6">
        <w:t xml:space="preserve"> </w:t>
      </w:r>
      <w:r w:rsidRPr="006C3BE6">
        <w:rPr>
          <w:rFonts w:hint="eastAsia"/>
        </w:rPr>
        <w:t>汽车端（V2X）通信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Autotalks Ltd.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Autotalks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Autotalks Ltd. 汽车端（V2X）通信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Autotalks Ltd. 汽车端（V2X）通信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Autotalks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Autotalks Ltd.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Autotalks Ltd.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Autotalks Ltd.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Autotalks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Autotalks Ltd.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Autotalks Ltd.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Autotalks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Cohda Wireless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Cohda Wireless</w:t>
      </w:r>
      <w:r>
        <w:rPr>
          <w:rFonts w:hint="eastAsia"/>
        </w:rPr>
        <w:t>基本信息、</w:t>
      </w:r>
      <w:r>
        <w:rPr>
          <w:rFonts w:hint="eastAsia"/>
        </w:rPr>
        <w:t>汽车端（V2X）通信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Cohda Wireless</w:t>
      </w:r>
      <w:r w:rsidRPr="006C3BE6">
        <w:t xml:space="preserve"> </w:t>
      </w:r>
      <w:r w:rsidRPr="006C3BE6">
        <w:rPr>
          <w:rFonts w:hint="eastAsia"/>
        </w:rPr>
        <w:t>汽车端（V2X）通信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Cohda Wireless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Cohda Wireless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Cohda Wireless 汽车端（V2X）通信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Cohda Wireless 汽车端（V2X）通信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Cohda Wireless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Cohda Wireless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Cohda Wireless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Cohda Wireless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Cohda Wireless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Cohda Wireless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Cohda Wireless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Cohda Wireless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Delphi Automotive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Denso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eTrans Systems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Kapsch TrafficCom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Qualcomm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Savari Inc</w:t>
      </w:r>
      <w:bookmarkEnd w:id="206"/>
      <w:bookmarkEnd w:id="207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汽车端（V2X）通信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汽车端（V2X）通信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汽车端（V2X）通信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汽车端（V2X）通信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汽车端（V2X）通信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汽车端（V2X）通信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汽车端（V2X）通信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汽车端（V2X）通信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汽车端（V2X）通信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汽车端（V2X）通信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汽车端（V2X）通信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汽车端（V2X）通信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汽车端（V2X）通信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汽车端（V2X）通信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汽车端（V2X）通信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汽车端（V2X）通信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汽车端（V2X）通信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汽车端（V2X）通信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汽车端（V2X）通信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汽车端（V2X）通信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汽车端（V2X）通信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汽车端（V2X）通信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汽车端（V2X）通信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汽车端（V2X）通信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汽车端（V2X）通信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汽车端（V2X）通信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