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B04F75" w:rsidRPr="00B04F75" w:rsidP="00B04F75" w14:paraId="4EF27796" w14:textId="77777777">
      <w:pPr>
        <w:jc w:val="center"/>
        <w:textAlignment w:val="center"/>
        <w:rPr>
          <w:rFonts w:ascii="黑体" w:eastAsia="黑体" w:hAnsi="黑体"/>
          <w:bCs/>
          <w:sz w:val="36"/>
          <w:szCs w:val="36"/>
        </w:rPr>
      </w:pPr>
      <w:r w:rsidRPr="00B04F75">
        <w:rPr>
          <w:rFonts w:ascii="黑体" w:eastAsia="黑体" w:hAnsi="黑体"/>
          <w:bCs/>
          <w:sz w:val="36"/>
          <w:szCs w:val="36"/>
        </w:rPr>
        <w:t>2021-2023北京重点校初</w:t>
      </w:r>
      <w:r w:rsidRPr="00B04F75">
        <w:rPr>
          <w:rFonts w:ascii="黑体" w:eastAsia="黑体" w:hAnsi="黑体"/>
          <w:bCs/>
          <w:sz w:val="36"/>
          <w:szCs w:val="36"/>
        </w:rPr>
        <w:t>一</w:t>
      </w:r>
      <w:r w:rsidRPr="00B04F75">
        <w:rPr>
          <w:rFonts w:ascii="黑体" w:eastAsia="黑体" w:hAnsi="黑体"/>
          <w:bCs/>
          <w:sz w:val="36"/>
          <w:szCs w:val="36"/>
        </w:rPr>
        <w:t>（上）期末地理汇编</w:t>
      </w:r>
    </w:p>
    <w:p w:rsidR="00B04F75" w:rsidRPr="00B04F75" w:rsidP="00B04F75" w14:paraId="30CE2876" w14:textId="4471706A">
      <w:pPr>
        <w:jc w:val="center"/>
        <w:textAlignment w:val="center"/>
        <w:rPr>
          <w:rFonts w:ascii="黑体" w:eastAsia="黑体" w:hAnsi="黑体"/>
          <w:bCs/>
          <w:sz w:val="36"/>
          <w:szCs w:val="36"/>
        </w:rPr>
      </w:pPr>
      <w:r w:rsidRPr="00B04F75">
        <w:rPr>
          <w:rFonts w:ascii="黑体" w:eastAsia="黑体" w:hAnsi="黑体"/>
          <w:bCs/>
          <w:sz w:val="36"/>
          <w:szCs w:val="36"/>
        </w:rPr>
        <w:t>河流</w:t>
      </w:r>
    </w:p>
    <w:p w:rsidR="00B04F75" w:rsidRPr="00B04F75" w:rsidP="00B04F75" w14:paraId="6FF30AA2" w14:textId="77777777">
      <w:pPr>
        <w:jc w:val="center"/>
        <w:textAlignment w:val="center"/>
        <w:rPr>
          <w:rFonts w:ascii="黑体" w:eastAsia="黑体" w:hAnsi="黑体" w:cs="黑体"/>
          <w:b/>
          <w:sz w:val="30"/>
          <w:szCs w:val="22"/>
        </w:rPr>
      </w:pPr>
    </w:p>
    <w:p w:rsidR="00B04F75" w:rsidRPr="00B04F75" w:rsidP="00B04F75" w14:paraId="59EBEBE6" w14:textId="77777777">
      <w:pPr>
        <w:jc w:val="left"/>
        <w:textAlignment w:val="center"/>
        <w:rPr>
          <w:rFonts w:ascii="宋体" w:hAnsi="宋体"/>
          <w:b/>
          <w:szCs w:val="22"/>
        </w:rPr>
      </w:pPr>
      <w:r w:rsidRPr="00B04F75">
        <w:rPr>
          <w:rFonts w:ascii="宋体" w:hAnsi="宋体"/>
          <w:b/>
          <w:szCs w:val="22"/>
        </w:rPr>
        <w:t>一、选择题</w:t>
      </w:r>
    </w:p>
    <w:p w:rsidR="00B04F75" w:rsidRPr="00B04F75" w:rsidP="00B04F75" w14:paraId="4AC5CAEB"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2023</w:t>
      </w:r>
      <w:r w:rsidRPr="00B04F75">
        <w:rPr>
          <w:rFonts w:cs="Times New Roman"/>
          <w:szCs w:val="22"/>
        </w:rPr>
        <w:t>秋</w:t>
      </w:r>
      <w:r w:rsidRPr="00B04F75">
        <w:rPr>
          <w:rFonts w:cs="Times New Roman"/>
          <w:szCs w:val="22"/>
        </w:rPr>
        <w:t>·</w:t>
      </w:r>
      <w:r w:rsidRPr="00B04F75">
        <w:rPr>
          <w:rFonts w:cs="Times New Roman"/>
          <w:szCs w:val="22"/>
        </w:rPr>
        <w:t>北京房山</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黄河养育华夏子孙孕育中华文明。下图为黄河流域示意图。读</w:t>
      </w:r>
      <w:r w:rsidRPr="00B04F75">
        <w:rPr>
          <w:rFonts w:ascii="楷体" w:eastAsia="楷体" w:hAnsi="楷体" w:cs="楷体"/>
          <w:szCs w:val="22"/>
        </w:rPr>
        <w:t>图完成</w:t>
      </w:r>
      <w:r w:rsidRPr="00B04F75">
        <w:rPr>
          <w:rFonts w:ascii="楷体" w:eastAsia="楷体" w:hAnsi="楷体" w:cs="楷体"/>
          <w:szCs w:val="22"/>
        </w:rPr>
        <w:t>问题。</w:t>
      </w:r>
    </w:p>
    <w:p w:rsidR="00B04F75" w:rsidRPr="00B04F75" w:rsidP="00B04F75" w14:paraId="21067696"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905375" cy="18097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4905375" cy="1809750"/>
                    </a:xfrm>
                    <a:prstGeom prst="rect">
                      <a:avLst/>
                    </a:prstGeom>
                  </pic:spPr>
                </pic:pic>
              </a:graphicData>
            </a:graphic>
          </wp:inline>
        </w:drawing>
      </w:r>
    </w:p>
    <w:p w:rsidR="00B04F75" w:rsidRPr="00B04F75" w:rsidP="00B04F75" w14:paraId="10000A79"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．黄河（</w:t>
      </w:r>
      <w:r w:rsidRPr="00B04F75">
        <w:rPr>
          <w:rFonts w:eastAsia="Times New Roman" w:cs="Times New Roman"/>
          <w:kern w:val="0"/>
          <w:sz w:val="24"/>
        </w:rPr>
        <w:t>   </w:t>
      </w:r>
      <w:r w:rsidRPr="00B04F75">
        <w:rPr>
          <w:rFonts w:cs="Times New Roman"/>
          <w:szCs w:val="22"/>
        </w:rPr>
        <w:t>）</w:t>
      </w:r>
    </w:p>
    <w:p w:rsidR="00B04F75" w:rsidRPr="00B04F75" w:rsidP="00B04F75" w14:paraId="6C9E7D5A"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．发源于祁连山脉</w:t>
      </w:r>
      <w:r w:rsidRPr="00B04F75">
        <w:rPr>
          <w:rFonts w:cs="Times New Roman"/>
          <w:szCs w:val="22"/>
        </w:rPr>
        <w:tab/>
        <w:t>B</w:t>
      </w:r>
      <w:r w:rsidRPr="00B04F75">
        <w:rPr>
          <w:rFonts w:cs="Times New Roman"/>
          <w:szCs w:val="22"/>
        </w:rPr>
        <w:t>．自西向东注入黄海</w:t>
      </w:r>
    </w:p>
    <w:p w:rsidR="00B04F75" w:rsidRPr="00B04F75" w:rsidP="00B04F75" w14:paraId="173BC4C8"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．桃花峪是上、中游分界点</w:t>
      </w:r>
      <w:r w:rsidRPr="00B04F75">
        <w:rPr>
          <w:rFonts w:cs="Times New Roman"/>
          <w:szCs w:val="22"/>
        </w:rPr>
        <w:tab/>
        <w:t>D</w:t>
      </w:r>
      <w:r w:rsidRPr="00B04F75">
        <w:rPr>
          <w:rFonts w:cs="Times New Roman"/>
          <w:szCs w:val="22"/>
        </w:rPr>
        <w:t>．中游流经黄土高原</w:t>
      </w:r>
    </w:p>
    <w:p w:rsidR="00B04F75" w:rsidRPr="00B04F75" w:rsidP="00B04F75" w14:paraId="6AF8F376"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．黄河自古多忧患，尤其是下游地区的</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，严重威胁着沿岸人民的生命财产安全。下列关于</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成因的排列顺序，符合框图结构的是（</w:t>
      </w:r>
      <w:r w:rsidRPr="00B04F75">
        <w:rPr>
          <w:rFonts w:eastAsia="Times New Roman" w:cs="Times New Roman"/>
          <w:kern w:val="0"/>
          <w:sz w:val="24"/>
        </w:rPr>
        <w:t>   </w:t>
      </w:r>
      <w:r w:rsidRPr="00B04F75">
        <w:rPr>
          <w:rFonts w:cs="Times New Roman"/>
          <w:szCs w:val="22"/>
        </w:rPr>
        <w:t>）</w:t>
      </w:r>
    </w:p>
    <w:p w:rsidR="00B04F75" w:rsidRPr="00B04F75" w:rsidP="00B04F75" w14:paraId="6BA0E8A8"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924425" cy="2286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924425" cy="228600"/>
                    </a:xfrm>
                    <a:prstGeom prst="rect">
                      <a:avLst/>
                    </a:prstGeom>
                  </pic:spPr>
                </pic:pic>
              </a:graphicData>
            </a:graphic>
          </wp:inline>
        </w:drawing>
      </w:r>
    </w:p>
    <w:p w:rsidR="00B04F75" w:rsidRPr="00B04F75" w:rsidP="00B04F75" w14:paraId="170A595D"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河床抬升</w:t>
      </w:r>
      <w:r w:rsidRPr="00B04F75">
        <w:rPr>
          <w:rFonts w:ascii="宋体" w:hAnsi="宋体" w:hint="eastAsia"/>
          <w:szCs w:val="22"/>
        </w:rPr>
        <w:t>②</w:t>
      </w:r>
      <w:r w:rsidRPr="00B04F75">
        <w:rPr>
          <w:rFonts w:cs="Times New Roman"/>
          <w:szCs w:val="22"/>
        </w:rPr>
        <w:t>流速减慢</w:t>
      </w:r>
      <w:r w:rsidRPr="00B04F75">
        <w:rPr>
          <w:rFonts w:ascii="宋体" w:hAnsi="宋体" w:hint="eastAsia"/>
          <w:szCs w:val="22"/>
        </w:rPr>
        <w:t>③</w:t>
      </w:r>
      <w:r w:rsidRPr="00B04F75">
        <w:rPr>
          <w:rFonts w:cs="Times New Roman"/>
          <w:szCs w:val="22"/>
        </w:rPr>
        <w:t>含沙量大</w:t>
      </w:r>
    </w:p>
    <w:p w:rsidR="00B04F75" w:rsidRPr="00B04F75" w:rsidP="00B04F75" w14:paraId="031300A8"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①②③</w:t>
      </w:r>
      <w:r w:rsidRPr="00B04F75">
        <w:rPr>
          <w:rFonts w:cs="Times New Roman"/>
          <w:szCs w:val="22"/>
        </w:rPr>
        <w:tab/>
        <w:t>B</w:t>
      </w:r>
      <w:r w:rsidRPr="00B04F75">
        <w:rPr>
          <w:rFonts w:cs="Times New Roman"/>
          <w:szCs w:val="22"/>
        </w:rPr>
        <w:t>．</w:t>
      </w:r>
      <w:r w:rsidRPr="00B04F75">
        <w:rPr>
          <w:rFonts w:ascii="宋体" w:hAnsi="宋体" w:hint="eastAsia"/>
          <w:szCs w:val="22"/>
        </w:rPr>
        <w:t>②①③</w:t>
      </w:r>
      <w:r w:rsidRPr="00B04F75">
        <w:rPr>
          <w:rFonts w:cs="Times New Roman"/>
          <w:szCs w:val="22"/>
        </w:rPr>
        <w:tab/>
        <w:t>C</w:t>
      </w:r>
      <w:r w:rsidRPr="00B04F75">
        <w:rPr>
          <w:rFonts w:cs="Times New Roman"/>
          <w:szCs w:val="22"/>
        </w:rPr>
        <w:t>．</w:t>
      </w:r>
      <w:r w:rsidRPr="00B04F75">
        <w:rPr>
          <w:rFonts w:ascii="宋体" w:hAnsi="宋体" w:hint="eastAsia"/>
          <w:szCs w:val="22"/>
        </w:rPr>
        <w:t>③②①</w:t>
      </w:r>
      <w:r w:rsidRPr="00B04F75">
        <w:rPr>
          <w:rFonts w:cs="Times New Roman"/>
          <w:szCs w:val="22"/>
        </w:rPr>
        <w:tab/>
        <w:t>D</w:t>
      </w:r>
      <w:r w:rsidRPr="00B04F75">
        <w:rPr>
          <w:rFonts w:cs="Times New Roman"/>
          <w:szCs w:val="22"/>
        </w:rPr>
        <w:t>．</w:t>
      </w:r>
      <w:r w:rsidRPr="00B04F75">
        <w:rPr>
          <w:rFonts w:ascii="宋体" w:hAnsi="宋体" w:hint="eastAsia"/>
          <w:szCs w:val="22"/>
        </w:rPr>
        <w:t>③①②</w:t>
      </w:r>
    </w:p>
    <w:p w:rsidR="00B04F75" w:rsidRPr="00B04F75" w:rsidP="00B04F75" w14:paraId="0B0CE588"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08CE443D"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北京东城</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下图为长江水系水电站分布图。读图，完成下面小题。</w:t>
      </w:r>
    </w:p>
    <w:p w:rsidR="00B04F75" w:rsidRPr="00B04F75" w:rsidP="00B04F75" w14:paraId="6C1C9A9C"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453133"/>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5278120" cy="2453133"/>
                    </a:xfrm>
                    <a:prstGeom prst="rect">
                      <a:avLst/>
                    </a:prstGeom>
                  </pic:spPr>
                </pic:pic>
              </a:graphicData>
            </a:graphic>
          </wp:inline>
        </w:drawing>
      </w:r>
    </w:p>
    <w:p w:rsidR="00B04F75" w:rsidRPr="00B04F75" w:rsidP="00B04F75" w14:paraId="2064480A"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．长江水系的水电站，主要分布在（</w:t>
      </w:r>
      <w:r w:rsidRPr="00B04F75">
        <w:rPr>
          <w:rFonts w:eastAsia="Times New Roman" w:cs="Times New Roman"/>
          <w:kern w:val="0"/>
          <w:sz w:val="24"/>
        </w:rPr>
        <w:t>   </w:t>
      </w:r>
      <w:r w:rsidRPr="00B04F75">
        <w:rPr>
          <w:rFonts w:cs="Times New Roman"/>
          <w:szCs w:val="22"/>
        </w:rPr>
        <w:t>）</w:t>
      </w:r>
    </w:p>
    <w:p w:rsidR="00B04F75" w:rsidRPr="00B04F75" w:rsidP="00B04F75" w14:paraId="422C73D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．上游</w:t>
      </w:r>
      <w:r w:rsidRPr="00B04F75">
        <w:rPr>
          <w:rFonts w:cs="Times New Roman"/>
          <w:szCs w:val="22"/>
        </w:rPr>
        <w:tab/>
        <w:t>B</w:t>
      </w:r>
      <w:r w:rsidRPr="00B04F75">
        <w:rPr>
          <w:rFonts w:cs="Times New Roman"/>
          <w:szCs w:val="22"/>
        </w:rPr>
        <w:t>．中游</w:t>
      </w:r>
      <w:r w:rsidRPr="00B04F75">
        <w:rPr>
          <w:rFonts w:cs="Times New Roman"/>
          <w:szCs w:val="22"/>
        </w:rPr>
        <w:tab/>
        <w:t>C</w:t>
      </w:r>
      <w:r w:rsidRPr="00B04F75">
        <w:rPr>
          <w:rFonts w:cs="Times New Roman"/>
          <w:szCs w:val="22"/>
        </w:rPr>
        <w:t>．</w:t>
      </w:r>
      <w:r w:rsidRPr="00B04F75">
        <w:rPr>
          <w:rFonts w:cs="Times New Roman"/>
          <w:szCs w:val="22"/>
        </w:rPr>
        <w:t>下游</w:t>
      </w:r>
      <w:r w:rsidRPr="00B04F75">
        <w:rPr>
          <w:rFonts w:cs="Times New Roman"/>
          <w:szCs w:val="22"/>
        </w:rPr>
        <w:tab/>
      </w:r>
      <w:r w:rsidRPr="00B04F75">
        <w:rPr>
          <w:rFonts w:cs="Times New Roman"/>
          <w:szCs w:val="22"/>
        </w:rPr>
        <w:t>D</w:t>
      </w:r>
      <w:r w:rsidRPr="00B04F75">
        <w:rPr>
          <w:rFonts w:cs="Times New Roman"/>
          <w:szCs w:val="22"/>
        </w:rPr>
        <w:t>．中游和下游</w:t>
      </w:r>
    </w:p>
    <w:p w:rsidR="00B04F75" w:rsidRPr="00B04F75" w:rsidP="00B04F75" w14:paraId="3E64A82B"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．长江的航运价值大，主要体现在（</w:t>
      </w:r>
      <w:r w:rsidRPr="00B04F75">
        <w:rPr>
          <w:rFonts w:eastAsia="Times New Roman" w:cs="Times New Roman"/>
          <w:kern w:val="0"/>
          <w:sz w:val="24"/>
        </w:rPr>
        <w:t>   </w:t>
      </w:r>
      <w:r w:rsidRPr="00B04F75">
        <w:rPr>
          <w:rFonts w:cs="Times New Roman"/>
          <w:szCs w:val="22"/>
        </w:rPr>
        <w:t>）</w:t>
      </w:r>
    </w:p>
    <w:p w:rsidR="00B04F75" w:rsidRPr="00B04F75" w:rsidP="00B04F75" w14:paraId="369441C7"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支流沟通南北，干流联系东西</w:t>
      </w:r>
      <w:r w:rsidRPr="00B04F75">
        <w:rPr>
          <w:rFonts w:ascii="宋体" w:hAnsi="宋体" w:hint="eastAsia"/>
          <w:szCs w:val="22"/>
        </w:rPr>
        <w:t>②</w:t>
      </w:r>
      <w:r w:rsidRPr="00B04F75">
        <w:rPr>
          <w:rFonts w:cs="Times New Roman"/>
          <w:szCs w:val="22"/>
        </w:rPr>
        <w:t>落差巨大，水能丰富</w:t>
      </w:r>
      <w:r w:rsidRPr="00B04F75">
        <w:rPr>
          <w:rFonts w:ascii="宋体" w:hAnsi="宋体" w:hint="eastAsia"/>
          <w:szCs w:val="22"/>
        </w:rPr>
        <w:t>③</w:t>
      </w:r>
      <w:r w:rsidRPr="00B04F75">
        <w:rPr>
          <w:rFonts w:cs="Times New Roman"/>
          <w:szCs w:val="22"/>
        </w:rPr>
        <w:t>水库众多，灌溉农业十分发达</w:t>
      </w:r>
      <w:r w:rsidRPr="00B04F75">
        <w:rPr>
          <w:rFonts w:ascii="宋体" w:hAnsi="宋体" w:hint="eastAsia"/>
          <w:szCs w:val="22"/>
        </w:rPr>
        <w:t>④</w:t>
      </w:r>
      <w:r w:rsidRPr="00B04F75">
        <w:rPr>
          <w:rFonts w:cs="Times New Roman"/>
          <w:szCs w:val="22"/>
        </w:rPr>
        <w:t>江阔水深，终年不冻</w:t>
      </w:r>
    </w:p>
    <w:p w:rsidR="00B04F75" w:rsidRPr="00B04F75" w:rsidP="00B04F75" w14:paraId="70AC460F"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①③</w:t>
      </w:r>
      <w:r w:rsidRPr="00B04F75">
        <w:rPr>
          <w:rFonts w:cs="Times New Roman"/>
          <w:szCs w:val="22"/>
        </w:rPr>
        <w:tab/>
        <w:t>B</w:t>
      </w:r>
      <w:r w:rsidRPr="00B04F75">
        <w:rPr>
          <w:rFonts w:cs="Times New Roman"/>
          <w:szCs w:val="22"/>
        </w:rPr>
        <w:t>．</w:t>
      </w:r>
      <w:r w:rsidRPr="00B04F75">
        <w:rPr>
          <w:rFonts w:ascii="宋体" w:hAnsi="宋体" w:hint="eastAsia"/>
          <w:szCs w:val="22"/>
        </w:rPr>
        <w:t>②③</w:t>
      </w:r>
      <w:r w:rsidRPr="00B04F75">
        <w:rPr>
          <w:rFonts w:cs="Times New Roman"/>
          <w:szCs w:val="22"/>
        </w:rPr>
        <w:tab/>
        <w:t>C</w:t>
      </w:r>
      <w:r w:rsidRPr="00B04F75">
        <w:rPr>
          <w:rFonts w:cs="Times New Roman"/>
          <w:szCs w:val="22"/>
        </w:rPr>
        <w:t>．</w:t>
      </w:r>
      <w:r w:rsidRPr="00B04F75">
        <w:rPr>
          <w:rFonts w:ascii="宋体" w:hAnsi="宋体" w:hint="eastAsia"/>
          <w:szCs w:val="22"/>
        </w:rPr>
        <w:t>①④</w:t>
      </w:r>
      <w:r w:rsidRPr="00B04F75">
        <w:rPr>
          <w:rFonts w:cs="Times New Roman"/>
          <w:szCs w:val="22"/>
        </w:rPr>
        <w:tab/>
        <w:t>D</w:t>
      </w:r>
      <w:r w:rsidRPr="00B04F75">
        <w:rPr>
          <w:rFonts w:cs="Times New Roman"/>
          <w:szCs w:val="22"/>
        </w:rPr>
        <w:t>．</w:t>
      </w:r>
      <w:r w:rsidRPr="00B04F75">
        <w:rPr>
          <w:rFonts w:ascii="宋体" w:hAnsi="宋体" w:hint="eastAsia"/>
          <w:szCs w:val="22"/>
        </w:rPr>
        <w:t>②④</w:t>
      </w:r>
    </w:p>
    <w:p w:rsidR="00B04F75" w:rsidRPr="00B04F75" w:rsidP="00B04F75" w14:paraId="1C089454"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102F1D21"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北京东城</w:t>
      </w:r>
      <w:r w:rsidRPr="00B04F75">
        <w:rPr>
          <w:rFonts w:cs="Times New Roman"/>
          <w:szCs w:val="22"/>
        </w:rPr>
        <w:t>·</w:t>
      </w:r>
      <w:r w:rsidRPr="00B04F75">
        <w:rPr>
          <w:rFonts w:cs="Times New Roman"/>
          <w:szCs w:val="22"/>
        </w:rPr>
        <w:t>七年级校考期末）</w:t>
      </w:r>
      <w:r w:rsidRPr="00B04F75">
        <w:rPr>
          <w:rFonts w:ascii="楷体" w:eastAsia="楷体" w:hAnsi="楷体" w:cs="楷体"/>
          <w:szCs w:val="22"/>
        </w:rPr>
        <w:t>《中华人民共和国长江保护法》于2021年3月1日起正式实施，这是我国首次以国家法律的形式为特定的河流流域立法。读图“长江干流各河段主要生态环境问题示意图”，完成下面小题。</w:t>
      </w:r>
    </w:p>
    <w:p w:rsidR="00B04F75" w:rsidRPr="00B04F75" w:rsidP="00B04F75" w14:paraId="7A7D40D1"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125165" cy="1552792"/>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125165" cy="1552792"/>
                    </a:xfrm>
                    <a:prstGeom prst="rect">
                      <a:avLst/>
                    </a:prstGeom>
                  </pic:spPr>
                </pic:pic>
              </a:graphicData>
            </a:graphic>
          </wp:inline>
        </w:drawing>
      </w:r>
    </w:p>
    <w:p w:rsidR="00B04F75" w:rsidRPr="00B04F75" w:rsidP="00B04F75" w14:paraId="322C9D38" w14:textId="77777777">
      <w:pPr>
        <w:shd w:val="clear" w:color="auto" w:fill="FFFFFF"/>
        <w:spacing w:line="360" w:lineRule="auto"/>
        <w:jc w:val="left"/>
        <w:textAlignment w:val="center"/>
        <w:rPr>
          <w:rFonts w:cs="Times New Roman"/>
          <w:szCs w:val="22"/>
        </w:rPr>
      </w:pPr>
      <w:r w:rsidRPr="00B04F75">
        <w:rPr>
          <w:rFonts w:cs="Times New Roman"/>
          <w:szCs w:val="22"/>
        </w:rPr>
        <w:t>5</w:t>
      </w:r>
      <w:r w:rsidRPr="00B04F75">
        <w:rPr>
          <w:rFonts w:cs="Times New Roman"/>
          <w:szCs w:val="22"/>
        </w:rPr>
        <w:t>．长江上游水土流失不断加剧的主要原因是（</w:t>
      </w:r>
      <w:r w:rsidRPr="00B04F75">
        <w:rPr>
          <w:rFonts w:eastAsia="Times New Roman" w:cs="Times New Roman"/>
          <w:kern w:val="0"/>
          <w:sz w:val="24"/>
        </w:rPr>
        <w:t>   </w:t>
      </w:r>
      <w:r w:rsidRPr="00B04F75">
        <w:rPr>
          <w:rFonts w:cs="Times New Roman"/>
          <w:szCs w:val="22"/>
        </w:rPr>
        <w:t>）</w:t>
      </w:r>
    </w:p>
    <w:p w:rsidR="00B04F75" w:rsidRPr="00B04F75" w:rsidP="00B04F75" w14:paraId="74983A98"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．土质疏松</w:t>
      </w:r>
      <w:r w:rsidRPr="00B04F75">
        <w:rPr>
          <w:rFonts w:cs="Times New Roman"/>
          <w:szCs w:val="22"/>
        </w:rPr>
        <w:tab/>
        <w:t>B</w:t>
      </w:r>
      <w:r w:rsidRPr="00B04F75">
        <w:rPr>
          <w:rFonts w:cs="Times New Roman"/>
          <w:szCs w:val="22"/>
        </w:rPr>
        <w:t>．夏季多暴雨</w:t>
      </w:r>
      <w:r w:rsidRPr="00B04F75">
        <w:rPr>
          <w:rFonts w:cs="Times New Roman"/>
          <w:szCs w:val="22"/>
        </w:rPr>
        <w:tab/>
        <w:t>C</w:t>
      </w:r>
      <w:r w:rsidRPr="00B04F75">
        <w:rPr>
          <w:rFonts w:cs="Times New Roman"/>
          <w:szCs w:val="22"/>
        </w:rPr>
        <w:t>．滥伐森林</w:t>
      </w:r>
      <w:r w:rsidRPr="00B04F75">
        <w:rPr>
          <w:rFonts w:cs="Times New Roman"/>
          <w:szCs w:val="22"/>
        </w:rPr>
        <w:tab/>
        <w:t>D</w:t>
      </w:r>
      <w:r w:rsidRPr="00B04F75">
        <w:rPr>
          <w:rFonts w:cs="Times New Roman"/>
          <w:szCs w:val="22"/>
        </w:rPr>
        <w:t>．修建水库</w:t>
      </w:r>
    </w:p>
    <w:p w:rsidR="00B04F75" w:rsidRPr="00B04F75" w:rsidP="00B04F75" w14:paraId="0F0CBD7A" w14:textId="77777777">
      <w:pPr>
        <w:shd w:val="clear" w:color="auto" w:fill="FFFFFF"/>
        <w:spacing w:line="360" w:lineRule="auto"/>
        <w:jc w:val="left"/>
        <w:textAlignment w:val="center"/>
        <w:rPr>
          <w:rFonts w:cs="Times New Roman"/>
          <w:szCs w:val="22"/>
        </w:rPr>
      </w:pPr>
      <w:r w:rsidRPr="00B04F75">
        <w:rPr>
          <w:rFonts w:cs="Times New Roman"/>
          <w:szCs w:val="22"/>
        </w:rPr>
        <w:t>6</w:t>
      </w:r>
      <w:r w:rsidRPr="00B04F75">
        <w:rPr>
          <w:rFonts w:cs="Times New Roman"/>
          <w:szCs w:val="22"/>
        </w:rPr>
        <w:t>．对长江立法保护，因为（</w:t>
      </w:r>
      <w:r w:rsidRPr="00B04F75">
        <w:rPr>
          <w:rFonts w:eastAsia="Times New Roman" w:cs="Times New Roman"/>
          <w:kern w:val="0"/>
          <w:sz w:val="24"/>
        </w:rPr>
        <w:t>   </w:t>
      </w:r>
      <w:r w:rsidRPr="00B04F75">
        <w:rPr>
          <w:rFonts w:cs="Times New Roman"/>
          <w:szCs w:val="22"/>
        </w:rPr>
        <w:t>）</w:t>
      </w:r>
    </w:p>
    <w:p w:rsidR="00B04F75" w:rsidRPr="00B04F75" w:rsidP="00B04F75" w14:paraId="76CDA64B"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长江是世界上长度最长且含沙量最大的河流</w:t>
      </w:r>
    </w:p>
    <w:p w:rsidR="00B04F75" w:rsidRPr="00B04F75" w:rsidP="00B04F75" w14:paraId="4A717532"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②</w:t>
      </w:r>
      <w:r w:rsidRPr="00B04F75">
        <w:rPr>
          <w:rFonts w:cs="Times New Roman"/>
          <w:szCs w:val="22"/>
        </w:rPr>
        <w:t>过度捕捞，造成长江渔业资源利用不可持续</w:t>
      </w:r>
    </w:p>
    <w:p w:rsidR="00B04F75" w:rsidRPr="00B04F75" w:rsidP="00B04F75" w14:paraId="7DA9D301"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③</w:t>
      </w:r>
      <w:r w:rsidRPr="00B04F75">
        <w:rPr>
          <w:rFonts w:cs="Times New Roman"/>
          <w:szCs w:val="22"/>
        </w:rPr>
        <w:t>长江沿岸存在乱砍滥伐、排污等破坏生态环境的现象</w:t>
      </w:r>
    </w:p>
    <w:p w:rsidR="00B04F75" w:rsidRPr="00B04F75" w:rsidP="00B04F75" w14:paraId="7710D761"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④</w:t>
      </w:r>
      <w:r w:rsidRPr="00B04F75">
        <w:rPr>
          <w:rFonts w:cs="Times New Roman"/>
          <w:szCs w:val="22"/>
        </w:rPr>
        <w:t>长江是中国最重要的内河航运大动脉，被称为</w:t>
      </w:r>
      <w:r w:rsidRPr="00B04F75">
        <w:rPr>
          <w:rFonts w:cs="Times New Roman"/>
          <w:szCs w:val="22"/>
        </w:rPr>
        <w:t>“</w:t>
      </w:r>
      <w:r w:rsidRPr="00B04F75">
        <w:rPr>
          <w:rFonts w:cs="Times New Roman"/>
          <w:szCs w:val="22"/>
        </w:rPr>
        <w:t>黄金水道</w:t>
      </w:r>
      <w:r w:rsidRPr="00B04F75">
        <w:rPr>
          <w:rFonts w:cs="Times New Roman"/>
          <w:szCs w:val="22"/>
        </w:rPr>
        <w:t>”</w:t>
      </w:r>
    </w:p>
    <w:p w:rsidR="00B04F75" w:rsidRPr="00B04F75" w:rsidP="00B04F75" w14:paraId="5C23948E"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①②③</w:t>
      </w:r>
      <w:r w:rsidRPr="00B04F75">
        <w:rPr>
          <w:rFonts w:cs="Times New Roman"/>
          <w:szCs w:val="22"/>
        </w:rPr>
        <w:tab/>
        <w:t>B</w:t>
      </w:r>
      <w:r w:rsidRPr="00B04F75">
        <w:rPr>
          <w:rFonts w:cs="Times New Roman"/>
          <w:szCs w:val="22"/>
        </w:rPr>
        <w:t>．</w:t>
      </w:r>
      <w:r w:rsidRPr="00B04F75">
        <w:rPr>
          <w:rFonts w:ascii="宋体" w:hAnsi="宋体" w:hint="eastAsia"/>
          <w:szCs w:val="22"/>
        </w:rPr>
        <w:t>①②④</w:t>
      </w:r>
      <w:r w:rsidRPr="00B04F75">
        <w:rPr>
          <w:rFonts w:cs="Times New Roman"/>
          <w:szCs w:val="22"/>
        </w:rPr>
        <w:tab/>
        <w:t>C</w:t>
      </w:r>
      <w:r w:rsidRPr="00B04F75">
        <w:rPr>
          <w:rFonts w:cs="Times New Roman"/>
          <w:szCs w:val="22"/>
        </w:rPr>
        <w:t>．</w:t>
      </w:r>
      <w:r w:rsidRPr="00B04F75">
        <w:rPr>
          <w:rFonts w:ascii="宋体" w:hAnsi="宋体" w:hint="eastAsia"/>
          <w:szCs w:val="22"/>
        </w:rPr>
        <w:t>①③④</w:t>
      </w:r>
      <w:r w:rsidRPr="00B04F75">
        <w:rPr>
          <w:rFonts w:cs="Times New Roman"/>
          <w:szCs w:val="22"/>
        </w:rPr>
        <w:tab/>
        <w:t>D</w:t>
      </w:r>
      <w:r w:rsidRPr="00B04F75">
        <w:rPr>
          <w:rFonts w:cs="Times New Roman"/>
          <w:szCs w:val="22"/>
        </w:rPr>
        <w:t>．</w:t>
      </w:r>
      <w:r w:rsidRPr="00B04F75">
        <w:rPr>
          <w:rFonts w:ascii="宋体" w:hAnsi="宋体" w:hint="eastAsia"/>
          <w:szCs w:val="22"/>
        </w:rPr>
        <w:t>②③④</w:t>
      </w:r>
    </w:p>
    <w:p w:rsidR="00B04F75" w:rsidRPr="00B04F75" w:rsidP="00B04F75" w14:paraId="5C06F037"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113A45A6"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2021年是中国共产党百年华诞，某校学生开展“云走长征路”的纪念活动，重温红军长征路上湘江战役、巧渡金沙江等重要事件。活动中同学们了解到都江堰灌区是我国历史最悠久的灌区之一。下图为长江流域图。读图，完成下面小题。</w:t>
      </w:r>
    </w:p>
    <w:p w:rsidR="00B04F75" w:rsidRPr="00B04F75" w:rsidP="00B04F75" w14:paraId="038EB8B7"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646732"/>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5278120" cy="2646732"/>
                    </a:xfrm>
                    <a:prstGeom prst="rect">
                      <a:avLst/>
                    </a:prstGeom>
                  </pic:spPr>
                </pic:pic>
              </a:graphicData>
            </a:graphic>
          </wp:inline>
        </w:drawing>
      </w:r>
    </w:p>
    <w:p w:rsidR="00B04F75" w:rsidRPr="00B04F75" w:rsidP="00B04F75" w14:paraId="1550FBEE" w14:textId="77777777">
      <w:pPr>
        <w:shd w:val="clear" w:color="auto" w:fill="FFFFFF"/>
        <w:spacing w:line="360" w:lineRule="auto"/>
        <w:jc w:val="left"/>
        <w:textAlignment w:val="center"/>
        <w:rPr>
          <w:rFonts w:cs="Times New Roman"/>
          <w:szCs w:val="22"/>
        </w:rPr>
      </w:pPr>
      <w:r w:rsidRPr="00B04F75">
        <w:rPr>
          <w:rFonts w:cs="Times New Roman"/>
          <w:szCs w:val="22"/>
        </w:rPr>
        <w:t>7</w:t>
      </w:r>
      <w:r w:rsidRPr="00B04F75">
        <w:rPr>
          <w:rFonts w:cs="Times New Roman"/>
          <w:szCs w:val="22"/>
        </w:rPr>
        <w:t>．关于湘江的正确叙述是（</w:t>
      </w:r>
      <w:r w:rsidRPr="00B04F75">
        <w:rPr>
          <w:rFonts w:eastAsia="Times New Roman" w:cs="Times New Roman"/>
          <w:kern w:val="0"/>
          <w:sz w:val="24"/>
        </w:rPr>
        <w:t>   </w:t>
      </w:r>
      <w:r w:rsidRPr="00B04F75">
        <w:rPr>
          <w:rFonts w:cs="Times New Roman"/>
          <w:szCs w:val="22"/>
        </w:rPr>
        <w:t>）</w:t>
      </w:r>
    </w:p>
    <w:p w:rsidR="00B04F75" w:rsidRPr="00B04F75" w:rsidP="00B04F75" w14:paraId="5EDD9CD2"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．发源于洞庭湖</w:t>
      </w:r>
      <w:r w:rsidRPr="00B04F75">
        <w:rPr>
          <w:rFonts w:cs="Times New Roman"/>
          <w:szCs w:val="22"/>
        </w:rPr>
        <w:tab/>
        <w:t>B</w:t>
      </w:r>
      <w:r w:rsidRPr="00B04F75">
        <w:rPr>
          <w:rFonts w:cs="Times New Roman"/>
          <w:szCs w:val="22"/>
        </w:rPr>
        <w:t>．大致自北向南流</w:t>
      </w:r>
      <w:r w:rsidRPr="00B04F75">
        <w:rPr>
          <w:rFonts w:cs="Times New Roman"/>
          <w:szCs w:val="22"/>
        </w:rPr>
        <w:tab/>
        <w:t>C</w:t>
      </w:r>
      <w:r w:rsidRPr="00B04F75">
        <w:rPr>
          <w:rFonts w:cs="Times New Roman"/>
          <w:szCs w:val="22"/>
        </w:rPr>
        <w:t>．位于长江</w:t>
      </w:r>
      <w:r w:rsidRPr="00B04F75">
        <w:rPr>
          <w:rFonts w:cs="Times New Roman"/>
          <w:szCs w:val="22"/>
        </w:rPr>
        <w:t>下游</w:t>
      </w:r>
      <w:r w:rsidRPr="00B04F75">
        <w:rPr>
          <w:rFonts w:cs="Times New Roman"/>
          <w:szCs w:val="22"/>
        </w:rPr>
        <w:tab/>
      </w:r>
      <w:r w:rsidRPr="00B04F75">
        <w:rPr>
          <w:rFonts w:cs="Times New Roman"/>
          <w:szCs w:val="22"/>
        </w:rPr>
        <w:t>D</w:t>
      </w:r>
      <w:r w:rsidRPr="00B04F75">
        <w:rPr>
          <w:rFonts w:cs="Times New Roman"/>
          <w:szCs w:val="22"/>
        </w:rPr>
        <w:t>．长江南岸的支流</w:t>
      </w:r>
    </w:p>
    <w:p w:rsidR="00B04F75" w:rsidRPr="00B04F75" w:rsidP="00B04F75" w14:paraId="76D60970" w14:textId="77777777">
      <w:pPr>
        <w:shd w:val="clear" w:color="auto" w:fill="FFFFFF"/>
        <w:spacing w:line="360" w:lineRule="auto"/>
        <w:jc w:val="left"/>
        <w:textAlignment w:val="center"/>
        <w:rPr>
          <w:rFonts w:cs="Times New Roman"/>
          <w:szCs w:val="22"/>
        </w:rPr>
      </w:pPr>
      <w:r w:rsidRPr="00B04F75">
        <w:rPr>
          <w:rFonts w:cs="Times New Roman"/>
          <w:szCs w:val="22"/>
        </w:rPr>
        <w:t>8</w:t>
      </w:r>
      <w:r w:rsidRPr="00B04F75">
        <w:rPr>
          <w:rFonts w:cs="Times New Roman"/>
          <w:szCs w:val="22"/>
        </w:rPr>
        <w:t>．诗句</w:t>
      </w:r>
      <w:r w:rsidRPr="00B04F75">
        <w:rPr>
          <w:rFonts w:cs="Times New Roman"/>
          <w:szCs w:val="22"/>
        </w:rPr>
        <w:t>“</w:t>
      </w:r>
      <w:r w:rsidRPr="00B04F75">
        <w:rPr>
          <w:rFonts w:cs="Times New Roman"/>
          <w:szCs w:val="22"/>
        </w:rPr>
        <w:t>金沙水拍云崖暖</w:t>
      </w:r>
      <w:r w:rsidRPr="00B04F75">
        <w:rPr>
          <w:rFonts w:cs="Times New Roman"/>
          <w:szCs w:val="22"/>
        </w:rPr>
        <w:t>”</w:t>
      </w:r>
      <w:r w:rsidRPr="00B04F75">
        <w:rPr>
          <w:rFonts w:cs="Times New Roman"/>
          <w:szCs w:val="22"/>
        </w:rPr>
        <w:t>描述了金沙江河段（</w:t>
      </w:r>
      <w:r w:rsidRPr="00B04F75">
        <w:rPr>
          <w:rFonts w:eastAsia="Times New Roman" w:cs="Times New Roman"/>
          <w:kern w:val="0"/>
          <w:sz w:val="24"/>
        </w:rPr>
        <w:t>   </w:t>
      </w:r>
      <w:r w:rsidRPr="00B04F75">
        <w:rPr>
          <w:rFonts w:cs="Times New Roman"/>
          <w:szCs w:val="22"/>
        </w:rPr>
        <w:t>）</w:t>
      </w:r>
    </w:p>
    <w:p w:rsidR="00B04F75" w:rsidRPr="00B04F75" w:rsidP="00B04F75" w14:paraId="0C351623"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．山高谷深</w:t>
      </w:r>
      <w:r w:rsidRPr="00B04F75">
        <w:rPr>
          <w:rFonts w:cs="Times New Roman"/>
          <w:szCs w:val="22"/>
        </w:rPr>
        <w:tab/>
        <w:t>B</w:t>
      </w:r>
      <w:r w:rsidRPr="00B04F75">
        <w:rPr>
          <w:rFonts w:cs="Times New Roman"/>
          <w:szCs w:val="22"/>
        </w:rPr>
        <w:t>．降水量大</w:t>
      </w:r>
      <w:r w:rsidRPr="00B04F75">
        <w:rPr>
          <w:rFonts w:cs="Times New Roman"/>
          <w:szCs w:val="22"/>
        </w:rPr>
        <w:tab/>
        <w:t>C</w:t>
      </w:r>
      <w:r w:rsidRPr="00B04F75">
        <w:rPr>
          <w:rFonts w:cs="Times New Roman"/>
          <w:szCs w:val="22"/>
        </w:rPr>
        <w:t>．有结冰期</w:t>
      </w:r>
      <w:r w:rsidRPr="00B04F75">
        <w:rPr>
          <w:rFonts w:cs="Times New Roman"/>
          <w:szCs w:val="22"/>
        </w:rPr>
        <w:tab/>
        <w:t>D</w:t>
      </w:r>
      <w:r w:rsidRPr="00B04F75">
        <w:rPr>
          <w:rFonts w:cs="Times New Roman"/>
          <w:szCs w:val="22"/>
        </w:rPr>
        <w:t>．流速较缓</w:t>
      </w:r>
    </w:p>
    <w:p w:rsidR="00B04F75" w:rsidRPr="00B04F75" w:rsidP="00B04F75" w14:paraId="6B9EE759" w14:textId="77777777">
      <w:pPr>
        <w:shd w:val="clear" w:color="auto" w:fill="FFFFFF"/>
        <w:spacing w:line="360" w:lineRule="auto"/>
        <w:jc w:val="left"/>
        <w:textAlignment w:val="center"/>
        <w:rPr>
          <w:rFonts w:cs="Times New Roman"/>
          <w:szCs w:val="22"/>
        </w:rPr>
      </w:pPr>
      <w:r w:rsidRPr="00B04F75">
        <w:rPr>
          <w:rFonts w:cs="Times New Roman"/>
          <w:szCs w:val="22"/>
        </w:rPr>
        <w:t>9</w:t>
      </w:r>
      <w:r w:rsidRPr="00B04F75">
        <w:rPr>
          <w:rFonts w:cs="Times New Roman"/>
          <w:szCs w:val="22"/>
        </w:rPr>
        <w:t>．都江堰的主要功能是（</w:t>
      </w:r>
      <w:r w:rsidRPr="00B04F75">
        <w:rPr>
          <w:rFonts w:eastAsia="Times New Roman" w:cs="Times New Roman"/>
          <w:kern w:val="0"/>
          <w:sz w:val="24"/>
        </w:rPr>
        <w:t>   </w:t>
      </w:r>
      <w:r w:rsidRPr="00B04F75">
        <w:rPr>
          <w:rFonts w:cs="Times New Roman"/>
          <w:szCs w:val="22"/>
        </w:rPr>
        <w:t>）</w:t>
      </w:r>
    </w:p>
    <w:p w:rsidR="00B04F75" w:rsidRPr="00B04F75" w:rsidP="00B04F75" w14:paraId="4A1E28BC"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．养殖</w:t>
      </w:r>
      <w:r w:rsidRPr="00B04F75">
        <w:rPr>
          <w:rFonts w:cs="Times New Roman"/>
          <w:szCs w:val="22"/>
        </w:rPr>
        <w:tab/>
        <w:t>B</w:t>
      </w:r>
      <w:r w:rsidRPr="00B04F75">
        <w:rPr>
          <w:rFonts w:cs="Times New Roman"/>
          <w:szCs w:val="22"/>
        </w:rPr>
        <w:t>．灌溉</w:t>
      </w:r>
      <w:r w:rsidRPr="00B04F75">
        <w:rPr>
          <w:rFonts w:cs="Times New Roman"/>
          <w:szCs w:val="22"/>
        </w:rPr>
        <w:tab/>
        <w:t>C</w:t>
      </w:r>
      <w:r w:rsidRPr="00B04F75">
        <w:rPr>
          <w:rFonts w:cs="Times New Roman"/>
          <w:szCs w:val="22"/>
        </w:rPr>
        <w:t>．航运</w:t>
      </w:r>
      <w:r w:rsidRPr="00B04F75">
        <w:rPr>
          <w:rFonts w:cs="Times New Roman"/>
          <w:szCs w:val="22"/>
        </w:rPr>
        <w:tab/>
        <w:t>D</w:t>
      </w:r>
      <w:r w:rsidRPr="00B04F75">
        <w:rPr>
          <w:rFonts w:cs="Times New Roman"/>
          <w:szCs w:val="22"/>
        </w:rPr>
        <w:t>．发电</w:t>
      </w:r>
    </w:p>
    <w:p w:rsidR="00B04F75" w:rsidRPr="00B04F75" w:rsidP="00B04F75" w14:paraId="020D8141"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5B243CA1"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北京丰台</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长江是我国第一大河。图为长江流域图。读图，完成下面小题。</w:t>
      </w:r>
    </w:p>
    <w:p w:rsidR="00B04F75" w:rsidRPr="00B04F75" w:rsidP="00B04F75" w14:paraId="1836D82A"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324350" cy="2105025"/>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4324350" cy="2105025"/>
                    </a:xfrm>
                    <a:prstGeom prst="rect">
                      <a:avLst/>
                    </a:prstGeom>
                  </pic:spPr>
                </pic:pic>
              </a:graphicData>
            </a:graphic>
          </wp:inline>
        </w:drawing>
      </w:r>
    </w:p>
    <w:p w:rsidR="00B04F75" w:rsidRPr="00B04F75" w:rsidP="00B04F75" w14:paraId="0B0F8E6A" w14:textId="77777777">
      <w:pPr>
        <w:shd w:val="clear" w:color="auto" w:fill="FFFFFF"/>
        <w:spacing w:line="360" w:lineRule="auto"/>
        <w:jc w:val="left"/>
        <w:textAlignment w:val="center"/>
        <w:rPr>
          <w:rFonts w:cs="Times New Roman"/>
          <w:szCs w:val="22"/>
        </w:rPr>
      </w:pPr>
      <w:r w:rsidRPr="00B04F75">
        <w:rPr>
          <w:rFonts w:cs="Times New Roman"/>
          <w:szCs w:val="22"/>
        </w:rPr>
        <w:t>10</w:t>
      </w:r>
      <w:r w:rsidRPr="00B04F75">
        <w:rPr>
          <w:rFonts w:cs="Times New Roman"/>
          <w:szCs w:val="22"/>
        </w:rPr>
        <w:t>．长江（</w:t>
      </w:r>
      <w:r w:rsidRPr="00B04F75">
        <w:rPr>
          <w:rFonts w:eastAsia="Times New Roman" w:cs="Times New Roman"/>
          <w:kern w:val="0"/>
          <w:sz w:val="24"/>
        </w:rPr>
        <w:t>   </w:t>
      </w:r>
      <w:r w:rsidRPr="00B04F75">
        <w:rPr>
          <w:rFonts w:cs="Times New Roman"/>
          <w:szCs w:val="22"/>
        </w:rPr>
        <w:t>）</w:t>
      </w:r>
    </w:p>
    <w:p w:rsidR="00B04F75" w:rsidRPr="00B04F75" w:rsidP="00B04F75" w14:paraId="6ED73319"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．发源于唐古拉山脉</w:t>
      </w:r>
      <w:r w:rsidRPr="00B04F75">
        <w:rPr>
          <w:rFonts w:cs="Times New Roman"/>
          <w:szCs w:val="22"/>
        </w:rPr>
        <w:t>北麓</w:t>
      </w:r>
      <w:r w:rsidRPr="00B04F75">
        <w:rPr>
          <w:rFonts w:cs="Times New Roman"/>
          <w:szCs w:val="22"/>
        </w:rPr>
        <w:tab/>
      </w:r>
      <w:r w:rsidRPr="00B04F75">
        <w:rPr>
          <w:rFonts w:cs="Times New Roman"/>
          <w:szCs w:val="22"/>
        </w:rPr>
        <w:t>B</w:t>
      </w:r>
      <w:r w:rsidRPr="00B04F75">
        <w:rPr>
          <w:rFonts w:cs="Times New Roman"/>
          <w:szCs w:val="22"/>
        </w:rPr>
        <w:t>．自西向东注入黄海</w:t>
      </w:r>
    </w:p>
    <w:p w:rsidR="00B04F75" w:rsidRPr="00B04F75" w:rsidP="00B04F75" w14:paraId="50D047EF"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．支流分列东西，汇入干流</w:t>
      </w:r>
      <w:r w:rsidRPr="00B04F75">
        <w:rPr>
          <w:rFonts w:cs="Times New Roman"/>
          <w:szCs w:val="22"/>
        </w:rPr>
        <w:tab/>
        <w:t>D</w:t>
      </w:r>
      <w:r w:rsidRPr="00B04F75">
        <w:rPr>
          <w:rFonts w:cs="Times New Roman"/>
          <w:szCs w:val="22"/>
        </w:rPr>
        <w:t>．干流流经华北平原</w:t>
      </w:r>
    </w:p>
    <w:p w:rsidR="00B04F75" w:rsidRPr="00B04F75" w:rsidP="00B04F75" w14:paraId="61646D6B" w14:textId="77777777">
      <w:pPr>
        <w:shd w:val="clear" w:color="auto" w:fill="FFFFFF"/>
        <w:spacing w:line="360" w:lineRule="auto"/>
        <w:jc w:val="left"/>
        <w:textAlignment w:val="center"/>
        <w:rPr>
          <w:rFonts w:cs="Times New Roman"/>
          <w:szCs w:val="22"/>
        </w:rPr>
      </w:pPr>
      <w:r w:rsidRPr="00B04F75">
        <w:rPr>
          <w:rFonts w:cs="Times New Roman"/>
          <w:szCs w:val="22"/>
        </w:rPr>
        <w:t>11</w:t>
      </w:r>
      <w:r w:rsidRPr="00B04F75">
        <w:rPr>
          <w:rFonts w:cs="Times New Roman"/>
          <w:szCs w:val="22"/>
        </w:rPr>
        <w:t>．长江水系水电站主要分布在（</w:t>
      </w:r>
      <w:r w:rsidRPr="00B04F75">
        <w:rPr>
          <w:rFonts w:eastAsia="Times New Roman" w:cs="Times New Roman"/>
          <w:kern w:val="0"/>
          <w:sz w:val="24"/>
        </w:rPr>
        <w:t>   </w:t>
      </w:r>
      <w:r w:rsidRPr="00B04F75">
        <w:rPr>
          <w:rFonts w:cs="Times New Roman"/>
          <w:szCs w:val="22"/>
        </w:rPr>
        <w:t>）</w:t>
      </w:r>
    </w:p>
    <w:p w:rsidR="00B04F75" w:rsidRPr="00B04F75" w:rsidP="00B04F75" w14:paraId="64C69AA7"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．上游地区</w:t>
      </w:r>
      <w:r w:rsidRPr="00B04F75">
        <w:rPr>
          <w:rFonts w:cs="Times New Roman"/>
          <w:szCs w:val="22"/>
        </w:rPr>
        <w:tab/>
        <w:t>B</w:t>
      </w:r>
      <w:r w:rsidRPr="00B04F75">
        <w:rPr>
          <w:rFonts w:cs="Times New Roman"/>
          <w:szCs w:val="22"/>
        </w:rPr>
        <w:t>．中游地区</w:t>
      </w:r>
      <w:r w:rsidRPr="00B04F75">
        <w:rPr>
          <w:rFonts w:cs="Times New Roman"/>
          <w:szCs w:val="22"/>
        </w:rPr>
        <w:tab/>
        <w:t>C</w:t>
      </w:r>
      <w:r w:rsidRPr="00B04F75">
        <w:rPr>
          <w:rFonts w:cs="Times New Roman"/>
          <w:szCs w:val="22"/>
        </w:rPr>
        <w:t>．下游地区</w:t>
      </w:r>
      <w:r w:rsidRPr="00B04F75">
        <w:rPr>
          <w:rFonts w:cs="Times New Roman"/>
          <w:szCs w:val="22"/>
        </w:rPr>
        <w:tab/>
        <w:t>D</w:t>
      </w:r>
      <w:r w:rsidRPr="00B04F75">
        <w:rPr>
          <w:rFonts w:cs="Times New Roman"/>
          <w:szCs w:val="22"/>
        </w:rPr>
        <w:t>．中下游地区</w:t>
      </w:r>
    </w:p>
    <w:p w:rsidR="00B04F75" w:rsidRPr="00B04F75" w:rsidP="00B04F75" w14:paraId="3227F161" w14:textId="77777777">
      <w:pPr>
        <w:shd w:val="clear" w:color="auto" w:fill="FFFFFF"/>
        <w:spacing w:line="360" w:lineRule="auto"/>
        <w:jc w:val="left"/>
        <w:textAlignment w:val="center"/>
        <w:rPr>
          <w:rFonts w:cs="Times New Roman"/>
          <w:szCs w:val="22"/>
        </w:rPr>
      </w:pPr>
      <w:r w:rsidRPr="00B04F75">
        <w:rPr>
          <w:rFonts w:cs="Times New Roman"/>
          <w:szCs w:val="22"/>
        </w:rPr>
        <w:t>12</w:t>
      </w:r>
      <w:r w:rsidRPr="00B04F75">
        <w:rPr>
          <w:rFonts w:cs="Times New Roman"/>
          <w:szCs w:val="22"/>
        </w:rPr>
        <w:t>．长江航运能力强、航运价值大的主要原因是（</w:t>
      </w:r>
      <w:r w:rsidRPr="00B04F75">
        <w:rPr>
          <w:rFonts w:eastAsia="Times New Roman" w:cs="Times New Roman"/>
          <w:kern w:val="0"/>
          <w:sz w:val="24"/>
        </w:rPr>
        <w:t>   </w:t>
      </w:r>
      <w:r w:rsidRPr="00B04F75">
        <w:rPr>
          <w:rFonts w:cs="Times New Roman"/>
          <w:szCs w:val="22"/>
        </w:rPr>
        <w:t>）</w:t>
      </w:r>
    </w:p>
    <w:p w:rsidR="00B04F75" w:rsidRPr="00B04F75" w:rsidP="00B04F75" w14:paraId="4163E19E"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无结冰期，全年可通航</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落差大，水流速度快</w:t>
      </w:r>
    </w:p>
    <w:p w:rsidR="00B04F75" w:rsidRPr="00B04F75" w:rsidP="00B04F75" w14:paraId="2FD339E6"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③</w:t>
      </w:r>
      <w:r w:rsidRPr="00B04F75">
        <w:rPr>
          <w:rFonts w:cs="Times New Roman"/>
          <w:szCs w:val="22"/>
        </w:rPr>
        <w:t>降水丰富，河流水量大</w:t>
      </w:r>
      <w:r w:rsidRPr="00B04F75">
        <w:rPr>
          <w:rFonts w:eastAsia="Times New Roman" w:cs="Times New Roman"/>
          <w:kern w:val="0"/>
          <w:sz w:val="24"/>
        </w:rPr>
        <w:t>                    </w:t>
      </w:r>
      <w:r w:rsidRPr="00B04F75">
        <w:rPr>
          <w:rFonts w:ascii="宋体" w:hAnsi="宋体" w:hint="eastAsia"/>
          <w:szCs w:val="22"/>
        </w:rPr>
        <w:t>④</w:t>
      </w:r>
      <w:r w:rsidRPr="00B04F75">
        <w:rPr>
          <w:rFonts w:cs="Times New Roman"/>
          <w:szCs w:val="22"/>
        </w:rPr>
        <w:t>城市多，运输需求大</w:t>
      </w:r>
    </w:p>
    <w:p w:rsidR="00B04F75" w:rsidRPr="00B04F75" w:rsidP="00B04F75" w14:paraId="5560FBAE"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①②③</w:t>
      </w:r>
      <w:r w:rsidRPr="00B04F75">
        <w:rPr>
          <w:rFonts w:cs="Times New Roman"/>
          <w:szCs w:val="22"/>
        </w:rPr>
        <w:tab/>
        <w:t>B</w:t>
      </w:r>
      <w:r w:rsidRPr="00B04F75">
        <w:rPr>
          <w:rFonts w:cs="Times New Roman"/>
          <w:szCs w:val="22"/>
        </w:rPr>
        <w:t>．</w:t>
      </w:r>
      <w:r w:rsidRPr="00B04F75">
        <w:rPr>
          <w:rFonts w:ascii="宋体" w:hAnsi="宋体" w:hint="eastAsia"/>
          <w:szCs w:val="22"/>
        </w:rPr>
        <w:t>①②④</w:t>
      </w:r>
      <w:r w:rsidRPr="00B04F75">
        <w:rPr>
          <w:rFonts w:cs="Times New Roman"/>
          <w:szCs w:val="22"/>
        </w:rPr>
        <w:tab/>
        <w:t>C</w:t>
      </w:r>
      <w:r w:rsidRPr="00B04F75">
        <w:rPr>
          <w:rFonts w:cs="Times New Roman"/>
          <w:szCs w:val="22"/>
        </w:rPr>
        <w:t>．</w:t>
      </w:r>
      <w:r w:rsidRPr="00B04F75">
        <w:rPr>
          <w:rFonts w:ascii="宋体" w:hAnsi="宋体" w:hint="eastAsia"/>
          <w:szCs w:val="22"/>
        </w:rPr>
        <w:t>①③④</w:t>
      </w:r>
      <w:r w:rsidRPr="00B04F75">
        <w:rPr>
          <w:rFonts w:cs="Times New Roman"/>
          <w:szCs w:val="22"/>
        </w:rPr>
        <w:tab/>
        <w:t>D</w:t>
      </w:r>
      <w:r w:rsidRPr="00B04F75">
        <w:rPr>
          <w:rFonts w:cs="Times New Roman"/>
          <w:szCs w:val="22"/>
        </w:rPr>
        <w:t>．</w:t>
      </w:r>
      <w:r w:rsidRPr="00B04F75">
        <w:rPr>
          <w:rFonts w:ascii="宋体" w:hAnsi="宋体" w:hint="eastAsia"/>
          <w:szCs w:val="22"/>
        </w:rPr>
        <w:t>②③④</w:t>
      </w:r>
    </w:p>
    <w:p w:rsidR="00B04F75" w:rsidRPr="00B04F75" w:rsidP="00B04F75" w14:paraId="04A414DC" w14:textId="77777777">
      <w:pPr>
        <w:shd w:val="clear" w:color="auto" w:fill="FFFFFF"/>
        <w:spacing w:line="360" w:lineRule="auto"/>
        <w:jc w:val="left"/>
        <w:textAlignment w:val="center"/>
        <w:rPr>
          <w:rFonts w:cs="Times New Roman"/>
          <w:szCs w:val="22"/>
        </w:rPr>
      </w:pPr>
      <w:r w:rsidRPr="00B04F75">
        <w:rPr>
          <w:rFonts w:cs="Times New Roman"/>
          <w:szCs w:val="22"/>
        </w:rPr>
        <w:t>13</w:t>
      </w:r>
      <w:r w:rsidRPr="00B04F75">
        <w:rPr>
          <w:rFonts w:cs="Times New Roman"/>
          <w:szCs w:val="22"/>
        </w:rPr>
        <w:t>．甲河段多发洪涝灾害。下面框图呈现了该河段洪涝灾害的成因，图中数字含义正确的是（</w:t>
      </w:r>
      <w:r w:rsidRPr="00B04F75">
        <w:rPr>
          <w:rFonts w:eastAsia="Times New Roman" w:cs="Times New Roman"/>
          <w:kern w:val="0"/>
          <w:sz w:val="24"/>
        </w:rPr>
        <w:t>   </w:t>
      </w:r>
      <w:r w:rsidRPr="00B04F75">
        <w:rPr>
          <w:rFonts w:cs="Times New Roman"/>
          <w:szCs w:val="22"/>
        </w:rPr>
        <w:t>）</w:t>
      </w:r>
    </w:p>
    <w:p w:rsidR="00B04F75" w:rsidRPr="00B04F75" w:rsidP="00B04F75" w14:paraId="25C0FCD0"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286250" cy="100965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a:stretch>
                      <a:fillRect/>
                    </a:stretch>
                  </pic:blipFill>
                  <pic:spPr>
                    <a:xfrm>
                      <a:off x="0" y="0"/>
                      <a:ext cx="4286250" cy="1009650"/>
                    </a:xfrm>
                    <a:prstGeom prst="rect">
                      <a:avLst/>
                    </a:prstGeom>
                  </pic:spPr>
                </pic:pic>
              </a:graphicData>
            </a:graphic>
          </wp:inline>
        </w:drawing>
      </w:r>
    </w:p>
    <w:p w:rsidR="00B04F75" w:rsidRPr="00B04F75" w:rsidP="00B04F75" w14:paraId="77AF7693"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w:t>
      </w:r>
      <w:r w:rsidRPr="00B04F75">
        <w:rPr>
          <w:rFonts w:cs="Times New Roman"/>
          <w:szCs w:val="22"/>
        </w:rPr>
        <w:t>快</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流失</w:t>
      </w:r>
      <w:r w:rsidRPr="00B04F75">
        <w:rPr>
          <w:rFonts w:eastAsia="Times New Roman" w:cs="Times New Roman"/>
          <w:kern w:val="0"/>
          <w:sz w:val="24"/>
        </w:rPr>
        <w:t>    </w:t>
      </w:r>
      <w:r w:rsidRPr="00B04F75">
        <w:rPr>
          <w:rFonts w:ascii="宋体" w:hAnsi="宋体" w:hint="eastAsia"/>
          <w:szCs w:val="22"/>
        </w:rPr>
        <w:t>③</w:t>
      </w:r>
      <w:r w:rsidRPr="00B04F75">
        <w:rPr>
          <w:rFonts w:cs="Times New Roman"/>
          <w:szCs w:val="22"/>
        </w:rPr>
        <w:t>均匀</w:t>
      </w:r>
      <w:r w:rsidRPr="00B04F75">
        <w:rPr>
          <w:rFonts w:cs="Times New Roman"/>
          <w:szCs w:val="22"/>
        </w:rPr>
        <w:tab/>
        <w:t>B</w:t>
      </w:r>
      <w:r w:rsidRPr="00B04F75">
        <w:rPr>
          <w:rFonts w:cs="Times New Roman"/>
          <w:szCs w:val="22"/>
        </w:rPr>
        <w:t>．</w:t>
      </w:r>
      <w:r w:rsidRPr="00B04F75">
        <w:rPr>
          <w:rFonts w:ascii="宋体" w:hAnsi="宋体" w:hint="eastAsia"/>
          <w:szCs w:val="22"/>
        </w:rPr>
        <w:t>①</w:t>
      </w:r>
      <w:r w:rsidRPr="00B04F75">
        <w:rPr>
          <w:rFonts w:cs="Times New Roman"/>
          <w:szCs w:val="22"/>
        </w:rPr>
        <w:t>快</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淤积</w:t>
      </w:r>
      <w:r w:rsidRPr="00B04F75">
        <w:rPr>
          <w:rFonts w:eastAsia="Times New Roman" w:cs="Times New Roman"/>
          <w:kern w:val="0"/>
          <w:sz w:val="24"/>
        </w:rPr>
        <w:t>    </w:t>
      </w:r>
      <w:r w:rsidRPr="00B04F75">
        <w:rPr>
          <w:rFonts w:ascii="宋体" w:hAnsi="宋体" w:hint="eastAsia"/>
          <w:szCs w:val="22"/>
        </w:rPr>
        <w:t>③</w:t>
      </w:r>
      <w:r w:rsidRPr="00B04F75">
        <w:rPr>
          <w:rFonts w:cs="Times New Roman"/>
          <w:szCs w:val="22"/>
        </w:rPr>
        <w:t>不均匀</w:t>
      </w:r>
    </w:p>
    <w:p w:rsidR="00B04F75" w:rsidRPr="00B04F75" w:rsidP="00B04F75" w14:paraId="2164DC64"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w:t>
      </w:r>
      <w:r w:rsidRPr="00B04F75">
        <w:rPr>
          <w:rFonts w:ascii="宋体" w:hAnsi="宋体" w:hint="eastAsia"/>
          <w:szCs w:val="22"/>
        </w:rPr>
        <w:t>①</w:t>
      </w:r>
      <w:r w:rsidRPr="00B04F75">
        <w:rPr>
          <w:rFonts w:cs="Times New Roman"/>
          <w:szCs w:val="22"/>
        </w:rPr>
        <w:t>慢</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流失</w:t>
      </w:r>
      <w:r w:rsidRPr="00B04F75">
        <w:rPr>
          <w:rFonts w:eastAsia="Times New Roman" w:cs="Times New Roman"/>
          <w:kern w:val="0"/>
          <w:sz w:val="24"/>
        </w:rPr>
        <w:t>    </w:t>
      </w:r>
      <w:r w:rsidRPr="00B04F75">
        <w:rPr>
          <w:rFonts w:ascii="宋体" w:hAnsi="宋体" w:hint="eastAsia"/>
          <w:szCs w:val="22"/>
        </w:rPr>
        <w:t>③</w:t>
      </w:r>
      <w:r w:rsidRPr="00B04F75">
        <w:rPr>
          <w:rFonts w:cs="Times New Roman"/>
          <w:szCs w:val="22"/>
        </w:rPr>
        <w:t>均匀</w:t>
      </w:r>
      <w:r w:rsidRPr="00B04F75">
        <w:rPr>
          <w:rFonts w:cs="Times New Roman"/>
          <w:szCs w:val="22"/>
        </w:rPr>
        <w:tab/>
        <w:t>D</w:t>
      </w:r>
      <w:r w:rsidRPr="00B04F75">
        <w:rPr>
          <w:rFonts w:cs="Times New Roman"/>
          <w:szCs w:val="22"/>
        </w:rPr>
        <w:t>．</w:t>
      </w:r>
      <w:r w:rsidRPr="00B04F75">
        <w:rPr>
          <w:rFonts w:ascii="宋体" w:hAnsi="宋体" w:hint="eastAsia"/>
          <w:szCs w:val="22"/>
        </w:rPr>
        <w:t>①</w:t>
      </w:r>
      <w:r w:rsidRPr="00B04F75">
        <w:rPr>
          <w:rFonts w:cs="Times New Roman"/>
          <w:szCs w:val="22"/>
        </w:rPr>
        <w:t>慢</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淤积</w:t>
      </w:r>
      <w:r w:rsidRPr="00B04F75">
        <w:rPr>
          <w:rFonts w:eastAsia="Times New Roman" w:cs="Times New Roman"/>
          <w:kern w:val="0"/>
          <w:sz w:val="24"/>
        </w:rPr>
        <w:t>    </w:t>
      </w:r>
      <w:r w:rsidRPr="00B04F75">
        <w:rPr>
          <w:rFonts w:ascii="宋体" w:hAnsi="宋体" w:hint="eastAsia"/>
          <w:szCs w:val="22"/>
        </w:rPr>
        <w:t>③</w:t>
      </w:r>
      <w:r w:rsidRPr="00B04F75">
        <w:rPr>
          <w:rFonts w:cs="Times New Roman"/>
          <w:szCs w:val="22"/>
        </w:rPr>
        <w:t>不均匀</w:t>
      </w:r>
    </w:p>
    <w:p w:rsidR="00B04F75" w:rsidRPr="00B04F75" w:rsidP="00B04F75" w14:paraId="3567ACE3" w14:textId="77777777">
      <w:pPr>
        <w:shd w:val="clear" w:color="auto" w:fill="FFFFFF"/>
        <w:spacing w:line="360" w:lineRule="auto"/>
        <w:jc w:val="left"/>
        <w:textAlignment w:val="center"/>
        <w:rPr>
          <w:rFonts w:cs="Times New Roman"/>
          <w:szCs w:val="22"/>
        </w:rPr>
      </w:pPr>
      <w:r w:rsidRPr="00B04F75">
        <w:rPr>
          <w:rFonts w:cs="Times New Roman"/>
          <w:szCs w:val="22"/>
        </w:rPr>
        <w:t>14</w:t>
      </w:r>
      <w:r w:rsidRPr="00B04F75">
        <w:rPr>
          <w:rFonts w:cs="Times New Roman"/>
          <w:szCs w:val="22"/>
        </w:rPr>
        <w:t>．治理甲河段洪涝灾害的主要措施有（</w:t>
      </w:r>
      <w:r w:rsidRPr="00B04F75">
        <w:rPr>
          <w:rFonts w:eastAsia="Times New Roman" w:cs="Times New Roman"/>
          <w:kern w:val="0"/>
          <w:sz w:val="24"/>
        </w:rPr>
        <w:t>   </w:t>
      </w:r>
      <w:r w:rsidRPr="00B04F75">
        <w:rPr>
          <w:rFonts w:cs="Times New Roman"/>
          <w:szCs w:val="22"/>
        </w:rPr>
        <w:t>）</w:t>
      </w:r>
    </w:p>
    <w:p w:rsidR="00B04F75" w:rsidRPr="00B04F75" w:rsidP="00B04F75" w14:paraId="65606205"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植树造林，保持水土</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裁弯取直，加速洪水下泄</w:t>
      </w:r>
    </w:p>
    <w:p w:rsidR="00B04F75" w:rsidRPr="00B04F75" w:rsidP="00B04F75" w14:paraId="3D9D46B0"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③</w:t>
      </w:r>
      <w:r w:rsidRPr="00B04F75">
        <w:rPr>
          <w:rFonts w:cs="Times New Roman"/>
          <w:szCs w:val="22"/>
        </w:rPr>
        <w:t>禁排污水，减少污染</w:t>
      </w:r>
      <w:r w:rsidRPr="00B04F75">
        <w:rPr>
          <w:rFonts w:eastAsia="Times New Roman" w:cs="Times New Roman"/>
          <w:kern w:val="0"/>
          <w:sz w:val="24"/>
        </w:rPr>
        <w:t>                    </w:t>
      </w:r>
      <w:r w:rsidRPr="00B04F75">
        <w:rPr>
          <w:rFonts w:ascii="宋体" w:hAnsi="宋体" w:hint="eastAsia"/>
          <w:szCs w:val="22"/>
        </w:rPr>
        <w:t>④</w:t>
      </w:r>
      <w:r w:rsidRPr="00B04F75">
        <w:rPr>
          <w:rFonts w:cs="Times New Roman"/>
          <w:szCs w:val="22"/>
        </w:rPr>
        <w:t>加固大堤，约束洪水外溢</w:t>
      </w:r>
    </w:p>
    <w:p w:rsidR="00B04F75" w:rsidRPr="00B04F75" w:rsidP="00B04F75" w14:paraId="55ADA4DA"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①②③</w:t>
      </w:r>
      <w:r w:rsidRPr="00B04F75">
        <w:rPr>
          <w:rFonts w:cs="Times New Roman"/>
          <w:szCs w:val="22"/>
        </w:rPr>
        <w:tab/>
        <w:t>B</w:t>
      </w:r>
      <w:r w:rsidRPr="00B04F75">
        <w:rPr>
          <w:rFonts w:cs="Times New Roman"/>
          <w:szCs w:val="22"/>
        </w:rPr>
        <w:t>．</w:t>
      </w:r>
      <w:r w:rsidRPr="00B04F75">
        <w:rPr>
          <w:rFonts w:ascii="宋体" w:hAnsi="宋体" w:hint="eastAsia"/>
          <w:szCs w:val="22"/>
        </w:rPr>
        <w:t>①②④</w:t>
      </w:r>
      <w:r w:rsidRPr="00B04F75">
        <w:rPr>
          <w:rFonts w:cs="Times New Roman"/>
          <w:szCs w:val="22"/>
        </w:rPr>
        <w:tab/>
        <w:t>C</w:t>
      </w:r>
      <w:r w:rsidRPr="00B04F75">
        <w:rPr>
          <w:rFonts w:cs="Times New Roman"/>
          <w:szCs w:val="22"/>
        </w:rPr>
        <w:t>．</w:t>
      </w:r>
      <w:r w:rsidRPr="00B04F75">
        <w:rPr>
          <w:rFonts w:ascii="宋体" w:hAnsi="宋体" w:hint="eastAsia"/>
          <w:szCs w:val="22"/>
        </w:rPr>
        <w:t>①③④</w:t>
      </w:r>
      <w:r w:rsidRPr="00B04F75">
        <w:rPr>
          <w:rFonts w:cs="Times New Roman"/>
          <w:szCs w:val="22"/>
        </w:rPr>
        <w:tab/>
        <w:t>D</w:t>
      </w:r>
      <w:r w:rsidRPr="00B04F75">
        <w:rPr>
          <w:rFonts w:cs="Times New Roman"/>
          <w:szCs w:val="22"/>
        </w:rPr>
        <w:t>．</w:t>
      </w:r>
      <w:r w:rsidRPr="00B04F75">
        <w:rPr>
          <w:rFonts w:ascii="宋体" w:hAnsi="宋体" w:hint="eastAsia"/>
          <w:szCs w:val="22"/>
        </w:rPr>
        <w:t>②③④</w:t>
      </w:r>
    </w:p>
    <w:p w:rsidR="00B04F75" w:rsidRPr="00B04F75" w:rsidP="00B04F75" w14:paraId="019A3403"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13CA1163"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北京东城</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长江是亚洲第一长河、中国第一大河，水能蕴藏丰富。2020年入汛以来，长江流域部分省市遭遇洪涝灾害。下图为长江水系水电站分布图。读图，完成下面小题。</w:t>
      </w:r>
    </w:p>
    <w:p w:rsidR="00B04F75" w:rsidRPr="00B04F75" w:rsidP="00B04F75" w14:paraId="4A09C294"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424609"/>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a:stretch>
                      <a:fillRect/>
                    </a:stretch>
                  </pic:blipFill>
                  <pic:spPr>
                    <a:xfrm>
                      <a:off x="0" y="0"/>
                      <a:ext cx="5278120" cy="2424609"/>
                    </a:xfrm>
                    <a:prstGeom prst="rect">
                      <a:avLst/>
                    </a:prstGeom>
                  </pic:spPr>
                </pic:pic>
              </a:graphicData>
            </a:graphic>
          </wp:inline>
        </w:drawing>
      </w:r>
    </w:p>
    <w:p w:rsidR="00B04F75" w:rsidRPr="00B04F75" w:rsidP="00B04F75" w14:paraId="737A9545" w14:textId="77777777">
      <w:pPr>
        <w:shd w:val="clear" w:color="auto" w:fill="FFFFFF"/>
        <w:spacing w:line="360" w:lineRule="auto"/>
        <w:jc w:val="left"/>
        <w:textAlignment w:val="center"/>
        <w:rPr>
          <w:rFonts w:cs="Times New Roman"/>
          <w:szCs w:val="22"/>
        </w:rPr>
      </w:pPr>
      <w:r w:rsidRPr="00B04F75">
        <w:rPr>
          <w:rFonts w:cs="Times New Roman"/>
          <w:szCs w:val="22"/>
        </w:rPr>
        <w:t>15</w:t>
      </w:r>
      <w:r w:rsidRPr="00B04F75">
        <w:rPr>
          <w:rFonts w:cs="Times New Roman"/>
          <w:szCs w:val="22"/>
        </w:rPr>
        <w:t>．长江水系水能蕴藏丰富的主要原因有（</w:t>
      </w:r>
      <w:r w:rsidRPr="00B04F75">
        <w:rPr>
          <w:rFonts w:eastAsia="Times New Roman" w:cs="Times New Roman"/>
          <w:kern w:val="0"/>
          <w:sz w:val="24"/>
        </w:rPr>
        <w:t>   </w:t>
      </w:r>
      <w:r w:rsidRPr="00B04F75">
        <w:rPr>
          <w:rFonts w:cs="Times New Roman"/>
          <w:szCs w:val="22"/>
        </w:rPr>
        <w:t>）</w:t>
      </w:r>
    </w:p>
    <w:p w:rsidR="00B04F75" w:rsidRPr="00B04F75" w:rsidP="00B04F75" w14:paraId="40BD76FF"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干流长，支流众多，流量较大</w:t>
      </w:r>
      <w:r w:rsidRPr="00B04F75">
        <w:rPr>
          <w:rFonts w:ascii="宋体" w:hAnsi="宋体" w:hint="eastAsia"/>
          <w:szCs w:val="22"/>
        </w:rPr>
        <w:t>②</w:t>
      </w:r>
      <w:r w:rsidRPr="00B04F75">
        <w:rPr>
          <w:rFonts w:cs="Times New Roman"/>
          <w:szCs w:val="22"/>
        </w:rPr>
        <w:t>干流流经地势三级阶梯，落差大</w:t>
      </w:r>
    </w:p>
    <w:p w:rsidR="00B04F75" w:rsidRPr="00B04F75" w:rsidP="00B04F75" w14:paraId="3F8AE316"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③</w:t>
      </w:r>
      <w:r w:rsidRPr="00B04F75">
        <w:rPr>
          <w:rFonts w:cs="Times New Roman"/>
          <w:szCs w:val="22"/>
        </w:rPr>
        <w:t>流域内人口众多，经济发达</w:t>
      </w:r>
      <w:r w:rsidRPr="00B04F75">
        <w:rPr>
          <w:rFonts w:ascii="宋体" w:hAnsi="宋体" w:hint="eastAsia"/>
          <w:szCs w:val="22"/>
        </w:rPr>
        <w:t>④</w:t>
      </w:r>
      <w:r w:rsidRPr="00B04F75">
        <w:rPr>
          <w:rFonts w:cs="Times New Roman"/>
          <w:szCs w:val="22"/>
        </w:rPr>
        <w:t>通航里程长，具有江海联运的优势</w:t>
      </w:r>
    </w:p>
    <w:p w:rsidR="00B04F75" w:rsidRPr="00B04F75" w:rsidP="00B04F75" w14:paraId="4E36A3A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w:t>
      </w:r>
      <w:r w:rsidRPr="00B04F75">
        <w:rPr>
          <w:rFonts w:cs="Times New Roman"/>
          <w:szCs w:val="22"/>
        </w:rPr>
        <w:tab/>
        <w:t>B</w:t>
      </w:r>
      <w:r w:rsidRPr="00B04F75">
        <w:rPr>
          <w:rFonts w:cs="Times New Roman"/>
          <w:szCs w:val="22"/>
        </w:rPr>
        <w:t>．</w:t>
      </w:r>
      <w:r w:rsidRPr="00B04F75">
        <w:rPr>
          <w:rFonts w:ascii="宋体" w:hAnsi="宋体" w:hint="eastAsia"/>
          <w:szCs w:val="22"/>
        </w:rPr>
        <w:t>①④</w:t>
      </w:r>
      <w:r w:rsidRPr="00B04F75">
        <w:rPr>
          <w:rFonts w:cs="Times New Roman"/>
          <w:szCs w:val="22"/>
        </w:rPr>
        <w:tab/>
        <w:t>C</w:t>
      </w:r>
      <w:r w:rsidRPr="00B04F75">
        <w:rPr>
          <w:rFonts w:cs="Times New Roman"/>
          <w:szCs w:val="22"/>
        </w:rPr>
        <w:t>．</w:t>
      </w:r>
      <w:r w:rsidRPr="00B04F75">
        <w:rPr>
          <w:rFonts w:ascii="宋体" w:hAnsi="宋体" w:hint="eastAsia"/>
          <w:szCs w:val="22"/>
        </w:rPr>
        <w:t>②③</w:t>
      </w:r>
      <w:r w:rsidRPr="00B04F75">
        <w:rPr>
          <w:rFonts w:cs="Times New Roman"/>
          <w:szCs w:val="22"/>
        </w:rPr>
        <w:tab/>
        <w:t>D</w:t>
      </w:r>
      <w:r w:rsidRPr="00B04F75">
        <w:rPr>
          <w:rFonts w:cs="Times New Roman"/>
          <w:szCs w:val="22"/>
        </w:rPr>
        <w:t>．</w:t>
      </w:r>
      <w:r w:rsidRPr="00B04F75">
        <w:rPr>
          <w:rFonts w:ascii="宋体" w:hAnsi="宋体" w:hint="eastAsia"/>
          <w:szCs w:val="22"/>
        </w:rPr>
        <w:t>③④</w:t>
      </w:r>
    </w:p>
    <w:p w:rsidR="00B04F75" w:rsidRPr="00B04F75" w:rsidP="00B04F75" w14:paraId="2130FD49" w14:textId="77777777">
      <w:pPr>
        <w:shd w:val="clear" w:color="auto" w:fill="FFFFFF"/>
        <w:spacing w:line="360" w:lineRule="auto"/>
        <w:jc w:val="left"/>
        <w:textAlignment w:val="center"/>
        <w:rPr>
          <w:rFonts w:cs="Times New Roman"/>
          <w:szCs w:val="22"/>
        </w:rPr>
      </w:pPr>
      <w:r w:rsidRPr="00B04F75">
        <w:rPr>
          <w:rFonts w:cs="Times New Roman"/>
          <w:szCs w:val="22"/>
        </w:rPr>
        <w:t>16</w:t>
      </w:r>
      <w:r w:rsidRPr="00B04F75">
        <w:rPr>
          <w:rFonts w:cs="Times New Roman"/>
          <w:szCs w:val="22"/>
        </w:rPr>
        <w:t>．容易导致长江流域发生洪涝灾害的天气是（</w:t>
      </w:r>
      <w:r w:rsidRPr="00B04F75">
        <w:rPr>
          <w:rFonts w:eastAsia="Times New Roman" w:cs="Times New Roman"/>
          <w:kern w:val="0"/>
          <w:sz w:val="24"/>
        </w:rPr>
        <w:t>   </w:t>
      </w:r>
      <w:r w:rsidRPr="00B04F75">
        <w:rPr>
          <w:rFonts w:cs="Times New Roman"/>
          <w:szCs w:val="22"/>
        </w:rPr>
        <w:t>）</w:t>
      </w:r>
    </w:p>
    <w:p w:rsidR="00B04F75" w:rsidRPr="00B04F75" w:rsidP="00B04F75" w14:paraId="6F719529"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cs="Times New Roman"/>
          <w:noProof/>
          <w:szCs w:val="22"/>
        </w:rPr>
        <w:drawing>
          <wp:inline distT="0" distB="0" distL="0" distR="0">
            <wp:extent cx="400050" cy="40005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
                    <a:stretch>
                      <a:fillRect/>
                    </a:stretch>
                  </pic:blipFill>
                  <pic:spPr>
                    <a:xfrm>
                      <a:off x="0" y="0"/>
                      <a:ext cx="400050" cy="400050"/>
                    </a:xfrm>
                    <a:prstGeom prst="rect">
                      <a:avLst/>
                    </a:prstGeom>
                  </pic:spPr>
                </pic:pic>
              </a:graphicData>
            </a:graphic>
          </wp:inline>
        </w:drawing>
      </w:r>
      <w:r w:rsidRPr="00B04F75">
        <w:rPr>
          <w:rFonts w:cs="Times New Roman"/>
          <w:szCs w:val="22"/>
        </w:rPr>
        <w:tab/>
        <w:t>B</w:t>
      </w:r>
      <w:r w:rsidRPr="00B04F75">
        <w:rPr>
          <w:rFonts w:cs="Times New Roman"/>
          <w:szCs w:val="22"/>
        </w:rPr>
        <w:t>．</w:t>
      </w:r>
      <w:r w:rsidRPr="00B04F75">
        <w:rPr>
          <w:rFonts w:cs="Times New Roman"/>
          <w:noProof/>
          <w:szCs w:val="22"/>
        </w:rPr>
        <w:drawing>
          <wp:inline distT="0" distB="0" distL="0" distR="0">
            <wp:extent cx="504825" cy="390525"/>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
                    <a:stretch>
                      <a:fillRect/>
                    </a:stretch>
                  </pic:blipFill>
                  <pic:spPr>
                    <a:xfrm>
                      <a:off x="0" y="0"/>
                      <a:ext cx="504825" cy="390525"/>
                    </a:xfrm>
                    <a:prstGeom prst="rect">
                      <a:avLst/>
                    </a:prstGeom>
                  </pic:spPr>
                </pic:pic>
              </a:graphicData>
            </a:graphic>
          </wp:inline>
        </w:drawing>
      </w:r>
      <w:r w:rsidRPr="00B04F75">
        <w:rPr>
          <w:rFonts w:cs="Times New Roman"/>
          <w:szCs w:val="22"/>
        </w:rPr>
        <w:tab/>
        <w:t>C</w:t>
      </w:r>
      <w:r w:rsidRPr="00B04F75">
        <w:rPr>
          <w:rFonts w:cs="Times New Roman"/>
          <w:szCs w:val="22"/>
        </w:rPr>
        <w:t>．</w:t>
      </w:r>
      <w:r w:rsidRPr="00B04F75">
        <w:rPr>
          <w:rFonts w:cs="Times New Roman"/>
          <w:noProof/>
          <w:szCs w:val="22"/>
        </w:rPr>
        <w:drawing>
          <wp:inline distT="0" distB="0" distL="0" distR="0">
            <wp:extent cx="504825" cy="333375"/>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5"/>
                    <a:stretch>
                      <a:fillRect/>
                    </a:stretch>
                  </pic:blipFill>
                  <pic:spPr>
                    <a:xfrm>
                      <a:off x="0" y="0"/>
                      <a:ext cx="504825" cy="333375"/>
                    </a:xfrm>
                    <a:prstGeom prst="rect">
                      <a:avLst/>
                    </a:prstGeom>
                  </pic:spPr>
                </pic:pic>
              </a:graphicData>
            </a:graphic>
          </wp:inline>
        </w:drawing>
      </w:r>
      <w:r w:rsidRPr="00B04F75">
        <w:rPr>
          <w:rFonts w:cs="Times New Roman"/>
          <w:szCs w:val="22"/>
        </w:rPr>
        <w:tab/>
        <w:t>D</w:t>
      </w:r>
      <w:r w:rsidRPr="00B04F75">
        <w:rPr>
          <w:rFonts w:cs="Times New Roman"/>
          <w:szCs w:val="22"/>
        </w:rPr>
        <w:t>．</w:t>
      </w:r>
      <w:r w:rsidRPr="00B04F75">
        <w:rPr>
          <w:rFonts w:cs="Times New Roman"/>
          <w:noProof/>
          <w:szCs w:val="22"/>
        </w:rPr>
        <w:drawing>
          <wp:inline distT="0" distB="0" distL="0" distR="0">
            <wp:extent cx="352425" cy="352425"/>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6"/>
                    <a:stretch>
                      <a:fillRect/>
                    </a:stretch>
                  </pic:blipFill>
                  <pic:spPr>
                    <a:xfrm>
                      <a:off x="0" y="0"/>
                      <a:ext cx="352425" cy="352425"/>
                    </a:xfrm>
                    <a:prstGeom prst="rect">
                      <a:avLst/>
                    </a:prstGeom>
                  </pic:spPr>
                </pic:pic>
              </a:graphicData>
            </a:graphic>
          </wp:inline>
        </w:drawing>
      </w:r>
    </w:p>
    <w:p w:rsidR="00B04F75" w:rsidRPr="00B04F75" w:rsidP="00B04F75" w14:paraId="73743636" w14:textId="77777777">
      <w:pPr>
        <w:shd w:val="clear" w:color="auto" w:fill="FFFFFF"/>
        <w:spacing w:line="360" w:lineRule="auto"/>
        <w:jc w:val="left"/>
        <w:textAlignment w:val="center"/>
        <w:rPr>
          <w:rFonts w:cs="Times New Roman"/>
          <w:szCs w:val="22"/>
        </w:rPr>
      </w:pPr>
      <w:r w:rsidRPr="00B04F75">
        <w:rPr>
          <w:rFonts w:cs="Times New Roman"/>
          <w:szCs w:val="22"/>
        </w:rPr>
        <w:t>17</w:t>
      </w:r>
      <w:r w:rsidRPr="00B04F75">
        <w:rPr>
          <w:rFonts w:cs="Times New Roman"/>
          <w:szCs w:val="22"/>
        </w:rPr>
        <w:t>．长江流域防御洪涝灾害的措施有（</w:t>
      </w:r>
      <w:r w:rsidRPr="00B04F75">
        <w:rPr>
          <w:rFonts w:eastAsia="Times New Roman" w:cs="Times New Roman"/>
          <w:kern w:val="0"/>
          <w:sz w:val="24"/>
        </w:rPr>
        <w:t>   </w:t>
      </w:r>
      <w:r w:rsidRPr="00B04F75">
        <w:rPr>
          <w:rFonts w:cs="Times New Roman"/>
          <w:szCs w:val="22"/>
        </w:rPr>
        <w:t>）</w:t>
      </w:r>
    </w:p>
    <w:p w:rsidR="00B04F75" w:rsidRPr="00B04F75" w:rsidP="00B04F75" w14:paraId="4C509A3F"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中、上游植树造林</w:t>
      </w:r>
      <w:r w:rsidRPr="00B04F75">
        <w:rPr>
          <w:rFonts w:ascii="宋体" w:hAnsi="宋体" w:hint="eastAsia"/>
          <w:szCs w:val="22"/>
        </w:rPr>
        <w:t>②</w:t>
      </w:r>
      <w:r w:rsidRPr="00B04F75">
        <w:rPr>
          <w:rFonts w:cs="Times New Roman"/>
          <w:szCs w:val="22"/>
        </w:rPr>
        <w:t>修建分洪蓄洪工程</w:t>
      </w:r>
    </w:p>
    <w:p w:rsidR="00B04F75" w:rsidRPr="00B04F75" w:rsidP="00B04F75" w14:paraId="4B3A3AA1"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③</w:t>
      </w:r>
      <w:r w:rsidRPr="00B04F75">
        <w:rPr>
          <w:rFonts w:cs="Times New Roman"/>
          <w:szCs w:val="22"/>
        </w:rPr>
        <w:t>生产企业严格遵守污水排放标准</w:t>
      </w:r>
      <w:r w:rsidRPr="00B04F75">
        <w:rPr>
          <w:rFonts w:ascii="宋体" w:hAnsi="宋体" w:hint="eastAsia"/>
          <w:szCs w:val="22"/>
        </w:rPr>
        <w:t>④</w:t>
      </w:r>
      <w:r w:rsidRPr="00B04F75">
        <w:rPr>
          <w:rFonts w:cs="Times New Roman"/>
          <w:szCs w:val="22"/>
        </w:rPr>
        <w:t>利用河流的滩地种植水稻和棉花</w:t>
      </w:r>
    </w:p>
    <w:p w:rsidR="00B04F75" w:rsidRPr="00B04F75" w:rsidP="00B04F75" w14:paraId="13E800DE"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w:t>
      </w:r>
      <w:r w:rsidRPr="00B04F75">
        <w:rPr>
          <w:rFonts w:cs="Times New Roman"/>
          <w:szCs w:val="22"/>
        </w:rPr>
        <w:tab/>
        <w:t>B</w:t>
      </w:r>
      <w:r w:rsidRPr="00B04F75">
        <w:rPr>
          <w:rFonts w:cs="Times New Roman"/>
          <w:szCs w:val="22"/>
        </w:rPr>
        <w:t>．</w:t>
      </w:r>
      <w:r w:rsidRPr="00B04F75">
        <w:rPr>
          <w:rFonts w:ascii="宋体" w:hAnsi="宋体" w:hint="eastAsia"/>
          <w:szCs w:val="22"/>
        </w:rPr>
        <w:t>①④</w:t>
      </w:r>
      <w:r w:rsidRPr="00B04F75">
        <w:rPr>
          <w:rFonts w:cs="Times New Roman"/>
          <w:szCs w:val="22"/>
        </w:rPr>
        <w:tab/>
        <w:t>C</w:t>
      </w:r>
      <w:r w:rsidRPr="00B04F75">
        <w:rPr>
          <w:rFonts w:cs="Times New Roman"/>
          <w:szCs w:val="22"/>
        </w:rPr>
        <w:t>．</w:t>
      </w:r>
      <w:r w:rsidRPr="00B04F75">
        <w:rPr>
          <w:rFonts w:ascii="宋体" w:hAnsi="宋体" w:hint="eastAsia"/>
          <w:szCs w:val="22"/>
        </w:rPr>
        <w:t>②③</w:t>
      </w:r>
      <w:r w:rsidRPr="00B04F75">
        <w:rPr>
          <w:rFonts w:cs="Times New Roman"/>
          <w:szCs w:val="22"/>
        </w:rPr>
        <w:tab/>
        <w:t>D</w:t>
      </w:r>
      <w:r w:rsidRPr="00B04F75">
        <w:rPr>
          <w:rFonts w:cs="Times New Roman"/>
          <w:szCs w:val="22"/>
        </w:rPr>
        <w:t>．</w:t>
      </w:r>
      <w:r w:rsidRPr="00B04F75">
        <w:rPr>
          <w:rFonts w:ascii="宋体" w:hAnsi="宋体" w:hint="eastAsia"/>
          <w:szCs w:val="22"/>
        </w:rPr>
        <w:t>③④</w:t>
      </w:r>
    </w:p>
    <w:p w:rsidR="00B04F75" w:rsidRPr="00B04F75" w:rsidP="00B04F75" w14:paraId="4675F7F9"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36B6F58E" w14:textId="77777777">
      <w:pPr>
        <w:shd w:val="clear" w:color="auto" w:fill="FFFFFF"/>
        <w:spacing w:line="360" w:lineRule="auto"/>
        <w:jc w:val="left"/>
        <w:textAlignment w:val="center"/>
        <w:rPr>
          <w:rFonts w:cs="Times New Roman"/>
          <w:szCs w:val="22"/>
        </w:rPr>
      </w:pPr>
      <w:r w:rsidRPr="00B04F75">
        <w:rPr>
          <w:rFonts w:cs="Times New Roman"/>
          <w:szCs w:val="22"/>
        </w:rPr>
        <w:t>18</w:t>
      </w: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七年级北京市第一六一中学校考期末）我国最长的内流河是（</w:t>
      </w:r>
      <w:r w:rsidRPr="00B04F75">
        <w:rPr>
          <w:rFonts w:eastAsia="Times New Roman" w:cs="Times New Roman"/>
          <w:kern w:val="0"/>
          <w:sz w:val="24"/>
        </w:rPr>
        <w:t>   </w:t>
      </w:r>
      <w:r w:rsidRPr="00B04F75">
        <w:rPr>
          <w:rFonts w:cs="Times New Roman"/>
          <w:szCs w:val="22"/>
        </w:rPr>
        <w:t>）</w:t>
      </w:r>
    </w:p>
    <w:p w:rsidR="00B04F75" w:rsidRPr="00B04F75" w:rsidP="00B04F75" w14:paraId="23F72A38"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．长江</w:t>
      </w:r>
      <w:r w:rsidRPr="00B04F75">
        <w:rPr>
          <w:rFonts w:cs="Times New Roman"/>
          <w:szCs w:val="22"/>
        </w:rPr>
        <w:tab/>
        <w:t>B</w:t>
      </w:r>
      <w:r w:rsidRPr="00B04F75">
        <w:rPr>
          <w:rFonts w:cs="Times New Roman"/>
          <w:szCs w:val="22"/>
        </w:rPr>
        <w:t>．黄河</w:t>
      </w:r>
      <w:r w:rsidRPr="00B04F75">
        <w:rPr>
          <w:rFonts w:cs="Times New Roman"/>
          <w:szCs w:val="22"/>
        </w:rPr>
        <w:tab/>
        <w:t>C</w:t>
      </w:r>
      <w:r w:rsidRPr="00B04F75">
        <w:rPr>
          <w:rFonts w:cs="Times New Roman"/>
          <w:szCs w:val="22"/>
        </w:rPr>
        <w:t>．珠江</w:t>
      </w:r>
      <w:r w:rsidRPr="00B04F75">
        <w:rPr>
          <w:rFonts w:cs="Times New Roman"/>
          <w:szCs w:val="22"/>
        </w:rPr>
        <w:tab/>
        <w:t>D</w:t>
      </w:r>
      <w:r w:rsidRPr="00B04F75">
        <w:rPr>
          <w:rFonts w:cs="Times New Roman"/>
          <w:szCs w:val="22"/>
        </w:rPr>
        <w:t>．塔里木河</w:t>
      </w:r>
    </w:p>
    <w:p w:rsidR="00B04F75" w:rsidRPr="00B04F75" w:rsidP="00B04F75" w14:paraId="5C1B73D1" w14:textId="77777777">
      <w:pPr>
        <w:shd w:val="clear" w:color="auto" w:fill="FFFFFF"/>
        <w:spacing w:line="360" w:lineRule="auto"/>
        <w:jc w:val="left"/>
        <w:textAlignment w:val="center"/>
        <w:rPr>
          <w:rFonts w:cs="Times New Roman"/>
          <w:szCs w:val="22"/>
        </w:rPr>
      </w:pPr>
      <w:r w:rsidRPr="00B04F75">
        <w:rPr>
          <w:rFonts w:cs="Times New Roman"/>
          <w:szCs w:val="22"/>
        </w:rPr>
        <w:t>19</w:t>
      </w: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七年级北京市第一六一中学校考期末）我国内流区大致位于（</w:t>
      </w:r>
      <w:r w:rsidRPr="00B04F75">
        <w:rPr>
          <w:rFonts w:eastAsia="Times New Roman" w:cs="Times New Roman"/>
          <w:kern w:val="0"/>
          <w:sz w:val="24"/>
        </w:rPr>
        <w:t>   </w:t>
      </w:r>
      <w:r w:rsidRPr="00B04F75">
        <w:rPr>
          <w:rFonts w:cs="Times New Roman"/>
          <w:szCs w:val="22"/>
        </w:rPr>
        <w:t>）</w:t>
      </w:r>
    </w:p>
    <w:p w:rsidR="00B04F75" w:rsidRPr="00B04F75" w:rsidP="00B04F75" w14:paraId="2437121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．东南部季风区</w:t>
      </w:r>
      <w:r w:rsidRPr="00B04F75">
        <w:rPr>
          <w:rFonts w:cs="Times New Roman"/>
          <w:szCs w:val="22"/>
        </w:rPr>
        <w:tab/>
        <w:t>B</w:t>
      </w:r>
      <w:r w:rsidRPr="00B04F75">
        <w:rPr>
          <w:rFonts w:cs="Times New Roman"/>
          <w:szCs w:val="22"/>
        </w:rPr>
        <w:t>．西北部非季风区</w:t>
      </w:r>
      <w:r w:rsidRPr="00B04F75">
        <w:rPr>
          <w:rFonts w:cs="Times New Roman"/>
          <w:szCs w:val="22"/>
        </w:rPr>
        <w:tab/>
        <w:t>C</w:t>
      </w:r>
      <w:r w:rsidRPr="00B04F75">
        <w:rPr>
          <w:rFonts w:cs="Times New Roman"/>
          <w:szCs w:val="22"/>
        </w:rPr>
        <w:t>．南部湿润地区</w:t>
      </w:r>
      <w:r w:rsidRPr="00B04F75">
        <w:rPr>
          <w:rFonts w:cs="Times New Roman"/>
          <w:szCs w:val="22"/>
        </w:rPr>
        <w:tab/>
        <w:t>D</w:t>
      </w:r>
      <w:r w:rsidRPr="00B04F75">
        <w:rPr>
          <w:rFonts w:cs="Times New Roman"/>
          <w:szCs w:val="22"/>
        </w:rPr>
        <w:t>．北部湿润地区</w:t>
      </w:r>
    </w:p>
    <w:p w:rsidR="00B04F75" w:rsidRPr="00B04F75" w:rsidP="00B04F75" w14:paraId="6FBDA4D0" w14:textId="77777777">
      <w:pPr>
        <w:shd w:val="clear" w:color="auto" w:fill="FFFFFF"/>
        <w:spacing w:line="360" w:lineRule="auto"/>
        <w:jc w:val="left"/>
        <w:textAlignment w:val="center"/>
        <w:rPr>
          <w:rFonts w:cs="Times New Roman"/>
          <w:szCs w:val="22"/>
        </w:rPr>
      </w:pPr>
      <w:r w:rsidRPr="00B04F75">
        <w:rPr>
          <w:rFonts w:cs="Times New Roman"/>
          <w:szCs w:val="22"/>
        </w:rPr>
        <w:t>20</w:t>
      </w: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七年级北京市第一六一中学校考期末）关于我国河流的叙述，正确的是（　</w:t>
      </w:r>
      <w:r w:rsidRPr="00B04F75">
        <w:rPr>
          <w:rFonts w:cs="Times New Roman"/>
          <w:szCs w:val="22"/>
        </w:rPr>
        <w:t xml:space="preserve"> </w:t>
      </w:r>
      <w:r w:rsidRPr="00B04F75">
        <w:rPr>
          <w:rFonts w:cs="Times New Roman"/>
          <w:szCs w:val="22"/>
        </w:rPr>
        <w:t>　）</w:t>
      </w:r>
    </w:p>
    <w:p w:rsidR="00B04F75" w:rsidRPr="00B04F75" w:rsidP="00B04F75" w14:paraId="5968C30F" w14:textId="77777777">
      <w:pPr>
        <w:shd w:val="clear" w:color="auto" w:fill="FFFFFF"/>
        <w:spacing w:line="360" w:lineRule="auto"/>
        <w:jc w:val="left"/>
        <w:textAlignment w:val="center"/>
        <w:rPr>
          <w:rFonts w:cs="Times New Roman"/>
          <w:szCs w:val="22"/>
        </w:rPr>
      </w:pPr>
      <w:r w:rsidRPr="00B04F75">
        <w:rPr>
          <w:rFonts w:cs="Times New Roman"/>
          <w:szCs w:val="22"/>
        </w:rPr>
        <w:t>A</w:t>
      </w:r>
      <w:r w:rsidRPr="00B04F75">
        <w:rPr>
          <w:rFonts w:cs="Times New Roman"/>
          <w:szCs w:val="22"/>
        </w:rPr>
        <w:t>．流经季风区的河流都是外流河，都注入了太平洋</w:t>
      </w:r>
    </w:p>
    <w:p w:rsidR="00B04F75" w:rsidRPr="00B04F75" w:rsidP="00B04F75" w14:paraId="23100E43" w14:textId="77777777">
      <w:pPr>
        <w:shd w:val="clear" w:color="auto" w:fill="FFFFFF"/>
        <w:spacing w:line="360" w:lineRule="auto"/>
        <w:jc w:val="left"/>
        <w:textAlignment w:val="center"/>
        <w:rPr>
          <w:rFonts w:cs="Times New Roman"/>
          <w:szCs w:val="22"/>
        </w:rPr>
      </w:pPr>
      <w:r w:rsidRPr="00B04F75">
        <w:rPr>
          <w:rFonts w:cs="Times New Roman"/>
          <w:szCs w:val="22"/>
        </w:rPr>
        <w:t>B</w:t>
      </w:r>
      <w:r w:rsidRPr="00B04F75">
        <w:rPr>
          <w:rFonts w:cs="Times New Roman"/>
          <w:szCs w:val="22"/>
        </w:rPr>
        <w:t>．位于非季风区的河流多为内流河，其水源补给以高山冰雪融水为主</w:t>
      </w:r>
    </w:p>
    <w:p w:rsidR="00B04F75" w:rsidRPr="00B04F75" w:rsidP="00B04F75" w14:paraId="39FFE4D3" w14:textId="77777777">
      <w:pPr>
        <w:shd w:val="clear" w:color="auto" w:fill="FFFFFF"/>
        <w:spacing w:line="360" w:lineRule="auto"/>
        <w:jc w:val="left"/>
        <w:textAlignment w:val="center"/>
        <w:rPr>
          <w:rFonts w:cs="Times New Roman"/>
          <w:szCs w:val="22"/>
        </w:rPr>
      </w:pPr>
      <w:r w:rsidRPr="00B04F75">
        <w:rPr>
          <w:rFonts w:cs="Times New Roman"/>
          <w:szCs w:val="22"/>
        </w:rPr>
        <w:t>C</w:t>
      </w:r>
      <w:r w:rsidRPr="00B04F75">
        <w:rPr>
          <w:rFonts w:cs="Times New Roman"/>
          <w:szCs w:val="22"/>
        </w:rPr>
        <w:t>．长江和黄河下游都形成了地上河，洪涝灾害频繁</w:t>
      </w:r>
    </w:p>
    <w:p w:rsidR="00B04F75" w:rsidRPr="00B04F75" w:rsidP="00B04F75" w14:paraId="28FA4D3E" w14:textId="77777777">
      <w:pPr>
        <w:shd w:val="clear" w:color="auto" w:fill="FFFFFF"/>
        <w:spacing w:line="360" w:lineRule="auto"/>
        <w:jc w:val="left"/>
        <w:textAlignment w:val="center"/>
        <w:rPr>
          <w:rFonts w:cs="Times New Roman"/>
          <w:szCs w:val="22"/>
        </w:rPr>
      </w:pPr>
      <w:r w:rsidRPr="00B04F75">
        <w:rPr>
          <w:rFonts w:cs="Times New Roman"/>
          <w:szCs w:val="22"/>
        </w:rPr>
        <w:t>D</w:t>
      </w:r>
      <w:r w:rsidRPr="00B04F75">
        <w:rPr>
          <w:rFonts w:cs="Times New Roman"/>
          <w:szCs w:val="22"/>
        </w:rPr>
        <w:t>．长江中下游水土流失严重，黄河中游围湖造田，洪涝灾害频发</w:t>
      </w:r>
    </w:p>
    <w:p w:rsidR="00B04F75" w:rsidRPr="00B04F75" w:rsidP="00B04F75" w14:paraId="25720E27"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北京朝阳</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黄河养育华夏子孙,孕育中华文明。下图为黄河流域示意图。读图,完成下面小题。</w:t>
      </w:r>
    </w:p>
    <w:p w:rsidR="00B04F75" w:rsidRPr="00B04F75" w:rsidP="00B04F75" w14:paraId="2395C4B6"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1978282"/>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7"/>
                    <a:stretch>
                      <a:fillRect/>
                    </a:stretch>
                  </pic:blipFill>
                  <pic:spPr>
                    <a:xfrm>
                      <a:off x="0" y="0"/>
                      <a:ext cx="5278120" cy="1978282"/>
                    </a:xfrm>
                    <a:prstGeom prst="rect">
                      <a:avLst/>
                    </a:prstGeom>
                  </pic:spPr>
                </pic:pic>
              </a:graphicData>
            </a:graphic>
          </wp:inline>
        </w:drawing>
      </w:r>
    </w:p>
    <w:p w:rsidR="00B04F75" w:rsidRPr="00B04F75" w:rsidP="00B04F75" w14:paraId="43A84C17" w14:textId="77777777">
      <w:pPr>
        <w:shd w:val="clear" w:color="auto" w:fill="FFFFFF"/>
        <w:spacing w:line="360" w:lineRule="auto"/>
        <w:jc w:val="left"/>
        <w:textAlignment w:val="center"/>
        <w:rPr>
          <w:rFonts w:cs="Times New Roman"/>
          <w:szCs w:val="22"/>
        </w:rPr>
      </w:pPr>
      <w:r w:rsidRPr="00B04F75">
        <w:rPr>
          <w:rFonts w:cs="Times New Roman"/>
          <w:szCs w:val="22"/>
        </w:rPr>
        <w:t>21</w:t>
      </w:r>
      <w:r w:rsidRPr="00B04F75">
        <w:rPr>
          <w:rFonts w:cs="Times New Roman"/>
          <w:szCs w:val="22"/>
        </w:rPr>
        <w:t>．黄河（</w:t>
      </w:r>
      <w:r w:rsidRPr="00B04F75">
        <w:rPr>
          <w:rFonts w:eastAsia="Times New Roman" w:cs="Times New Roman"/>
          <w:kern w:val="0"/>
          <w:sz w:val="24"/>
        </w:rPr>
        <w:t>   </w:t>
      </w:r>
      <w:r w:rsidRPr="00B04F75">
        <w:rPr>
          <w:rFonts w:cs="Times New Roman"/>
          <w:szCs w:val="22"/>
        </w:rPr>
        <w:t>）</w:t>
      </w:r>
    </w:p>
    <w:p w:rsidR="00B04F75" w:rsidRPr="00B04F75" w:rsidP="00B04F75" w14:paraId="2A7BDD42"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．发源于祁连山脉</w:t>
      </w:r>
      <w:r w:rsidRPr="00B04F75">
        <w:rPr>
          <w:rFonts w:cs="Times New Roman"/>
          <w:szCs w:val="22"/>
        </w:rPr>
        <w:tab/>
        <w:t>B</w:t>
      </w:r>
      <w:r w:rsidRPr="00B04F75">
        <w:rPr>
          <w:rFonts w:cs="Times New Roman"/>
          <w:szCs w:val="22"/>
        </w:rPr>
        <w:t>．桃花峪是上、中游分界点</w:t>
      </w:r>
    </w:p>
    <w:p w:rsidR="00B04F75" w:rsidRPr="00B04F75" w:rsidP="00B04F75" w14:paraId="6CE3EAB7"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．自西向东注入黄海</w:t>
      </w:r>
      <w:r w:rsidRPr="00B04F75">
        <w:rPr>
          <w:rFonts w:cs="Times New Roman"/>
          <w:szCs w:val="22"/>
        </w:rPr>
        <w:tab/>
        <w:t>D</w:t>
      </w:r>
      <w:r w:rsidRPr="00B04F75">
        <w:rPr>
          <w:rFonts w:cs="Times New Roman"/>
          <w:szCs w:val="22"/>
        </w:rPr>
        <w:t>．中游流经黄土高原</w:t>
      </w:r>
    </w:p>
    <w:p w:rsidR="00B04F75" w:rsidRPr="00B04F75" w:rsidP="00B04F75" w14:paraId="7EB06217" w14:textId="77777777">
      <w:pPr>
        <w:shd w:val="clear" w:color="auto" w:fill="FFFFFF"/>
        <w:spacing w:line="360" w:lineRule="auto"/>
        <w:jc w:val="left"/>
        <w:textAlignment w:val="center"/>
        <w:rPr>
          <w:rFonts w:cs="Times New Roman"/>
          <w:szCs w:val="22"/>
        </w:rPr>
      </w:pPr>
      <w:r w:rsidRPr="00B04F75">
        <w:rPr>
          <w:rFonts w:cs="Times New Roman"/>
          <w:szCs w:val="22"/>
        </w:rPr>
        <w:t>22</w:t>
      </w:r>
      <w:r w:rsidRPr="00B04F75">
        <w:rPr>
          <w:rFonts w:cs="Times New Roman"/>
          <w:szCs w:val="22"/>
        </w:rPr>
        <w:t>．河套平原年降水量只有</w:t>
      </w:r>
      <w:r w:rsidRPr="00B04F75">
        <w:rPr>
          <w:rFonts w:cs="Times New Roman"/>
          <w:szCs w:val="22"/>
        </w:rPr>
        <w:t>200mm</w:t>
      </w:r>
      <w:r w:rsidRPr="00B04F75">
        <w:rPr>
          <w:rFonts w:cs="Times New Roman"/>
          <w:szCs w:val="22"/>
        </w:rPr>
        <w:t>左右</w:t>
      </w:r>
      <w:r w:rsidRPr="00B04F75">
        <w:rPr>
          <w:rFonts w:cs="Times New Roman"/>
          <w:szCs w:val="22"/>
        </w:rPr>
        <w:t>,</w:t>
      </w:r>
      <w:r w:rsidRPr="00B04F75">
        <w:rPr>
          <w:rFonts w:cs="Times New Roman"/>
          <w:szCs w:val="22"/>
        </w:rPr>
        <w:t>却成为我国著名的米粮川</w:t>
      </w:r>
      <w:r w:rsidRPr="00B04F75">
        <w:rPr>
          <w:rFonts w:cs="Times New Roman"/>
          <w:szCs w:val="22"/>
        </w:rPr>
        <w:t>,</w:t>
      </w:r>
      <w:r w:rsidRPr="00B04F75">
        <w:rPr>
          <w:rFonts w:cs="Times New Roman"/>
          <w:szCs w:val="22"/>
        </w:rPr>
        <w:t>主要因为（</w:t>
      </w:r>
      <w:r w:rsidRPr="00B04F75">
        <w:rPr>
          <w:rFonts w:eastAsia="Times New Roman" w:cs="Times New Roman"/>
          <w:kern w:val="0"/>
          <w:sz w:val="24"/>
        </w:rPr>
        <w:t>   </w:t>
      </w:r>
      <w:r w:rsidRPr="00B04F75">
        <w:rPr>
          <w:rFonts w:cs="Times New Roman"/>
          <w:szCs w:val="22"/>
        </w:rPr>
        <w:t>）</w:t>
      </w:r>
    </w:p>
    <w:p w:rsidR="00B04F75" w:rsidRPr="00B04F75" w:rsidP="00B04F75" w14:paraId="4FB0170C"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该河段水运便利</w:t>
      </w:r>
      <w:r w:rsidRPr="00B04F75">
        <w:rPr>
          <w:rFonts w:ascii="宋体" w:hAnsi="宋体" w:hint="eastAsia"/>
          <w:szCs w:val="22"/>
        </w:rPr>
        <w:t>②</w:t>
      </w:r>
      <w:r w:rsidRPr="00B04F75">
        <w:rPr>
          <w:rFonts w:cs="Times New Roman"/>
          <w:szCs w:val="22"/>
        </w:rPr>
        <w:t>引黄河水灌溉</w:t>
      </w:r>
      <w:r w:rsidRPr="00B04F75">
        <w:rPr>
          <w:rFonts w:ascii="宋体" w:hAnsi="宋体" w:hint="eastAsia"/>
          <w:szCs w:val="22"/>
        </w:rPr>
        <w:t>③</w:t>
      </w:r>
      <w:r w:rsidRPr="00B04F75">
        <w:rPr>
          <w:rFonts w:cs="Times New Roman"/>
          <w:szCs w:val="22"/>
        </w:rPr>
        <w:t>地处热带全年高温</w:t>
      </w:r>
      <w:r w:rsidRPr="00B04F75">
        <w:rPr>
          <w:rFonts w:ascii="宋体" w:hAnsi="宋体" w:hint="eastAsia"/>
          <w:szCs w:val="22"/>
        </w:rPr>
        <w:t>④</w:t>
      </w:r>
      <w:r w:rsidRPr="00B04F75">
        <w:rPr>
          <w:rFonts w:cs="Times New Roman"/>
          <w:szCs w:val="22"/>
        </w:rPr>
        <w:t>地形以平原为主</w:t>
      </w:r>
    </w:p>
    <w:p w:rsidR="00B04F75" w:rsidRPr="00B04F75" w:rsidP="00B04F75" w14:paraId="31710997"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w:t>
      </w:r>
      <w:r w:rsidRPr="00B04F75">
        <w:rPr>
          <w:rFonts w:cs="Times New Roman"/>
          <w:szCs w:val="22"/>
        </w:rPr>
        <w:tab/>
        <w:t>B</w:t>
      </w:r>
      <w:r w:rsidRPr="00B04F75">
        <w:rPr>
          <w:rFonts w:cs="Times New Roman"/>
          <w:szCs w:val="22"/>
        </w:rPr>
        <w:t>．</w:t>
      </w:r>
      <w:r w:rsidRPr="00B04F75">
        <w:rPr>
          <w:rFonts w:ascii="宋体" w:hAnsi="宋体" w:hint="eastAsia"/>
          <w:szCs w:val="22"/>
        </w:rPr>
        <w:t>①③</w:t>
      </w:r>
      <w:r w:rsidRPr="00B04F75">
        <w:rPr>
          <w:rFonts w:cs="Times New Roman"/>
          <w:szCs w:val="22"/>
        </w:rPr>
        <w:tab/>
        <w:t>C</w:t>
      </w:r>
      <w:r w:rsidRPr="00B04F75">
        <w:rPr>
          <w:rFonts w:cs="Times New Roman"/>
          <w:szCs w:val="22"/>
        </w:rPr>
        <w:t>．</w:t>
      </w:r>
      <w:r w:rsidRPr="00B04F75">
        <w:rPr>
          <w:rFonts w:ascii="宋体" w:hAnsi="宋体" w:hint="eastAsia"/>
          <w:szCs w:val="22"/>
        </w:rPr>
        <w:t>②④</w:t>
      </w:r>
      <w:r w:rsidRPr="00B04F75">
        <w:rPr>
          <w:rFonts w:cs="Times New Roman"/>
          <w:szCs w:val="22"/>
        </w:rPr>
        <w:tab/>
        <w:t>D</w:t>
      </w:r>
      <w:r w:rsidRPr="00B04F75">
        <w:rPr>
          <w:rFonts w:cs="Times New Roman"/>
          <w:szCs w:val="22"/>
        </w:rPr>
        <w:t>．</w:t>
      </w:r>
      <w:r w:rsidRPr="00B04F75">
        <w:rPr>
          <w:rFonts w:ascii="宋体" w:hAnsi="宋体" w:hint="eastAsia"/>
          <w:szCs w:val="22"/>
        </w:rPr>
        <w:t>③④</w:t>
      </w:r>
    </w:p>
    <w:p w:rsidR="00B04F75" w:rsidRPr="00B04F75" w:rsidP="00B04F75" w14:paraId="5889C4B7" w14:textId="77777777">
      <w:pPr>
        <w:shd w:val="clear" w:color="auto" w:fill="FFFFFF"/>
        <w:spacing w:line="360" w:lineRule="auto"/>
        <w:jc w:val="left"/>
        <w:textAlignment w:val="center"/>
        <w:rPr>
          <w:rFonts w:cs="Times New Roman"/>
          <w:szCs w:val="22"/>
        </w:rPr>
      </w:pPr>
      <w:r w:rsidRPr="00B04F75">
        <w:rPr>
          <w:rFonts w:cs="Times New Roman"/>
          <w:szCs w:val="22"/>
        </w:rPr>
        <w:t>23</w:t>
      </w:r>
      <w:r w:rsidRPr="00B04F75">
        <w:rPr>
          <w:rFonts w:cs="Times New Roman"/>
          <w:szCs w:val="22"/>
        </w:rPr>
        <w:t>．黄河流域的水电站（</w:t>
      </w:r>
      <w:r w:rsidRPr="00B04F75">
        <w:rPr>
          <w:rFonts w:eastAsia="Times New Roman" w:cs="Times New Roman"/>
          <w:kern w:val="0"/>
          <w:sz w:val="24"/>
        </w:rPr>
        <w:t>   </w:t>
      </w:r>
      <w:r w:rsidRPr="00B04F75">
        <w:rPr>
          <w:rFonts w:cs="Times New Roman"/>
          <w:szCs w:val="22"/>
        </w:rPr>
        <w:t>）</w:t>
      </w:r>
    </w:p>
    <w:p w:rsidR="00B04F75" w:rsidRPr="00B04F75" w:rsidP="00B04F75" w14:paraId="384C78AC"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．多位于下游地区</w:t>
      </w:r>
      <w:r w:rsidRPr="00B04F75">
        <w:rPr>
          <w:rFonts w:cs="Times New Roman"/>
          <w:szCs w:val="22"/>
        </w:rPr>
        <w:tab/>
        <w:t>B</w:t>
      </w:r>
      <w:r w:rsidRPr="00B04F75">
        <w:rPr>
          <w:rFonts w:cs="Times New Roman"/>
          <w:szCs w:val="22"/>
        </w:rPr>
        <w:t>．位于地势阶梯交界处</w:t>
      </w:r>
      <w:r w:rsidRPr="00B04F75">
        <w:rPr>
          <w:rFonts w:cs="Times New Roman"/>
          <w:szCs w:val="22"/>
        </w:rPr>
        <w:tab/>
        <w:t>C</w:t>
      </w:r>
      <w:r w:rsidRPr="00B04F75">
        <w:rPr>
          <w:rFonts w:cs="Times New Roman"/>
          <w:szCs w:val="22"/>
        </w:rPr>
        <w:t>．多分布在支流上</w:t>
      </w:r>
      <w:r w:rsidRPr="00B04F75">
        <w:rPr>
          <w:rFonts w:cs="Times New Roman"/>
          <w:szCs w:val="22"/>
        </w:rPr>
        <w:tab/>
        <w:t>D</w:t>
      </w:r>
      <w:r w:rsidRPr="00B04F75">
        <w:rPr>
          <w:rFonts w:cs="Times New Roman"/>
          <w:szCs w:val="22"/>
        </w:rPr>
        <w:t>．集中在地形平坦地区</w:t>
      </w:r>
    </w:p>
    <w:p w:rsidR="00B04F75" w:rsidRPr="00B04F75" w:rsidP="00B04F75" w14:paraId="68BE304E" w14:textId="77777777">
      <w:pPr>
        <w:shd w:val="clear" w:color="auto" w:fill="FFFFFF"/>
        <w:spacing w:line="360" w:lineRule="auto"/>
        <w:jc w:val="left"/>
        <w:textAlignment w:val="center"/>
        <w:rPr>
          <w:rFonts w:cs="Times New Roman"/>
          <w:szCs w:val="22"/>
        </w:rPr>
      </w:pPr>
      <w:r w:rsidRPr="00B04F75">
        <w:rPr>
          <w:rFonts w:cs="Times New Roman"/>
          <w:szCs w:val="22"/>
        </w:rPr>
        <w:t>24</w:t>
      </w:r>
      <w:r w:rsidRPr="00B04F75">
        <w:rPr>
          <w:rFonts w:cs="Times New Roman"/>
          <w:szCs w:val="22"/>
        </w:rPr>
        <w:t>．黄河自古多忧患</w:t>
      </w:r>
      <w:r w:rsidRPr="00B04F75">
        <w:rPr>
          <w:rFonts w:cs="Times New Roman"/>
          <w:szCs w:val="22"/>
        </w:rPr>
        <w:t>,</w:t>
      </w:r>
      <w:r w:rsidRPr="00B04F75">
        <w:rPr>
          <w:rFonts w:cs="Times New Roman"/>
          <w:szCs w:val="22"/>
        </w:rPr>
        <w:t>尤其是下游地区的</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严重威胁着沿岸人民的生命财产安全。下列关于</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成因的排列顺序</w:t>
      </w:r>
      <w:r w:rsidRPr="00B04F75">
        <w:rPr>
          <w:rFonts w:cs="Times New Roman"/>
          <w:szCs w:val="22"/>
        </w:rPr>
        <w:t>,</w:t>
      </w:r>
      <w:r w:rsidRPr="00B04F75">
        <w:rPr>
          <w:rFonts w:cs="Times New Roman"/>
          <w:szCs w:val="22"/>
        </w:rPr>
        <w:t>符合框图结构的是（</w:t>
      </w:r>
      <w:r w:rsidRPr="00B04F75">
        <w:rPr>
          <w:rFonts w:eastAsia="Times New Roman" w:cs="Times New Roman"/>
          <w:kern w:val="0"/>
          <w:sz w:val="24"/>
        </w:rPr>
        <w:t>   </w:t>
      </w:r>
      <w:r w:rsidRPr="00B04F75">
        <w:rPr>
          <w:rFonts w:cs="Times New Roman"/>
          <w:szCs w:val="22"/>
        </w:rPr>
        <w:t>）</w:t>
      </w:r>
    </w:p>
    <w:p w:rsidR="00B04F75" w:rsidRPr="00B04F75" w:rsidP="00B04F75" w14:paraId="635007A9"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67850"/>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8"/>
                    <a:stretch>
                      <a:fillRect/>
                    </a:stretch>
                  </pic:blipFill>
                  <pic:spPr>
                    <a:xfrm>
                      <a:off x="0" y="0"/>
                      <a:ext cx="5278120" cy="267850"/>
                    </a:xfrm>
                    <a:prstGeom prst="rect">
                      <a:avLst/>
                    </a:prstGeom>
                  </pic:spPr>
                </pic:pic>
              </a:graphicData>
            </a:graphic>
          </wp:inline>
        </w:drawing>
      </w:r>
    </w:p>
    <w:p w:rsidR="00B04F75" w:rsidRPr="00B04F75" w:rsidP="00B04F75" w14:paraId="1042CABE"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河床抬升</w:t>
      </w:r>
      <w:r w:rsidRPr="00B04F75">
        <w:rPr>
          <w:rFonts w:ascii="宋体" w:hAnsi="宋体" w:hint="eastAsia"/>
          <w:szCs w:val="22"/>
        </w:rPr>
        <w:t>②</w:t>
      </w:r>
      <w:r w:rsidRPr="00B04F75">
        <w:rPr>
          <w:rFonts w:cs="Times New Roman"/>
          <w:szCs w:val="22"/>
        </w:rPr>
        <w:t>流速减慢</w:t>
      </w:r>
      <w:r w:rsidRPr="00B04F75">
        <w:rPr>
          <w:rFonts w:ascii="宋体" w:hAnsi="宋体" w:hint="eastAsia"/>
          <w:szCs w:val="22"/>
        </w:rPr>
        <w:t>③</w:t>
      </w:r>
      <w:r w:rsidRPr="00B04F75">
        <w:rPr>
          <w:rFonts w:cs="Times New Roman"/>
          <w:szCs w:val="22"/>
        </w:rPr>
        <w:t>含沙量大</w:t>
      </w:r>
    </w:p>
    <w:p w:rsidR="00B04F75" w:rsidRPr="00B04F75" w:rsidP="00B04F75" w14:paraId="6D68A786"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①②③</w:t>
      </w:r>
      <w:r w:rsidRPr="00B04F75">
        <w:rPr>
          <w:rFonts w:cs="Times New Roman"/>
          <w:szCs w:val="22"/>
        </w:rPr>
        <w:tab/>
        <w:t>B</w:t>
      </w:r>
      <w:r w:rsidRPr="00B04F75">
        <w:rPr>
          <w:rFonts w:cs="Times New Roman"/>
          <w:szCs w:val="22"/>
        </w:rPr>
        <w:t>．</w:t>
      </w:r>
      <w:r w:rsidRPr="00B04F75">
        <w:rPr>
          <w:rFonts w:ascii="宋体" w:hAnsi="宋体" w:hint="eastAsia"/>
          <w:szCs w:val="22"/>
        </w:rPr>
        <w:t>②③①</w:t>
      </w:r>
      <w:r w:rsidRPr="00B04F75">
        <w:rPr>
          <w:rFonts w:cs="Times New Roman"/>
          <w:szCs w:val="22"/>
        </w:rPr>
        <w:tab/>
        <w:t>C</w:t>
      </w:r>
      <w:r w:rsidRPr="00B04F75">
        <w:rPr>
          <w:rFonts w:cs="Times New Roman"/>
          <w:szCs w:val="22"/>
        </w:rPr>
        <w:t>．</w:t>
      </w:r>
      <w:r w:rsidRPr="00B04F75">
        <w:rPr>
          <w:rFonts w:ascii="宋体" w:hAnsi="宋体" w:hint="eastAsia"/>
          <w:szCs w:val="22"/>
        </w:rPr>
        <w:t>②①③</w:t>
      </w:r>
      <w:r w:rsidRPr="00B04F75">
        <w:rPr>
          <w:rFonts w:cs="Times New Roman"/>
          <w:szCs w:val="22"/>
        </w:rPr>
        <w:tab/>
        <w:t>D</w:t>
      </w:r>
      <w:r w:rsidRPr="00B04F75">
        <w:rPr>
          <w:rFonts w:cs="Times New Roman"/>
          <w:szCs w:val="22"/>
        </w:rPr>
        <w:t>．</w:t>
      </w:r>
      <w:r w:rsidRPr="00B04F75">
        <w:rPr>
          <w:rFonts w:ascii="宋体" w:hAnsi="宋体" w:hint="eastAsia"/>
          <w:szCs w:val="22"/>
        </w:rPr>
        <w:t>③②①</w:t>
      </w:r>
    </w:p>
    <w:p w:rsidR="00B04F75" w:rsidRPr="00B04F75" w:rsidP="00B04F75" w14:paraId="62EFAAFA"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1F7F16DC"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北京门头沟</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长江、黄河是我国两条重要的河流。读图一“长江、黄河水系图”、图二“黄河干流剖面图”、图三“黄河部分水文站多年平月含沙量统计图”，完成下面小题。</w:t>
      </w:r>
    </w:p>
    <w:p w:rsidR="00B04F75" w:rsidRPr="00B04F75" w:rsidP="00B04F75" w14:paraId="699CA7D2"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658375" cy="2143424"/>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9"/>
                    <a:stretch>
                      <a:fillRect/>
                    </a:stretch>
                  </pic:blipFill>
                  <pic:spPr>
                    <a:xfrm>
                      <a:off x="0" y="0"/>
                      <a:ext cx="4658375" cy="2143424"/>
                    </a:xfrm>
                    <a:prstGeom prst="rect">
                      <a:avLst/>
                    </a:prstGeom>
                  </pic:spPr>
                </pic:pic>
              </a:graphicData>
            </a:graphic>
          </wp:inline>
        </w:drawing>
      </w:r>
      <w:r w:rsidRPr="00B04F75">
        <w:rPr>
          <w:rFonts w:cs="Times New Roman"/>
          <w:noProof/>
          <w:szCs w:val="22"/>
        </w:rPr>
        <w:drawing>
          <wp:inline distT="0" distB="0" distL="0" distR="0">
            <wp:extent cx="3115110" cy="2019582"/>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0"/>
                    <a:stretch>
                      <a:fillRect/>
                    </a:stretch>
                  </pic:blipFill>
                  <pic:spPr>
                    <a:xfrm>
                      <a:off x="0" y="0"/>
                      <a:ext cx="3115110" cy="2019582"/>
                    </a:xfrm>
                    <a:prstGeom prst="rect">
                      <a:avLst/>
                    </a:prstGeom>
                  </pic:spPr>
                </pic:pic>
              </a:graphicData>
            </a:graphic>
          </wp:inline>
        </w:drawing>
      </w:r>
      <w:r w:rsidRPr="00B04F75">
        <w:rPr>
          <w:rFonts w:cs="Times New Roman"/>
          <w:noProof/>
          <w:szCs w:val="22"/>
        </w:rPr>
        <w:drawing>
          <wp:inline distT="0" distB="0" distL="0" distR="0">
            <wp:extent cx="3524742" cy="2495898"/>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1"/>
                    <a:stretch>
                      <a:fillRect/>
                    </a:stretch>
                  </pic:blipFill>
                  <pic:spPr>
                    <a:xfrm>
                      <a:off x="0" y="0"/>
                      <a:ext cx="3524742" cy="2495898"/>
                    </a:xfrm>
                    <a:prstGeom prst="rect">
                      <a:avLst/>
                    </a:prstGeom>
                  </pic:spPr>
                </pic:pic>
              </a:graphicData>
            </a:graphic>
          </wp:inline>
        </w:drawing>
      </w:r>
    </w:p>
    <w:p w:rsidR="00B04F75" w:rsidRPr="00B04F75" w:rsidP="00B04F75" w14:paraId="39DF2271" w14:textId="77777777">
      <w:pPr>
        <w:shd w:val="clear" w:color="auto" w:fill="FFFFFF"/>
        <w:spacing w:line="360" w:lineRule="auto"/>
        <w:jc w:val="left"/>
        <w:textAlignment w:val="center"/>
        <w:rPr>
          <w:rFonts w:cs="Times New Roman"/>
          <w:szCs w:val="22"/>
        </w:rPr>
      </w:pPr>
      <w:r w:rsidRPr="00B04F75">
        <w:rPr>
          <w:rFonts w:cs="Times New Roman"/>
          <w:szCs w:val="22"/>
        </w:rPr>
        <w:t>25</w:t>
      </w:r>
      <w:r w:rsidRPr="00B04F75">
        <w:rPr>
          <w:rFonts w:cs="Times New Roman"/>
          <w:szCs w:val="22"/>
        </w:rPr>
        <w:t>．古往今来，有无数咏赞长江、黄河的诗句。</w:t>
      </w:r>
      <w:r w:rsidRPr="00B04F75">
        <w:rPr>
          <w:rFonts w:cs="Times New Roman"/>
          <w:szCs w:val="22"/>
        </w:rPr>
        <w:t>“</w:t>
      </w:r>
      <w:r w:rsidRPr="00B04F75">
        <w:rPr>
          <w:rFonts w:cs="Times New Roman"/>
          <w:szCs w:val="22"/>
        </w:rPr>
        <w:t>滚滚长江东逝水</w:t>
      </w:r>
      <w:r w:rsidRPr="00B04F75">
        <w:rPr>
          <w:rFonts w:cs="Times New Roman"/>
          <w:szCs w:val="22"/>
        </w:rPr>
        <w:t>”“</w:t>
      </w:r>
      <w:r w:rsidRPr="00B04F75">
        <w:rPr>
          <w:rFonts w:cs="Times New Roman"/>
          <w:szCs w:val="22"/>
        </w:rPr>
        <w:t>黄河之水天上来，奔流到海不复回</w:t>
      </w:r>
      <w:r w:rsidRPr="00B04F75">
        <w:rPr>
          <w:rFonts w:cs="Times New Roman"/>
          <w:szCs w:val="22"/>
        </w:rPr>
        <w:t>”</w:t>
      </w:r>
      <w:r w:rsidRPr="00B04F75">
        <w:rPr>
          <w:rFonts w:cs="Times New Roman"/>
          <w:szCs w:val="22"/>
        </w:rPr>
        <w:t>，这两句诗描述了长江、黄河的特征是（</w:t>
      </w:r>
      <w:r w:rsidRPr="00B04F75">
        <w:rPr>
          <w:rFonts w:eastAsia="Times New Roman" w:cs="Times New Roman"/>
          <w:kern w:val="0"/>
          <w:sz w:val="24"/>
        </w:rPr>
        <w:t>   </w:t>
      </w:r>
      <w:r w:rsidRPr="00B04F75">
        <w:rPr>
          <w:rFonts w:cs="Times New Roman"/>
          <w:szCs w:val="22"/>
        </w:rPr>
        <w:t>）</w:t>
      </w:r>
    </w:p>
    <w:p w:rsidR="00B04F75" w:rsidRPr="00B04F75" w:rsidP="00B04F75" w14:paraId="40392C42"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．两条河的流域面积不同</w:t>
      </w:r>
      <w:r w:rsidRPr="00B04F75">
        <w:rPr>
          <w:rFonts w:cs="Times New Roman"/>
          <w:szCs w:val="22"/>
        </w:rPr>
        <w:tab/>
        <w:t>B</w:t>
      </w:r>
      <w:r w:rsidRPr="00B04F75">
        <w:rPr>
          <w:rFonts w:cs="Times New Roman"/>
          <w:szCs w:val="22"/>
        </w:rPr>
        <w:t>．两条河都是外流河</w:t>
      </w:r>
    </w:p>
    <w:p w:rsidR="00B04F75" w:rsidRPr="00B04F75" w:rsidP="00B04F75" w14:paraId="6C63A655"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．两条河水量大小不同</w:t>
      </w:r>
      <w:r w:rsidRPr="00B04F75">
        <w:rPr>
          <w:rFonts w:cs="Times New Roman"/>
          <w:szCs w:val="22"/>
        </w:rPr>
        <w:tab/>
        <w:t>D</w:t>
      </w:r>
      <w:r w:rsidRPr="00B04F75">
        <w:rPr>
          <w:rFonts w:cs="Times New Roman"/>
          <w:szCs w:val="22"/>
        </w:rPr>
        <w:t>．两条河支流数量不同</w:t>
      </w:r>
    </w:p>
    <w:p w:rsidR="00B04F75" w:rsidRPr="00B04F75" w:rsidP="00B04F75" w14:paraId="45F0FA39" w14:textId="77777777">
      <w:pPr>
        <w:shd w:val="clear" w:color="auto" w:fill="FFFFFF"/>
        <w:spacing w:line="360" w:lineRule="auto"/>
        <w:jc w:val="left"/>
        <w:textAlignment w:val="center"/>
        <w:rPr>
          <w:rFonts w:cs="Times New Roman"/>
          <w:szCs w:val="22"/>
        </w:rPr>
      </w:pPr>
      <w:r w:rsidRPr="00B04F75">
        <w:rPr>
          <w:rFonts w:cs="Times New Roman"/>
          <w:szCs w:val="22"/>
        </w:rPr>
        <w:t>26</w:t>
      </w:r>
      <w:r w:rsidRPr="00B04F75">
        <w:rPr>
          <w:rFonts w:cs="Times New Roman"/>
          <w:szCs w:val="22"/>
        </w:rPr>
        <w:t>．河流的水文特征一般包括流量、流速、含沙量、汛期、结冰期、水能资源等，不同的河段水文特征也有所不同。黄河上、中、下游的水文特征是（</w:t>
      </w:r>
      <w:r w:rsidRPr="00B04F75">
        <w:rPr>
          <w:rFonts w:eastAsia="Times New Roman" w:cs="Times New Roman"/>
          <w:kern w:val="0"/>
          <w:sz w:val="24"/>
        </w:rPr>
        <w:t>   </w:t>
      </w:r>
      <w:r w:rsidRPr="00B04F75">
        <w:rPr>
          <w:rFonts w:cs="Times New Roman"/>
          <w:szCs w:val="22"/>
        </w:rPr>
        <w:t>）</w:t>
      </w:r>
    </w:p>
    <w:p w:rsidR="00B04F75" w:rsidRPr="00B04F75" w:rsidP="00B04F75" w14:paraId="48BC338C"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．上游的含沙量最大</w:t>
      </w:r>
      <w:r w:rsidRPr="00B04F75">
        <w:rPr>
          <w:rFonts w:cs="Times New Roman"/>
          <w:szCs w:val="22"/>
        </w:rPr>
        <w:tab/>
        <w:t>B</w:t>
      </w:r>
      <w:r w:rsidRPr="00B04F75">
        <w:rPr>
          <w:rFonts w:cs="Times New Roman"/>
          <w:szCs w:val="22"/>
        </w:rPr>
        <w:t>．中游的流速最慢</w:t>
      </w:r>
    </w:p>
    <w:p w:rsidR="00B04F75" w:rsidRPr="00B04F75" w:rsidP="00B04F75" w14:paraId="77126FB4"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．上游的水能资源最</w:t>
      </w:r>
      <w:r w:rsidRPr="00B04F75">
        <w:rPr>
          <w:rFonts w:cs="Times New Roman"/>
          <w:szCs w:val="22"/>
        </w:rPr>
        <w:t>丰富</w:t>
      </w:r>
      <w:r w:rsidRPr="00B04F75">
        <w:rPr>
          <w:rFonts w:cs="Times New Roman"/>
          <w:szCs w:val="22"/>
        </w:rPr>
        <w:tab/>
      </w:r>
      <w:r w:rsidRPr="00B04F75">
        <w:rPr>
          <w:rFonts w:cs="Times New Roman"/>
          <w:szCs w:val="22"/>
        </w:rPr>
        <w:t>D</w:t>
      </w:r>
      <w:r w:rsidRPr="00B04F75">
        <w:rPr>
          <w:rFonts w:cs="Times New Roman"/>
          <w:szCs w:val="22"/>
        </w:rPr>
        <w:t>．下游的落差最大</w:t>
      </w:r>
    </w:p>
    <w:p w:rsidR="00B04F75" w:rsidRPr="00B04F75" w:rsidP="00B04F75" w14:paraId="1954312C" w14:textId="77777777">
      <w:pPr>
        <w:shd w:val="clear" w:color="auto" w:fill="FFFFFF"/>
        <w:spacing w:line="360" w:lineRule="auto"/>
        <w:jc w:val="left"/>
        <w:textAlignment w:val="center"/>
        <w:rPr>
          <w:rFonts w:cs="Times New Roman"/>
          <w:szCs w:val="22"/>
        </w:rPr>
      </w:pPr>
      <w:r w:rsidRPr="00B04F75">
        <w:rPr>
          <w:rFonts w:cs="Times New Roman"/>
          <w:szCs w:val="22"/>
        </w:rPr>
        <w:t>27</w:t>
      </w:r>
      <w:r w:rsidRPr="00B04F75">
        <w:rPr>
          <w:rFonts w:cs="Times New Roman"/>
          <w:szCs w:val="22"/>
        </w:rPr>
        <w:t>．</w:t>
      </w:r>
      <w:r w:rsidRPr="00B04F75">
        <w:rPr>
          <w:rFonts w:cs="Times New Roman"/>
          <w:szCs w:val="22"/>
        </w:rPr>
        <w:t>2018</w:t>
      </w:r>
      <w:r w:rsidRPr="00B04F75">
        <w:rPr>
          <w:rFonts w:cs="Times New Roman"/>
          <w:szCs w:val="22"/>
        </w:rPr>
        <w:t>年，我国首艘江海直达船由东海浙江舟山港入长江，溯江而上，至安徽马鞍山港，从此告别了我国</w:t>
      </w:r>
      <w:r w:rsidRPr="00B04F75">
        <w:rPr>
          <w:rFonts w:cs="Times New Roman"/>
          <w:szCs w:val="22"/>
        </w:rPr>
        <w:t>“</w:t>
      </w:r>
      <w:r w:rsidRPr="00B04F75">
        <w:rPr>
          <w:rFonts w:cs="Times New Roman"/>
          <w:szCs w:val="22"/>
        </w:rPr>
        <w:t>海船进不了江，江船出不了海</w:t>
      </w:r>
      <w:r w:rsidRPr="00B04F75">
        <w:rPr>
          <w:rFonts w:cs="Times New Roman"/>
          <w:szCs w:val="22"/>
        </w:rPr>
        <w:t>”</w:t>
      </w:r>
      <w:r w:rsidRPr="00B04F75">
        <w:rPr>
          <w:rFonts w:cs="Times New Roman"/>
          <w:szCs w:val="22"/>
        </w:rPr>
        <w:t>的历史，充分发挥了</w:t>
      </w:r>
      <w:r w:rsidRPr="00B04F75">
        <w:rPr>
          <w:rFonts w:cs="Times New Roman"/>
          <w:szCs w:val="22"/>
        </w:rPr>
        <w:t>“</w:t>
      </w:r>
      <w:r w:rsidRPr="00B04F75">
        <w:rPr>
          <w:rFonts w:cs="Times New Roman"/>
          <w:szCs w:val="22"/>
        </w:rPr>
        <w:t>黄金水道</w:t>
      </w:r>
      <w:r w:rsidRPr="00B04F75">
        <w:rPr>
          <w:rFonts w:cs="Times New Roman"/>
          <w:szCs w:val="22"/>
        </w:rPr>
        <w:t>”</w:t>
      </w:r>
      <w:r w:rsidRPr="00B04F75">
        <w:rPr>
          <w:rFonts w:cs="Times New Roman"/>
          <w:szCs w:val="22"/>
        </w:rPr>
        <w:t>的航运价值。长江航运价值大，能够实现</w:t>
      </w:r>
      <w:r w:rsidRPr="00B04F75">
        <w:rPr>
          <w:rFonts w:cs="Times New Roman"/>
          <w:szCs w:val="22"/>
        </w:rPr>
        <w:t>“</w:t>
      </w:r>
      <w:r w:rsidRPr="00B04F75">
        <w:rPr>
          <w:rFonts w:cs="Times New Roman"/>
          <w:szCs w:val="22"/>
        </w:rPr>
        <w:t>江海直达</w:t>
      </w:r>
      <w:r w:rsidRPr="00B04F75">
        <w:rPr>
          <w:rFonts w:cs="Times New Roman"/>
          <w:szCs w:val="22"/>
        </w:rPr>
        <w:t>”</w:t>
      </w:r>
      <w:r w:rsidRPr="00B04F75">
        <w:rPr>
          <w:rFonts w:cs="Times New Roman"/>
          <w:szCs w:val="22"/>
        </w:rPr>
        <w:t>的自然条件是（</w:t>
      </w:r>
      <w:r w:rsidRPr="00B04F75">
        <w:rPr>
          <w:rFonts w:eastAsia="Times New Roman" w:cs="Times New Roman"/>
          <w:kern w:val="0"/>
          <w:sz w:val="24"/>
        </w:rPr>
        <w:t>   </w:t>
      </w:r>
      <w:r w:rsidRPr="00B04F75">
        <w:rPr>
          <w:rFonts w:cs="Times New Roman"/>
          <w:szCs w:val="22"/>
        </w:rPr>
        <w:t>）</w:t>
      </w:r>
    </w:p>
    <w:p w:rsidR="00B04F75" w:rsidRPr="00B04F75" w:rsidP="00B04F75" w14:paraId="4DEF244C"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．江阔水深，无结冰期</w:t>
      </w:r>
      <w:r w:rsidRPr="00B04F75">
        <w:rPr>
          <w:rFonts w:cs="Times New Roman"/>
          <w:szCs w:val="22"/>
        </w:rPr>
        <w:tab/>
        <w:t>B</w:t>
      </w:r>
      <w:r w:rsidRPr="00B04F75">
        <w:rPr>
          <w:rFonts w:cs="Times New Roman"/>
          <w:szCs w:val="22"/>
        </w:rPr>
        <w:t>．水流湍急，水能丰富</w:t>
      </w:r>
    </w:p>
    <w:p w:rsidR="00B04F75" w:rsidRPr="00B04F75" w:rsidP="00B04F75" w14:paraId="6A50641A"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．流速快，流量巨大</w:t>
      </w:r>
      <w:r w:rsidRPr="00B04F75">
        <w:rPr>
          <w:rFonts w:cs="Times New Roman"/>
          <w:szCs w:val="22"/>
        </w:rPr>
        <w:tab/>
        <w:t>D</w:t>
      </w:r>
      <w:r w:rsidRPr="00B04F75">
        <w:rPr>
          <w:rFonts w:cs="Times New Roman"/>
          <w:szCs w:val="22"/>
        </w:rPr>
        <w:t>．流程长，含沙量小</w:t>
      </w:r>
    </w:p>
    <w:p w:rsidR="00B04F75" w:rsidRPr="00B04F75" w:rsidP="00B04F75" w14:paraId="291D3A40" w14:textId="77777777">
      <w:pPr>
        <w:shd w:val="clear" w:color="auto" w:fill="FFFFFF"/>
        <w:tabs>
          <w:tab w:val="left" w:pos="4156"/>
        </w:tabs>
        <w:spacing w:line="360" w:lineRule="auto"/>
        <w:jc w:val="left"/>
        <w:textAlignment w:val="center"/>
        <w:rPr>
          <w:rFonts w:cs="Times New Roman"/>
          <w:szCs w:val="22"/>
        </w:rPr>
      </w:pPr>
    </w:p>
    <w:p w:rsidR="00B04F75" w:rsidRPr="00B04F75" w:rsidP="00B04F75" w14:paraId="615065F1"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北京通州</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洪水是指河流、湖泊等水体上涨超过一定水位，威胁有关地区的安全，甚至造成灾害的水流。水位，是指河流、湖泊等水体水面的海拔高度。警戒水位是指在河、湖水位上涨到可能发生险情的水位。流量可以表示河流水量的多少，流量越大，说明河流水量越多。图为长江某年的汛期水位、流量变化过程图。读图，完成下面小题。</w:t>
      </w:r>
    </w:p>
    <w:p w:rsidR="00B04F75" w:rsidRPr="00B04F75" w:rsidP="00B04F75" w14:paraId="6463AD55"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476750" cy="2409825"/>
            <wp:effectExtent l="0" t="0" r="0" b="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2"/>
                    <a:stretch>
                      <a:fillRect/>
                    </a:stretch>
                  </pic:blipFill>
                  <pic:spPr>
                    <a:xfrm>
                      <a:off x="0" y="0"/>
                      <a:ext cx="4476750" cy="2409825"/>
                    </a:xfrm>
                    <a:prstGeom prst="rect">
                      <a:avLst/>
                    </a:prstGeom>
                  </pic:spPr>
                </pic:pic>
              </a:graphicData>
            </a:graphic>
          </wp:inline>
        </w:drawing>
      </w:r>
    </w:p>
    <w:p w:rsidR="00B04F75" w:rsidRPr="00B04F75" w:rsidP="00B04F75" w14:paraId="5EFD8D77" w14:textId="77777777">
      <w:pPr>
        <w:shd w:val="clear" w:color="auto" w:fill="FFFFFF"/>
        <w:spacing w:line="360" w:lineRule="auto"/>
        <w:jc w:val="left"/>
        <w:textAlignment w:val="center"/>
        <w:rPr>
          <w:rFonts w:cs="Times New Roman"/>
          <w:szCs w:val="22"/>
        </w:rPr>
      </w:pPr>
      <w:r w:rsidRPr="00B04F75">
        <w:rPr>
          <w:rFonts w:cs="Times New Roman"/>
          <w:szCs w:val="22"/>
        </w:rPr>
        <w:t>28</w:t>
      </w:r>
      <w:r w:rsidRPr="00B04F75">
        <w:rPr>
          <w:rFonts w:cs="Times New Roman"/>
          <w:szCs w:val="22"/>
        </w:rPr>
        <w:t>．长江在该年汛期（</w:t>
      </w:r>
      <w:r w:rsidRPr="00B04F75">
        <w:rPr>
          <w:rFonts w:eastAsia="Times New Roman" w:cs="Times New Roman"/>
          <w:kern w:val="0"/>
          <w:sz w:val="24"/>
        </w:rPr>
        <w:t>   </w:t>
      </w:r>
      <w:r w:rsidRPr="00B04F75">
        <w:rPr>
          <w:rFonts w:cs="Times New Roman"/>
          <w:szCs w:val="22"/>
        </w:rPr>
        <w:t>）</w:t>
      </w:r>
    </w:p>
    <w:p w:rsidR="00B04F75" w:rsidRPr="00B04F75" w:rsidP="00B04F75" w14:paraId="4028E42C"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．最低水位和最小流量出现在</w:t>
      </w:r>
      <w:r w:rsidRPr="00B04F75">
        <w:rPr>
          <w:rFonts w:cs="Times New Roman"/>
          <w:szCs w:val="22"/>
        </w:rPr>
        <w:t>6</w:t>
      </w:r>
      <w:r w:rsidRPr="00B04F75">
        <w:rPr>
          <w:rFonts w:cs="Times New Roman"/>
          <w:szCs w:val="22"/>
        </w:rPr>
        <w:t>月</w:t>
      </w:r>
      <w:r w:rsidRPr="00B04F75">
        <w:rPr>
          <w:rFonts w:cs="Times New Roman"/>
          <w:szCs w:val="22"/>
        </w:rPr>
        <w:tab/>
        <w:t>B</w:t>
      </w:r>
      <w:r w:rsidRPr="00B04F75">
        <w:rPr>
          <w:rFonts w:cs="Times New Roman"/>
          <w:szCs w:val="22"/>
        </w:rPr>
        <w:t>．水位是逐渐增高的</w:t>
      </w:r>
    </w:p>
    <w:p w:rsidR="00B04F75" w:rsidRPr="00B04F75" w:rsidP="00B04F75" w14:paraId="7BC652EF"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．流量是逐月增大的</w:t>
      </w:r>
      <w:r w:rsidRPr="00B04F75">
        <w:rPr>
          <w:rFonts w:cs="Times New Roman"/>
          <w:szCs w:val="22"/>
        </w:rPr>
        <w:tab/>
        <w:t>D</w:t>
      </w:r>
      <w:r w:rsidRPr="00B04F75">
        <w:rPr>
          <w:rFonts w:cs="Times New Roman"/>
          <w:szCs w:val="22"/>
        </w:rPr>
        <w:t>．水位最高时流量最大</w:t>
      </w:r>
    </w:p>
    <w:p w:rsidR="00B04F75" w:rsidRPr="00B04F75" w:rsidP="00B04F75" w14:paraId="02688AB2" w14:textId="77777777">
      <w:pPr>
        <w:shd w:val="clear" w:color="auto" w:fill="FFFFFF"/>
        <w:spacing w:line="360" w:lineRule="auto"/>
        <w:jc w:val="left"/>
        <w:textAlignment w:val="center"/>
        <w:rPr>
          <w:rFonts w:cs="Times New Roman"/>
          <w:szCs w:val="22"/>
        </w:rPr>
      </w:pPr>
      <w:r w:rsidRPr="00B04F75">
        <w:rPr>
          <w:rFonts w:cs="Times New Roman"/>
          <w:szCs w:val="22"/>
        </w:rPr>
        <w:t>29</w:t>
      </w:r>
      <w:r w:rsidRPr="00B04F75">
        <w:rPr>
          <w:rFonts w:cs="Times New Roman"/>
          <w:szCs w:val="22"/>
        </w:rPr>
        <w:t>．长江此河段在汛期时（</w:t>
      </w:r>
      <w:r w:rsidRPr="00B04F75">
        <w:rPr>
          <w:rFonts w:eastAsia="Times New Roman" w:cs="Times New Roman"/>
          <w:kern w:val="0"/>
          <w:sz w:val="24"/>
        </w:rPr>
        <w:t>   </w:t>
      </w:r>
      <w:r w:rsidRPr="00B04F75">
        <w:rPr>
          <w:rFonts w:cs="Times New Roman"/>
          <w:szCs w:val="22"/>
        </w:rPr>
        <w:t>）</w:t>
      </w:r>
    </w:p>
    <w:p w:rsidR="00B04F75" w:rsidRPr="00B04F75" w:rsidP="00B04F75" w14:paraId="7F9D897B" w14:textId="77777777">
      <w:pPr>
        <w:shd w:val="clear" w:color="auto" w:fill="FFFFFF"/>
        <w:spacing w:line="360" w:lineRule="auto"/>
        <w:jc w:val="left"/>
        <w:textAlignment w:val="center"/>
        <w:rPr>
          <w:rFonts w:cs="Times New Roman"/>
          <w:szCs w:val="22"/>
        </w:rPr>
      </w:pPr>
      <w:r w:rsidRPr="00B04F75">
        <w:rPr>
          <w:rFonts w:cs="Times New Roman"/>
          <w:szCs w:val="22"/>
        </w:rPr>
        <w:t>A</w:t>
      </w:r>
      <w:r w:rsidRPr="00B04F75">
        <w:rPr>
          <w:rFonts w:cs="Times New Roman"/>
          <w:szCs w:val="22"/>
        </w:rPr>
        <w:t>．没有突破历史最高水位，汛情并不是最严重的</w:t>
      </w:r>
    </w:p>
    <w:p w:rsidR="00B04F75" w:rsidRPr="00B04F75" w:rsidP="00B04F75" w14:paraId="59B02414" w14:textId="77777777">
      <w:pPr>
        <w:shd w:val="clear" w:color="auto" w:fill="FFFFFF"/>
        <w:spacing w:line="360" w:lineRule="auto"/>
        <w:jc w:val="left"/>
        <w:textAlignment w:val="center"/>
        <w:rPr>
          <w:rFonts w:cs="Times New Roman"/>
          <w:szCs w:val="22"/>
        </w:rPr>
      </w:pPr>
      <w:r w:rsidRPr="00B04F75">
        <w:rPr>
          <w:rFonts w:cs="Times New Roman"/>
          <w:szCs w:val="22"/>
        </w:rPr>
        <w:t>B</w:t>
      </w:r>
      <w:r w:rsidRPr="00B04F75">
        <w:rPr>
          <w:rFonts w:cs="Times New Roman"/>
          <w:szCs w:val="22"/>
        </w:rPr>
        <w:t>．流量明显低于历史最大流量，没必要进行防洪工作</w:t>
      </w:r>
    </w:p>
    <w:p w:rsidR="00B04F75" w:rsidRPr="00B04F75" w:rsidP="00B04F75" w14:paraId="5564EF80" w14:textId="77777777">
      <w:pPr>
        <w:shd w:val="clear" w:color="auto" w:fill="FFFFFF"/>
        <w:spacing w:line="360" w:lineRule="auto"/>
        <w:jc w:val="left"/>
        <w:textAlignment w:val="center"/>
        <w:rPr>
          <w:rFonts w:cs="Times New Roman"/>
          <w:szCs w:val="22"/>
        </w:rPr>
      </w:pPr>
      <w:r w:rsidRPr="00B04F75">
        <w:rPr>
          <w:rFonts w:cs="Times New Roman"/>
          <w:szCs w:val="22"/>
        </w:rPr>
        <w:t>C</w:t>
      </w:r>
      <w:r w:rsidRPr="00B04F75">
        <w:rPr>
          <w:rFonts w:cs="Times New Roman"/>
          <w:szCs w:val="22"/>
        </w:rPr>
        <w:t>．处于超警戒水位以上达</w:t>
      </w:r>
      <w:r w:rsidRPr="00B04F75">
        <w:rPr>
          <w:rFonts w:cs="Times New Roman"/>
          <w:szCs w:val="22"/>
        </w:rPr>
        <w:t>3</w:t>
      </w:r>
      <w:r w:rsidRPr="00B04F75">
        <w:rPr>
          <w:rFonts w:cs="Times New Roman"/>
          <w:szCs w:val="22"/>
        </w:rPr>
        <w:t>个月，需做好抗洪抢险工作</w:t>
      </w:r>
    </w:p>
    <w:p w:rsidR="00B04F75" w:rsidRPr="00B04F75" w:rsidP="00B04F75" w14:paraId="1C44F258" w14:textId="77777777">
      <w:pPr>
        <w:shd w:val="clear" w:color="auto" w:fill="FFFFFF"/>
        <w:spacing w:line="360" w:lineRule="auto"/>
        <w:jc w:val="left"/>
        <w:textAlignment w:val="center"/>
        <w:rPr>
          <w:rFonts w:cs="Times New Roman"/>
          <w:szCs w:val="22"/>
        </w:rPr>
      </w:pPr>
      <w:r w:rsidRPr="00B04F75">
        <w:rPr>
          <w:rFonts w:cs="Times New Roman"/>
          <w:szCs w:val="22"/>
        </w:rPr>
        <w:t>D</w:t>
      </w:r>
      <w:r w:rsidRPr="00B04F75">
        <w:rPr>
          <w:rFonts w:cs="Times New Roman"/>
          <w:szCs w:val="22"/>
        </w:rPr>
        <w:t>．抗洪时不断加固堤坝，可以减少河流流量</w:t>
      </w:r>
    </w:p>
    <w:p w:rsidR="00B04F75" w:rsidRPr="00B04F75" w:rsidP="00B04F75" w14:paraId="1C11E294" w14:textId="77777777">
      <w:pPr>
        <w:shd w:val="clear" w:color="auto" w:fill="FFFFFF"/>
        <w:spacing w:line="360" w:lineRule="auto"/>
        <w:jc w:val="left"/>
        <w:textAlignment w:val="center"/>
        <w:rPr>
          <w:rFonts w:cs="Times New Roman"/>
          <w:szCs w:val="22"/>
        </w:rPr>
      </w:pPr>
    </w:p>
    <w:p w:rsidR="00B04F75" w:rsidRPr="00B04F75" w:rsidP="00B04F75" w14:paraId="752DFB9D"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北京石景山</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读黄河流域图，完成下面小题。</w:t>
      </w:r>
    </w:p>
    <w:p w:rsidR="00B04F75" w:rsidRPr="00B04F75" w:rsidP="00B04F75" w14:paraId="001AAA8E"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599141"/>
            <wp:effectExtent l="0" t="0" r="0" b="0"/>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3"/>
                    <a:stretch>
                      <a:fillRect/>
                    </a:stretch>
                  </pic:blipFill>
                  <pic:spPr>
                    <a:xfrm>
                      <a:off x="0" y="0"/>
                      <a:ext cx="5278120" cy="2599141"/>
                    </a:xfrm>
                    <a:prstGeom prst="rect">
                      <a:avLst/>
                    </a:prstGeom>
                  </pic:spPr>
                </pic:pic>
              </a:graphicData>
            </a:graphic>
          </wp:inline>
        </w:drawing>
      </w:r>
    </w:p>
    <w:p w:rsidR="00B04F75" w:rsidRPr="00B04F75" w:rsidP="00B04F75" w14:paraId="1A0DA816" w14:textId="77777777">
      <w:pPr>
        <w:shd w:val="clear" w:color="auto" w:fill="FFFFFF"/>
        <w:spacing w:line="360" w:lineRule="auto"/>
        <w:jc w:val="left"/>
        <w:textAlignment w:val="center"/>
        <w:rPr>
          <w:rFonts w:cs="Times New Roman"/>
          <w:szCs w:val="22"/>
        </w:rPr>
      </w:pPr>
      <w:r w:rsidRPr="00B04F75">
        <w:rPr>
          <w:rFonts w:cs="Times New Roman"/>
          <w:szCs w:val="22"/>
        </w:rPr>
        <w:t>30</w:t>
      </w:r>
      <w:r w:rsidRPr="00B04F75">
        <w:rPr>
          <w:rFonts w:cs="Times New Roman"/>
          <w:szCs w:val="22"/>
        </w:rPr>
        <w:t>．黄河流经黄土高原携带的泥沙，到下游冲积形成了（</w:t>
      </w:r>
      <w:r w:rsidRPr="00B04F75">
        <w:rPr>
          <w:rFonts w:eastAsia="Times New Roman" w:cs="Times New Roman"/>
          <w:kern w:val="0"/>
          <w:sz w:val="24"/>
        </w:rPr>
        <w:t>   </w:t>
      </w:r>
      <w:r w:rsidRPr="00B04F75">
        <w:rPr>
          <w:rFonts w:cs="Times New Roman"/>
          <w:szCs w:val="22"/>
        </w:rPr>
        <w:t>）</w:t>
      </w:r>
    </w:p>
    <w:p w:rsidR="00B04F75" w:rsidRPr="00B04F75" w:rsidP="00B04F75" w14:paraId="18F604B3"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．东北平原</w:t>
      </w:r>
      <w:r w:rsidRPr="00B04F75">
        <w:rPr>
          <w:rFonts w:cs="Times New Roman"/>
          <w:szCs w:val="22"/>
        </w:rPr>
        <w:tab/>
        <w:t>B</w:t>
      </w:r>
      <w:r w:rsidRPr="00B04F75">
        <w:rPr>
          <w:rFonts w:cs="Times New Roman"/>
          <w:szCs w:val="22"/>
        </w:rPr>
        <w:t>．长江中下游平原</w:t>
      </w:r>
      <w:r w:rsidRPr="00B04F75">
        <w:rPr>
          <w:rFonts w:cs="Times New Roman"/>
          <w:szCs w:val="22"/>
        </w:rPr>
        <w:tab/>
        <w:t>C</w:t>
      </w:r>
      <w:r w:rsidRPr="00B04F75">
        <w:rPr>
          <w:rFonts w:cs="Times New Roman"/>
          <w:szCs w:val="22"/>
        </w:rPr>
        <w:t>．河套平原</w:t>
      </w:r>
      <w:r w:rsidRPr="00B04F75">
        <w:rPr>
          <w:rFonts w:cs="Times New Roman"/>
          <w:szCs w:val="22"/>
        </w:rPr>
        <w:tab/>
        <w:t>D</w:t>
      </w:r>
      <w:r w:rsidRPr="00B04F75">
        <w:rPr>
          <w:rFonts w:cs="Times New Roman"/>
          <w:szCs w:val="22"/>
        </w:rPr>
        <w:t>．华北平原</w:t>
      </w:r>
    </w:p>
    <w:p w:rsidR="00B04F75" w:rsidRPr="00B04F75" w:rsidP="00B04F75" w14:paraId="311F0B6B" w14:textId="77777777">
      <w:pPr>
        <w:shd w:val="clear" w:color="auto" w:fill="FFFFFF"/>
        <w:spacing w:line="360" w:lineRule="auto"/>
        <w:jc w:val="left"/>
        <w:textAlignment w:val="center"/>
        <w:rPr>
          <w:rFonts w:cs="Times New Roman"/>
          <w:szCs w:val="22"/>
        </w:rPr>
      </w:pPr>
      <w:r w:rsidRPr="00B04F75">
        <w:rPr>
          <w:rFonts w:cs="Times New Roman"/>
          <w:szCs w:val="22"/>
        </w:rPr>
        <w:t>31</w:t>
      </w:r>
      <w:r w:rsidRPr="00B04F75">
        <w:rPr>
          <w:rFonts w:cs="Times New Roman"/>
          <w:szCs w:val="22"/>
        </w:rPr>
        <w:t>．治沙和防洪并举的治理黄河的主要手段是（</w:t>
      </w:r>
      <w:r w:rsidRPr="00B04F75">
        <w:rPr>
          <w:rFonts w:eastAsia="Times New Roman" w:cs="Times New Roman"/>
          <w:kern w:val="0"/>
          <w:sz w:val="24"/>
        </w:rPr>
        <w:t>   </w:t>
      </w:r>
      <w:r w:rsidRPr="00B04F75">
        <w:rPr>
          <w:rFonts w:cs="Times New Roman"/>
          <w:szCs w:val="22"/>
        </w:rPr>
        <w:t>）</w:t>
      </w:r>
    </w:p>
    <w:p w:rsidR="00B04F75" w:rsidRPr="00B04F75" w:rsidP="00B04F75" w14:paraId="0F05E358"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．植树种草</w:t>
      </w:r>
      <w:r w:rsidRPr="00B04F75">
        <w:rPr>
          <w:rFonts w:cs="Times New Roman"/>
          <w:szCs w:val="22"/>
        </w:rPr>
        <w:tab/>
        <w:t>B</w:t>
      </w:r>
      <w:r w:rsidRPr="00B04F75">
        <w:rPr>
          <w:rFonts w:cs="Times New Roman"/>
          <w:szCs w:val="22"/>
        </w:rPr>
        <w:t>．加固堤坝</w:t>
      </w:r>
      <w:r w:rsidRPr="00B04F75">
        <w:rPr>
          <w:rFonts w:cs="Times New Roman"/>
          <w:szCs w:val="22"/>
        </w:rPr>
        <w:tab/>
        <w:t>C</w:t>
      </w:r>
      <w:r w:rsidRPr="00B04F75">
        <w:rPr>
          <w:rFonts w:cs="Times New Roman"/>
          <w:szCs w:val="22"/>
        </w:rPr>
        <w:t>．疏通河道</w:t>
      </w:r>
      <w:r w:rsidRPr="00B04F75">
        <w:rPr>
          <w:rFonts w:cs="Times New Roman"/>
          <w:szCs w:val="22"/>
        </w:rPr>
        <w:tab/>
        <w:t>D</w:t>
      </w:r>
      <w:r w:rsidRPr="00B04F75">
        <w:rPr>
          <w:rFonts w:cs="Times New Roman"/>
          <w:szCs w:val="22"/>
        </w:rPr>
        <w:t>．修建水库</w:t>
      </w:r>
    </w:p>
    <w:p w:rsidR="00B04F75" w:rsidRPr="00B04F75" w:rsidP="00B04F75" w14:paraId="6FEF59FE"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4C5C59DD" w14:textId="77777777">
      <w:pPr>
        <w:jc w:val="center"/>
        <w:textAlignment w:val="center"/>
        <w:rPr>
          <w:rFonts w:ascii="黑体" w:eastAsia="黑体" w:hAnsi="黑体" w:cs="黑体"/>
          <w:b/>
          <w:sz w:val="30"/>
          <w:szCs w:val="22"/>
        </w:rPr>
      </w:pPr>
    </w:p>
    <w:p w:rsidR="00B04F75" w:rsidRPr="00B04F75" w:rsidP="00B04F75" w14:paraId="0DF03F0B" w14:textId="77777777">
      <w:pPr>
        <w:jc w:val="left"/>
        <w:textAlignment w:val="center"/>
        <w:rPr>
          <w:rFonts w:ascii="宋体" w:hAnsi="宋体"/>
          <w:b/>
          <w:szCs w:val="22"/>
        </w:rPr>
      </w:pPr>
      <w:r w:rsidRPr="00B04F75">
        <w:rPr>
          <w:rFonts w:ascii="宋体" w:hAnsi="宋体"/>
          <w:b/>
          <w:szCs w:val="22"/>
        </w:rPr>
        <w:t>二、选择题组</w:t>
      </w:r>
    </w:p>
    <w:p w:rsidR="00B04F75" w:rsidRPr="00B04F75" w:rsidP="00B04F75" w14:paraId="54AF2E9C"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2023</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生态环境脆弱是黄河流域最大的问题，洪水是黄河流域最大的威胁……2022年10月30日第十三届全国人民代表大会常务委员会第三十七次会议通过了《黄河保护法》。图1是某班学生绘制的“黄河流域简图”，图2是黄龙入海景观图。读图，完成下面小题。</w:t>
      </w:r>
    </w:p>
    <w:p w:rsidR="00B04F75" w:rsidRPr="00B04F75" w:rsidP="00B04F75" w14:paraId="5F9BF78D"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3295650" cy="1657350"/>
            <wp:effectExtent l="0" t="0" r="0" b="0"/>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4"/>
                    <a:stretch>
                      <a:fillRect/>
                    </a:stretch>
                  </pic:blipFill>
                  <pic:spPr>
                    <a:xfrm>
                      <a:off x="0" y="0"/>
                      <a:ext cx="3295650" cy="1657350"/>
                    </a:xfrm>
                    <a:prstGeom prst="rect">
                      <a:avLst/>
                    </a:prstGeom>
                  </pic:spPr>
                </pic:pic>
              </a:graphicData>
            </a:graphic>
          </wp:inline>
        </w:drawing>
      </w:r>
      <w:r w:rsidRPr="00B04F75">
        <w:rPr>
          <w:rFonts w:cs="Times New Roman"/>
          <w:noProof/>
          <w:szCs w:val="22"/>
        </w:rPr>
        <w:drawing>
          <wp:inline distT="0" distB="0" distL="0" distR="0">
            <wp:extent cx="2667000" cy="1790700"/>
            <wp:effectExtent l="0" t="0" r="0" b="0"/>
            <wp:docPr id="100041" name="图片 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5"/>
                    <a:stretch>
                      <a:fillRect/>
                    </a:stretch>
                  </pic:blipFill>
                  <pic:spPr>
                    <a:xfrm>
                      <a:off x="0" y="0"/>
                      <a:ext cx="2667000" cy="1790700"/>
                    </a:xfrm>
                    <a:prstGeom prst="rect">
                      <a:avLst/>
                    </a:prstGeom>
                  </pic:spPr>
                </pic:pic>
              </a:graphicData>
            </a:graphic>
          </wp:inline>
        </w:drawing>
      </w:r>
    </w:p>
    <w:p w:rsidR="00B04F75" w:rsidRPr="00B04F75" w:rsidP="00B04F75" w14:paraId="7D74D71A" w14:textId="77777777">
      <w:pPr>
        <w:shd w:val="clear" w:color="auto" w:fill="FFFFFF"/>
        <w:spacing w:line="360" w:lineRule="auto"/>
        <w:jc w:val="left"/>
        <w:textAlignment w:val="center"/>
        <w:rPr>
          <w:rFonts w:cs="Times New Roman"/>
          <w:szCs w:val="22"/>
        </w:rPr>
      </w:pPr>
      <w:r w:rsidRPr="00B04F75">
        <w:rPr>
          <w:rFonts w:cs="Times New Roman"/>
          <w:szCs w:val="22"/>
        </w:rPr>
        <w:t>32</w:t>
      </w:r>
      <w:r w:rsidRPr="00B04F75">
        <w:rPr>
          <w:rFonts w:cs="Times New Roman"/>
          <w:szCs w:val="22"/>
        </w:rPr>
        <w:t>．黄河在中国大地走出大大的</w:t>
      </w:r>
      <w:r w:rsidRPr="00B04F75">
        <w:rPr>
          <w:rFonts w:cs="Times New Roman"/>
          <w:szCs w:val="22"/>
        </w:rPr>
        <w:t>“</w:t>
      </w:r>
      <w:r w:rsidRPr="00B04F75">
        <w:rPr>
          <w:rFonts w:cs="Times New Roman"/>
          <w:szCs w:val="22"/>
        </w:rPr>
        <w:t>几</w:t>
      </w:r>
      <w:r w:rsidRPr="00B04F75">
        <w:rPr>
          <w:rFonts w:cs="Times New Roman"/>
          <w:szCs w:val="22"/>
        </w:rPr>
        <w:t>”</w:t>
      </w:r>
      <w:r w:rsidRPr="00B04F75">
        <w:rPr>
          <w:rFonts w:cs="Times New Roman"/>
          <w:szCs w:val="22"/>
        </w:rPr>
        <w:t>字（</w:t>
      </w:r>
      <w:r w:rsidRPr="00B04F75">
        <w:rPr>
          <w:rFonts w:eastAsia="Times New Roman" w:cs="Times New Roman"/>
          <w:kern w:val="0"/>
          <w:sz w:val="24"/>
        </w:rPr>
        <w:t>   </w:t>
      </w:r>
      <w:r w:rsidRPr="00B04F75">
        <w:rPr>
          <w:rFonts w:cs="Times New Roman"/>
          <w:szCs w:val="22"/>
        </w:rPr>
        <w:t>）</w:t>
      </w:r>
    </w:p>
    <w:p w:rsidR="00B04F75" w:rsidRPr="00B04F75" w:rsidP="00B04F75" w14:paraId="066CFC75"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．宁夏为</w:t>
      </w:r>
      <w:r w:rsidRPr="00B04F75">
        <w:rPr>
          <w:rFonts w:cs="Times New Roman"/>
          <w:szCs w:val="22"/>
        </w:rPr>
        <w:t>“</w:t>
      </w:r>
      <w:r w:rsidRPr="00B04F75">
        <w:rPr>
          <w:rFonts w:cs="Times New Roman"/>
          <w:szCs w:val="22"/>
        </w:rPr>
        <w:t>撇</w:t>
      </w:r>
      <w:r w:rsidRPr="00B04F75">
        <w:rPr>
          <w:rFonts w:cs="Times New Roman"/>
          <w:szCs w:val="22"/>
        </w:rPr>
        <w:t>”</w:t>
      </w:r>
      <w:r w:rsidRPr="00B04F75">
        <w:rPr>
          <w:rFonts w:cs="Times New Roman"/>
          <w:szCs w:val="22"/>
        </w:rPr>
        <w:t>，地势西南低、东北高</w:t>
      </w:r>
      <w:r w:rsidRPr="00B04F75">
        <w:rPr>
          <w:rFonts w:cs="Times New Roman"/>
          <w:szCs w:val="22"/>
        </w:rPr>
        <w:tab/>
        <w:t>B</w:t>
      </w:r>
      <w:r w:rsidRPr="00B04F75">
        <w:rPr>
          <w:rFonts w:cs="Times New Roman"/>
          <w:szCs w:val="22"/>
        </w:rPr>
        <w:t>．内蒙古为</w:t>
      </w:r>
      <w:r w:rsidRPr="00B04F75">
        <w:rPr>
          <w:rFonts w:cs="Times New Roman"/>
          <w:szCs w:val="22"/>
        </w:rPr>
        <w:t>“</w:t>
      </w:r>
      <w:r w:rsidRPr="00B04F75">
        <w:rPr>
          <w:rFonts w:cs="Times New Roman"/>
          <w:szCs w:val="22"/>
        </w:rPr>
        <w:t>横</w:t>
      </w:r>
      <w:r w:rsidRPr="00B04F75">
        <w:rPr>
          <w:rFonts w:cs="Times New Roman"/>
          <w:szCs w:val="22"/>
        </w:rPr>
        <w:t>”</w:t>
      </w:r>
      <w:r w:rsidRPr="00B04F75">
        <w:rPr>
          <w:rFonts w:cs="Times New Roman"/>
          <w:szCs w:val="22"/>
        </w:rPr>
        <w:t>，发育成地上河</w:t>
      </w:r>
    </w:p>
    <w:p w:rsidR="00B04F75" w:rsidRPr="00B04F75" w:rsidP="00B04F75" w14:paraId="1E1DB94C"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．晋陕交界为</w:t>
      </w:r>
      <w:r w:rsidRPr="00B04F75">
        <w:rPr>
          <w:rFonts w:cs="Times New Roman"/>
          <w:szCs w:val="22"/>
        </w:rPr>
        <w:t>“</w:t>
      </w:r>
      <w:r w:rsidRPr="00B04F75">
        <w:rPr>
          <w:rFonts w:cs="Times New Roman"/>
          <w:szCs w:val="22"/>
        </w:rPr>
        <w:t>竖</w:t>
      </w:r>
      <w:r w:rsidRPr="00B04F75">
        <w:rPr>
          <w:rFonts w:cs="Times New Roman"/>
          <w:szCs w:val="22"/>
        </w:rPr>
        <w:t>”</w:t>
      </w:r>
      <w:r w:rsidRPr="00B04F75">
        <w:rPr>
          <w:rFonts w:cs="Times New Roman"/>
          <w:szCs w:val="22"/>
        </w:rPr>
        <w:t>，穿行于黄土高原</w:t>
      </w:r>
      <w:r w:rsidRPr="00B04F75">
        <w:rPr>
          <w:rFonts w:cs="Times New Roman"/>
          <w:szCs w:val="22"/>
        </w:rPr>
        <w:tab/>
        <w:t>D</w:t>
      </w:r>
      <w:r w:rsidRPr="00B04F75">
        <w:rPr>
          <w:rFonts w:cs="Times New Roman"/>
          <w:szCs w:val="22"/>
        </w:rPr>
        <w:t>．河南为最后小</w:t>
      </w:r>
      <w:r w:rsidRPr="00B04F75">
        <w:rPr>
          <w:rFonts w:cs="Times New Roman"/>
          <w:szCs w:val="22"/>
        </w:rPr>
        <w:t>“</w:t>
      </w:r>
      <w:r w:rsidRPr="00B04F75">
        <w:rPr>
          <w:rFonts w:cs="Times New Roman"/>
          <w:szCs w:val="22"/>
        </w:rPr>
        <w:t>横</w:t>
      </w:r>
      <w:r w:rsidRPr="00B04F75">
        <w:rPr>
          <w:rFonts w:cs="Times New Roman"/>
          <w:szCs w:val="22"/>
        </w:rPr>
        <w:t>”</w:t>
      </w:r>
      <w:r w:rsidRPr="00B04F75">
        <w:rPr>
          <w:rFonts w:cs="Times New Roman"/>
          <w:szCs w:val="22"/>
        </w:rPr>
        <w:t>，支流众多</w:t>
      </w:r>
    </w:p>
    <w:p w:rsidR="00B04F75" w:rsidRPr="00B04F75" w:rsidP="00B04F75" w14:paraId="755A5333" w14:textId="77777777">
      <w:pPr>
        <w:shd w:val="clear" w:color="auto" w:fill="FFFFFF"/>
        <w:spacing w:line="360" w:lineRule="auto"/>
        <w:jc w:val="left"/>
        <w:textAlignment w:val="center"/>
        <w:rPr>
          <w:rFonts w:cs="Times New Roman"/>
          <w:szCs w:val="22"/>
        </w:rPr>
      </w:pPr>
      <w:r w:rsidRPr="00B04F75">
        <w:rPr>
          <w:rFonts w:cs="Times New Roman"/>
          <w:szCs w:val="22"/>
        </w:rPr>
        <w:t>33</w:t>
      </w:r>
      <w:r w:rsidRPr="00B04F75">
        <w:rPr>
          <w:rFonts w:cs="Times New Roman"/>
          <w:szCs w:val="22"/>
        </w:rPr>
        <w:t>．</w:t>
      </w:r>
      <w:r w:rsidRPr="00B04F75">
        <w:rPr>
          <w:rFonts w:cs="Times New Roman"/>
          <w:szCs w:val="22"/>
        </w:rPr>
        <w:t>“</w:t>
      </w:r>
      <w:r w:rsidRPr="00B04F75">
        <w:rPr>
          <w:rFonts w:cs="Times New Roman"/>
          <w:szCs w:val="22"/>
        </w:rPr>
        <w:t>黄龙入海</w:t>
      </w:r>
      <w:r w:rsidRPr="00B04F75">
        <w:rPr>
          <w:rFonts w:cs="Times New Roman"/>
          <w:szCs w:val="22"/>
        </w:rPr>
        <w:t>”</w:t>
      </w:r>
      <w:r w:rsidRPr="00B04F75">
        <w:rPr>
          <w:rFonts w:cs="Times New Roman"/>
          <w:szCs w:val="22"/>
        </w:rPr>
        <w:t>景观的形成，说明黄河（</w:t>
      </w:r>
      <w:r w:rsidRPr="00B04F75">
        <w:rPr>
          <w:rFonts w:eastAsia="Times New Roman" w:cs="Times New Roman"/>
          <w:kern w:val="0"/>
          <w:sz w:val="24"/>
        </w:rPr>
        <w:t>   </w:t>
      </w:r>
      <w:r w:rsidRPr="00B04F75">
        <w:rPr>
          <w:rFonts w:cs="Times New Roman"/>
          <w:szCs w:val="22"/>
        </w:rPr>
        <w:t>）</w:t>
      </w:r>
    </w:p>
    <w:p w:rsidR="00B04F75" w:rsidRPr="00B04F75" w:rsidP="00B04F75" w14:paraId="2536CD61"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．含沙量大</w:t>
      </w:r>
      <w:r w:rsidRPr="00B04F75">
        <w:rPr>
          <w:rFonts w:cs="Times New Roman"/>
          <w:szCs w:val="22"/>
        </w:rPr>
        <w:tab/>
        <w:t>B</w:t>
      </w:r>
      <w:r w:rsidRPr="00B04F75">
        <w:rPr>
          <w:rFonts w:cs="Times New Roman"/>
          <w:szCs w:val="22"/>
        </w:rPr>
        <w:t>．流量大</w:t>
      </w:r>
      <w:r w:rsidRPr="00B04F75">
        <w:rPr>
          <w:rFonts w:cs="Times New Roman"/>
          <w:szCs w:val="22"/>
        </w:rPr>
        <w:tab/>
        <w:t>C</w:t>
      </w:r>
      <w:r w:rsidRPr="00B04F75">
        <w:rPr>
          <w:rFonts w:cs="Times New Roman"/>
          <w:szCs w:val="22"/>
        </w:rPr>
        <w:t>．流速缓</w:t>
      </w:r>
      <w:r w:rsidRPr="00B04F75">
        <w:rPr>
          <w:rFonts w:cs="Times New Roman"/>
          <w:szCs w:val="22"/>
        </w:rPr>
        <w:tab/>
        <w:t>D</w:t>
      </w:r>
      <w:r w:rsidRPr="00B04F75">
        <w:rPr>
          <w:rFonts w:cs="Times New Roman"/>
          <w:szCs w:val="22"/>
        </w:rPr>
        <w:t>．有凌汛</w:t>
      </w:r>
    </w:p>
    <w:p w:rsidR="00B04F75" w:rsidRPr="00B04F75" w:rsidP="00B04F75" w14:paraId="4271D3D6" w14:textId="77777777">
      <w:pPr>
        <w:shd w:val="clear" w:color="auto" w:fill="FFFFFF"/>
        <w:spacing w:line="360" w:lineRule="auto"/>
        <w:jc w:val="left"/>
        <w:textAlignment w:val="center"/>
        <w:rPr>
          <w:rFonts w:cs="Times New Roman"/>
          <w:szCs w:val="22"/>
        </w:rPr>
      </w:pPr>
      <w:r w:rsidRPr="00B04F75">
        <w:rPr>
          <w:rFonts w:cs="Times New Roman"/>
          <w:szCs w:val="22"/>
        </w:rPr>
        <w:t>34</w:t>
      </w:r>
      <w:r w:rsidRPr="00B04F75">
        <w:rPr>
          <w:rFonts w:cs="Times New Roman"/>
          <w:szCs w:val="22"/>
        </w:rPr>
        <w:t>．黄河流域不同河段的主要生态环境问题及对应的治理措施，合理的是（</w:t>
      </w:r>
      <w:r w:rsidRPr="00B04F75">
        <w:rPr>
          <w:rFonts w:eastAsia="Times New Roman" w:cs="Times New Roman"/>
          <w:kern w:val="0"/>
          <w:sz w:val="24"/>
        </w:rPr>
        <w:t>   </w:t>
      </w:r>
      <w:r w:rsidRPr="00B04F75">
        <w:rPr>
          <w:rFonts w:cs="Times New Roman"/>
          <w:szCs w:val="22"/>
        </w:rPr>
        <w:t>）</w:t>
      </w:r>
    </w:p>
    <w:p w:rsidR="00B04F75" w:rsidRPr="00B04F75" w:rsidP="00B04F75" w14:paraId="23D88B2A"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．河源</w:t>
      </w:r>
      <w:r w:rsidRPr="00B04F75">
        <w:rPr>
          <w:rFonts w:cs="Times New Roman"/>
          <w:szCs w:val="22"/>
        </w:rPr>
        <w:t>—</w:t>
      </w:r>
      <w:r w:rsidRPr="00B04F75">
        <w:rPr>
          <w:rFonts w:cs="Times New Roman"/>
          <w:szCs w:val="22"/>
        </w:rPr>
        <w:t>凌汛多发</w:t>
      </w:r>
      <w:r w:rsidRPr="00B04F75">
        <w:rPr>
          <w:rFonts w:cs="Times New Roman"/>
          <w:szCs w:val="22"/>
        </w:rPr>
        <w:t>—</w:t>
      </w:r>
      <w:r w:rsidRPr="00B04F75">
        <w:rPr>
          <w:rFonts w:cs="Times New Roman"/>
          <w:szCs w:val="22"/>
        </w:rPr>
        <w:t>破冰防凌</w:t>
      </w:r>
      <w:r w:rsidRPr="00B04F75">
        <w:rPr>
          <w:rFonts w:cs="Times New Roman"/>
          <w:szCs w:val="22"/>
        </w:rPr>
        <w:tab/>
        <w:t>B</w:t>
      </w:r>
      <w:r w:rsidRPr="00B04F75">
        <w:rPr>
          <w:rFonts w:cs="Times New Roman"/>
          <w:szCs w:val="22"/>
        </w:rPr>
        <w:t>．上游</w:t>
      </w:r>
      <w:r w:rsidRPr="00B04F75">
        <w:rPr>
          <w:rFonts w:cs="Times New Roman"/>
          <w:szCs w:val="22"/>
        </w:rPr>
        <w:t>—</w:t>
      </w:r>
      <w:r w:rsidRPr="00B04F75">
        <w:rPr>
          <w:rFonts w:cs="Times New Roman"/>
          <w:szCs w:val="22"/>
        </w:rPr>
        <w:t>洪涝灾害</w:t>
      </w:r>
      <w:r w:rsidRPr="00B04F75">
        <w:rPr>
          <w:rFonts w:cs="Times New Roman"/>
          <w:szCs w:val="22"/>
        </w:rPr>
        <w:t>—</w:t>
      </w:r>
      <w:r w:rsidRPr="00B04F75">
        <w:rPr>
          <w:rFonts w:cs="Times New Roman"/>
          <w:szCs w:val="22"/>
        </w:rPr>
        <w:t>加固堤坝</w:t>
      </w:r>
    </w:p>
    <w:p w:rsidR="00B04F75" w:rsidRPr="00B04F75" w:rsidP="00B04F75" w14:paraId="455F9C9B"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．中游</w:t>
      </w:r>
      <w:r w:rsidRPr="00B04F75">
        <w:rPr>
          <w:rFonts w:cs="Times New Roman"/>
          <w:szCs w:val="22"/>
        </w:rPr>
        <w:t>—</w:t>
      </w:r>
      <w:r w:rsidRPr="00B04F75">
        <w:rPr>
          <w:rFonts w:cs="Times New Roman"/>
          <w:szCs w:val="22"/>
        </w:rPr>
        <w:t>水土流失</w:t>
      </w:r>
      <w:r w:rsidRPr="00B04F75">
        <w:rPr>
          <w:rFonts w:cs="Times New Roman"/>
          <w:szCs w:val="22"/>
        </w:rPr>
        <w:t>—</w:t>
      </w:r>
      <w:r w:rsidRPr="00B04F75">
        <w:rPr>
          <w:rFonts w:cs="Times New Roman"/>
          <w:szCs w:val="22"/>
        </w:rPr>
        <w:t>植树种草</w:t>
      </w:r>
      <w:r w:rsidRPr="00B04F75">
        <w:rPr>
          <w:rFonts w:cs="Times New Roman"/>
          <w:szCs w:val="22"/>
        </w:rPr>
        <w:tab/>
        <w:t>D</w:t>
      </w:r>
      <w:r w:rsidRPr="00B04F75">
        <w:rPr>
          <w:rFonts w:cs="Times New Roman"/>
          <w:szCs w:val="22"/>
        </w:rPr>
        <w:t>．</w:t>
      </w:r>
      <w:r w:rsidRPr="00B04F75">
        <w:rPr>
          <w:rFonts w:cs="Times New Roman"/>
          <w:szCs w:val="22"/>
        </w:rPr>
        <w:t>下游</w:t>
      </w:r>
      <w:r w:rsidRPr="00B04F75">
        <w:rPr>
          <w:rFonts w:cs="Times New Roman"/>
          <w:szCs w:val="22"/>
        </w:rPr>
        <w:t>—</w:t>
      </w:r>
      <w:r w:rsidRPr="00B04F75">
        <w:rPr>
          <w:rFonts w:cs="Times New Roman"/>
          <w:szCs w:val="22"/>
        </w:rPr>
        <w:t>河流断流</w:t>
      </w:r>
      <w:r w:rsidRPr="00B04F75">
        <w:rPr>
          <w:rFonts w:cs="Times New Roman"/>
          <w:szCs w:val="22"/>
        </w:rPr>
        <w:t>—</w:t>
      </w:r>
      <w:r w:rsidRPr="00B04F75">
        <w:rPr>
          <w:rFonts w:cs="Times New Roman"/>
          <w:szCs w:val="22"/>
        </w:rPr>
        <w:t>限制</w:t>
      </w:r>
      <w:r w:rsidRPr="00B04F75">
        <w:rPr>
          <w:rFonts w:cs="Times New Roman"/>
          <w:szCs w:val="22"/>
        </w:rPr>
        <w:t>排污</w:t>
      </w:r>
    </w:p>
    <w:p w:rsidR="00B04F75" w:rsidRPr="00B04F75" w:rsidP="00B04F75" w14:paraId="0007B1B1" w14:textId="77777777">
      <w:pPr>
        <w:shd w:val="clear" w:color="auto" w:fill="FFFFFF"/>
        <w:tabs>
          <w:tab w:val="left" w:pos="4156"/>
        </w:tabs>
        <w:spacing w:line="360" w:lineRule="auto"/>
        <w:jc w:val="left"/>
        <w:textAlignment w:val="center"/>
        <w:rPr>
          <w:rFonts w:cs="Times New Roman"/>
          <w:szCs w:val="22"/>
        </w:rPr>
      </w:pPr>
    </w:p>
    <w:p w:rsidR="00B04F75" w:rsidRPr="00B04F75" w:rsidP="00B04F75" w14:paraId="42387C70"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北京东城</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白鹤滩水电站以发电为主，兼有防洪、拦沙和改善下游航运条件等综合效益。下图为白鹤滩水电站位置示意图。读图，完成下面小题。</w:t>
      </w:r>
    </w:p>
    <w:p w:rsidR="00B04F75" w:rsidRPr="00B04F75" w:rsidP="00B04F75" w14:paraId="0C0AA3D1"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3867150" cy="3324225"/>
            <wp:effectExtent l="0" t="0" r="0" b="0"/>
            <wp:docPr id="100043" name="图片 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6"/>
                    <a:stretch>
                      <a:fillRect/>
                    </a:stretch>
                  </pic:blipFill>
                  <pic:spPr>
                    <a:xfrm>
                      <a:off x="0" y="0"/>
                      <a:ext cx="3867150" cy="3324225"/>
                    </a:xfrm>
                    <a:prstGeom prst="rect">
                      <a:avLst/>
                    </a:prstGeom>
                  </pic:spPr>
                </pic:pic>
              </a:graphicData>
            </a:graphic>
          </wp:inline>
        </w:drawing>
      </w:r>
    </w:p>
    <w:p w:rsidR="00B04F75" w:rsidRPr="00B04F75" w:rsidP="00B04F75" w14:paraId="0F3B42D9" w14:textId="77777777">
      <w:pPr>
        <w:shd w:val="clear" w:color="auto" w:fill="FFFFFF"/>
        <w:spacing w:line="360" w:lineRule="auto"/>
        <w:jc w:val="left"/>
        <w:textAlignment w:val="center"/>
        <w:rPr>
          <w:rFonts w:cs="Times New Roman"/>
          <w:szCs w:val="22"/>
        </w:rPr>
      </w:pPr>
      <w:r w:rsidRPr="00B04F75">
        <w:rPr>
          <w:rFonts w:cs="Times New Roman"/>
          <w:szCs w:val="22"/>
        </w:rPr>
        <w:t>35</w:t>
      </w:r>
      <w:r w:rsidRPr="00B04F75">
        <w:rPr>
          <w:rFonts w:cs="Times New Roman"/>
          <w:szCs w:val="22"/>
        </w:rPr>
        <w:t>．白鹤滩水电站是我国第二大水电站，其修建的优势是（</w:t>
      </w:r>
      <w:r w:rsidRPr="00B04F75">
        <w:rPr>
          <w:rFonts w:eastAsia="Times New Roman" w:cs="Times New Roman"/>
          <w:kern w:val="0"/>
          <w:sz w:val="24"/>
        </w:rPr>
        <w:t>   </w:t>
      </w:r>
      <w:r w:rsidRPr="00B04F75">
        <w:rPr>
          <w:rFonts w:cs="Times New Roman"/>
          <w:szCs w:val="22"/>
        </w:rPr>
        <w:t>）</w:t>
      </w:r>
    </w:p>
    <w:p w:rsidR="00B04F75" w:rsidRPr="00B04F75" w:rsidP="00B04F75" w14:paraId="6F8041F7" w14:textId="77777777">
      <w:pPr>
        <w:shd w:val="clear" w:color="auto" w:fill="FFFFFF"/>
        <w:spacing w:line="360" w:lineRule="auto"/>
        <w:jc w:val="left"/>
        <w:textAlignment w:val="center"/>
        <w:rPr>
          <w:rFonts w:cs="Times New Roman"/>
          <w:szCs w:val="22"/>
        </w:rPr>
      </w:pPr>
      <w:r w:rsidRPr="00B04F75">
        <w:rPr>
          <w:rFonts w:cs="Times New Roman"/>
          <w:szCs w:val="22"/>
        </w:rPr>
        <w:t>A</w:t>
      </w:r>
      <w:r w:rsidRPr="00B04F75">
        <w:rPr>
          <w:rFonts w:cs="Times New Roman"/>
          <w:szCs w:val="22"/>
        </w:rPr>
        <w:t>．位于地势第二、三级阶梯交界处，河流落差大，流速快</w:t>
      </w:r>
    </w:p>
    <w:p w:rsidR="00B04F75" w:rsidRPr="00B04F75" w:rsidP="00B04F75" w14:paraId="266F9758" w14:textId="77777777">
      <w:pPr>
        <w:shd w:val="clear" w:color="auto" w:fill="FFFFFF"/>
        <w:spacing w:line="360" w:lineRule="auto"/>
        <w:jc w:val="left"/>
        <w:textAlignment w:val="center"/>
        <w:rPr>
          <w:rFonts w:cs="Times New Roman"/>
          <w:szCs w:val="22"/>
        </w:rPr>
      </w:pPr>
      <w:r w:rsidRPr="00B04F75">
        <w:rPr>
          <w:rFonts w:cs="Times New Roman"/>
          <w:szCs w:val="22"/>
        </w:rPr>
        <w:t>B</w:t>
      </w:r>
      <w:r w:rsidRPr="00B04F75">
        <w:rPr>
          <w:rFonts w:cs="Times New Roman"/>
          <w:szCs w:val="22"/>
        </w:rPr>
        <w:t>．位于地势第一、二级阶梯交界处，河流落差大，流速快</w:t>
      </w:r>
    </w:p>
    <w:p w:rsidR="00B04F75" w:rsidRPr="00B04F75" w:rsidP="00B04F75" w14:paraId="220DD320" w14:textId="77777777">
      <w:pPr>
        <w:shd w:val="clear" w:color="auto" w:fill="FFFFFF"/>
        <w:spacing w:line="360" w:lineRule="auto"/>
        <w:jc w:val="left"/>
        <w:textAlignment w:val="center"/>
        <w:rPr>
          <w:rFonts w:cs="Times New Roman"/>
          <w:szCs w:val="22"/>
        </w:rPr>
      </w:pPr>
      <w:r w:rsidRPr="00B04F75">
        <w:rPr>
          <w:rFonts w:cs="Times New Roman"/>
          <w:szCs w:val="22"/>
        </w:rPr>
        <w:t>C</w:t>
      </w:r>
      <w:r w:rsidRPr="00B04F75">
        <w:rPr>
          <w:rFonts w:cs="Times New Roman"/>
          <w:szCs w:val="22"/>
        </w:rPr>
        <w:t>．大坝上游地区年降水量丰富，河流水量大，无结冰期</w:t>
      </w:r>
    </w:p>
    <w:p w:rsidR="00B04F75" w:rsidRPr="00B04F75" w:rsidP="00B04F75" w14:paraId="07694965" w14:textId="77777777">
      <w:pPr>
        <w:shd w:val="clear" w:color="auto" w:fill="FFFFFF"/>
        <w:spacing w:line="360" w:lineRule="auto"/>
        <w:jc w:val="left"/>
        <w:textAlignment w:val="center"/>
        <w:rPr>
          <w:rFonts w:cs="Times New Roman"/>
          <w:szCs w:val="22"/>
        </w:rPr>
      </w:pPr>
      <w:r w:rsidRPr="00B04F75">
        <w:rPr>
          <w:rFonts w:cs="Times New Roman"/>
          <w:szCs w:val="22"/>
        </w:rPr>
        <w:t>D</w:t>
      </w:r>
      <w:r w:rsidRPr="00B04F75">
        <w:rPr>
          <w:rFonts w:cs="Times New Roman"/>
          <w:szCs w:val="22"/>
        </w:rPr>
        <w:t>．大坝上游地区年降水量季节分配均匀，河流流量稳定</w:t>
      </w:r>
    </w:p>
    <w:p w:rsidR="00B04F75" w:rsidRPr="00B04F75" w:rsidP="00B04F75" w14:paraId="6D316834" w14:textId="77777777">
      <w:pPr>
        <w:shd w:val="clear" w:color="auto" w:fill="FFFFFF"/>
        <w:spacing w:line="360" w:lineRule="auto"/>
        <w:jc w:val="left"/>
        <w:textAlignment w:val="center"/>
        <w:rPr>
          <w:rFonts w:cs="Times New Roman"/>
          <w:szCs w:val="22"/>
        </w:rPr>
      </w:pPr>
      <w:r w:rsidRPr="00B04F75">
        <w:rPr>
          <w:rFonts w:cs="Times New Roman"/>
          <w:szCs w:val="22"/>
        </w:rPr>
        <w:t>36</w:t>
      </w:r>
      <w:r w:rsidRPr="00B04F75">
        <w:rPr>
          <w:rFonts w:cs="Times New Roman"/>
          <w:szCs w:val="22"/>
        </w:rPr>
        <w:t>．白鹤滩水电站的综合效益主要体现在（</w:t>
      </w:r>
      <w:r w:rsidRPr="00B04F75">
        <w:rPr>
          <w:rFonts w:eastAsia="Times New Roman" w:cs="Times New Roman"/>
          <w:kern w:val="0"/>
          <w:sz w:val="24"/>
        </w:rPr>
        <w:t>   </w:t>
      </w:r>
      <w:r w:rsidRPr="00B04F75">
        <w:rPr>
          <w:rFonts w:cs="Times New Roman"/>
          <w:szCs w:val="22"/>
        </w:rPr>
        <w:t>）</w:t>
      </w:r>
    </w:p>
    <w:p w:rsidR="00B04F75" w:rsidRPr="00B04F75" w:rsidP="00B04F75" w14:paraId="1B777BCB"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灌溉</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养殖</w:t>
      </w:r>
      <w:r w:rsidRPr="00B04F75">
        <w:rPr>
          <w:rFonts w:eastAsia="Times New Roman" w:cs="Times New Roman"/>
          <w:kern w:val="0"/>
          <w:sz w:val="24"/>
        </w:rPr>
        <w:t>    </w:t>
      </w:r>
      <w:r w:rsidRPr="00B04F75">
        <w:rPr>
          <w:rFonts w:ascii="宋体" w:hAnsi="宋体" w:hint="eastAsia"/>
          <w:szCs w:val="22"/>
        </w:rPr>
        <w:t>③</w:t>
      </w:r>
      <w:r w:rsidRPr="00B04F75">
        <w:rPr>
          <w:rFonts w:cs="Times New Roman"/>
          <w:szCs w:val="22"/>
        </w:rPr>
        <w:t>防洪</w:t>
      </w:r>
      <w:r w:rsidRPr="00B04F75">
        <w:rPr>
          <w:rFonts w:eastAsia="Times New Roman" w:cs="Times New Roman"/>
          <w:kern w:val="0"/>
          <w:sz w:val="24"/>
        </w:rPr>
        <w:t>    </w:t>
      </w:r>
      <w:r w:rsidRPr="00B04F75">
        <w:rPr>
          <w:rFonts w:ascii="宋体" w:hAnsi="宋体" w:hint="eastAsia"/>
          <w:szCs w:val="22"/>
        </w:rPr>
        <w:t>④</w:t>
      </w:r>
      <w:r w:rsidRPr="00B04F75">
        <w:rPr>
          <w:rFonts w:cs="Times New Roman"/>
          <w:szCs w:val="22"/>
        </w:rPr>
        <w:t>发电</w:t>
      </w:r>
    </w:p>
    <w:p w:rsidR="00B04F75" w:rsidRPr="00B04F75" w:rsidP="00B04F75" w14:paraId="51D4D99C"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w:t>
      </w:r>
      <w:r w:rsidRPr="00B04F75">
        <w:rPr>
          <w:rFonts w:cs="Times New Roman"/>
          <w:szCs w:val="22"/>
        </w:rPr>
        <w:tab/>
        <w:t>B</w:t>
      </w:r>
      <w:r w:rsidRPr="00B04F75">
        <w:rPr>
          <w:rFonts w:cs="Times New Roman"/>
          <w:szCs w:val="22"/>
        </w:rPr>
        <w:t>．</w:t>
      </w:r>
      <w:r w:rsidRPr="00B04F75">
        <w:rPr>
          <w:rFonts w:ascii="宋体" w:hAnsi="宋体" w:hint="eastAsia"/>
          <w:szCs w:val="22"/>
        </w:rPr>
        <w:t>①④</w:t>
      </w:r>
      <w:r w:rsidRPr="00B04F75">
        <w:rPr>
          <w:rFonts w:cs="Times New Roman"/>
          <w:szCs w:val="22"/>
        </w:rPr>
        <w:tab/>
        <w:t>C</w:t>
      </w:r>
      <w:r w:rsidRPr="00B04F75">
        <w:rPr>
          <w:rFonts w:cs="Times New Roman"/>
          <w:szCs w:val="22"/>
        </w:rPr>
        <w:t>．</w:t>
      </w:r>
      <w:r w:rsidRPr="00B04F75">
        <w:rPr>
          <w:rFonts w:ascii="宋体" w:hAnsi="宋体" w:hint="eastAsia"/>
          <w:szCs w:val="22"/>
        </w:rPr>
        <w:t>②③</w:t>
      </w:r>
      <w:r w:rsidRPr="00B04F75">
        <w:rPr>
          <w:rFonts w:cs="Times New Roman"/>
          <w:szCs w:val="22"/>
        </w:rPr>
        <w:tab/>
        <w:t>D</w:t>
      </w:r>
      <w:r w:rsidRPr="00B04F75">
        <w:rPr>
          <w:rFonts w:cs="Times New Roman"/>
          <w:szCs w:val="22"/>
        </w:rPr>
        <w:t>．</w:t>
      </w:r>
      <w:r w:rsidRPr="00B04F75">
        <w:rPr>
          <w:rFonts w:ascii="宋体" w:hAnsi="宋体" w:hint="eastAsia"/>
          <w:szCs w:val="22"/>
        </w:rPr>
        <w:t>③④</w:t>
      </w:r>
    </w:p>
    <w:p w:rsidR="00B04F75" w:rsidRPr="00B04F75" w:rsidP="00B04F75" w14:paraId="6DAD1EB8"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25806C03"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黄河流域生态保护和高质量发展是重大国家战略之一。河南省开封市属于温带季风气候，雨热同期。下图示意开封市“地上河”。读图，完成下面小题。</w:t>
      </w:r>
    </w:p>
    <w:p w:rsidR="00B04F75" w:rsidRPr="00B04F75" w:rsidP="00B04F75" w14:paraId="4ABC699C"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019550" cy="1447800"/>
            <wp:effectExtent l="0" t="0" r="0" b="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7"/>
                    <a:stretch>
                      <a:fillRect/>
                    </a:stretch>
                  </pic:blipFill>
                  <pic:spPr>
                    <a:xfrm>
                      <a:off x="0" y="0"/>
                      <a:ext cx="4019550" cy="1447800"/>
                    </a:xfrm>
                    <a:prstGeom prst="rect">
                      <a:avLst/>
                    </a:prstGeom>
                  </pic:spPr>
                </pic:pic>
              </a:graphicData>
            </a:graphic>
          </wp:inline>
        </w:drawing>
      </w:r>
    </w:p>
    <w:p w:rsidR="00B04F75" w:rsidRPr="00B04F75" w:rsidP="00B04F75" w14:paraId="392C5A31" w14:textId="77777777">
      <w:pPr>
        <w:shd w:val="clear" w:color="auto" w:fill="FFFFFF"/>
        <w:spacing w:line="360" w:lineRule="auto"/>
        <w:jc w:val="left"/>
        <w:textAlignment w:val="center"/>
        <w:rPr>
          <w:rFonts w:cs="Times New Roman"/>
          <w:szCs w:val="22"/>
        </w:rPr>
      </w:pPr>
      <w:r w:rsidRPr="00B04F75">
        <w:rPr>
          <w:rFonts w:cs="Times New Roman"/>
          <w:szCs w:val="22"/>
        </w:rPr>
        <w:t>37</w:t>
      </w:r>
      <w:r w:rsidRPr="00B04F75">
        <w:rPr>
          <w:rFonts w:cs="Times New Roman"/>
          <w:szCs w:val="22"/>
        </w:rPr>
        <w:t>．从降水角度推测，图示河段低水位的季节是（</w:t>
      </w:r>
      <w:r w:rsidRPr="00B04F75">
        <w:rPr>
          <w:rFonts w:eastAsia="Times New Roman" w:cs="Times New Roman"/>
          <w:kern w:val="0"/>
          <w:sz w:val="24"/>
        </w:rPr>
        <w:t>   </w:t>
      </w:r>
      <w:r w:rsidRPr="00B04F75">
        <w:rPr>
          <w:rFonts w:cs="Times New Roman"/>
          <w:szCs w:val="22"/>
        </w:rPr>
        <w:t>）</w:t>
      </w:r>
    </w:p>
    <w:p w:rsidR="00B04F75" w:rsidRPr="00B04F75" w:rsidP="00B04F75" w14:paraId="758CDF71"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．春季</w:t>
      </w:r>
      <w:r w:rsidRPr="00B04F75">
        <w:rPr>
          <w:rFonts w:cs="Times New Roman"/>
          <w:szCs w:val="22"/>
        </w:rPr>
        <w:tab/>
        <w:t>B</w:t>
      </w:r>
      <w:r w:rsidRPr="00B04F75">
        <w:rPr>
          <w:rFonts w:cs="Times New Roman"/>
          <w:szCs w:val="22"/>
        </w:rPr>
        <w:t>．夏季</w:t>
      </w:r>
      <w:r w:rsidRPr="00B04F75">
        <w:rPr>
          <w:rFonts w:cs="Times New Roman"/>
          <w:szCs w:val="22"/>
        </w:rPr>
        <w:tab/>
        <w:t>C</w:t>
      </w:r>
      <w:r w:rsidRPr="00B04F75">
        <w:rPr>
          <w:rFonts w:cs="Times New Roman"/>
          <w:szCs w:val="22"/>
        </w:rPr>
        <w:t>．秋季</w:t>
      </w:r>
      <w:r w:rsidRPr="00B04F75">
        <w:rPr>
          <w:rFonts w:cs="Times New Roman"/>
          <w:szCs w:val="22"/>
        </w:rPr>
        <w:tab/>
        <w:t>D</w:t>
      </w:r>
      <w:r w:rsidRPr="00B04F75">
        <w:rPr>
          <w:rFonts w:cs="Times New Roman"/>
          <w:szCs w:val="22"/>
        </w:rPr>
        <w:t>．冬季</w:t>
      </w:r>
    </w:p>
    <w:p w:rsidR="00B04F75" w:rsidRPr="00B04F75" w:rsidP="00B04F75" w14:paraId="3864E37E" w14:textId="77777777">
      <w:pPr>
        <w:shd w:val="clear" w:color="auto" w:fill="FFFFFF"/>
        <w:spacing w:line="360" w:lineRule="auto"/>
        <w:jc w:val="left"/>
        <w:textAlignment w:val="center"/>
        <w:rPr>
          <w:rFonts w:cs="Times New Roman"/>
          <w:szCs w:val="22"/>
        </w:rPr>
      </w:pPr>
      <w:r w:rsidRPr="00B04F75">
        <w:rPr>
          <w:rFonts w:cs="Times New Roman"/>
          <w:szCs w:val="22"/>
        </w:rPr>
        <w:t>38</w:t>
      </w:r>
      <w:r w:rsidRPr="00B04F75">
        <w:rPr>
          <w:rFonts w:cs="Times New Roman"/>
          <w:szCs w:val="22"/>
        </w:rPr>
        <w:t>．</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河段易发生的自然灾害是（</w:t>
      </w:r>
      <w:r w:rsidRPr="00B04F75">
        <w:rPr>
          <w:rFonts w:eastAsia="Times New Roman" w:cs="Times New Roman"/>
          <w:kern w:val="0"/>
          <w:sz w:val="24"/>
        </w:rPr>
        <w:t>   </w:t>
      </w:r>
      <w:r w:rsidRPr="00B04F75">
        <w:rPr>
          <w:rFonts w:cs="Times New Roman"/>
          <w:szCs w:val="22"/>
        </w:rPr>
        <w:t>）</w:t>
      </w:r>
    </w:p>
    <w:p w:rsidR="00B04F75" w:rsidRPr="00B04F75" w:rsidP="00B04F75" w14:paraId="117832EA"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．地震</w:t>
      </w:r>
      <w:r w:rsidRPr="00B04F75">
        <w:rPr>
          <w:rFonts w:cs="Times New Roman"/>
          <w:szCs w:val="22"/>
        </w:rPr>
        <w:tab/>
        <w:t>B</w:t>
      </w:r>
      <w:r w:rsidRPr="00B04F75">
        <w:rPr>
          <w:rFonts w:cs="Times New Roman"/>
          <w:szCs w:val="22"/>
        </w:rPr>
        <w:t>．滑坡</w:t>
      </w:r>
      <w:r w:rsidRPr="00B04F75">
        <w:rPr>
          <w:rFonts w:cs="Times New Roman"/>
          <w:szCs w:val="22"/>
        </w:rPr>
        <w:tab/>
        <w:t>C</w:t>
      </w:r>
      <w:r w:rsidRPr="00B04F75">
        <w:rPr>
          <w:rFonts w:cs="Times New Roman"/>
          <w:szCs w:val="22"/>
        </w:rPr>
        <w:t>．洪涝</w:t>
      </w:r>
      <w:r w:rsidRPr="00B04F75">
        <w:rPr>
          <w:rFonts w:cs="Times New Roman"/>
          <w:szCs w:val="22"/>
        </w:rPr>
        <w:tab/>
        <w:t>D</w:t>
      </w:r>
      <w:r w:rsidRPr="00B04F75">
        <w:rPr>
          <w:rFonts w:cs="Times New Roman"/>
          <w:szCs w:val="22"/>
        </w:rPr>
        <w:t>．海冰</w:t>
      </w:r>
    </w:p>
    <w:p w:rsidR="00B04F75" w:rsidRPr="00B04F75" w:rsidP="00B04F75" w14:paraId="4B460230" w14:textId="77777777">
      <w:pPr>
        <w:shd w:val="clear" w:color="auto" w:fill="FFFFFF"/>
        <w:spacing w:line="360" w:lineRule="auto"/>
        <w:jc w:val="left"/>
        <w:textAlignment w:val="center"/>
        <w:rPr>
          <w:rFonts w:cs="Times New Roman"/>
          <w:szCs w:val="22"/>
        </w:rPr>
      </w:pPr>
      <w:r w:rsidRPr="00B04F75">
        <w:rPr>
          <w:rFonts w:cs="Times New Roman"/>
          <w:szCs w:val="22"/>
        </w:rPr>
        <w:t>39</w:t>
      </w:r>
      <w:r w:rsidRPr="00B04F75">
        <w:rPr>
          <w:rFonts w:cs="Times New Roman"/>
          <w:szCs w:val="22"/>
        </w:rPr>
        <w:t>．</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的主要形成过程依次是（</w:t>
      </w:r>
      <w:r w:rsidRPr="00B04F75">
        <w:rPr>
          <w:rFonts w:eastAsia="Times New Roman" w:cs="Times New Roman"/>
          <w:kern w:val="0"/>
          <w:sz w:val="24"/>
        </w:rPr>
        <w:t>   </w:t>
      </w:r>
      <w:r w:rsidRPr="00B04F75">
        <w:rPr>
          <w:rFonts w:cs="Times New Roman"/>
          <w:szCs w:val="22"/>
        </w:rPr>
        <w:t>）</w:t>
      </w:r>
    </w:p>
    <w:p w:rsidR="00B04F75" w:rsidRPr="00B04F75" w:rsidP="00B04F75" w14:paraId="57CEDAB4"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泥沙淤积</w:t>
      </w:r>
      <w:r w:rsidRPr="00B04F75">
        <w:rPr>
          <w:rFonts w:ascii="宋体" w:hAnsi="宋体" w:hint="eastAsia"/>
          <w:szCs w:val="22"/>
        </w:rPr>
        <w:t>②</w:t>
      </w:r>
      <w:r w:rsidRPr="00B04F75">
        <w:rPr>
          <w:rFonts w:cs="Times New Roman"/>
          <w:szCs w:val="22"/>
        </w:rPr>
        <w:t>河床高出地面</w:t>
      </w:r>
      <w:r w:rsidRPr="00B04F75">
        <w:rPr>
          <w:rFonts w:ascii="宋体" w:hAnsi="宋体" w:hint="eastAsia"/>
          <w:szCs w:val="22"/>
        </w:rPr>
        <w:t>③</w:t>
      </w:r>
      <w:r w:rsidRPr="00B04F75">
        <w:rPr>
          <w:rFonts w:cs="Times New Roman"/>
          <w:szCs w:val="22"/>
        </w:rPr>
        <w:t>黄河下游水流缓慢</w:t>
      </w:r>
      <w:r w:rsidRPr="00B04F75">
        <w:rPr>
          <w:rFonts w:ascii="宋体" w:hAnsi="宋体" w:hint="eastAsia"/>
          <w:szCs w:val="22"/>
        </w:rPr>
        <w:t>④</w:t>
      </w:r>
      <w:r w:rsidRPr="00B04F75">
        <w:rPr>
          <w:rFonts w:cs="Times New Roman"/>
          <w:szCs w:val="22"/>
        </w:rPr>
        <w:t>流经黄土高原，河流含沙量大</w:t>
      </w:r>
    </w:p>
    <w:p w:rsidR="00B04F75" w:rsidRPr="00B04F75" w:rsidP="00B04F75" w14:paraId="35A9217B"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①②③④</w:t>
      </w:r>
      <w:r w:rsidRPr="00B04F75">
        <w:rPr>
          <w:rFonts w:cs="Times New Roman"/>
          <w:szCs w:val="22"/>
        </w:rPr>
        <w:tab/>
        <w:t>B</w:t>
      </w:r>
      <w:r w:rsidRPr="00B04F75">
        <w:rPr>
          <w:rFonts w:cs="Times New Roman"/>
          <w:szCs w:val="22"/>
        </w:rPr>
        <w:t>．</w:t>
      </w:r>
      <w:r w:rsidRPr="00B04F75">
        <w:rPr>
          <w:rFonts w:ascii="宋体" w:hAnsi="宋体" w:hint="eastAsia"/>
          <w:szCs w:val="22"/>
        </w:rPr>
        <w:t>①④③②</w:t>
      </w:r>
      <w:r w:rsidRPr="00B04F75">
        <w:rPr>
          <w:rFonts w:cs="Times New Roman"/>
          <w:szCs w:val="22"/>
        </w:rPr>
        <w:tab/>
        <w:t>C</w:t>
      </w:r>
      <w:r w:rsidRPr="00B04F75">
        <w:rPr>
          <w:rFonts w:cs="Times New Roman"/>
          <w:szCs w:val="22"/>
        </w:rPr>
        <w:t>．</w:t>
      </w:r>
      <w:r w:rsidRPr="00B04F75">
        <w:rPr>
          <w:rFonts w:ascii="宋体" w:hAnsi="宋体" w:hint="eastAsia"/>
          <w:szCs w:val="22"/>
        </w:rPr>
        <w:t>④②①③</w:t>
      </w:r>
      <w:r w:rsidRPr="00B04F75">
        <w:rPr>
          <w:rFonts w:cs="Times New Roman"/>
          <w:szCs w:val="22"/>
        </w:rPr>
        <w:tab/>
        <w:t>D</w:t>
      </w:r>
      <w:r w:rsidRPr="00B04F75">
        <w:rPr>
          <w:rFonts w:cs="Times New Roman"/>
          <w:szCs w:val="22"/>
        </w:rPr>
        <w:t>．</w:t>
      </w:r>
      <w:r w:rsidRPr="00B04F75">
        <w:rPr>
          <w:rFonts w:ascii="宋体" w:hAnsi="宋体" w:hint="eastAsia"/>
          <w:szCs w:val="22"/>
        </w:rPr>
        <w:t>④③①②</w:t>
      </w:r>
    </w:p>
    <w:p w:rsidR="00B04F75" w:rsidRPr="00B04F75" w:rsidP="00B04F75" w14:paraId="3476295A"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341D27FB" w14:textId="77777777">
      <w:pPr>
        <w:shd w:val="clear" w:color="auto" w:fill="FFFFFF"/>
        <w:spacing w:line="360" w:lineRule="auto"/>
        <w:ind w:firstLine="420"/>
        <w:jc w:val="left"/>
        <w:textAlignment w:val="center"/>
        <w:rPr>
          <w:rFonts w:cs="Times New Roman"/>
          <w:szCs w:val="22"/>
        </w:rPr>
      </w:pP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北京朝阳</w:t>
      </w:r>
      <w:r w:rsidRPr="00B04F75">
        <w:rPr>
          <w:rFonts w:cs="Times New Roman"/>
          <w:szCs w:val="22"/>
        </w:rPr>
        <w:t>·</w:t>
      </w:r>
      <w:r w:rsidRPr="00B04F75">
        <w:rPr>
          <w:rFonts w:cs="Times New Roman"/>
          <w:szCs w:val="22"/>
        </w:rPr>
        <w:t>七年级统考期末）</w:t>
      </w:r>
      <w:r w:rsidRPr="00B04F75">
        <w:rPr>
          <w:rFonts w:ascii="楷体" w:eastAsia="楷体" w:hAnsi="楷体" w:cs="楷体"/>
          <w:szCs w:val="22"/>
        </w:rPr>
        <w:t>长江是中华民族的母亲河。图为长江流域图。读图，完成下面小题</w:t>
      </w:r>
    </w:p>
    <w:p w:rsidR="00B04F75" w:rsidRPr="00B04F75" w:rsidP="00B04F75" w14:paraId="5D938A32"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266940"/>
            <wp:effectExtent l="0" t="0" r="0" b="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28"/>
                    <a:stretch>
                      <a:fillRect/>
                    </a:stretch>
                  </pic:blipFill>
                  <pic:spPr>
                    <a:xfrm>
                      <a:off x="0" y="0"/>
                      <a:ext cx="5278120" cy="2266940"/>
                    </a:xfrm>
                    <a:prstGeom prst="rect">
                      <a:avLst/>
                    </a:prstGeom>
                  </pic:spPr>
                </pic:pic>
              </a:graphicData>
            </a:graphic>
          </wp:inline>
        </w:drawing>
      </w:r>
    </w:p>
    <w:p w:rsidR="00B04F75" w:rsidRPr="00B04F75" w:rsidP="00B04F75" w14:paraId="00297AFB" w14:textId="77777777">
      <w:pPr>
        <w:shd w:val="clear" w:color="auto" w:fill="FFFFFF"/>
        <w:spacing w:line="360" w:lineRule="auto"/>
        <w:jc w:val="left"/>
        <w:textAlignment w:val="center"/>
        <w:rPr>
          <w:rFonts w:cs="Times New Roman"/>
          <w:szCs w:val="22"/>
        </w:rPr>
      </w:pPr>
      <w:r w:rsidRPr="00B04F75">
        <w:rPr>
          <w:rFonts w:cs="Times New Roman"/>
          <w:szCs w:val="22"/>
        </w:rPr>
        <w:t>40</w:t>
      </w:r>
      <w:r w:rsidRPr="00B04F75">
        <w:rPr>
          <w:rFonts w:cs="Times New Roman"/>
          <w:szCs w:val="22"/>
        </w:rPr>
        <w:t>．对比甲、丙两处（</w:t>
      </w:r>
      <w:r w:rsidRPr="00B04F75">
        <w:rPr>
          <w:rFonts w:eastAsia="Times New Roman" w:cs="Times New Roman"/>
          <w:kern w:val="0"/>
          <w:sz w:val="24"/>
        </w:rPr>
        <w:t>   </w:t>
      </w:r>
      <w:r w:rsidRPr="00B04F75">
        <w:rPr>
          <w:rFonts w:cs="Times New Roman"/>
          <w:szCs w:val="22"/>
        </w:rPr>
        <w:t>）</w:t>
      </w:r>
    </w:p>
    <w:p w:rsidR="00B04F75" w:rsidRPr="00B04F75" w:rsidP="00B04F75" w14:paraId="525FA85A"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．甲河段海拔在</w:t>
      </w:r>
      <w:r w:rsidRPr="00B04F75">
        <w:rPr>
          <w:rFonts w:cs="Times New Roman"/>
          <w:szCs w:val="22"/>
        </w:rPr>
        <w:t>3000</w:t>
      </w:r>
      <w:r w:rsidRPr="00B04F75">
        <w:rPr>
          <w:rFonts w:cs="Times New Roman"/>
          <w:szCs w:val="22"/>
        </w:rPr>
        <w:t>米</w:t>
      </w:r>
      <w:r w:rsidRPr="00B04F75">
        <w:rPr>
          <w:rFonts w:cs="Times New Roman"/>
          <w:szCs w:val="22"/>
        </w:rPr>
        <w:t>以下</w:t>
      </w:r>
      <w:r w:rsidRPr="00B04F75">
        <w:rPr>
          <w:rFonts w:cs="Times New Roman"/>
          <w:szCs w:val="22"/>
        </w:rPr>
        <w:tab/>
      </w:r>
      <w:r w:rsidRPr="00B04F75">
        <w:rPr>
          <w:rFonts w:cs="Times New Roman"/>
          <w:szCs w:val="22"/>
        </w:rPr>
        <w:t>B</w:t>
      </w:r>
      <w:r w:rsidRPr="00B04F75">
        <w:rPr>
          <w:rFonts w:cs="Times New Roman"/>
          <w:szCs w:val="22"/>
        </w:rPr>
        <w:t>．丙河段航运便利</w:t>
      </w:r>
    </w:p>
    <w:p w:rsidR="00B04F75" w:rsidRPr="00B04F75" w:rsidP="00B04F75" w14:paraId="3ACA753D"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．甲河段位于地势第三级阶梯</w:t>
      </w:r>
      <w:r w:rsidRPr="00B04F75">
        <w:rPr>
          <w:rFonts w:cs="Times New Roman"/>
          <w:szCs w:val="22"/>
        </w:rPr>
        <w:tab/>
        <w:t>D</w:t>
      </w:r>
      <w:r w:rsidRPr="00B04F75">
        <w:rPr>
          <w:rFonts w:cs="Times New Roman"/>
          <w:szCs w:val="22"/>
        </w:rPr>
        <w:t>．丙河段水能丰富</w:t>
      </w:r>
    </w:p>
    <w:p w:rsidR="00B04F75" w:rsidRPr="00B04F75" w:rsidP="00B04F75" w14:paraId="040086A5" w14:textId="77777777">
      <w:pPr>
        <w:shd w:val="clear" w:color="auto" w:fill="FFFFFF"/>
        <w:spacing w:line="360" w:lineRule="auto"/>
        <w:jc w:val="left"/>
        <w:textAlignment w:val="center"/>
        <w:rPr>
          <w:rFonts w:cs="Times New Roman"/>
          <w:szCs w:val="22"/>
        </w:rPr>
      </w:pPr>
      <w:r w:rsidRPr="00B04F75">
        <w:rPr>
          <w:rFonts w:cs="Times New Roman"/>
          <w:szCs w:val="22"/>
        </w:rPr>
        <w:t>41</w:t>
      </w:r>
      <w:r w:rsidRPr="00B04F75">
        <w:rPr>
          <w:rFonts w:cs="Times New Roman"/>
          <w:szCs w:val="22"/>
        </w:rPr>
        <w:t>．乙河段多洪涝灾害。结构图中序号和文字能一一对应，正确反映洪涝成因的是（</w:t>
      </w:r>
      <w:r w:rsidRPr="00B04F75">
        <w:rPr>
          <w:rFonts w:eastAsia="Times New Roman" w:cs="Times New Roman"/>
          <w:kern w:val="0"/>
          <w:sz w:val="24"/>
        </w:rPr>
        <w:t>   </w:t>
      </w:r>
      <w:r w:rsidRPr="00B04F75">
        <w:rPr>
          <w:rFonts w:cs="Times New Roman"/>
          <w:szCs w:val="22"/>
        </w:rPr>
        <w:t>）</w:t>
      </w:r>
    </w:p>
    <w:p w:rsidR="00B04F75" w:rsidRPr="00B04F75" w:rsidP="00B04F75" w14:paraId="233A277C"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1399502"/>
            <wp:effectExtent l="0" t="0" r="0" b="0"/>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29"/>
                    <a:stretch>
                      <a:fillRect/>
                    </a:stretch>
                  </pic:blipFill>
                  <pic:spPr>
                    <a:xfrm>
                      <a:off x="0" y="0"/>
                      <a:ext cx="5278120" cy="1399502"/>
                    </a:xfrm>
                    <a:prstGeom prst="rect">
                      <a:avLst/>
                    </a:prstGeom>
                  </pic:spPr>
                </pic:pic>
              </a:graphicData>
            </a:graphic>
          </wp:inline>
        </w:drawing>
      </w:r>
    </w:p>
    <w:p w:rsidR="00B04F75" w:rsidRPr="00B04F75" w:rsidP="00B04F75" w14:paraId="090974BA"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w:t>
      </w:r>
      <w:r w:rsidRPr="00B04F75">
        <w:rPr>
          <w:rFonts w:cs="Times New Roman"/>
          <w:szCs w:val="22"/>
        </w:rPr>
        <w:t>加快</w:t>
      </w:r>
      <w:r w:rsidRPr="00B04F75">
        <w:rPr>
          <w:rFonts w:cs="Times New Roman"/>
          <w:szCs w:val="22"/>
        </w:rPr>
        <w:tab/>
        <w:t>B</w:t>
      </w:r>
      <w:r w:rsidRPr="00B04F75">
        <w:rPr>
          <w:rFonts w:cs="Times New Roman"/>
          <w:szCs w:val="22"/>
        </w:rPr>
        <w:t>．</w:t>
      </w:r>
      <w:r w:rsidRPr="00B04F75">
        <w:rPr>
          <w:rFonts w:ascii="宋体" w:hAnsi="宋体" w:hint="eastAsia"/>
          <w:szCs w:val="22"/>
        </w:rPr>
        <w:t>②</w:t>
      </w:r>
      <w:r w:rsidRPr="00B04F75">
        <w:rPr>
          <w:rFonts w:cs="Times New Roman"/>
          <w:szCs w:val="22"/>
        </w:rPr>
        <w:t>沉积</w:t>
      </w:r>
      <w:r w:rsidRPr="00B04F75">
        <w:rPr>
          <w:rFonts w:cs="Times New Roman"/>
          <w:szCs w:val="22"/>
        </w:rPr>
        <w:tab/>
        <w:t>C</w:t>
      </w:r>
      <w:r w:rsidRPr="00B04F75">
        <w:rPr>
          <w:rFonts w:cs="Times New Roman"/>
          <w:szCs w:val="22"/>
        </w:rPr>
        <w:t>．</w:t>
      </w:r>
      <w:r w:rsidRPr="00B04F75">
        <w:rPr>
          <w:rFonts w:ascii="宋体" w:hAnsi="宋体" w:hint="eastAsia"/>
          <w:szCs w:val="22"/>
        </w:rPr>
        <w:t>③</w:t>
      </w:r>
      <w:r w:rsidRPr="00B04F75">
        <w:rPr>
          <w:rFonts w:cs="Times New Roman"/>
          <w:szCs w:val="22"/>
        </w:rPr>
        <w:t>下降</w:t>
      </w:r>
      <w:r w:rsidRPr="00B04F75">
        <w:rPr>
          <w:rFonts w:cs="Times New Roman"/>
          <w:szCs w:val="22"/>
        </w:rPr>
        <w:tab/>
        <w:t>D</w:t>
      </w:r>
      <w:r w:rsidRPr="00B04F75">
        <w:rPr>
          <w:rFonts w:cs="Times New Roman"/>
          <w:szCs w:val="22"/>
        </w:rPr>
        <w:t>．</w:t>
      </w:r>
      <w:r w:rsidRPr="00B04F75">
        <w:rPr>
          <w:rFonts w:ascii="宋体" w:hAnsi="宋体" w:hint="eastAsia"/>
          <w:szCs w:val="22"/>
        </w:rPr>
        <w:t>④</w:t>
      </w:r>
      <w:r w:rsidRPr="00B04F75">
        <w:rPr>
          <w:rFonts w:cs="Times New Roman"/>
          <w:szCs w:val="22"/>
        </w:rPr>
        <w:t>均匀</w:t>
      </w:r>
    </w:p>
    <w:p w:rsidR="00B04F75" w:rsidRPr="00B04F75" w:rsidP="00B04F75" w14:paraId="4ACFAB48" w14:textId="77777777">
      <w:pPr>
        <w:shd w:val="clear" w:color="auto" w:fill="FFFFFF"/>
        <w:tabs>
          <w:tab w:val="left" w:pos="2078"/>
          <w:tab w:val="left" w:pos="4156"/>
          <w:tab w:val="left" w:pos="6234"/>
        </w:tabs>
        <w:spacing w:line="360" w:lineRule="auto"/>
        <w:jc w:val="left"/>
        <w:textAlignment w:val="center"/>
        <w:rPr>
          <w:rFonts w:cs="Times New Roman"/>
          <w:szCs w:val="22"/>
        </w:rPr>
      </w:pPr>
    </w:p>
    <w:p w:rsidR="00B04F75" w:rsidRPr="00B04F75" w:rsidP="00B04F75" w14:paraId="1BEACD57"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七年级北京市第一六一中学校考期末）</w:t>
      </w:r>
      <w:r w:rsidRPr="00B04F75">
        <w:rPr>
          <w:rFonts w:cs="Times New Roman"/>
          <w:szCs w:val="22"/>
        </w:rPr>
        <w:t>2018</w:t>
      </w:r>
      <w:r w:rsidRPr="00B04F75">
        <w:rPr>
          <w:rFonts w:cs="Times New Roman"/>
          <w:szCs w:val="22"/>
        </w:rPr>
        <w:t>年</w:t>
      </w:r>
      <w:r w:rsidRPr="00B04F75">
        <w:rPr>
          <w:rFonts w:cs="Times New Roman"/>
          <w:szCs w:val="22"/>
        </w:rPr>
        <w:t>4</w:t>
      </w:r>
      <w:r w:rsidRPr="00B04F75">
        <w:rPr>
          <w:rFonts w:cs="Times New Roman"/>
          <w:szCs w:val="22"/>
        </w:rPr>
        <w:t>月，习近</w:t>
      </w:r>
      <w:r w:rsidRPr="00B04F75">
        <w:rPr>
          <w:rFonts w:cs="Times New Roman"/>
          <w:szCs w:val="22"/>
        </w:rPr>
        <w:t>平主席</w:t>
      </w:r>
      <w:r w:rsidRPr="00B04F75">
        <w:rPr>
          <w:rFonts w:cs="Times New Roman"/>
          <w:szCs w:val="22"/>
        </w:rPr>
        <w:t>对长江流域进行考察，提出了</w:t>
      </w:r>
      <w:r w:rsidRPr="00B04F75">
        <w:rPr>
          <w:rFonts w:cs="Times New Roman"/>
          <w:szCs w:val="22"/>
        </w:rPr>
        <w:t>“</w:t>
      </w:r>
      <w:r w:rsidRPr="00B04F75">
        <w:rPr>
          <w:rFonts w:cs="Times New Roman"/>
          <w:szCs w:val="22"/>
        </w:rPr>
        <w:t>共抓大保护，不搞大开发</w:t>
      </w:r>
      <w:r w:rsidRPr="00B04F75">
        <w:rPr>
          <w:rFonts w:cs="Times New Roman"/>
          <w:szCs w:val="22"/>
        </w:rPr>
        <w:t>”</w:t>
      </w:r>
      <w:r w:rsidRPr="00B04F75">
        <w:rPr>
          <w:rFonts w:cs="Times New Roman"/>
          <w:szCs w:val="22"/>
        </w:rPr>
        <w:t>的长江发展新理念。读图，完成下面小题。</w:t>
      </w:r>
    </w:p>
    <w:p w:rsidR="00B04F75" w:rsidRPr="00B04F75" w:rsidP="00B04F75" w14:paraId="19D43077"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000500" cy="1905000"/>
            <wp:effectExtent l="0" t="0" r="0" b="0"/>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30"/>
                    <a:stretch>
                      <a:fillRect/>
                    </a:stretch>
                  </pic:blipFill>
                  <pic:spPr>
                    <a:xfrm>
                      <a:off x="0" y="0"/>
                      <a:ext cx="4000500" cy="1905000"/>
                    </a:xfrm>
                    <a:prstGeom prst="rect">
                      <a:avLst/>
                    </a:prstGeom>
                  </pic:spPr>
                </pic:pic>
              </a:graphicData>
            </a:graphic>
          </wp:inline>
        </w:drawing>
      </w:r>
    </w:p>
    <w:p w:rsidR="00B04F75" w:rsidRPr="00B04F75" w:rsidP="00B04F75" w14:paraId="7C53FEFF" w14:textId="77777777">
      <w:pPr>
        <w:shd w:val="clear" w:color="auto" w:fill="FFFFFF"/>
        <w:spacing w:line="360" w:lineRule="auto"/>
        <w:jc w:val="left"/>
        <w:textAlignment w:val="center"/>
        <w:rPr>
          <w:rFonts w:cs="Times New Roman"/>
          <w:szCs w:val="22"/>
        </w:rPr>
      </w:pPr>
      <w:r w:rsidRPr="00B04F75">
        <w:rPr>
          <w:rFonts w:cs="Times New Roman"/>
          <w:szCs w:val="22"/>
        </w:rPr>
        <w:t>42</w:t>
      </w:r>
      <w:r w:rsidRPr="00B04F75">
        <w:rPr>
          <w:rFonts w:cs="Times New Roman"/>
          <w:szCs w:val="22"/>
        </w:rPr>
        <w:t>．与武汉相比，三峡水能资源丰富的原因是</w:t>
      </w:r>
    </w:p>
    <w:p w:rsidR="00B04F75" w:rsidRPr="00B04F75" w:rsidP="00B04F75" w14:paraId="3D6A7E90"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．河流水量大</w:t>
      </w:r>
      <w:r w:rsidRPr="00B04F75">
        <w:rPr>
          <w:rFonts w:cs="Times New Roman"/>
          <w:szCs w:val="22"/>
        </w:rPr>
        <w:tab/>
        <w:t>B</w:t>
      </w:r>
      <w:r w:rsidRPr="00B04F75">
        <w:rPr>
          <w:rFonts w:cs="Times New Roman"/>
          <w:szCs w:val="22"/>
        </w:rPr>
        <w:t>．阶梯交界处，落差大</w:t>
      </w:r>
    </w:p>
    <w:p w:rsidR="00B04F75" w:rsidRPr="00B04F75" w:rsidP="00B04F75" w14:paraId="398632F4"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．河流流速慢</w:t>
      </w:r>
      <w:r w:rsidRPr="00B04F75">
        <w:rPr>
          <w:rFonts w:cs="Times New Roman"/>
          <w:szCs w:val="22"/>
        </w:rPr>
        <w:tab/>
        <w:t>D</w:t>
      </w:r>
      <w:r w:rsidRPr="00B04F75">
        <w:rPr>
          <w:rFonts w:cs="Times New Roman"/>
          <w:szCs w:val="22"/>
        </w:rPr>
        <w:t>．河流含沙量小</w:t>
      </w:r>
    </w:p>
    <w:p w:rsidR="00B04F75" w:rsidRPr="00B04F75" w:rsidP="00B04F75" w14:paraId="6C5D8FE8" w14:textId="77777777">
      <w:pPr>
        <w:shd w:val="clear" w:color="auto" w:fill="FFFFFF"/>
        <w:spacing w:line="360" w:lineRule="auto"/>
        <w:jc w:val="left"/>
        <w:textAlignment w:val="center"/>
        <w:rPr>
          <w:rFonts w:cs="Times New Roman"/>
          <w:szCs w:val="22"/>
        </w:rPr>
      </w:pPr>
      <w:r w:rsidRPr="00B04F75">
        <w:rPr>
          <w:rFonts w:cs="Times New Roman"/>
          <w:szCs w:val="22"/>
        </w:rPr>
        <w:t>43</w:t>
      </w:r>
      <w:r w:rsidRPr="00B04F75">
        <w:rPr>
          <w:rFonts w:cs="Times New Roman"/>
          <w:szCs w:val="22"/>
        </w:rPr>
        <w:t>．以下措施符合</w:t>
      </w:r>
      <w:r w:rsidRPr="00B04F75">
        <w:rPr>
          <w:rFonts w:cs="Times New Roman"/>
          <w:szCs w:val="22"/>
        </w:rPr>
        <w:t>“</w:t>
      </w:r>
      <w:r w:rsidRPr="00B04F75">
        <w:rPr>
          <w:rFonts w:cs="Times New Roman"/>
          <w:szCs w:val="22"/>
        </w:rPr>
        <w:t>共抓大保护，不搞大开发</w:t>
      </w:r>
      <w:r w:rsidRPr="00B04F75">
        <w:rPr>
          <w:rFonts w:cs="Times New Roman"/>
          <w:szCs w:val="22"/>
        </w:rPr>
        <w:t>”</w:t>
      </w:r>
      <w:r w:rsidRPr="00B04F75">
        <w:rPr>
          <w:rFonts w:cs="Times New Roman"/>
          <w:szCs w:val="22"/>
        </w:rPr>
        <w:t>理念的是</w:t>
      </w:r>
    </w:p>
    <w:p w:rsidR="00B04F75" w:rsidRPr="00B04F75" w:rsidP="00B04F75" w14:paraId="5C66AC3E"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沿岸生产生活污水达标排放</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多在长江干流上修建水电站</w:t>
      </w:r>
    </w:p>
    <w:p w:rsidR="00B04F75" w:rsidRPr="00B04F75" w:rsidP="00B04F75" w14:paraId="69EAB531"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③</w:t>
      </w:r>
      <w:r w:rsidRPr="00B04F75">
        <w:rPr>
          <w:rFonts w:cs="Times New Roman"/>
          <w:szCs w:val="22"/>
        </w:rPr>
        <w:t>退耕还林、还湿、还湖，植树造林</w:t>
      </w:r>
      <w:r w:rsidRPr="00B04F75">
        <w:rPr>
          <w:rFonts w:eastAsia="Times New Roman" w:cs="Times New Roman"/>
          <w:kern w:val="0"/>
          <w:sz w:val="24"/>
        </w:rPr>
        <w:t>   </w:t>
      </w:r>
      <w:r w:rsidRPr="00B04F75">
        <w:rPr>
          <w:rFonts w:ascii="宋体" w:hAnsi="宋体" w:hint="eastAsia"/>
          <w:szCs w:val="22"/>
        </w:rPr>
        <w:t>④</w:t>
      </w:r>
      <w:r w:rsidRPr="00B04F75">
        <w:rPr>
          <w:rFonts w:cs="Times New Roman"/>
          <w:szCs w:val="22"/>
        </w:rPr>
        <w:t>迁走长江沿岸</w:t>
      </w:r>
      <w:r w:rsidRPr="00B04F75">
        <w:rPr>
          <w:rFonts w:cs="Times New Roman"/>
          <w:szCs w:val="22"/>
        </w:rPr>
        <w:t>1</w:t>
      </w:r>
      <w:r w:rsidRPr="00B04F75">
        <w:rPr>
          <w:rFonts w:cs="Times New Roman"/>
          <w:szCs w:val="22"/>
        </w:rPr>
        <w:t>公里范围内的化工厂</w:t>
      </w:r>
    </w:p>
    <w:p w:rsidR="00B04F75" w:rsidRPr="00B04F75" w:rsidP="00B04F75" w14:paraId="6C35FD81"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①②③</w:t>
      </w:r>
      <w:r w:rsidRPr="00B04F75">
        <w:rPr>
          <w:rFonts w:cs="Times New Roman"/>
          <w:szCs w:val="22"/>
        </w:rPr>
        <w:tab/>
        <w:t>B</w:t>
      </w:r>
      <w:r w:rsidRPr="00B04F75">
        <w:rPr>
          <w:rFonts w:cs="Times New Roman"/>
          <w:szCs w:val="22"/>
        </w:rPr>
        <w:t>．</w:t>
      </w:r>
      <w:r w:rsidRPr="00B04F75">
        <w:rPr>
          <w:rFonts w:ascii="宋体" w:hAnsi="宋体" w:hint="eastAsia"/>
          <w:szCs w:val="22"/>
        </w:rPr>
        <w:t>②③④</w:t>
      </w:r>
    </w:p>
    <w:p w:rsidR="00B04F75" w:rsidRPr="00B04F75" w:rsidP="00B04F75" w14:paraId="6E4B1C7F" w14:textId="77777777">
      <w:pPr>
        <w:shd w:val="clear" w:color="auto" w:fill="FFFFFF"/>
        <w:tabs>
          <w:tab w:val="left" w:pos="4156"/>
        </w:tabs>
        <w:spacing w:line="360" w:lineRule="auto"/>
        <w:jc w:val="left"/>
        <w:textAlignment w:val="center"/>
        <w:rPr>
          <w:rFonts w:cs="Times New Roman"/>
          <w:szCs w:val="22"/>
        </w:rPr>
      </w:pPr>
      <w:r w:rsidRPr="00B04F75">
        <w:rPr>
          <w:rFonts w:cs="Times New Roman"/>
          <w:szCs w:val="22"/>
        </w:rPr>
        <w:t>C</w:t>
      </w:r>
      <w:r w:rsidRPr="00B04F75">
        <w:rPr>
          <w:rFonts w:cs="Times New Roman"/>
          <w:szCs w:val="22"/>
        </w:rPr>
        <w:t>．</w:t>
      </w:r>
      <w:r w:rsidRPr="00B04F75">
        <w:rPr>
          <w:rFonts w:ascii="宋体" w:hAnsi="宋体" w:hint="eastAsia"/>
          <w:szCs w:val="22"/>
        </w:rPr>
        <w:t>①②④</w:t>
      </w:r>
      <w:r w:rsidRPr="00B04F75">
        <w:rPr>
          <w:rFonts w:cs="Times New Roman"/>
          <w:szCs w:val="22"/>
        </w:rPr>
        <w:tab/>
        <w:t>D</w:t>
      </w:r>
      <w:r w:rsidRPr="00B04F75">
        <w:rPr>
          <w:rFonts w:cs="Times New Roman"/>
          <w:szCs w:val="22"/>
        </w:rPr>
        <w:t>．</w:t>
      </w:r>
      <w:r w:rsidRPr="00B04F75">
        <w:rPr>
          <w:rFonts w:ascii="宋体" w:hAnsi="宋体" w:hint="eastAsia"/>
          <w:szCs w:val="22"/>
        </w:rPr>
        <w:t>①③④</w:t>
      </w:r>
    </w:p>
    <w:p w:rsidR="00B04F75" w:rsidRPr="00B04F75" w:rsidP="00B04F75" w14:paraId="52911DDC" w14:textId="77777777">
      <w:pPr>
        <w:shd w:val="clear" w:color="auto" w:fill="FFFFFF"/>
        <w:tabs>
          <w:tab w:val="left" w:pos="4156"/>
        </w:tabs>
        <w:spacing w:line="360" w:lineRule="auto"/>
        <w:jc w:val="left"/>
        <w:textAlignment w:val="center"/>
        <w:rPr>
          <w:rFonts w:cs="Times New Roman"/>
          <w:szCs w:val="22"/>
        </w:rPr>
      </w:pPr>
    </w:p>
    <w:p w:rsidR="00B04F75" w:rsidRPr="00B04F75" w:rsidP="00B04F75" w14:paraId="24336627" w14:textId="77777777">
      <w:pPr>
        <w:jc w:val="center"/>
        <w:textAlignment w:val="center"/>
        <w:rPr>
          <w:rFonts w:ascii="黑体" w:eastAsia="黑体" w:hAnsi="黑体" w:cs="黑体"/>
          <w:b/>
          <w:sz w:val="30"/>
          <w:szCs w:val="22"/>
        </w:rPr>
      </w:pPr>
    </w:p>
    <w:p w:rsidR="00B04F75" w:rsidRPr="00B04F75" w:rsidP="00B04F75" w14:paraId="62E2A8DA" w14:textId="77777777">
      <w:pPr>
        <w:jc w:val="left"/>
        <w:textAlignment w:val="center"/>
        <w:rPr>
          <w:rFonts w:ascii="宋体" w:hAnsi="宋体"/>
          <w:b/>
          <w:szCs w:val="22"/>
        </w:rPr>
      </w:pPr>
      <w:r w:rsidRPr="00B04F75">
        <w:rPr>
          <w:rFonts w:ascii="宋体" w:hAnsi="宋体"/>
          <w:b/>
          <w:szCs w:val="22"/>
        </w:rPr>
        <w:t>三、解答题</w:t>
      </w:r>
    </w:p>
    <w:p w:rsidR="00B04F75" w:rsidRPr="00B04F75" w:rsidP="00B04F75" w14:paraId="2C74A65D" w14:textId="77777777">
      <w:pPr>
        <w:shd w:val="clear" w:color="auto" w:fill="FFFFFF"/>
        <w:spacing w:line="360" w:lineRule="auto"/>
        <w:jc w:val="left"/>
        <w:textAlignment w:val="center"/>
        <w:rPr>
          <w:rFonts w:cs="Times New Roman"/>
          <w:szCs w:val="22"/>
        </w:rPr>
      </w:pPr>
      <w:r w:rsidRPr="00B04F75">
        <w:rPr>
          <w:rFonts w:cs="Times New Roman"/>
          <w:szCs w:val="22"/>
        </w:rPr>
        <w:t>44</w:t>
      </w:r>
      <w:r w:rsidRPr="00B04F75">
        <w:rPr>
          <w:rFonts w:cs="Times New Roman"/>
          <w:szCs w:val="22"/>
        </w:rPr>
        <w:t>．（</w:t>
      </w:r>
      <w:r w:rsidRPr="00B04F75">
        <w:rPr>
          <w:rFonts w:cs="Times New Roman"/>
          <w:szCs w:val="22"/>
        </w:rPr>
        <w:t>2023</w:t>
      </w:r>
      <w:r w:rsidRPr="00B04F75">
        <w:rPr>
          <w:rFonts w:cs="Times New Roman"/>
          <w:szCs w:val="22"/>
        </w:rPr>
        <w:t>秋</w:t>
      </w:r>
      <w:r w:rsidRPr="00B04F75">
        <w:rPr>
          <w:rFonts w:cs="Times New Roman"/>
          <w:szCs w:val="22"/>
        </w:rPr>
        <w:t>·</w:t>
      </w:r>
      <w:r w:rsidRPr="00B04F75">
        <w:rPr>
          <w:rFonts w:cs="Times New Roman"/>
          <w:szCs w:val="22"/>
        </w:rPr>
        <w:t>北京房山</w:t>
      </w:r>
      <w:r w:rsidRPr="00B04F75">
        <w:rPr>
          <w:rFonts w:cs="Times New Roman"/>
          <w:szCs w:val="22"/>
        </w:rPr>
        <w:t>·</w:t>
      </w:r>
      <w:r w:rsidRPr="00B04F75">
        <w:rPr>
          <w:rFonts w:cs="Times New Roman"/>
          <w:szCs w:val="22"/>
        </w:rPr>
        <w:t>七年级统考期末）北京市某中学</w:t>
      </w:r>
      <w:r w:rsidRPr="00B04F75">
        <w:rPr>
          <w:rFonts w:cs="Times New Roman"/>
          <w:szCs w:val="22"/>
        </w:rPr>
        <w:t>研学小组</w:t>
      </w:r>
      <w:r w:rsidRPr="00B04F75">
        <w:rPr>
          <w:rFonts w:cs="Times New Roman"/>
          <w:szCs w:val="22"/>
        </w:rPr>
        <w:t>以</w:t>
      </w:r>
      <w:r w:rsidRPr="00B04F75">
        <w:rPr>
          <w:rFonts w:cs="Times New Roman"/>
          <w:szCs w:val="22"/>
        </w:rPr>
        <w:t>“</w:t>
      </w:r>
      <w:r w:rsidRPr="00B04F75">
        <w:rPr>
          <w:rFonts w:cs="Times New Roman"/>
          <w:szCs w:val="22"/>
        </w:rPr>
        <w:t>长江经济带的可持续发展</w:t>
      </w:r>
      <w:r w:rsidRPr="00B04F75">
        <w:rPr>
          <w:rFonts w:cs="Times New Roman"/>
          <w:szCs w:val="22"/>
        </w:rPr>
        <w:t>”</w:t>
      </w:r>
      <w:r w:rsidRPr="00B04F75">
        <w:rPr>
          <w:rFonts w:cs="Times New Roman"/>
          <w:szCs w:val="22"/>
        </w:rPr>
        <w:t>为研究课题，进行沿长江的项目式学习。以下是他们收集的相关图像与资料。图</w:t>
      </w:r>
      <w:r w:rsidRPr="00B04F75">
        <w:rPr>
          <w:rFonts w:cs="Times New Roman"/>
          <w:szCs w:val="22"/>
        </w:rPr>
        <w:t>1</w:t>
      </w:r>
      <w:r w:rsidRPr="00B04F75">
        <w:rPr>
          <w:rFonts w:cs="Times New Roman"/>
          <w:szCs w:val="22"/>
        </w:rPr>
        <w:t>为</w:t>
      </w:r>
      <w:r w:rsidRPr="00B04F75">
        <w:rPr>
          <w:rFonts w:cs="Times New Roman"/>
          <w:szCs w:val="22"/>
        </w:rPr>
        <w:t>“</w:t>
      </w:r>
      <w:r w:rsidRPr="00B04F75">
        <w:rPr>
          <w:rFonts w:cs="Times New Roman"/>
          <w:szCs w:val="22"/>
        </w:rPr>
        <w:t>长江流域图</w:t>
      </w:r>
      <w:r w:rsidRPr="00B04F75">
        <w:rPr>
          <w:rFonts w:cs="Times New Roman"/>
          <w:szCs w:val="22"/>
        </w:rPr>
        <w:t>”</w:t>
      </w:r>
      <w:r w:rsidRPr="00B04F75">
        <w:rPr>
          <w:rFonts w:cs="Times New Roman"/>
          <w:szCs w:val="22"/>
        </w:rPr>
        <w:t>，图</w:t>
      </w:r>
      <w:r w:rsidRPr="00B04F75">
        <w:rPr>
          <w:rFonts w:cs="Times New Roman"/>
          <w:szCs w:val="22"/>
        </w:rPr>
        <w:t>2</w:t>
      </w:r>
      <w:r w:rsidRPr="00B04F75">
        <w:rPr>
          <w:rFonts w:cs="Times New Roman"/>
          <w:szCs w:val="22"/>
        </w:rPr>
        <w:t>为</w:t>
      </w:r>
      <w:r w:rsidRPr="00B04F75">
        <w:rPr>
          <w:rFonts w:cs="Times New Roman"/>
          <w:szCs w:val="22"/>
        </w:rPr>
        <w:t>“</w:t>
      </w:r>
      <w:r w:rsidRPr="00B04F75">
        <w:rPr>
          <w:rFonts w:cs="Times New Roman"/>
          <w:szCs w:val="22"/>
        </w:rPr>
        <w:t>长江流域直门达、宜昌、湖口三个水文站流量数据统计图</w:t>
      </w:r>
      <w:r w:rsidRPr="00B04F75">
        <w:rPr>
          <w:rFonts w:cs="Times New Roman"/>
          <w:szCs w:val="22"/>
        </w:rPr>
        <w:t>”</w:t>
      </w:r>
      <w:r w:rsidRPr="00B04F75">
        <w:rPr>
          <w:rFonts w:cs="Times New Roman"/>
          <w:szCs w:val="22"/>
        </w:rPr>
        <w:t>，据此完成下列问题。</w:t>
      </w:r>
    </w:p>
    <w:p w:rsidR="00B04F75" w:rsidRPr="00B04F75" w:rsidP="00B04F75" w14:paraId="121EF83B"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933950" cy="1971675"/>
            <wp:effectExtent l="0" t="0" r="0" b="0"/>
            <wp:docPr id="100053" name="图片 100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31"/>
                    <a:stretch>
                      <a:fillRect/>
                    </a:stretch>
                  </pic:blipFill>
                  <pic:spPr>
                    <a:xfrm>
                      <a:off x="0" y="0"/>
                      <a:ext cx="4933950" cy="1971675"/>
                    </a:xfrm>
                    <a:prstGeom prst="rect">
                      <a:avLst/>
                    </a:prstGeom>
                  </pic:spPr>
                </pic:pic>
              </a:graphicData>
            </a:graphic>
          </wp:inline>
        </w:drawing>
      </w:r>
    </w:p>
    <w:p w:rsidR="00B04F75" w:rsidRPr="00B04F75" w:rsidP="00B04F75" w14:paraId="4925BCFC"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3848100" cy="1924050"/>
            <wp:effectExtent l="0" t="0" r="0" b="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32"/>
                    <a:stretch>
                      <a:fillRect/>
                    </a:stretch>
                  </pic:blipFill>
                  <pic:spPr>
                    <a:xfrm>
                      <a:off x="0" y="0"/>
                      <a:ext cx="3848100" cy="1924050"/>
                    </a:xfrm>
                    <a:prstGeom prst="rect">
                      <a:avLst/>
                    </a:prstGeom>
                  </pic:spPr>
                </pic:pic>
              </a:graphicData>
            </a:graphic>
          </wp:inline>
        </w:drawing>
      </w:r>
    </w:p>
    <w:p w:rsidR="00B04F75" w:rsidRPr="00B04F75" w:rsidP="00B04F75" w14:paraId="47CFE950"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长江发源地位于唐古拉山脉，受我国</w:t>
      </w:r>
      <w:r w:rsidRPr="00B04F75">
        <w:rPr>
          <w:rFonts w:cs="Times New Roman"/>
          <w:szCs w:val="22"/>
        </w:rPr>
        <w:t>____</w:t>
      </w:r>
      <w:r w:rsidRPr="00B04F75">
        <w:rPr>
          <w:rFonts w:cs="Times New Roman"/>
          <w:szCs w:val="22"/>
        </w:rPr>
        <w:t>影响自西向东注入</w:t>
      </w:r>
      <w:r w:rsidRPr="00B04F75">
        <w:rPr>
          <w:rFonts w:cs="Times New Roman"/>
          <w:szCs w:val="22"/>
        </w:rPr>
        <w:t>____</w:t>
      </w:r>
      <w:r w:rsidRPr="00B04F75">
        <w:rPr>
          <w:rFonts w:cs="Times New Roman"/>
          <w:szCs w:val="22"/>
        </w:rPr>
        <w:t>海，属于</w:t>
      </w:r>
      <w:r w:rsidRPr="00B04F75">
        <w:rPr>
          <w:rFonts w:cs="Times New Roman"/>
          <w:szCs w:val="22"/>
        </w:rPr>
        <w:t>____</w:t>
      </w:r>
      <w:r w:rsidRPr="00B04F75">
        <w:rPr>
          <w:rFonts w:cs="Times New Roman"/>
          <w:szCs w:val="22"/>
        </w:rPr>
        <w:t>（内流河</w:t>
      </w:r>
      <w:r w:rsidRPr="00B04F75">
        <w:rPr>
          <w:rFonts w:cs="Times New Roman"/>
          <w:szCs w:val="22"/>
        </w:rPr>
        <w:t>/</w:t>
      </w:r>
      <w:r w:rsidRPr="00B04F75">
        <w:rPr>
          <w:rFonts w:cs="Times New Roman"/>
          <w:szCs w:val="22"/>
        </w:rPr>
        <w:t>外流河）。</w:t>
      </w:r>
    </w:p>
    <w:p w:rsidR="00B04F75" w:rsidRPr="00B04F75" w:rsidP="00B04F75" w14:paraId="0E366CC5"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长江流经</w:t>
      </w:r>
      <w:r w:rsidRPr="00B04F75">
        <w:rPr>
          <w:rFonts w:cs="Times New Roman"/>
          <w:szCs w:val="22"/>
        </w:rPr>
        <w:t>____</w:t>
      </w:r>
      <w:r w:rsidRPr="00B04F75">
        <w:rPr>
          <w:rFonts w:cs="Times New Roman"/>
          <w:szCs w:val="22"/>
        </w:rPr>
        <w:t>游地区，因地势落差大，</w:t>
      </w:r>
      <w:r w:rsidRPr="00B04F75">
        <w:rPr>
          <w:rFonts w:cs="Times New Roman"/>
          <w:szCs w:val="22"/>
        </w:rPr>
        <w:t>____</w:t>
      </w:r>
      <w:r w:rsidRPr="00B04F75">
        <w:rPr>
          <w:rFonts w:cs="Times New Roman"/>
          <w:szCs w:val="22"/>
        </w:rPr>
        <w:t>资源丰富，可建设</w:t>
      </w:r>
      <w:r w:rsidRPr="00B04F75">
        <w:rPr>
          <w:rFonts w:cs="Times New Roman"/>
          <w:szCs w:val="22"/>
        </w:rPr>
        <w:t>____</w:t>
      </w:r>
      <w:r w:rsidRPr="00B04F75">
        <w:rPr>
          <w:rFonts w:cs="Times New Roman"/>
          <w:szCs w:val="22"/>
        </w:rPr>
        <w:t>进行发电。经过</w:t>
      </w:r>
      <w:r w:rsidRPr="00B04F75">
        <w:rPr>
          <w:rFonts w:cs="Times New Roman"/>
          <w:szCs w:val="22"/>
        </w:rPr>
        <w:t>____</w:t>
      </w:r>
      <w:r w:rsidRPr="00B04F75">
        <w:rPr>
          <w:rFonts w:cs="Times New Roman"/>
          <w:szCs w:val="22"/>
        </w:rPr>
        <w:t>（城市）后进入中游河段，该河段多发洪涝灾害，请帮</w:t>
      </w:r>
      <w:r w:rsidRPr="00B04F75">
        <w:rPr>
          <w:rFonts w:cs="Times New Roman"/>
          <w:szCs w:val="22"/>
        </w:rPr>
        <w:t>助研学小组</w:t>
      </w:r>
      <w:r w:rsidRPr="00B04F75">
        <w:rPr>
          <w:rFonts w:cs="Times New Roman"/>
          <w:szCs w:val="22"/>
        </w:rPr>
        <w:t>完成下列知识结构图。</w:t>
      </w:r>
    </w:p>
    <w:p w:rsidR="00B04F75" w:rsidRPr="00B04F75" w:rsidP="00B04F75" w14:paraId="58F778B6"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572000" cy="800100"/>
            <wp:effectExtent l="0" t="0" r="0" b="0"/>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33"/>
                    <a:stretch>
                      <a:fillRect/>
                    </a:stretch>
                  </pic:blipFill>
                  <pic:spPr>
                    <a:xfrm>
                      <a:off x="0" y="0"/>
                      <a:ext cx="4572000" cy="800100"/>
                    </a:xfrm>
                    <a:prstGeom prst="rect">
                      <a:avLst/>
                    </a:prstGeom>
                  </pic:spPr>
                </pic:pic>
              </a:graphicData>
            </a:graphic>
          </wp:inline>
        </w:drawing>
      </w:r>
      <w:r w:rsidRPr="00B04F75">
        <w:rPr>
          <w:rFonts w:cs="Times New Roman"/>
          <w:szCs w:val="22"/>
        </w:rPr>
        <w:t>____</w:t>
      </w:r>
      <w:r w:rsidRPr="00B04F75">
        <w:rPr>
          <w:rFonts w:cs="Times New Roman"/>
          <w:szCs w:val="22"/>
        </w:rPr>
        <w:t>、</w:t>
      </w:r>
      <w:r w:rsidRPr="00B04F75">
        <w:rPr>
          <w:rFonts w:cs="Times New Roman"/>
          <w:szCs w:val="22"/>
        </w:rPr>
        <w:t>____</w:t>
      </w:r>
      <w:r w:rsidRPr="00B04F75">
        <w:rPr>
          <w:rFonts w:cs="Times New Roman"/>
          <w:szCs w:val="22"/>
        </w:rPr>
        <w:t>、</w:t>
      </w:r>
      <w:r w:rsidRPr="00B04F75">
        <w:rPr>
          <w:rFonts w:cs="Times New Roman"/>
          <w:szCs w:val="22"/>
        </w:rPr>
        <w:t>____</w:t>
      </w:r>
      <w:r w:rsidRPr="00B04F75">
        <w:rPr>
          <w:rFonts w:cs="Times New Roman"/>
          <w:szCs w:val="22"/>
        </w:rPr>
        <w:t>、</w:t>
      </w:r>
      <w:r w:rsidRPr="00B04F75">
        <w:rPr>
          <w:rFonts w:cs="Times New Roman"/>
          <w:szCs w:val="22"/>
        </w:rPr>
        <w:t>____</w:t>
      </w:r>
    </w:p>
    <w:p w:rsidR="00B04F75" w:rsidRPr="00B04F75" w:rsidP="00B04F75" w14:paraId="28DED255"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长江直门达、宜昌、湖口水文站中，</w:t>
      </w:r>
      <w:r w:rsidRPr="00B04F75">
        <w:rPr>
          <w:rFonts w:cs="Times New Roman"/>
          <w:szCs w:val="22"/>
        </w:rPr>
        <w:t>____</w:t>
      </w:r>
      <w:r w:rsidRPr="00B04F75">
        <w:rPr>
          <w:rFonts w:cs="Times New Roman"/>
          <w:szCs w:val="22"/>
        </w:rPr>
        <w:t>两月流量较大，</w:t>
      </w:r>
      <w:r w:rsidRPr="00B04F75">
        <w:rPr>
          <w:rFonts w:cs="Times New Roman"/>
          <w:szCs w:val="22"/>
        </w:rPr>
        <w:t>研学小组</w:t>
      </w:r>
      <w:r w:rsidRPr="00B04F75">
        <w:rPr>
          <w:rFonts w:cs="Times New Roman"/>
          <w:szCs w:val="22"/>
        </w:rPr>
        <w:t>同学推测该河段河流水源主要来自</w:t>
      </w:r>
      <w:r w:rsidRPr="00B04F75">
        <w:rPr>
          <w:rFonts w:cs="Times New Roman"/>
          <w:szCs w:val="22"/>
        </w:rPr>
        <w:t>____</w:t>
      </w:r>
      <w:r w:rsidRPr="00B04F75">
        <w:rPr>
          <w:rFonts w:cs="Times New Roman"/>
          <w:szCs w:val="22"/>
        </w:rPr>
        <w:t>。</w:t>
      </w:r>
    </w:p>
    <w:p w:rsidR="00B04F75" w:rsidRPr="00B04F75" w:rsidP="00B04F75" w14:paraId="0737D628"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依据国务院发布的《关于依托黄金水道推动长江经济带发展的指导意见》，长江经济带将建设成为水清地绿天蓝的生态廊道。请你发挥智慧，为生态廊道的建设献计献策，提出两条建议。</w:t>
      </w:r>
    </w:p>
    <w:p w:rsidR="00B04F75" w:rsidRPr="00B04F75" w:rsidP="00B04F75" w14:paraId="041F76C1" w14:textId="77777777">
      <w:pPr>
        <w:shd w:val="clear" w:color="auto" w:fill="FFFFFF"/>
        <w:spacing w:line="360" w:lineRule="auto"/>
        <w:jc w:val="left"/>
        <w:textAlignment w:val="center"/>
        <w:rPr>
          <w:rFonts w:cs="Times New Roman"/>
          <w:szCs w:val="22"/>
        </w:rPr>
      </w:pPr>
      <w:r w:rsidRPr="00B04F75">
        <w:rPr>
          <w:rFonts w:cs="Times New Roman"/>
          <w:szCs w:val="22"/>
        </w:rPr>
        <w:t>建议</w:t>
      </w:r>
      <w:r w:rsidRPr="00B04F75">
        <w:rPr>
          <w:rFonts w:cs="Times New Roman"/>
          <w:szCs w:val="22"/>
        </w:rPr>
        <w:t>1:____</w:t>
      </w:r>
      <w:r w:rsidRPr="00B04F75">
        <w:rPr>
          <w:rFonts w:cs="Times New Roman"/>
          <w:szCs w:val="22"/>
        </w:rPr>
        <w:t>。建议</w:t>
      </w:r>
      <w:r w:rsidRPr="00B04F75">
        <w:rPr>
          <w:rFonts w:cs="Times New Roman"/>
          <w:szCs w:val="22"/>
        </w:rPr>
        <w:t>2:____</w:t>
      </w:r>
      <w:r w:rsidRPr="00B04F75">
        <w:rPr>
          <w:rFonts w:cs="Times New Roman"/>
          <w:szCs w:val="22"/>
        </w:rPr>
        <w:t>。</w:t>
      </w:r>
    </w:p>
    <w:p w:rsidR="00B04F75" w:rsidRPr="00B04F75" w:rsidP="00B04F75" w14:paraId="461B82C2" w14:textId="77777777">
      <w:pPr>
        <w:shd w:val="clear" w:color="auto" w:fill="FFFFFF"/>
        <w:spacing w:line="360" w:lineRule="auto"/>
        <w:jc w:val="left"/>
        <w:textAlignment w:val="center"/>
        <w:rPr>
          <w:rFonts w:cs="Times New Roman"/>
          <w:szCs w:val="22"/>
        </w:rPr>
      </w:pPr>
      <w:r w:rsidRPr="00B04F75">
        <w:rPr>
          <w:rFonts w:cs="Times New Roman"/>
          <w:szCs w:val="22"/>
        </w:rPr>
        <w:t>45</w:t>
      </w:r>
      <w:r w:rsidRPr="00B04F75">
        <w:rPr>
          <w:rFonts w:cs="Times New Roman"/>
          <w:szCs w:val="22"/>
        </w:rPr>
        <w:t>．（</w:t>
      </w:r>
      <w:r w:rsidRPr="00B04F75">
        <w:rPr>
          <w:rFonts w:cs="Times New Roman"/>
          <w:szCs w:val="22"/>
        </w:rPr>
        <w:t>2023</w:t>
      </w:r>
      <w:r w:rsidRPr="00B04F75">
        <w:rPr>
          <w:rFonts w:cs="Times New Roman"/>
          <w:szCs w:val="22"/>
        </w:rPr>
        <w:t>秋</w:t>
      </w:r>
      <w:r w:rsidRPr="00B04F75">
        <w:rPr>
          <w:rFonts w:cs="Times New Roman"/>
          <w:szCs w:val="22"/>
        </w:rPr>
        <w:t>·</w:t>
      </w:r>
      <w:r w:rsidRPr="00B04F75">
        <w:rPr>
          <w:rFonts w:cs="Times New Roman"/>
          <w:szCs w:val="22"/>
        </w:rPr>
        <w:t>北京西城</w:t>
      </w:r>
      <w:r w:rsidRPr="00B04F75">
        <w:rPr>
          <w:rFonts w:cs="Times New Roman"/>
          <w:szCs w:val="22"/>
        </w:rPr>
        <w:t>·</w:t>
      </w:r>
      <w:r w:rsidRPr="00B04F75">
        <w:rPr>
          <w:rFonts w:cs="Times New Roman"/>
          <w:szCs w:val="22"/>
        </w:rPr>
        <w:t>七年级统考期末）万里长江从雪山走来，生生不息，奔流向前，走向大海。</w:t>
      </w:r>
      <w:r w:rsidRPr="00B04F75">
        <w:rPr>
          <w:rFonts w:cs="Times New Roman"/>
          <w:szCs w:val="22"/>
        </w:rPr>
        <w:t>“……</w:t>
      </w:r>
      <w:r w:rsidRPr="00B04F75">
        <w:rPr>
          <w:rFonts w:cs="Times New Roman"/>
          <w:szCs w:val="22"/>
        </w:rPr>
        <w:t>我们赞美长江，你是无穷的源泉；我们依恋长江，你有母亲的情怀</w:t>
      </w:r>
      <w:r w:rsidRPr="00B04F75">
        <w:rPr>
          <w:rFonts w:cs="Times New Roman"/>
          <w:szCs w:val="22"/>
        </w:rPr>
        <w:t>。</w:t>
      </w:r>
      <w:r w:rsidRPr="00B04F75">
        <w:rPr>
          <w:rFonts w:cs="Times New Roman"/>
          <w:szCs w:val="22"/>
        </w:rPr>
        <w:t>”</w:t>
      </w:r>
      <w:r w:rsidRPr="00B04F75">
        <w:rPr>
          <w:rFonts w:cs="Times New Roman"/>
          <w:szCs w:val="22"/>
        </w:rPr>
        <w:t>图</w:t>
      </w:r>
      <w:r w:rsidRPr="00B04F75">
        <w:rPr>
          <w:rFonts w:cs="Times New Roman"/>
          <w:szCs w:val="22"/>
        </w:rPr>
        <w:t>1</w:t>
      </w:r>
      <w:r w:rsidRPr="00B04F75">
        <w:rPr>
          <w:rFonts w:cs="Times New Roman"/>
          <w:szCs w:val="22"/>
        </w:rPr>
        <w:t>是长江流域及部分景观示意图，图</w:t>
      </w:r>
      <w:r w:rsidRPr="00B04F75">
        <w:rPr>
          <w:rFonts w:cs="Times New Roman"/>
          <w:szCs w:val="22"/>
        </w:rPr>
        <w:t>2</w:t>
      </w:r>
      <w:r w:rsidRPr="00B04F75">
        <w:rPr>
          <w:rFonts w:cs="Times New Roman"/>
          <w:szCs w:val="22"/>
        </w:rPr>
        <w:t>是长江内河通航里程占全国比重。读图回答下列问题。</w:t>
      </w:r>
    </w:p>
    <w:p w:rsidR="00B04F75" w:rsidRPr="00B04F75" w:rsidP="00B04F75" w14:paraId="2874329B"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3778372"/>
            <wp:effectExtent l="0" t="0" r="0" b="0"/>
            <wp:docPr id="100059" name="图片 100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34"/>
                    <a:stretch>
                      <a:fillRect/>
                    </a:stretch>
                  </pic:blipFill>
                  <pic:spPr>
                    <a:xfrm>
                      <a:off x="0" y="0"/>
                      <a:ext cx="5278120" cy="3778372"/>
                    </a:xfrm>
                    <a:prstGeom prst="rect">
                      <a:avLst/>
                    </a:prstGeom>
                  </pic:spPr>
                </pic:pic>
              </a:graphicData>
            </a:graphic>
          </wp:inline>
        </w:drawing>
      </w:r>
    </w:p>
    <w:p w:rsidR="00B04F75" w:rsidRPr="00B04F75" w:rsidP="00B04F75" w14:paraId="0CC62DE4"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看见“绿色”长江</w:t>
      </w:r>
    </w:p>
    <w:p w:rsidR="00B04F75" w:rsidRPr="00B04F75" w:rsidP="00B04F75" w14:paraId="29DB458B"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守护一江碧水，从源头做起。长江发源于青海省</w:t>
      </w:r>
      <w:r w:rsidRPr="00B04F75">
        <w:rPr>
          <w:rFonts w:cs="Times New Roman"/>
          <w:szCs w:val="22"/>
        </w:rPr>
        <w:t>________</w:t>
      </w:r>
      <w:r w:rsidRPr="00B04F75">
        <w:rPr>
          <w:rFonts w:cs="Times New Roman"/>
          <w:szCs w:val="22"/>
        </w:rPr>
        <w:t>山脉北麓。雪山冰川流淌出长江的生生不息，沼泽湿地又孕育出长江的勃勃生机，长江源是</w:t>
      </w:r>
      <w:r w:rsidRPr="00B04F75">
        <w:rPr>
          <w:rFonts w:cs="Times New Roman"/>
          <w:szCs w:val="22"/>
        </w:rPr>
        <w:t>________</w:t>
      </w:r>
      <w:r w:rsidRPr="00B04F75">
        <w:rPr>
          <w:rFonts w:cs="Times New Roman"/>
          <w:szCs w:val="22"/>
        </w:rPr>
        <w:t>（地形区）生物多样性重点区域，这里动植物资源丰富而独特。汇入</w:t>
      </w:r>
      <w:r w:rsidRPr="00B04F75">
        <w:rPr>
          <w:rFonts w:cs="Times New Roman"/>
          <w:szCs w:val="22"/>
        </w:rPr>
        <w:t>沱沱</w:t>
      </w:r>
      <w:r w:rsidRPr="00B04F75">
        <w:rPr>
          <w:rFonts w:cs="Times New Roman"/>
          <w:szCs w:val="22"/>
        </w:rPr>
        <w:t>河的</w:t>
      </w:r>
      <w:r w:rsidRPr="00B04F75">
        <w:rPr>
          <w:rFonts w:cs="Times New Roman"/>
          <w:szCs w:val="22"/>
        </w:rPr>
        <w:t>________</w:t>
      </w:r>
      <w:r w:rsidRPr="00B04F75">
        <w:rPr>
          <w:rFonts w:cs="Times New Roman"/>
          <w:szCs w:val="22"/>
        </w:rPr>
        <w:t>（内流湖</w:t>
      </w:r>
      <w:r w:rsidRPr="00B04F75">
        <w:rPr>
          <w:rFonts w:cs="Times New Roman"/>
          <w:szCs w:val="22"/>
        </w:rPr>
        <w:t>/</w:t>
      </w:r>
      <w:r w:rsidRPr="00B04F75">
        <w:rPr>
          <w:rFonts w:cs="Times New Roman"/>
          <w:szCs w:val="22"/>
        </w:rPr>
        <w:t>外流湖）班德湖正在成为野生动物的天堂。</w:t>
      </w:r>
    </w:p>
    <w:p w:rsidR="00B04F75" w:rsidRPr="00B04F75" w:rsidP="00B04F75" w14:paraId="5C07A46F"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发现“金色”长江</w:t>
      </w:r>
    </w:p>
    <w:p w:rsidR="00B04F75" w:rsidRPr="00B04F75" w:rsidP="00B04F75" w14:paraId="2C3C2658"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1390650" cy="2000250"/>
            <wp:effectExtent l="0" t="0" r="0" b="0"/>
            <wp:docPr id="100061" name="图片 100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35"/>
                    <a:stretch>
                      <a:fillRect/>
                    </a:stretch>
                  </pic:blipFill>
                  <pic:spPr>
                    <a:xfrm>
                      <a:off x="0" y="0"/>
                      <a:ext cx="1390650" cy="2000250"/>
                    </a:xfrm>
                    <a:prstGeom prst="rect">
                      <a:avLst/>
                    </a:prstGeom>
                  </pic:spPr>
                </pic:pic>
              </a:graphicData>
            </a:graphic>
          </wp:inline>
        </w:drawing>
      </w:r>
    </w:p>
    <w:p w:rsidR="00B04F75" w:rsidRPr="00B04F75" w:rsidP="00B04F75" w14:paraId="1A97C6A7"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长江大部分河段江阔水深，终年不冻，干流自</w:t>
      </w:r>
      <w:r w:rsidRPr="00B04F75">
        <w:rPr>
          <w:rFonts w:cs="Times New Roman"/>
          <w:szCs w:val="22"/>
        </w:rPr>
        <w:t>________</w:t>
      </w:r>
      <w:r w:rsidRPr="00B04F75">
        <w:rPr>
          <w:rFonts w:cs="Times New Roman"/>
          <w:szCs w:val="22"/>
        </w:rPr>
        <w:t>以下可通航，支流可通航水道</w:t>
      </w:r>
      <w:r w:rsidRPr="00B04F75">
        <w:rPr>
          <w:rFonts w:cs="Times New Roman"/>
          <w:szCs w:val="22"/>
        </w:rPr>
        <w:t>3000</w:t>
      </w:r>
      <w:r w:rsidRPr="00B04F75">
        <w:rPr>
          <w:rFonts w:cs="Times New Roman"/>
          <w:szCs w:val="22"/>
        </w:rPr>
        <w:t>多条，通航里程约占全国的</w:t>
      </w:r>
      <w:r w:rsidRPr="00B04F75">
        <w:rPr>
          <w:rFonts w:cs="Times New Roman"/>
          <w:szCs w:val="22"/>
        </w:rPr>
        <w:t>________%</w:t>
      </w:r>
      <w:r w:rsidRPr="00B04F75">
        <w:rPr>
          <w:rFonts w:cs="Times New Roman"/>
          <w:szCs w:val="22"/>
        </w:rPr>
        <w:t>。</w:t>
      </w:r>
    </w:p>
    <w:p w:rsidR="00B04F75" w:rsidRPr="00B04F75" w:rsidP="00B04F75" w14:paraId="4BACAF7C"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长江流域灌溉农业发达，四川省</w:t>
      </w:r>
      <w:r w:rsidRPr="00B04F75">
        <w:rPr>
          <w:rFonts w:cs="Times New Roman"/>
          <w:szCs w:val="22"/>
        </w:rPr>
        <w:t>________</w:t>
      </w:r>
      <w:r w:rsidRPr="00B04F75">
        <w:rPr>
          <w:rFonts w:cs="Times New Roman"/>
          <w:szCs w:val="22"/>
        </w:rPr>
        <w:t>灌区是我国历史最悠久的灌区之一。</w:t>
      </w:r>
    </w:p>
    <w:p w:rsidR="00B04F75" w:rsidRPr="00B04F75" w:rsidP="00B04F75" w14:paraId="3AD51871"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清洁能源，大国重器，长江水能资源丰富。</w:t>
      </w:r>
    </w:p>
    <w:p w:rsidR="00B04F75" w:rsidRPr="00B04F75" w:rsidP="00B04F75" w14:paraId="1C176C36"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白鹤滩水电站</w:t>
      </w:r>
      <w:r w:rsidRPr="00B04F75">
        <w:rPr>
          <w:rFonts w:cs="Times New Roman"/>
          <w:szCs w:val="22"/>
        </w:rPr>
        <w:t>”</w:t>
      </w:r>
      <w:r w:rsidRPr="00B04F75">
        <w:rPr>
          <w:rFonts w:cs="Times New Roman"/>
          <w:szCs w:val="22"/>
        </w:rPr>
        <w:t>位于长江上游的</w:t>
      </w:r>
      <w:r w:rsidRPr="00B04F75">
        <w:rPr>
          <w:rFonts w:cs="Times New Roman"/>
          <w:szCs w:val="22"/>
        </w:rPr>
        <w:t>________</w:t>
      </w:r>
      <w:r w:rsidRPr="00B04F75">
        <w:rPr>
          <w:rFonts w:cs="Times New Roman"/>
          <w:szCs w:val="22"/>
        </w:rPr>
        <w:t>江河段，</w:t>
      </w:r>
      <w:r w:rsidRPr="00B04F75">
        <w:rPr>
          <w:rFonts w:cs="Times New Roman"/>
          <w:szCs w:val="22"/>
        </w:rPr>
        <w:t>2021</w:t>
      </w:r>
      <w:r w:rsidRPr="00B04F75">
        <w:rPr>
          <w:rFonts w:cs="Times New Roman"/>
          <w:szCs w:val="22"/>
        </w:rPr>
        <w:t>年</w:t>
      </w:r>
      <w:r w:rsidRPr="00B04F75">
        <w:rPr>
          <w:rFonts w:cs="Times New Roman"/>
          <w:szCs w:val="22"/>
        </w:rPr>
        <w:t>6</w:t>
      </w:r>
      <w:r w:rsidRPr="00B04F75">
        <w:rPr>
          <w:rFonts w:cs="Times New Roman"/>
          <w:szCs w:val="22"/>
        </w:rPr>
        <w:t>月</w:t>
      </w:r>
      <w:r w:rsidRPr="00B04F75">
        <w:rPr>
          <w:rFonts w:cs="Times New Roman"/>
          <w:szCs w:val="22"/>
        </w:rPr>
        <w:t>28</w:t>
      </w:r>
      <w:r w:rsidRPr="00B04F75">
        <w:rPr>
          <w:rFonts w:cs="Times New Roman"/>
          <w:szCs w:val="22"/>
        </w:rPr>
        <w:t>日首批机组投产发电，建成后将成为仅次于</w:t>
      </w:r>
      <w:r w:rsidRPr="00B04F75">
        <w:rPr>
          <w:rFonts w:cs="Times New Roman"/>
          <w:szCs w:val="22"/>
        </w:rPr>
        <w:t>________</w:t>
      </w:r>
      <w:r w:rsidRPr="00B04F75">
        <w:rPr>
          <w:rFonts w:cs="Times New Roman"/>
          <w:szCs w:val="22"/>
        </w:rPr>
        <w:t>水电站的世界第二大水电站。这里水能资源丰富的原因是</w:t>
      </w:r>
      <w:r w:rsidRPr="00B04F75">
        <w:rPr>
          <w:rFonts w:cs="Times New Roman"/>
          <w:szCs w:val="22"/>
        </w:rPr>
        <w:t>________</w:t>
      </w:r>
      <w:r w:rsidRPr="00B04F75">
        <w:rPr>
          <w:rFonts w:cs="Times New Roman"/>
          <w:szCs w:val="22"/>
        </w:rPr>
        <w:t>、</w:t>
      </w:r>
      <w:r w:rsidRPr="00B04F75">
        <w:rPr>
          <w:rFonts w:cs="Times New Roman"/>
          <w:szCs w:val="22"/>
        </w:rPr>
        <w:t>________</w:t>
      </w:r>
      <w:r w:rsidRPr="00B04F75">
        <w:rPr>
          <w:rFonts w:cs="Times New Roman"/>
          <w:szCs w:val="22"/>
        </w:rPr>
        <w:t>。</w:t>
      </w:r>
    </w:p>
    <w:p w:rsidR="00B04F75" w:rsidRPr="00B04F75" w:rsidP="00B04F75" w14:paraId="499F2032"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白鹤梁题刻是一块天然巨型石梁，题刻、图像断续记录了1200余年间长江中上游72个年份的枯水水</w:t>
      </w:r>
      <w:r w:rsidRPr="00B04F75">
        <w:rPr>
          <w:rFonts w:ascii="楷体" w:eastAsia="楷体" w:hAnsi="楷体" w:cs="楷体"/>
          <w:szCs w:val="22"/>
        </w:rPr>
        <w:t>文资料，为利用长江进行灌溉、航运、发电以及城市、桥梁建设等提供了可靠依据，具有很高的科学价值，葛洲坝水电站和宏伟的三峡工程都参考了白鹤梁水文题刻数据。</w:t>
      </w:r>
    </w:p>
    <w:p w:rsidR="00B04F75" w:rsidRPr="00B04F75" w:rsidP="00B04F75" w14:paraId="78A2EA10" w14:textId="77777777">
      <w:pPr>
        <w:shd w:val="clear" w:color="auto" w:fill="FFFFFF"/>
        <w:spacing w:line="360" w:lineRule="auto"/>
        <w:jc w:val="left"/>
        <w:textAlignment w:val="center"/>
        <w:rPr>
          <w:rFonts w:cs="Times New Roman"/>
          <w:szCs w:val="22"/>
        </w:rPr>
      </w:pPr>
      <w:r w:rsidRPr="00B04F75">
        <w:rPr>
          <w:rFonts w:cs="Times New Roman"/>
          <w:szCs w:val="22"/>
        </w:rPr>
        <w:t>(5)</w:t>
      </w:r>
      <w:r w:rsidRPr="00B04F75">
        <w:rPr>
          <w:rFonts w:cs="Times New Roman"/>
          <w:szCs w:val="22"/>
        </w:rPr>
        <w:t>结合资料，列举白鹤梁题刻在对长江的开发利用过程中所起到的重要作用。</w:t>
      </w:r>
    </w:p>
    <w:p w:rsidR="00B04F75" w:rsidRPr="00B04F75" w:rsidP="00B04F75" w14:paraId="1CFA6818"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遇见“水墨”</w:t>
      </w:r>
      <w:r w:rsidRPr="00B04F75">
        <w:rPr>
          <w:rFonts w:ascii="楷体" w:eastAsia="楷体" w:hAnsi="楷体" w:cs="楷体"/>
          <w:szCs w:val="22"/>
        </w:rPr>
        <w:t>长江长江</w:t>
      </w:r>
      <w:r w:rsidRPr="00B04F75">
        <w:rPr>
          <w:rFonts w:ascii="楷体" w:eastAsia="楷体" w:hAnsi="楷体" w:cs="楷体"/>
          <w:szCs w:val="22"/>
        </w:rPr>
        <w:t>蕴藏着流传千百年的诗情画意，品读《早发白帝城》：</w:t>
      </w:r>
    </w:p>
    <w:p w:rsidR="00B04F75" w:rsidRPr="00B04F75" w:rsidP="00B04F75" w14:paraId="4D7812FF"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3733800" cy="2228850"/>
            <wp:effectExtent l="0" t="0" r="0" b="0"/>
            <wp:docPr id="100063" name="图片 10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36"/>
                    <a:stretch>
                      <a:fillRect/>
                    </a:stretch>
                  </pic:blipFill>
                  <pic:spPr>
                    <a:xfrm>
                      <a:off x="0" y="0"/>
                      <a:ext cx="3733800" cy="2228850"/>
                    </a:xfrm>
                    <a:prstGeom prst="rect">
                      <a:avLst/>
                    </a:prstGeom>
                  </pic:spPr>
                </pic:pic>
              </a:graphicData>
            </a:graphic>
          </wp:inline>
        </w:drawing>
      </w:r>
    </w:p>
    <w:p w:rsidR="00B04F75" w:rsidRPr="00B04F75" w:rsidP="00B04F75" w14:paraId="127D95E9" w14:textId="77777777">
      <w:pPr>
        <w:shd w:val="clear" w:color="auto" w:fill="FFFFFF"/>
        <w:spacing w:line="360" w:lineRule="auto"/>
        <w:jc w:val="left"/>
        <w:textAlignment w:val="center"/>
        <w:rPr>
          <w:rFonts w:cs="Times New Roman"/>
          <w:szCs w:val="22"/>
        </w:rPr>
      </w:pPr>
      <w:r w:rsidRPr="00B04F75">
        <w:rPr>
          <w:rFonts w:ascii="楷体" w:eastAsia="楷体" w:hAnsi="楷体" w:cs="楷体"/>
          <w:szCs w:val="22"/>
        </w:rPr>
        <w:t>注：白帝城，故址在今重庆市奉节县白帝山上；江陵，今湖北荆州市，位于宜昌东南。</w:t>
      </w:r>
    </w:p>
    <w:p w:rsidR="00B04F75" w:rsidRPr="00B04F75" w:rsidP="00B04F75" w14:paraId="76ECB3E1" w14:textId="77777777">
      <w:pPr>
        <w:shd w:val="clear" w:color="auto" w:fill="FFFFFF"/>
        <w:spacing w:line="360" w:lineRule="auto"/>
        <w:jc w:val="left"/>
        <w:textAlignment w:val="center"/>
        <w:rPr>
          <w:rFonts w:cs="Times New Roman"/>
          <w:szCs w:val="22"/>
        </w:rPr>
      </w:pPr>
      <w:r w:rsidRPr="00B04F75">
        <w:rPr>
          <w:rFonts w:cs="Times New Roman"/>
          <w:szCs w:val="22"/>
        </w:rPr>
        <w:t>(6)</w:t>
      </w:r>
      <w:r w:rsidRPr="00B04F75">
        <w:rPr>
          <w:rFonts w:cs="Times New Roman"/>
          <w:szCs w:val="22"/>
        </w:rPr>
        <w:t>诗人乘船自</w:t>
      </w:r>
      <w:r w:rsidRPr="00B04F75">
        <w:rPr>
          <w:rFonts w:cs="Times New Roman"/>
          <w:szCs w:val="22"/>
        </w:rPr>
        <w:t>________</w:t>
      </w:r>
      <w:r w:rsidRPr="00B04F75">
        <w:rPr>
          <w:rFonts w:cs="Times New Roman"/>
          <w:szCs w:val="22"/>
        </w:rPr>
        <w:t>向</w:t>
      </w:r>
      <w:r w:rsidRPr="00B04F75">
        <w:rPr>
          <w:rFonts w:cs="Times New Roman"/>
          <w:szCs w:val="22"/>
        </w:rPr>
        <w:t>________</w:t>
      </w:r>
      <w:r w:rsidRPr="00B04F75">
        <w:rPr>
          <w:rFonts w:cs="Times New Roman"/>
          <w:szCs w:val="22"/>
        </w:rPr>
        <w:t>行驶于长江</w:t>
      </w:r>
      <w:r w:rsidRPr="00B04F75">
        <w:rPr>
          <w:rFonts w:cs="Times New Roman"/>
          <w:szCs w:val="22"/>
        </w:rPr>
        <w:t>________</w:t>
      </w:r>
      <w:r w:rsidRPr="00B04F75">
        <w:rPr>
          <w:rFonts w:cs="Times New Roman"/>
          <w:szCs w:val="22"/>
        </w:rPr>
        <w:t>游河段，所经之地主要地形类型是</w:t>
      </w:r>
      <w:r w:rsidRPr="00B04F75">
        <w:rPr>
          <w:rFonts w:cs="Times New Roman"/>
          <w:szCs w:val="22"/>
        </w:rPr>
        <w:t>________</w:t>
      </w:r>
      <w:r w:rsidRPr="00B04F75">
        <w:rPr>
          <w:rFonts w:cs="Times New Roman"/>
          <w:szCs w:val="22"/>
        </w:rPr>
        <w:t>。请你从地理视角解释</w:t>
      </w:r>
      <w:r w:rsidRPr="00B04F75">
        <w:rPr>
          <w:rFonts w:cs="Times New Roman"/>
          <w:szCs w:val="22"/>
        </w:rPr>
        <w:t>“</w:t>
      </w:r>
      <w:r w:rsidRPr="00B04F75">
        <w:rPr>
          <w:rFonts w:cs="Times New Roman"/>
          <w:szCs w:val="22"/>
        </w:rPr>
        <w:t>千里江陵一日还</w:t>
      </w:r>
      <w:r w:rsidRPr="00B04F75">
        <w:rPr>
          <w:rFonts w:cs="Times New Roman"/>
          <w:szCs w:val="22"/>
        </w:rPr>
        <w:t>”</w:t>
      </w:r>
      <w:r w:rsidRPr="00B04F75">
        <w:rPr>
          <w:rFonts w:cs="Times New Roman"/>
          <w:szCs w:val="22"/>
        </w:rPr>
        <w:t>的原因。</w:t>
      </w:r>
      <w:r w:rsidRPr="00B04F75">
        <w:rPr>
          <w:rFonts w:cs="Times New Roman"/>
          <w:szCs w:val="22"/>
        </w:rPr>
        <w:t>________</w:t>
      </w:r>
      <w:r w:rsidRPr="00B04F75">
        <w:rPr>
          <w:rFonts w:cs="Times New Roman"/>
          <w:szCs w:val="22"/>
        </w:rPr>
        <w:t>。</w:t>
      </w:r>
    </w:p>
    <w:p w:rsidR="00B04F75" w:rsidRPr="00B04F75" w:rsidP="00B04F75" w14:paraId="71BDAD54" w14:textId="77777777">
      <w:pPr>
        <w:shd w:val="clear" w:color="auto" w:fill="FFFFFF"/>
        <w:spacing w:line="360" w:lineRule="auto"/>
        <w:jc w:val="left"/>
        <w:textAlignment w:val="center"/>
        <w:rPr>
          <w:rFonts w:cs="Times New Roman"/>
          <w:szCs w:val="22"/>
        </w:rPr>
      </w:pPr>
      <w:r w:rsidRPr="00B04F75">
        <w:rPr>
          <w:rFonts w:cs="Times New Roman"/>
          <w:szCs w:val="22"/>
        </w:rPr>
        <w:t>46</w:t>
      </w:r>
      <w:r w:rsidRPr="00B04F75">
        <w:rPr>
          <w:rFonts w:cs="Times New Roman"/>
          <w:szCs w:val="22"/>
        </w:rPr>
        <w:t>．（</w:t>
      </w:r>
      <w:r w:rsidRPr="00B04F75">
        <w:rPr>
          <w:rFonts w:cs="Times New Roman"/>
          <w:szCs w:val="22"/>
        </w:rPr>
        <w:t>2023</w:t>
      </w:r>
      <w:r w:rsidRPr="00B04F75">
        <w:rPr>
          <w:rFonts w:cs="Times New Roman"/>
          <w:szCs w:val="22"/>
        </w:rPr>
        <w:t>秋</w:t>
      </w:r>
      <w:r w:rsidRPr="00B04F75">
        <w:rPr>
          <w:rFonts w:cs="Times New Roman"/>
          <w:szCs w:val="22"/>
        </w:rPr>
        <w:t>·</w:t>
      </w:r>
      <w:r w:rsidRPr="00B04F75">
        <w:rPr>
          <w:rFonts w:cs="Times New Roman"/>
          <w:szCs w:val="22"/>
        </w:rPr>
        <w:t>北京密云</w:t>
      </w:r>
      <w:r w:rsidRPr="00B04F75">
        <w:rPr>
          <w:rFonts w:cs="Times New Roman"/>
          <w:szCs w:val="22"/>
        </w:rPr>
        <w:t>·</w:t>
      </w:r>
      <w:r w:rsidRPr="00B04F75">
        <w:rPr>
          <w:rFonts w:cs="Times New Roman"/>
          <w:szCs w:val="22"/>
        </w:rPr>
        <w:t>七年级统考期末）保护河流持续发展</w:t>
      </w:r>
    </w:p>
    <w:p w:rsidR="00B04F75" w:rsidRPr="00B04F75" w:rsidP="00B04F75" w14:paraId="14AF739E"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2020年国家发展改革委员会、自然资源部联合印发了《全国重要生态系统保护和修复重大工程总体规划（2021-2035）》，按照目标，长江和黄河——中华民族的母亲河要恢复如初。图为“长江黄河干流示意图”读图回答下列问题。</w:t>
      </w:r>
    </w:p>
    <w:p w:rsidR="00B04F75" w:rsidRPr="00B04F75" w:rsidP="00B04F75" w14:paraId="29F330DE"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314825" cy="3009900"/>
            <wp:effectExtent l="0" t="0" r="0" b="0"/>
            <wp:docPr id="100065" name="图片 100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xmlns:r="http://schemas.openxmlformats.org/officeDocument/2006/relationships" r:embed="rId37"/>
                    <a:stretch>
                      <a:fillRect/>
                    </a:stretch>
                  </pic:blipFill>
                  <pic:spPr>
                    <a:xfrm>
                      <a:off x="0" y="0"/>
                      <a:ext cx="4314825" cy="3009900"/>
                    </a:xfrm>
                    <a:prstGeom prst="rect">
                      <a:avLst/>
                    </a:prstGeom>
                  </pic:spPr>
                </pic:pic>
              </a:graphicData>
            </a:graphic>
          </wp:inline>
        </w:drawing>
      </w:r>
    </w:p>
    <w:p w:rsidR="00B04F75" w:rsidRPr="00B04F75" w:rsidP="00B04F75" w14:paraId="71A67E86"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长江、黄河是我们的母亲河，他们都发源于我国第一级阶梯的青藏高原，</w:t>
      </w:r>
      <w:r w:rsidRPr="00B04F75">
        <w:rPr>
          <w:rFonts w:cs="Times New Roman"/>
          <w:szCs w:val="22"/>
        </w:rPr>
        <w:t>____</w:t>
      </w:r>
      <w:r w:rsidRPr="00B04F75">
        <w:rPr>
          <w:rFonts w:cs="Times New Roman"/>
          <w:szCs w:val="22"/>
        </w:rPr>
        <w:t>（流向）注入海洋，都属于</w:t>
      </w:r>
      <w:r w:rsidRPr="00B04F75">
        <w:rPr>
          <w:rFonts w:cs="Times New Roman"/>
          <w:szCs w:val="22"/>
        </w:rPr>
        <w:t>____</w:t>
      </w:r>
      <w:r w:rsidRPr="00B04F75">
        <w:rPr>
          <w:rFonts w:cs="Times New Roman"/>
          <w:szCs w:val="22"/>
        </w:rPr>
        <w:t>（内流河</w:t>
      </w:r>
      <w:r w:rsidRPr="00B04F75">
        <w:rPr>
          <w:rFonts w:cs="Times New Roman"/>
          <w:szCs w:val="22"/>
        </w:rPr>
        <w:t>/</w:t>
      </w:r>
      <w:r w:rsidRPr="00B04F75">
        <w:rPr>
          <w:rFonts w:cs="Times New Roman"/>
          <w:szCs w:val="22"/>
        </w:rPr>
        <w:t>外流河），长江最终注入到</w:t>
      </w:r>
      <w:r w:rsidRPr="00B04F75">
        <w:rPr>
          <w:rFonts w:cs="Times New Roman"/>
          <w:szCs w:val="22"/>
        </w:rPr>
        <w:t>____</w:t>
      </w:r>
      <w:r w:rsidRPr="00B04F75">
        <w:rPr>
          <w:rFonts w:cs="Times New Roman"/>
          <w:szCs w:val="22"/>
        </w:rPr>
        <w:t>海。</w:t>
      </w:r>
    </w:p>
    <w:p w:rsidR="00B04F75" w:rsidRPr="00B04F75" w:rsidP="00B04F75" w14:paraId="1B50DEA2" w14:textId="77777777">
      <w:pPr>
        <w:shd w:val="clear" w:color="auto" w:fill="FFFFFF"/>
        <w:spacing w:line="360" w:lineRule="auto"/>
        <w:jc w:val="left"/>
        <w:textAlignment w:val="center"/>
        <w:rPr>
          <w:rFonts w:cs="Times New Roman"/>
          <w:szCs w:val="22"/>
        </w:rPr>
      </w:pPr>
      <w:r w:rsidRPr="00B04F75">
        <w:rPr>
          <w:rFonts w:cs="Times New Roman"/>
          <w:szCs w:val="22"/>
        </w:rPr>
        <w:t>水能宝库</w:t>
      </w:r>
    </w:p>
    <w:p w:rsidR="00B04F75" w:rsidRPr="00B04F75" w:rsidP="00B04F75" w14:paraId="08799B63"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读图可知水电站主要建设在长江和黄河的</w:t>
      </w:r>
      <w:r w:rsidRPr="00B04F75">
        <w:rPr>
          <w:rFonts w:cs="Times New Roman"/>
          <w:szCs w:val="22"/>
        </w:rPr>
        <w:t>____</w:t>
      </w:r>
      <w:r w:rsidRPr="00B04F75">
        <w:rPr>
          <w:rFonts w:cs="Times New Roman"/>
          <w:szCs w:val="22"/>
        </w:rPr>
        <w:t>河段，原因是流经我国地势阶梯交界处，</w:t>
      </w:r>
      <w:r w:rsidRPr="00B04F75">
        <w:rPr>
          <w:rFonts w:cs="Times New Roman"/>
          <w:szCs w:val="22"/>
        </w:rPr>
        <w:t>____</w:t>
      </w:r>
      <w:r w:rsidRPr="00B04F75">
        <w:rPr>
          <w:rFonts w:cs="Times New Roman"/>
          <w:szCs w:val="22"/>
        </w:rPr>
        <w:t>。</w:t>
      </w:r>
    </w:p>
    <w:p w:rsidR="00B04F75" w:rsidRPr="00B04F75" w:rsidP="00B04F75" w14:paraId="3C4AD0B9" w14:textId="77777777">
      <w:pPr>
        <w:shd w:val="clear" w:color="auto" w:fill="FFFFFF"/>
        <w:spacing w:line="360" w:lineRule="auto"/>
        <w:jc w:val="left"/>
        <w:textAlignment w:val="center"/>
        <w:rPr>
          <w:rFonts w:cs="Times New Roman"/>
          <w:szCs w:val="22"/>
        </w:rPr>
      </w:pPr>
      <w:r w:rsidRPr="00B04F75">
        <w:rPr>
          <w:rFonts w:cs="Times New Roman"/>
          <w:szCs w:val="22"/>
        </w:rPr>
        <w:t>黄金水道</w:t>
      </w:r>
    </w:p>
    <w:p w:rsidR="00B04F75" w:rsidRPr="00B04F75" w:rsidP="00B04F75" w14:paraId="1D36260C"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据图分析长江中下游地区地形、气候的特征及其对河流的影响，完成框架图。</w:t>
      </w:r>
    </w:p>
    <w:p w:rsidR="00B04F75" w:rsidRPr="00B04F75" w:rsidP="00B04F75" w14:paraId="415E4FDC"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030666"/>
            <wp:effectExtent l="0" t="0" r="0" b="0"/>
            <wp:docPr id="100067" name="图片 10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
                    <pic:cNvPicPr>
                      <a:picLocks noChangeAspect="1"/>
                    </pic:cNvPicPr>
                  </pic:nvPicPr>
                  <pic:blipFill>
                    <a:blip xmlns:r="http://schemas.openxmlformats.org/officeDocument/2006/relationships" r:embed="rId38"/>
                    <a:stretch>
                      <a:fillRect/>
                    </a:stretch>
                  </pic:blipFill>
                  <pic:spPr>
                    <a:xfrm>
                      <a:off x="0" y="0"/>
                      <a:ext cx="5278120" cy="2030666"/>
                    </a:xfrm>
                    <a:prstGeom prst="rect">
                      <a:avLst/>
                    </a:prstGeom>
                  </pic:spPr>
                </pic:pic>
              </a:graphicData>
            </a:graphic>
          </wp:inline>
        </w:drawing>
      </w:r>
    </w:p>
    <w:p w:rsidR="00B04F75" w:rsidRPr="00B04F75" w:rsidP="00B04F75" w14:paraId="5A2A78EC"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____</w:t>
      </w:r>
      <w:r w:rsidRPr="00B04F75">
        <w:rPr>
          <w:rFonts w:ascii="宋体" w:hAnsi="宋体" w:hint="eastAsia"/>
          <w:szCs w:val="22"/>
        </w:rPr>
        <w:t>②</w:t>
      </w:r>
      <w:r w:rsidRPr="00B04F75">
        <w:rPr>
          <w:rFonts w:cs="Times New Roman"/>
          <w:szCs w:val="22"/>
        </w:rPr>
        <w:t>____</w:t>
      </w:r>
      <w:r w:rsidRPr="00B04F75">
        <w:rPr>
          <w:rFonts w:ascii="宋体" w:hAnsi="宋体" w:hint="eastAsia"/>
          <w:szCs w:val="22"/>
        </w:rPr>
        <w:t>③</w:t>
      </w:r>
      <w:r w:rsidRPr="00B04F75">
        <w:rPr>
          <w:rFonts w:cs="Times New Roman"/>
          <w:szCs w:val="22"/>
        </w:rPr>
        <w:t>____</w:t>
      </w:r>
      <w:r w:rsidRPr="00B04F75">
        <w:rPr>
          <w:rFonts w:ascii="宋体" w:hAnsi="宋体" w:hint="eastAsia"/>
          <w:szCs w:val="22"/>
        </w:rPr>
        <w:t>④</w:t>
      </w:r>
      <w:r w:rsidRPr="00B04F75">
        <w:rPr>
          <w:rFonts w:cs="Times New Roman"/>
          <w:szCs w:val="22"/>
        </w:rPr>
        <w:t>____</w:t>
      </w:r>
      <w:r w:rsidRPr="00B04F75">
        <w:rPr>
          <w:rFonts w:ascii="宋体" w:hAnsi="宋体" w:hint="eastAsia"/>
          <w:szCs w:val="22"/>
        </w:rPr>
        <w:t>⑤</w:t>
      </w:r>
      <w:r w:rsidRPr="00B04F75">
        <w:rPr>
          <w:rFonts w:cs="Times New Roman"/>
          <w:szCs w:val="22"/>
        </w:rPr>
        <w:t>____</w:t>
      </w:r>
    </w:p>
    <w:p w:rsidR="00B04F75" w:rsidRPr="00B04F75" w:rsidP="00B04F75" w14:paraId="2A6DD2F2" w14:textId="77777777">
      <w:pPr>
        <w:shd w:val="clear" w:color="auto" w:fill="FFFFFF"/>
        <w:spacing w:line="360" w:lineRule="auto"/>
        <w:jc w:val="left"/>
        <w:textAlignment w:val="center"/>
        <w:rPr>
          <w:rFonts w:cs="Times New Roman"/>
          <w:szCs w:val="22"/>
        </w:rPr>
      </w:pPr>
      <w:r w:rsidRPr="00B04F75">
        <w:rPr>
          <w:rFonts w:cs="Times New Roman"/>
          <w:szCs w:val="22"/>
        </w:rPr>
        <w:t>生态治理</w:t>
      </w:r>
    </w:p>
    <w:p w:rsidR="00B04F75" w:rsidRPr="00B04F75" w:rsidP="00B04F75" w14:paraId="52426641"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《全国重要生态系统保护和修复重大工程总体规划（2021-2035）》实施以来，观测长江和黄河的水文站，在年径流量和年输沙量等方面都有了明显变化。</w:t>
      </w:r>
    </w:p>
    <w:p w:rsidR="00B04F75" w:rsidRPr="00B04F75" w:rsidP="00B04F75" w14:paraId="5859AB5F"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表22021年主要河流代表水文站与</w:t>
      </w:r>
      <w:r w:rsidRPr="00B04F75">
        <w:rPr>
          <w:rFonts w:ascii="楷体" w:eastAsia="楷体" w:hAnsi="楷体" w:cs="楷体"/>
          <w:szCs w:val="22"/>
        </w:rPr>
        <w:t>实测水</w:t>
      </w:r>
      <w:r w:rsidRPr="00B04F75">
        <w:rPr>
          <w:rFonts w:ascii="楷体" w:eastAsia="楷体" w:hAnsi="楷体" w:cs="楷体"/>
          <w:szCs w:val="22"/>
        </w:rPr>
        <w:t>沙特征值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86"/>
        <w:gridCol w:w="991"/>
        <w:gridCol w:w="2204"/>
        <w:gridCol w:w="949"/>
        <w:gridCol w:w="1152"/>
        <w:gridCol w:w="848"/>
        <w:gridCol w:w="968"/>
        <w:gridCol w:w="1171"/>
        <w:gridCol w:w="867"/>
      </w:tblGrid>
      <w:tr w14:paraId="42219915" w14:textId="77777777" w:rsidTr="00260B9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03103A9A" w14:textId="77777777">
            <w:pPr>
              <w:shd w:val="clear" w:color="auto" w:fill="FFFFFF"/>
              <w:spacing w:line="360" w:lineRule="auto"/>
              <w:jc w:val="left"/>
              <w:textAlignment w:val="center"/>
              <w:rPr>
                <w:rFonts w:cs="Times New Roman"/>
                <w:szCs w:val="22"/>
              </w:rPr>
            </w:pPr>
            <w:r w:rsidRPr="00B04F75">
              <w:rPr>
                <w:rFonts w:cs="Times New Roman"/>
                <w:szCs w:val="22"/>
              </w:rPr>
              <w:t>河流</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20A4C651" w14:textId="77777777">
            <w:pPr>
              <w:shd w:val="clear" w:color="auto" w:fill="FFFFFF"/>
              <w:spacing w:line="360" w:lineRule="auto"/>
              <w:jc w:val="left"/>
              <w:textAlignment w:val="center"/>
              <w:rPr>
                <w:rFonts w:cs="Times New Roman"/>
                <w:szCs w:val="22"/>
              </w:rPr>
            </w:pPr>
            <w:r w:rsidRPr="00B04F75">
              <w:rPr>
                <w:rFonts w:cs="Times New Roman"/>
                <w:szCs w:val="22"/>
              </w:rPr>
              <w:t>代表水文站</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6C58D6E2" w14:textId="77777777">
            <w:pPr>
              <w:shd w:val="clear" w:color="auto" w:fill="FFFFFF"/>
              <w:spacing w:line="360" w:lineRule="auto"/>
              <w:jc w:val="left"/>
              <w:textAlignment w:val="center"/>
              <w:rPr>
                <w:rFonts w:cs="Times New Roman"/>
                <w:szCs w:val="22"/>
              </w:rPr>
            </w:pPr>
            <w:r w:rsidRPr="00B04F75">
              <w:rPr>
                <w:rFonts w:cs="Times New Roman"/>
                <w:szCs w:val="22"/>
              </w:rPr>
              <w:t>控制流域面积（</w:t>
            </w:r>
            <w:r w:rsidRPr="00B04F75">
              <w:rPr>
                <w:rFonts w:cs="Times New Roman"/>
                <w:szCs w:val="22"/>
              </w:rPr>
              <w:t>万平方公里</w:t>
            </w:r>
            <w:r w:rsidRPr="00B04F75">
              <w:rPr>
                <w:rFonts w:cs="Times New Roman"/>
                <w:szCs w:val="22"/>
              </w:rPr>
              <w:t>）</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27389B8E" w14:textId="77777777">
            <w:pPr>
              <w:shd w:val="clear" w:color="auto" w:fill="FFFFFF"/>
              <w:spacing w:line="360" w:lineRule="auto"/>
              <w:jc w:val="left"/>
              <w:textAlignment w:val="center"/>
              <w:rPr>
                <w:rFonts w:cs="Times New Roman"/>
                <w:szCs w:val="22"/>
              </w:rPr>
            </w:pPr>
            <w:r w:rsidRPr="00B04F75">
              <w:rPr>
                <w:rFonts w:cs="Times New Roman"/>
                <w:szCs w:val="22"/>
              </w:rPr>
              <w:t>年径流量（</w:t>
            </w:r>
            <w:r w:rsidRPr="00B04F75">
              <w:rPr>
                <w:rFonts w:cs="Times New Roman"/>
                <w:szCs w:val="22"/>
              </w:rPr>
              <w:t>亿立方米</w:t>
            </w:r>
            <w:r w:rsidRPr="00B04F75">
              <w:rPr>
                <w:rFonts w:cs="Times New Roman"/>
                <w:szCs w:val="22"/>
              </w:rPr>
              <w:t>）</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41B46F60" w14:textId="77777777">
            <w:pPr>
              <w:shd w:val="clear" w:color="auto" w:fill="FFFFFF"/>
              <w:spacing w:line="360" w:lineRule="auto"/>
              <w:jc w:val="left"/>
              <w:textAlignment w:val="center"/>
              <w:rPr>
                <w:rFonts w:cs="Times New Roman"/>
                <w:szCs w:val="22"/>
              </w:rPr>
            </w:pPr>
            <w:r w:rsidRPr="00B04F75">
              <w:rPr>
                <w:rFonts w:cs="Times New Roman"/>
                <w:szCs w:val="22"/>
              </w:rPr>
              <w:t>年输沙量（万吨）</w:t>
            </w:r>
          </w:p>
        </w:tc>
      </w:tr>
      <w:tr w14:paraId="0FD5B16D" w14:textId="77777777" w:rsidTr="00260B91">
        <w:tblPrEx>
          <w:tblW w:w="0" w:type="auto"/>
          <w:tblCellMar>
            <w:top w:w="120" w:type="dxa"/>
            <w:left w:w="120" w:type="dxa"/>
            <w:bottom w:w="120" w:type="dxa"/>
            <w:right w:w="120" w:type="dxa"/>
          </w:tblCellMar>
          <w:tblLook w:val="04A0"/>
        </w:tblPrEx>
        <w:tc>
          <w:tcPr>
            <w:tcW w:w="0" w:type="auto"/>
            <w:vMerge/>
            <w:tcBorders>
              <w:top w:val="single" w:sz="6" w:space="0" w:color="000000"/>
              <w:left w:val="single" w:sz="6" w:space="0" w:color="000000"/>
              <w:bottom w:val="single" w:sz="6" w:space="0" w:color="000000"/>
              <w:right w:val="single" w:sz="6" w:space="0" w:color="000000"/>
            </w:tcBorders>
          </w:tcPr>
          <w:p w:rsidR="00B04F75" w:rsidRPr="00B04F75" w:rsidP="00B04F75" w14:paraId="1DFA80FD" w14:textId="77777777">
            <w:pPr>
              <w:shd w:val="clear" w:color="auto" w:fill="FFFFFF"/>
              <w:spacing w:line="360" w:lineRule="auto"/>
              <w:ind w:firstLine="420"/>
              <w:jc w:val="left"/>
              <w:textAlignment w:val="center"/>
              <w:rPr>
                <w:rFonts w:cs="Times New Roman"/>
                <w:szCs w:val="22"/>
              </w:rPr>
            </w:pPr>
          </w:p>
        </w:tc>
        <w:tc>
          <w:tcPr>
            <w:tcW w:w="0" w:type="auto"/>
            <w:vMerge/>
            <w:tcBorders>
              <w:top w:val="single" w:sz="6" w:space="0" w:color="000000"/>
              <w:left w:val="single" w:sz="6" w:space="0" w:color="000000"/>
              <w:bottom w:val="single" w:sz="6" w:space="0" w:color="000000"/>
              <w:right w:val="single" w:sz="6" w:space="0" w:color="000000"/>
            </w:tcBorders>
          </w:tcPr>
          <w:p w:rsidR="00B04F75" w:rsidRPr="00B04F75" w:rsidP="00B04F75" w14:paraId="2E3332E4" w14:textId="77777777">
            <w:pPr>
              <w:shd w:val="clear" w:color="auto" w:fill="FFFFFF"/>
              <w:spacing w:line="360" w:lineRule="auto"/>
              <w:ind w:firstLine="420"/>
              <w:jc w:val="left"/>
              <w:textAlignment w:val="center"/>
              <w:rPr>
                <w:rFonts w:cs="Times New Roman"/>
                <w:szCs w:val="22"/>
              </w:rPr>
            </w:pPr>
          </w:p>
        </w:tc>
        <w:tc>
          <w:tcPr>
            <w:tcW w:w="0" w:type="auto"/>
            <w:vMerge/>
            <w:tcBorders>
              <w:top w:val="single" w:sz="6" w:space="0" w:color="000000"/>
              <w:left w:val="single" w:sz="6" w:space="0" w:color="000000"/>
              <w:bottom w:val="single" w:sz="6" w:space="0" w:color="000000"/>
              <w:right w:val="single" w:sz="6" w:space="0" w:color="000000"/>
            </w:tcBorders>
          </w:tcPr>
          <w:p w:rsidR="00B04F75" w:rsidRPr="00B04F75" w:rsidP="00B04F75" w14:paraId="7D342B84" w14:textId="77777777">
            <w:pPr>
              <w:shd w:val="clear" w:color="auto" w:fill="FFFFFF"/>
              <w:spacing w:line="360" w:lineRule="auto"/>
              <w:ind w:firstLine="420"/>
              <w:jc w:val="left"/>
              <w:textAlignment w:val="center"/>
              <w:rPr>
                <w:rFonts w:cs="Times New Roman"/>
                <w:szCs w:val="22"/>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55766D39" w14:textId="77777777">
            <w:pPr>
              <w:shd w:val="clear" w:color="auto" w:fill="FFFFFF"/>
              <w:spacing w:line="360" w:lineRule="auto"/>
              <w:jc w:val="left"/>
              <w:textAlignment w:val="center"/>
              <w:rPr>
                <w:rFonts w:cs="Times New Roman"/>
                <w:szCs w:val="22"/>
              </w:rPr>
            </w:pPr>
            <w:r w:rsidRPr="00B04F75">
              <w:rPr>
                <w:rFonts w:cs="Times New Roman"/>
                <w:szCs w:val="22"/>
              </w:rPr>
              <w:t>多年平均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3B4910BA" w14:textId="77777777">
            <w:pPr>
              <w:shd w:val="clear" w:color="auto" w:fill="FFFFFF"/>
              <w:spacing w:line="360" w:lineRule="auto"/>
              <w:jc w:val="left"/>
              <w:textAlignment w:val="center"/>
              <w:rPr>
                <w:rFonts w:cs="Times New Roman"/>
                <w:szCs w:val="22"/>
              </w:rPr>
            </w:pPr>
            <w:r w:rsidRPr="00B04F75">
              <w:rPr>
                <w:rFonts w:cs="Times New Roman"/>
                <w:szCs w:val="22"/>
              </w:rPr>
              <w:t>近</w:t>
            </w:r>
            <w:r w:rsidRPr="00B04F75">
              <w:rPr>
                <w:rFonts w:cs="Times New Roman"/>
                <w:szCs w:val="22"/>
              </w:rPr>
              <w:t>10</w:t>
            </w:r>
            <w:r w:rsidRPr="00B04F75">
              <w:rPr>
                <w:rFonts w:cs="Times New Roman"/>
                <w:szCs w:val="22"/>
              </w:rPr>
              <w:t>年平均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7D13946C" w14:textId="77777777">
            <w:pPr>
              <w:shd w:val="clear" w:color="auto" w:fill="FFFFFF"/>
              <w:spacing w:line="360" w:lineRule="auto"/>
              <w:jc w:val="left"/>
              <w:textAlignment w:val="center"/>
              <w:rPr>
                <w:rFonts w:cs="Times New Roman"/>
                <w:szCs w:val="22"/>
              </w:rPr>
            </w:pPr>
            <w:r w:rsidRPr="00B04F75">
              <w:rPr>
                <w:rFonts w:cs="Times New Roman"/>
                <w:szCs w:val="22"/>
              </w:rPr>
              <w:t>2021</w:t>
            </w:r>
            <w:r w:rsidRPr="00B04F75">
              <w:rPr>
                <w:rFonts w:cs="Times New Roman"/>
                <w:szCs w:val="22"/>
              </w:rPr>
              <w:t>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7331DFCD" w14:textId="77777777">
            <w:pPr>
              <w:shd w:val="clear" w:color="auto" w:fill="FFFFFF"/>
              <w:spacing w:line="360" w:lineRule="auto"/>
              <w:jc w:val="left"/>
              <w:textAlignment w:val="center"/>
              <w:rPr>
                <w:rFonts w:cs="Times New Roman"/>
                <w:szCs w:val="22"/>
              </w:rPr>
            </w:pPr>
            <w:r w:rsidRPr="00B04F75">
              <w:rPr>
                <w:rFonts w:cs="Times New Roman"/>
                <w:szCs w:val="22"/>
              </w:rPr>
              <w:t>多年平均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5B63C351" w14:textId="77777777">
            <w:pPr>
              <w:shd w:val="clear" w:color="auto" w:fill="FFFFFF"/>
              <w:spacing w:line="360" w:lineRule="auto"/>
              <w:jc w:val="left"/>
              <w:textAlignment w:val="center"/>
              <w:rPr>
                <w:rFonts w:cs="Times New Roman"/>
                <w:szCs w:val="22"/>
              </w:rPr>
            </w:pPr>
            <w:r w:rsidRPr="00B04F75">
              <w:rPr>
                <w:rFonts w:cs="Times New Roman"/>
                <w:szCs w:val="22"/>
              </w:rPr>
              <w:t>近</w:t>
            </w:r>
            <w:r w:rsidRPr="00B04F75">
              <w:rPr>
                <w:rFonts w:cs="Times New Roman"/>
                <w:szCs w:val="22"/>
              </w:rPr>
              <w:t>10</w:t>
            </w:r>
            <w:r w:rsidRPr="00B04F75">
              <w:rPr>
                <w:rFonts w:cs="Times New Roman"/>
                <w:szCs w:val="22"/>
              </w:rPr>
              <w:t>年平均</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1D48E068" w14:textId="77777777">
            <w:pPr>
              <w:shd w:val="clear" w:color="auto" w:fill="FFFFFF"/>
              <w:spacing w:line="360" w:lineRule="auto"/>
              <w:jc w:val="left"/>
              <w:textAlignment w:val="center"/>
              <w:rPr>
                <w:rFonts w:cs="Times New Roman"/>
                <w:szCs w:val="22"/>
              </w:rPr>
            </w:pPr>
            <w:r w:rsidRPr="00B04F75">
              <w:rPr>
                <w:rFonts w:cs="Times New Roman"/>
                <w:szCs w:val="22"/>
              </w:rPr>
              <w:t>2021</w:t>
            </w:r>
            <w:r w:rsidRPr="00B04F75">
              <w:rPr>
                <w:rFonts w:cs="Times New Roman"/>
                <w:szCs w:val="22"/>
              </w:rPr>
              <w:t>年</w:t>
            </w:r>
          </w:p>
        </w:tc>
      </w:tr>
      <w:tr w14:paraId="08FC4294" w14:textId="77777777" w:rsidTr="00260B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14046C8E" w14:textId="77777777">
            <w:pPr>
              <w:shd w:val="clear" w:color="auto" w:fill="FFFFFF"/>
              <w:spacing w:line="360" w:lineRule="auto"/>
              <w:jc w:val="left"/>
              <w:textAlignment w:val="center"/>
              <w:rPr>
                <w:rFonts w:cs="Times New Roman"/>
                <w:szCs w:val="22"/>
              </w:rPr>
            </w:pPr>
            <w:r w:rsidRPr="00B04F75">
              <w:rPr>
                <w:rFonts w:cs="Times New Roman"/>
                <w:szCs w:val="22"/>
              </w:rPr>
              <w:t>长江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08C541C8" w14:textId="77777777">
            <w:pPr>
              <w:shd w:val="clear" w:color="auto" w:fill="FFFFFF"/>
              <w:spacing w:line="360" w:lineRule="auto"/>
              <w:jc w:val="left"/>
              <w:textAlignment w:val="center"/>
              <w:rPr>
                <w:rFonts w:cs="Times New Roman"/>
                <w:szCs w:val="22"/>
              </w:rPr>
            </w:pPr>
            <w:r w:rsidRPr="00B04F75">
              <w:rPr>
                <w:rFonts w:cs="Times New Roman"/>
                <w:szCs w:val="22"/>
              </w:rPr>
              <w:t>大通</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12793FFE" w14:textId="77777777">
            <w:pPr>
              <w:shd w:val="clear" w:color="auto" w:fill="FFFFFF"/>
              <w:spacing w:line="360" w:lineRule="auto"/>
              <w:jc w:val="left"/>
              <w:textAlignment w:val="center"/>
              <w:rPr>
                <w:rFonts w:cs="Times New Roman"/>
                <w:szCs w:val="22"/>
              </w:rPr>
            </w:pPr>
            <w:r w:rsidRPr="00B04F75">
              <w:rPr>
                <w:rFonts w:cs="Times New Roman"/>
                <w:szCs w:val="22"/>
              </w:rPr>
              <w:t>170.54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5098BECD" w14:textId="77777777">
            <w:pPr>
              <w:shd w:val="clear" w:color="auto" w:fill="FFFFFF"/>
              <w:spacing w:line="360" w:lineRule="auto"/>
              <w:jc w:val="left"/>
              <w:textAlignment w:val="center"/>
              <w:rPr>
                <w:rFonts w:cs="Times New Roman"/>
                <w:szCs w:val="22"/>
              </w:rPr>
            </w:pPr>
            <w:r w:rsidRPr="00B04F75">
              <w:rPr>
                <w:rFonts w:cs="Times New Roman"/>
                <w:szCs w:val="22"/>
              </w:rPr>
              <w:t>8983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0EDC9BE9" w14:textId="77777777">
            <w:pPr>
              <w:shd w:val="clear" w:color="auto" w:fill="FFFFFF"/>
              <w:spacing w:line="360" w:lineRule="auto"/>
              <w:jc w:val="left"/>
              <w:textAlignment w:val="center"/>
              <w:rPr>
                <w:rFonts w:cs="Times New Roman"/>
                <w:szCs w:val="22"/>
              </w:rPr>
            </w:pPr>
            <w:r w:rsidRPr="00B04F75">
              <w:rPr>
                <w:rFonts w:cs="Times New Roman"/>
                <w:szCs w:val="22"/>
              </w:rPr>
              <w:t>9397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40560087" w14:textId="77777777">
            <w:pPr>
              <w:shd w:val="clear" w:color="auto" w:fill="FFFFFF"/>
              <w:spacing w:line="360" w:lineRule="auto"/>
              <w:jc w:val="left"/>
              <w:textAlignment w:val="center"/>
              <w:rPr>
                <w:rFonts w:cs="Times New Roman"/>
                <w:szCs w:val="22"/>
              </w:rPr>
            </w:pPr>
            <w:r w:rsidRPr="00B04F75">
              <w:rPr>
                <w:rFonts w:cs="Times New Roman"/>
                <w:szCs w:val="22"/>
              </w:rPr>
              <w:t>9646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3E5F0E70" w14:textId="77777777">
            <w:pPr>
              <w:shd w:val="clear" w:color="auto" w:fill="FFFFFF"/>
              <w:spacing w:line="360" w:lineRule="auto"/>
              <w:jc w:val="left"/>
              <w:textAlignment w:val="center"/>
              <w:rPr>
                <w:rFonts w:cs="Times New Roman"/>
                <w:szCs w:val="22"/>
              </w:rPr>
            </w:pPr>
            <w:r w:rsidRPr="00B04F75">
              <w:rPr>
                <w:rFonts w:cs="Times New Roman"/>
                <w:szCs w:val="22"/>
              </w:rPr>
              <w:t>35100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5FB9BEE5" w14:textId="77777777">
            <w:pPr>
              <w:shd w:val="clear" w:color="auto" w:fill="FFFFFF"/>
              <w:spacing w:line="360" w:lineRule="auto"/>
              <w:jc w:val="left"/>
              <w:textAlignment w:val="center"/>
              <w:rPr>
                <w:rFonts w:cs="Times New Roman"/>
                <w:szCs w:val="22"/>
              </w:rPr>
            </w:pPr>
            <w:r w:rsidRPr="00B04F75">
              <w:rPr>
                <w:rFonts w:cs="Times New Roman"/>
                <w:szCs w:val="22"/>
              </w:rPr>
              <w:t>12200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73DD39B8" w14:textId="77777777">
            <w:pPr>
              <w:shd w:val="clear" w:color="auto" w:fill="FFFFFF"/>
              <w:spacing w:line="360" w:lineRule="auto"/>
              <w:jc w:val="left"/>
              <w:textAlignment w:val="center"/>
              <w:rPr>
                <w:rFonts w:cs="Times New Roman"/>
                <w:szCs w:val="22"/>
              </w:rPr>
            </w:pPr>
            <w:r w:rsidRPr="00B04F75">
              <w:rPr>
                <w:rFonts w:cs="Times New Roman"/>
                <w:szCs w:val="22"/>
              </w:rPr>
              <w:t>10200</w:t>
            </w:r>
          </w:p>
        </w:tc>
      </w:tr>
      <w:tr w14:paraId="67FCBD05" w14:textId="77777777" w:rsidTr="00260B91">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5092EF9F" w14:textId="77777777">
            <w:pPr>
              <w:shd w:val="clear" w:color="auto" w:fill="FFFFFF"/>
              <w:spacing w:line="360" w:lineRule="auto"/>
              <w:jc w:val="left"/>
              <w:textAlignment w:val="center"/>
              <w:rPr>
                <w:rFonts w:cs="Times New Roman"/>
                <w:szCs w:val="22"/>
              </w:rPr>
            </w:pPr>
            <w:r w:rsidRPr="00B04F75">
              <w:rPr>
                <w:rFonts w:cs="Times New Roman"/>
                <w:szCs w:val="22"/>
              </w:rPr>
              <w:t>黄河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2FFF8805" w14:textId="77777777">
            <w:pPr>
              <w:shd w:val="clear" w:color="auto" w:fill="FFFFFF"/>
              <w:spacing w:line="360" w:lineRule="auto"/>
              <w:jc w:val="left"/>
              <w:textAlignment w:val="center"/>
              <w:rPr>
                <w:rFonts w:cs="Times New Roman"/>
                <w:szCs w:val="22"/>
              </w:rPr>
            </w:pPr>
            <w:r w:rsidRPr="00B04F75">
              <w:rPr>
                <w:rFonts w:cs="Times New Roman"/>
                <w:szCs w:val="22"/>
              </w:rPr>
              <w:t>潼关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7911F8D0" w14:textId="77777777">
            <w:pPr>
              <w:shd w:val="clear" w:color="auto" w:fill="FFFFFF"/>
              <w:spacing w:line="360" w:lineRule="auto"/>
              <w:jc w:val="left"/>
              <w:textAlignment w:val="center"/>
              <w:rPr>
                <w:rFonts w:cs="Times New Roman"/>
                <w:szCs w:val="22"/>
              </w:rPr>
            </w:pPr>
            <w:r w:rsidRPr="00B04F75">
              <w:rPr>
                <w:rFonts w:cs="Times New Roman"/>
                <w:szCs w:val="22"/>
              </w:rPr>
              <w:t>68.22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41832AF7" w14:textId="77777777">
            <w:pPr>
              <w:shd w:val="clear" w:color="auto" w:fill="FFFFFF"/>
              <w:spacing w:line="360" w:lineRule="auto"/>
              <w:jc w:val="left"/>
              <w:textAlignment w:val="center"/>
              <w:rPr>
                <w:rFonts w:cs="Times New Roman"/>
                <w:szCs w:val="22"/>
              </w:rPr>
            </w:pPr>
            <w:r w:rsidRPr="00B04F75">
              <w:rPr>
                <w:rFonts w:cs="Times New Roman"/>
                <w:szCs w:val="22"/>
              </w:rPr>
              <w:t>335.3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601412AE" w14:textId="77777777">
            <w:pPr>
              <w:shd w:val="clear" w:color="auto" w:fill="FFFFFF"/>
              <w:spacing w:line="360" w:lineRule="auto"/>
              <w:jc w:val="left"/>
              <w:textAlignment w:val="center"/>
              <w:rPr>
                <w:rFonts w:cs="Times New Roman"/>
                <w:szCs w:val="22"/>
              </w:rPr>
            </w:pPr>
            <w:r w:rsidRPr="00B04F75">
              <w:rPr>
                <w:rFonts w:cs="Times New Roman"/>
                <w:szCs w:val="22"/>
              </w:rPr>
              <w:t>314.6</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7D1D8BF4" w14:textId="77777777">
            <w:pPr>
              <w:shd w:val="clear" w:color="auto" w:fill="FFFFFF"/>
              <w:spacing w:line="360" w:lineRule="auto"/>
              <w:jc w:val="left"/>
              <w:textAlignment w:val="center"/>
              <w:rPr>
                <w:rFonts w:cs="Times New Roman"/>
                <w:szCs w:val="22"/>
              </w:rPr>
            </w:pPr>
            <w:r w:rsidRPr="00B04F75">
              <w:rPr>
                <w:rFonts w:cs="Times New Roman"/>
                <w:szCs w:val="22"/>
              </w:rPr>
              <w:t>395.1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718EFB4F" w14:textId="77777777">
            <w:pPr>
              <w:shd w:val="clear" w:color="auto" w:fill="FFFFFF"/>
              <w:spacing w:line="360" w:lineRule="auto"/>
              <w:jc w:val="left"/>
              <w:textAlignment w:val="center"/>
              <w:rPr>
                <w:rFonts w:cs="Times New Roman"/>
                <w:szCs w:val="22"/>
              </w:rPr>
            </w:pPr>
            <w:r w:rsidRPr="00B04F75">
              <w:rPr>
                <w:rFonts w:cs="Times New Roman"/>
                <w:szCs w:val="22"/>
              </w:rPr>
              <w:t>92100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154C06A7" w14:textId="77777777">
            <w:pPr>
              <w:shd w:val="clear" w:color="auto" w:fill="FFFFFF"/>
              <w:spacing w:line="360" w:lineRule="auto"/>
              <w:jc w:val="left"/>
              <w:textAlignment w:val="center"/>
              <w:rPr>
                <w:rFonts w:cs="Times New Roman"/>
                <w:szCs w:val="22"/>
              </w:rPr>
            </w:pPr>
            <w:r w:rsidRPr="00B04F75">
              <w:rPr>
                <w:rFonts w:cs="Times New Roman"/>
                <w:szCs w:val="22"/>
              </w:rPr>
              <w:t>18300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B04F75" w:rsidRPr="00B04F75" w:rsidP="00B04F75" w14:paraId="20A7FF60" w14:textId="77777777">
            <w:pPr>
              <w:shd w:val="clear" w:color="auto" w:fill="FFFFFF"/>
              <w:spacing w:line="360" w:lineRule="auto"/>
              <w:jc w:val="left"/>
              <w:textAlignment w:val="center"/>
              <w:rPr>
                <w:rFonts w:cs="Times New Roman"/>
                <w:szCs w:val="22"/>
              </w:rPr>
            </w:pPr>
            <w:r w:rsidRPr="00B04F75">
              <w:rPr>
                <w:rFonts w:cs="Times New Roman"/>
                <w:szCs w:val="22"/>
              </w:rPr>
              <w:t>17100</w:t>
            </w:r>
          </w:p>
        </w:tc>
      </w:tr>
    </w:tbl>
    <w:p w:rsidR="00B04F75" w:rsidRPr="00B04F75" w:rsidP="00B04F75" w14:paraId="65EC5D07" w14:textId="77777777">
      <w:pPr>
        <w:shd w:val="clear" w:color="auto" w:fill="FFFFFF"/>
        <w:spacing w:line="360" w:lineRule="auto"/>
        <w:ind w:firstLine="420"/>
        <w:jc w:val="left"/>
        <w:textAlignment w:val="center"/>
        <w:rPr>
          <w:rFonts w:cs="Times New Roman"/>
          <w:szCs w:val="22"/>
        </w:rPr>
      </w:pPr>
    </w:p>
    <w:p w:rsidR="00B04F75" w:rsidRPr="00B04F75" w:rsidP="00B04F75" w14:paraId="37B9CB2E"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读表，黄河潼关水文站年输沙量，</w:t>
      </w:r>
      <w:r w:rsidRPr="00B04F75">
        <w:rPr>
          <w:rFonts w:cs="Times New Roman"/>
          <w:szCs w:val="22"/>
        </w:rPr>
        <w:t>2021</w:t>
      </w:r>
      <w:r w:rsidRPr="00B04F75">
        <w:rPr>
          <w:rFonts w:cs="Times New Roman"/>
          <w:szCs w:val="22"/>
        </w:rPr>
        <w:t>年与近十年平均值比较的变化是</w:t>
      </w:r>
      <w:r w:rsidRPr="00B04F75">
        <w:rPr>
          <w:rFonts w:cs="Times New Roman"/>
          <w:szCs w:val="22"/>
        </w:rPr>
        <w:t>____</w:t>
      </w:r>
      <w:r w:rsidRPr="00B04F75">
        <w:rPr>
          <w:rFonts w:cs="Times New Roman"/>
          <w:szCs w:val="22"/>
        </w:rPr>
        <w:t>，主要是因为在黄河中游流经的</w:t>
      </w:r>
      <w:r w:rsidRPr="00B04F75">
        <w:rPr>
          <w:rFonts w:cs="Times New Roman"/>
          <w:szCs w:val="22"/>
        </w:rPr>
        <w:t>____</w:t>
      </w:r>
      <w:r w:rsidRPr="00B04F75">
        <w:rPr>
          <w:rFonts w:cs="Times New Roman"/>
          <w:szCs w:val="22"/>
        </w:rPr>
        <w:t>（地形区）开展了</w:t>
      </w:r>
      <w:r w:rsidRPr="00B04F75">
        <w:rPr>
          <w:rFonts w:cs="Times New Roman"/>
          <w:szCs w:val="22"/>
        </w:rPr>
        <w:t>____</w:t>
      </w:r>
      <w:r w:rsidRPr="00B04F75">
        <w:rPr>
          <w:rFonts w:cs="Times New Roman"/>
          <w:szCs w:val="22"/>
        </w:rPr>
        <w:t>等水土保持措施。</w:t>
      </w:r>
    </w:p>
    <w:p w:rsidR="00B04F75" w:rsidRPr="00B04F75" w:rsidP="00B04F75" w14:paraId="6DB4844B" w14:textId="77777777">
      <w:pPr>
        <w:shd w:val="clear" w:color="auto" w:fill="FFFFFF"/>
        <w:spacing w:line="360" w:lineRule="auto"/>
        <w:jc w:val="left"/>
        <w:textAlignment w:val="center"/>
        <w:rPr>
          <w:rFonts w:cs="Times New Roman"/>
          <w:szCs w:val="22"/>
        </w:rPr>
      </w:pPr>
      <w:r w:rsidRPr="00B04F75">
        <w:rPr>
          <w:rFonts w:cs="Times New Roman"/>
          <w:szCs w:val="22"/>
        </w:rPr>
        <w:t>47</w:t>
      </w: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北京东城</w:t>
      </w:r>
      <w:r w:rsidRPr="00B04F75">
        <w:rPr>
          <w:rFonts w:cs="Times New Roman"/>
          <w:szCs w:val="22"/>
        </w:rPr>
        <w:t>·</w:t>
      </w:r>
      <w:r w:rsidRPr="00B04F75">
        <w:rPr>
          <w:rFonts w:cs="Times New Roman"/>
          <w:szCs w:val="22"/>
        </w:rPr>
        <w:t>七年级统考期末）识大河，悟发展，黄河安澜，即黄河安稳不泛滥，比喻国泰民安。大型纪录片《黄河安澜》于</w:t>
      </w:r>
      <w:r w:rsidRPr="00B04F75">
        <w:rPr>
          <w:rFonts w:cs="Times New Roman"/>
          <w:szCs w:val="22"/>
        </w:rPr>
        <w:t>2022</w:t>
      </w:r>
      <w:r w:rsidRPr="00B04F75">
        <w:rPr>
          <w:rFonts w:cs="Times New Roman"/>
          <w:szCs w:val="22"/>
        </w:rPr>
        <w:t>年</w:t>
      </w:r>
      <w:r w:rsidRPr="00B04F75">
        <w:rPr>
          <w:rFonts w:cs="Times New Roman"/>
          <w:szCs w:val="22"/>
        </w:rPr>
        <w:t>9</w:t>
      </w:r>
      <w:r w:rsidRPr="00B04F75">
        <w:rPr>
          <w:rFonts w:cs="Times New Roman"/>
          <w:szCs w:val="22"/>
        </w:rPr>
        <w:t>月</w:t>
      </w:r>
      <w:r w:rsidRPr="00B04F75">
        <w:rPr>
          <w:rFonts w:cs="Times New Roman"/>
          <w:szCs w:val="22"/>
        </w:rPr>
        <w:t>13</w:t>
      </w:r>
      <w:r w:rsidRPr="00B04F75">
        <w:rPr>
          <w:rFonts w:cs="Times New Roman"/>
          <w:szCs w:val="22"/>
        </w:rPr>
        <w:t>日在北京广播电视台科教频道首播。纪录片从大河之</w:t>
      </w:r>
      <w:r w:rsidRPr="00B04F75">
        <w:rPr>
          <w:rFonts w:cs="Times New Roman"/>
          <w:szCs w:val="22"/>
        </w:rPr>
        <w:t>“</w:t>
      </w:r>
      <w:r w:rsidRPr="00B04F75">
        <w:rPr>
          <w:rFonts w:cs="Times New Roman"/>
          <w:szCs w:val="22"/>
        </w:rPr>
        <w:t>魂</w:t>
      </w:r>
      <w:r w:rsidRPr="00B04F75">
        <w:rPr>
          <w:rFonts w:cs="Times New Roman"/>
          <w:szCs w:val="22"/>
        </w:rPr>
        <w:t>”</w:t>
      </w:r>
      <w:r w:rsidRPr="00B04F75">
        <w:rPr>
          <w:rFonts w:cs="Times New Roman"/>
          <w:szCs w:val="22"/>
        </w:rPr>
        <w:t>、大河之</w:t>
      </w:r>
      <w:r w:rsidRPr="00B04F75">
        <w:rPr>
          <w:rFonts w:cs="Times New Roman"/>
          <w:szCs w:val="22"/>
        </w:rPr>
        <w:t>“</w:t>
      </w:r>
      <w:r w:rsidRPr="00B04F75">
        <w:rPr>
          <w:rFonts w:cs="Times New Roman"/>
          <w:szCs w:val="22"/>
        </w:rPr>
        <w:t>安</w:t>
      </w:r>
      <w:r w:rsidRPr="00B04F75">
        <w:rPr>
          <w:rFonts w:cs="Times New Roman"/>
          <w:szCs w:val="22"/>
        </w:rPr>
        <w:t>”</w:t>
      </w:r>
      <w:r w:rsidRPr="00B04F75">
        <w:rPr>
          <w:rFonts w:cs="Times New Roman"/>
          <w:szCs w:val="22"/>
        </w:rPr>
        <w:t>、大河之</w:t>
      </w:r>
      <w:r w:rsidRPr="00B04F75">
        <w:rPr>
          <w:rFonts w:cs="Times New Roman"/>
          <w:szCs w:val="22"/>
        </w:rPr>
        <w:t>“</w:t>
      </w:r>
      <w:r w:rsidRPr="00B04F75">
        <w:rPr>
          <w:rFonts w:cs="Times New Roman"/>
          <w:szCs w:val="22"/>
        </w:rPr>
        <w:t>绿</w:t>
      </w:r>
      <w:r w:rsidRPr="00B04F75">
        <w:rPr>
          <w:rFonts w:cs="Times New Roman"/>
          <w:szCs w:val="22"/>
        </w:rPr>
        <w:t>”</w:t>
      </w:r>
      <w:r w:rsidRPr="00B04F75">
        <w:rPr>
          <w:rFonts w:cs="Times New Roman"/>
          <w:szCs w:val="22"/>
        </w:rPr>
        <w:t>、大河之</w:t>
      </w:r>
      <w:r w:rsidRPr="00B04F75">
        <w:rPr>
          <w:rFonts w:cs="Times New Roman"/>
          <w:szCs w:val="22"/>
        </w:rPr>
        <w:t>“</w:t>
      </w:r>
      <w:r w:rsidRPr="00B04F75">
        <w:rPr>
          <w:rFonts w:cs="Times New Roman"/>
          <w:szCs w:val="22"/>
        </w:rPr>
        <w:t>兴</w:t>
      </w:r>
      <w:r w:rsidRPr="00B04F75">
        <w:rPr>
          <w:rFonts w:cs="Times New Roman"/>
          <w:szCs w:val="22"/>
        </w:rPr>
        <w:t>”</w:t>
      </w:r>
      <w:r w:rsidRPr="00B04F75">
        <w:rPr>
          <w:rFonts w:cs="Times New Roman"/>
          <w:szCs w:val="22"/>
        </w:rPr>
        <w:t>四个方面全景式展现新时代黄河高质量发展的全貌。下图为黄河流域图。阅读图文资料，回答下列问题。</w:t>
      </w:r>
    </w:p>
    <w:p w:rsidR="00B04F75" w:rsidRPr="00B04F75" w:rsidP="00B04F75" w14:paraId="41441041"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781550" cy="2457450"/>
            <wp:effectExtent l="0" t="0" r="0" b="0"/>
            <wp:docPr id="100069" name="图片 10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xmlns:r="http://schemas.openxmlformats.org/officeDocument/2006/relationships" r:embed="rId39"/>
                    <a:stretch>
                      <a:fillRect/>
                    </a:stretch>
                  </pic:blipFill>
                  <pic:spPr>
                    <a:xfrm>
                      <a:off x="0" y="0"/>
                      <a:ext cx="4781550" cy="2457450"/>
                    </a:xfrm>
                    <a:prstGeom prst="rect">
                      <a:avLst/>
                    </a:prstGeom>
                  </pic:spPr>
                </pic:pic>
              </a:graphicData>
            </a:graphic>
          </wp:inline>
        </w:drawing>
      </w:r>
    </w:p>
    <w:p w:rsidR="00B04F75" w:rsidRPr="00B04F75" w:rsidP="00B04F75" w14:paraId="6B3073BD"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主题</w:t>
      </w:r>
      <w:r w:rsidRPr="00B04F75">
        <w:rPr>
          <w:rFonts w:ascii="楷体" w:eastAsia="楷体" w:hAnsi="楷体" w:cs="楷体"/>
          <w:szCs w:val="22"/>
        </w:rPr>
        <w:t>一</w:t>
      </w:r>
      <w:r w:rsidRPr="00B04F75">
        <w:rPr>
          <w:rFonts w:ascii="楷体" w:eastAsia="楷体" w:hAnsi="楷体" w:cs="楷体"/>
          <w:szCs w:val="22"/>
        </w:rPr>
        <w:t>：大河之“魂”</w:t>
      </w:r>
    </w:p>
    <w:p w:rsidR="00B04F75" w:rsidRPr="00B04F75" w:rsidP="00B04F75" w14:paraId="3CD5099B"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追寻万里巨川诞生的庄严与浩大，追溯黄河之</w:t>
      </w:r>
      <w:r w:rsidRPr="00B04F75">
        <w:rPr>
          <w:rFonts w:cs="Times New Roman"/>
          <w:szCs w:val="22"/>
        </w:rPr>
        <w:t>“</w:t>
      </w:r>
      <w:r w:rsidRPr="00B04F75">
        <w:rPr>
          <w:rFonts w:cs="Times New Roman"/>
          <w:szCs w:val="22"/>
        </w:rPr>
        <w:t>魂</w:t>
      </w:r>
      <w:r w:rsidRPr="00B04F75">
        <w:rPr>
          <w:rFonts w:cs="Times New Roman"/>
          <w:szCs w:val="22"/>
        </w:rPr>
        <w:t>”</w:t>
      </w:r>
      <w:r w:rsidRPr="00B04F75">
        <w:rPr>
          <w:rFonts w:cs="Times New Roman"/>
          <w:szCs w:val="22"/>
        </w:rPr>
        <w:t>，可以知道：黄河发源于</w:t>
      </w:r>
      <w:r w:rsidRPr="00B04F75">
        <w:rPr>
          <w:rFonts w:cs="Times New Roman"/>
          <w:szCs w:val="22"/>
        </w:rPr>
        <w:t>___________</w:t>
      </w:r>
      <w:r w:rsidRPr="00B04F75">
        <w:rPr>
          <w:rFonts w:cs="Times New Roman"/>
          <w:szCs w:val="22"/>
        </w:rPr>
        <w:t>山脉，流经青藏高原、内蒙古高原、黄土高原、</w:t>
      </w:r>
      <w:r w:rsidRPr="00B04F75">
        <w:rPr>
          <w:rFonts w:cs="Times New Roman"/>
          <w:szCs w:val="22"/>
        </w:rPr>
        <w:t>___________</w:t>
      </w:r>
      <w:r w:rsidRPr="00B04F75">
        <w:rPr>
          <w:rFonts w:cs="Times New Roman"/>
          <w:szCs w:val="22"/>
        </w:rPr>
        <w:t>平原，注入</w:t>
      </w:r>
      <w:r w:rsidRPr="00B04F75">
        <w:rPr>
          <w:rFonts w:cs="Times New Roman"/>
          <w:szCs w:val="22"/>
        </w:rPr>
        <w:t>___________</w:t>
      </w:r>
      <w:r w:rsidRPr="00B04F75">
        <w:rPr>
          <w:rFonts w:cs="Times New Roman"/>
          <w:szCs w:val="22"/>
        </w:rPr>
        <w:t>海。</w:t>
      </w:r>
    </w:p>
    <w:p w:rsidR="00B04F75" w:rsidRPr="00B04F75" w:rsidP="00B04F75" w14:paraId="53DE412B"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追寻着万里黄河大治的盛世长卷，读取中国历史</w:t>
      </w:r>
      <w:r w:rsidRPr="00B04F75">
        <w:rPr>
          <w:rFonts w:cs="Times New Roman"/>
          <w:szCs w:val="22"/>
        </w:rPr>
        <w:t>“</w:t>
      </w:r>
      <w:r w:rsidRPr="00B04F75">
        <w:rPr>
          <w:rFonts w:cs="Times New Roman"/>
          <w:szCs w:val="22"/>
        </w:rPr>
        <w:t>大一统</w:t>
      </w:r>
      <w:r w:rsidRPr="00B04F75">
        <w:rPr>
          <w:rFonts w:cs="Times New Roman"/>
          <w:szCs w:val="22"/>
        </w:rPr>
        <w:t>”</w:t>
      </w:r>
      <w:r w:rsidRPr="00B04F75">
        <w:rPr>
          <w:rFonts w:cs="Times New Roman"/>
          <w:szCs w:val="22"/>
        </w:rPr>
        <w:t>形成的渊源。黄河流域的古代文明主要分布于</w:t>
      </w:r>
      <w:r w:rsidRPr="00B04F75">
        <w:rPr>
          <w:rFonts w:cs="Times New Roman"/>
          <w:szCs w:val="22"/>
        </w:rPr>
        <w:t>___________</w:t>
      </w:r>
      <w:r w:rsidRPr="00B04F75">
        <w:rPr>
          <w:rFonts w:cs="Times New Roman"/>
          <w:szCs w:val="22"/>
        </w:rPr>
        <w:t>。（单项选择）</w:t>
      </w:r>
    </w:p>
    <w:p w:rsidR="00B04F75" w:rsidRPr="00B04F75" w:rsidP="00B04F75" w14:paraId="107701DD"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．上游</w:t>
      </w:r>
      <w:r w:rsidRPr="00B04F75">
        <w:rPr>
          <w:rFonts w:cs="Times New Roman"/>
          <w:szCs w:val="22"/>
        </w:rPr>
        <w:tab/>
        <w:t>B</w:t>
      </w:r>
      <w:r w:rsidRPr="00B04F75">
        <w:rPr>
          <w:rFonts w:cs="Times New Roman"/>
          <w:szCs w:val="22"/>
        </w:rPr>
        <w:t>．</w:t>
      </w:r>
      <w:r w:rsidRPr="00B04F75">
        <w:rPr>
          <w:rFonts w:cs="Times New Roman"/>
          <w:szCs w:val="22"/>
        </w:rPr>
        <w:t>下游</w:t>
      </w:r>
      <w:r w:rsidRPr="00B04F75">
        <w:rPr>
          <w:rFonts w:cs="Times New Roman"/>
          <w:szCs w:val="22"/>
        </w:rPr>
        <w:tab/>
      </w:r>
      <w:r w:rsidRPr="00B04F75">
        <w:rPr>
          <w:rFonts w:cs="Times New Roman"/>
          <w:szCs w:val="22"/>
        </w:rPr>
        <w:t>C</w:t>
      </w:r>
      <w:r w:rsidRPr="00B04F75">
        <w:rPr>
          <w:rFonts w:cs="Times New Roman"/>
          <w:szCs w:val="22"/>
        </w:rPr>
        <w:t>．中上游</w:t>
      </w:r>
      <w:r w:rsidRPr="00B04F75">
        <w:rPr>
          <w:rFonts w:cs="Times New Roman"/>
          <w:szCs w:val="22"/>
        </w:rPr>
        <w:tab/>
        <w:t>D</w:t>
      </w:r>
      <w:r w:rsidRPr="00B04F75">
        <w:rPr>
          <w:rFonts w:cs="Times New Roman"/>
          <w:szCs w:val="22"/>
        </w:rPr>
        <w:t>．中下游</w:t>
      </w:r>
    </w:p>
    <w:p w:rsidR="00B04F75" w:rsidRPr="00B04F75" w:rsidP="00B04F75" w14:paraId="408F3CB3"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主题二：大河之“安”</w:t>
      </w:r>
    </w:p>
    <w:p w:rsidR="00B04F75" w:rsidRPr="00B04F75" w:rsidP="00B04F75" w14:paraId="52186875"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李岚同学在看纪录片时，深深体会到黄河之“安”的重要意义。回顾地理课上学过的黄河下游“地上河”示意图（图1），结合纪录片，绘制了“地上河”形成的思维导图（图2）。</w:t>
      </w:r>
    </w:p>
    <w:p w:rsidR="00B04F75" w:rsidRPr="00B04F75" w:rsidP="00B04F75" w14:paraId="0D6C2AA5"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2019300" cy="1495425"/>
            <wp:effectExtent l="0" t="0" r="0" b="0"/>
            <wp:docPr id="100071" name="图片 10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
                    <pic:cNvPicPr>
                      <a:picLocks noChangeAspect="1"/>
                    </pic:cNvPicPr>
                  </pic:nvPicPr>
                  <pic:blipFill>
                    <a:blip xmlns:r="http://schemas.openxmlformats.org/officeDocument/2006/relationships" r:embed="rId40"/>
                    <a:stretch>
                      <a:fillRect/>
                    </a:stretch>
                  </pic:blipFill>
                  <pic:spPr>
                    <a:xfrm>
                      <a:off x="0" y="0"/>
                      <a:ext cx="2019300" cy="1495425"/>
                    </a:xfrm>
                    <a:prstGeom prst="rect">
                      <a:avLst/>
                    </a:prstGeom>
                  </pic:spPr>
                </pic:pic>
              </a:graphicData>
            </a:graphic>
          </wp:inline>
        </w:drawing>
      </w:r>
      <w:r w:rsidRPr="00B04F75">
        <w:rPr>
          <w:rFonts w:cs="Times New Roman"/>
          <w:szCs w:val="22"/>
        </w:rPr>
        <w:t xml:space="preserve"> </w:t>
      </w:r>
      <w:r w:rsidRPr="00B04F75">
        <w:rPr>
          <w:rFonts w:cs="Times New Roman"/>
          <w:noProof/>
          <w:szCs w:val="22"/>
        </w:rPr>
        <w:drawing>
          <wp:inline distT="0" distB="0" distL="0" distR="0">
            <wp:extent cx="3800475" cy="1571625"/>
            <wp:effectExtent l="0" t="0" r="0" b="0"/>
            <wp:docPr id="100073" name="图片 100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xmlns:r="http://schemas.openxmlformats.org/officeDocument/2006/relationships" r:embed="rId41"/>
                    <a:stretch>
                      <a:fillRect/>
                    </a:stretch>
                  </pic:blipFill>
                  <pic:spPr>
                    <a:xfrm>
                      <a:off x="0" y="0"/>
                      <a:ext cx="3800475" cy="1571625"/>
                    </a:xfrm>
                    <a:prstGeom prst="rect">
                      <a:avLst/>
                    </a:prstGeom>
                  </pic:spPr>
                </pic:pic>
              </a:graphicData>
            </a:graphic>
          </wp:inline>
        </w:drawing>
      </w:r>
    </w:p>
    <w:p w:rsidR="00B04F75" w:rsidRPr="00B04F75" w:rsidP="00B04F75" w14:paraId="09ACC320"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将下列备选选项填在横线上，完成思维导图。</w:t>
      </w:r>
      <w:r w:rsidRPr="00B04F75">
        <w:rPr>
          <w:rFonts w:ascii="宋体" w:hAnsi="宋体" w:hint="eastAsia"/>
          <w:szCs w:val="22"/>
        </w:rPr>
        <w:t>①</w:t>
      </w:r>
      <w:r w:rsidRPr="00B04F75">
        <w:rPr>
          <w:rFonts w:cs="Times New Roman"/>
          <w:szCs w:val="22"/>
        </w:rPr>
        <w:t>___________</w:t>
      </w:r>
      <w:r w:rsidRPr="00B04F75">
        <w:rPr>
          <w:rFonts w:ascii="宋体" w:hAnsi="宋体" w:hint="eastAsia"/>
          <w:szCs w:val="22"/>
        </w:rPr>
        <w:t>②</w:t>
      </w:r>
      <w:r w:rsidRPr="00B04F75">
        <w:rPr>
          <w:rFonts w:cs="Times New Roman"/>
          <w:szCs w:val="22"/>
        </w:rPr>
        <w:t>___________</w:t>
      </w:r>
      <w:r w:rsidRPr="00B04F75">
        <w:rPr>
          <w:rFonts w:ascii="宋体" w:hAnsi="宋体" w:hint="eastAsia"/>
          <w:szCs w:val="22"/>
        </w:rPr>
        <w:t>③</w:t>
      </w:r>
      <w:r w:rsidRPr="00B04F75">
        <w:rPr>
          <w:rFonts w:cs="Times New Roman"/>
          <w:szCs w:val="22"/>
        </w:rPr>
        <w:t>___________</w:t>
      </w:r>
      <w:r w:rsidRPr="00B04F75">
        <w:rPr>
          <w:rFonts w:ascii="宋体" w:hAnsi="宋体" w:hint="eastAsia"/>
          <w:szCs w:val="22"/>
        </w:rPr>
        <w:t>④</w:t>
      </w:r>
      <w:r w:rsidRPr="00B04F75">
        <w:rPr>
          <w:rFonts w:cs="Times New Roman"/>
          <w:szCs w:val="22"/>
        </w:rPr>
        <w:t>___________</w:t>
      </w:r>
      <w:r w:rsidRPr="00B04F75">
        <w:rPr>
          <w:rFonts w:cs="Times New Roman"/>
          <w:szCs w:val="22"/>
        </w:rPr>
        <w:t>备选选项：流速变缓</w:t>
      </w:r>
      <w:r w:rsidRPr="00B04F75">
        <w:rPr>
          <w:rFonts w:eastAsia="Times New Roman" w:cs="Times New Roman"/>
          <w:kern w:val="0"/>
          <w:sz w:val="24"/>
        </w:rPr>
        <w:t>  </w:t>
      </w:r>
      <w:r w:rsidRPr="00B04F75">
        <w:rPr>
          <w:rFonts w:cs="Times New Roman"/>
          <w:szCs w:val="22"/>
        </w:rPr>
        <w:t>地势平坦</w:t>
      </w:r>
      <w:r w:rsidRPr="00B04F75">
        <w:rPr>
          <w:rFonts w:eastAsia="Times New Roman" w:cs="Times New Roman"/>
          <w:kern w:val="0"/>
          <w:sz w:val="24"/>
        </w:rPr>
        <w:t>  </w:t>
      </w:r>
      <w:r w:rsidRPr="00B04F75">
        <w:rPr>
          <w:rFonts w:cs="Times New Roman"/>
          <w:szCs w:val="22"/>
        </w:rPr>
        <w:t>泥沙淤积</w:t>
      </w:r>
      <w:r w:rsidRPr="00B04F75">
        <w:rPr>
          <w:rFonts w:eastAsia="Times New Roman" w:cs="Times New Roman"/>
          <w:kern w:val="0"/>
          <w:sz w:val="24"/>
        </w:rPr>
        <w:t>  </w:t>
      </w:r>
      <w:r w:rsidRPr="00B04F75">
        <w:rPr>
          <w:rFonts w:cs="Times New Roman"/>
          <w:szCs w:val="22"/>
        </w:rPr>
        <w:t>夏季多暴雨</w:t>
      </w:r>
    </w:p>
    <w:p w:rsidR="00B04F75" w:rsidRPr="00B04F75" w:rsidP="00B04F75" w14:paraId="43C66B88" w14:textId="77777777">
      <w:pPr>
        <w:shd w:val="clear" w:color="auto" w:fill="FFFFFF"/>
        <w:spacing w:line="360" w:lineRule="auto"/>
        <w:jc w:val="left"/>
        <w:textAlignment w:val="center"/>
        <w:rPr>
          <w:rFonts w:cs="Times New Roman"/>
          <w:szCs w:val="22"/>
        </w:rPr>
      </w:pPr>
      <w:r w:rsidRPr="00B04F75">
        <w:rPr>
          <w:rFonts w:ascii="楷体" w:eastAsia="楷体" w:hAnsi="楷体" w:cs="楷体"/>
          <w:szCs w:val="22"/>
        </w:rPr>
        <w:t>主题三</w:t>
      </w:r>
      <w:r w:rsidRPr="00B04F75">
        <w:rPr>
          <w:rFonts w:eastAsia="Times New Roman" w:cs="Times New Roman"/>
          <w:kern w:val="0"/>
          <w:sz w:val="24"/>
        </w:rPr>
        <w:t>  </w:t>
      </w:r>
      <w:r w:rsidRPr="00B04F75">
        <w:rPr>
          <w:rFonts w:ascii="楷体" w:eastAsia="楷体" w:hAnsi="楷体" w:cs="楷体"/>
          <w:szCs w:val="22"/>
        </w:rPr>
        <w:t>大河之“绿”与“兴”</w:t>
      </w:r>
    </w:p>
    <w:p w:rsidR="00B04F75" w:rsidRPr="00B04F75" w:rsidP="00B04F75" w14:paraId="2E181022"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关于黄河之“绿”，黄河之“兴”，李岚在纪录片中看到这样一段：“高西沟一座隐没于黄土高原中的村庄，从上个世纪60年代初开始，经过60多年艰苦卓绝的奋斗，让40座秃山和20条干沟变成了青山绿水，</w:t>
      </w:r>
      <w:r w:rsidRPr="00B04F75">
        <w:rPr>
          <w:rFonts w:ascii="楷体" w:eastAsia="楷体" w:hAnsi="楷体" w:cs="楷体"/>
          <w:szCs w:val="22"/>
        </w:rPr>
        <w:t>滢滢</w:t>
      </w:r>
      <w:r w:rsidRPr="00B04F75">
        <w:rPr>
          <w:rFonts w:ascii="楷体" w:eastAsia="楷体" w:hAnsi="楷体" w:cs="楷体"/>
          <w:szCs w:val="22"/>
        </w:rPr>
        <w:t>碧潭。高西沟从最初田、林、草各占三分之一的三三制到今天的三分林、两分草，一分田的三二一模式，体现的是人与自然和谐共生，不断探索的模式。今天的高西沟远山近水森林山，近山阳坡花果园，平地淤积米粮川，随着特色产业的发展，收入在不断增加”。</w:t>
      </w:r>
    </w:p>
    <w:p w:rsidR="00B04F75" w:rsidRPr="00B04F75" w:rsidP="00B04F75" w14:paraId="6C2FA604"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列举高西沟将秃山、干沟变成青山绿水的主要措施。（至少两点）</w:t>
      </w:r>
    </w:p>
    <w:p w:rsidR="00B04F75" w:rsidRPr="00B04F75" w:rsidP="00B04F75" w14:paraId="7B00D419" w14:textId="77777777">
      <w:pPr>
        <w:shd w:val="clear" w:color="auto" w:fill="FFFFFF"/>
        <w:spacing w:line="360" w:lineRule="auto"/>
        <w:jc w:val="left"/>
        <w:textAlignment w:val="center"/>
        <w:rPr>
          <w:rFonts w:cs="Times New Roman"/>
          <w:szCs w:val="22"/>
        </w:rPr>
      </w:pPr>
      <w:r w:rsidRPr="00B04F75">
        <w:rPr>
          <w:rFonts w:cs="Times New Roman"/>
          <w:szCs w:val="22"/>
        </w:rPr>
        <w:t>(5)</w:t>
      </w:r>
      <w:r w:rsidRPr="00B04F75">
        <w:rPr>
          <w:rFonts w:cs="Times New Roman"/>
          <w:szCs w:val="22"/>
        </w:rPr>
        <w:t>资料中高西沟土地利用方式的变化有</w:t>
      </w:r>
      <w:r w:rsidRPr="00B04F75">
        <w:rPr>
          <w:rFonts w:cs="Times New Roman"/>
          <w:szCs w:val="22"/>
        </w:rPr>
        <w:t>____________</w:t>
      </w:r>
      <w:r w:rsidRPr="00B04F75">
        <w:rPr>
          <w:rFonts w:cs="Times New Roman"/>
          <w:szCs w:val="22"/>
        </w:rPr>
        <w:t>。（双项选择）</w:t>
      </w:r>
    </w:p>
    <w:p w:rsidR="00B04F75" w:rsidRPr="00B04F75" w:rsidP="00B04F75" w14:paraId="69D5AB9B"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．农田占比减少</w:t>
      </w:r>
      <w:r w:rsidRPr="00B04F75">
        <w:rPr>
          <w:rFonts w:cs="Times New Roman"/>
          <w:szCs w:val="22"/>
        </w:rPr>
        <w:tab/>
        <w:t>B</w:t>
      </w:r>
      <w:r w:rsidRPr="00B04F75">
        <w:rPr>
          <w:rFonts w:cs="Times New Roman"/>
          <w:szCs w:val="22"/>
        </w:rPr>
        <w:t>．林地占比增加</w:t>
      </w:r>
      <w:r w:rsidRPr="00B04F75">
        <w:rPr>
          <w:rFonts w:cs="Times New Roman"/>
          <w:szCs w:val="22"/>
        </w:rPr>
        <w:tab/>
        <w:t>C</w:t>
      </w:r>
      <w:r w:rsidRPr="00B04F75">
        <w:rPr>
          <w:rFonts w:cs="Times New Roman"/>
          <w:szCs w:val="22"/>
        </w:rPr>
        <w:t>．草地占比减少</w:t>
      </w:r>
      <w:r w:rsidRPr="00B04F75">
        <w:rPr>
          <w:rFonts w:cs="Times New Roman"/>
          <w:szCs w:val="22"/>
        </w:rPr>
        <w:tab/>
        <w:t>D</w:t>
      </w:r>
      <w:r w:rsidRPr="00B04F75">
        <w:rPr>
          <w:rFonts w:cs="Times New Roman"/>
          <w:szCs w:val="22"/>
        </w:rPr>
        <w:t>．农田面积扩大</w:t>
      </w:r>
    </w:p>
    <w:p w:rsidR="00B04F75" w:rsidRPr="00B04F75" w:rsidP="00B04F75" w14:paraId="45254222" w14:textId="77777777">
      <w:pPr>
        <w:shd w:val="clear" w:color="auto" w:fill="FFFFFF"/>
        <w:spacing w:line="360" w:lineRule="auto"/>
        <w:jc w:val="left"/>
        <w:textAlignment w:val="center"/>
        <w:rPr>
          <w:rFonts w:cs="Times New Roman"/>
          <w:szCs w:val="22"/>
        </w:rPr>
      </w:pPr>
      <w:r w:rsidRPr="00B04F75">
        <w:rPr>
          <w:rFonts w:cs="Times New Roman"/>
          <w:szCs w:val="22"/>
        </w:rPr>
        <w:t>48</w:t>
      </w: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北京东城</w:t>
      </w:r>
      <w:r w:rsidRPr="00B04F75">
        <w:rPr>
          <w:rFonts w:cs="Times New Roman"/>
          <w:szCs w:val="22"/>
        </w:rPr>
        <w:t>·</w:t>
      </w:r>
      <w:r w:rsidRPr="00B04F75">
        <w:rPr>
          <w:rFonts w:cs="Times New Roman"/>
          <w:szCs w:val="22"/>
        </w:rPr>
        <w:t>七年级校考期末）读</w:t>
      </w:r>
      <w:r w:rsidRPr="00B04F75">
        <w:rPr>
          <w:rFonts w:cs="Times New Roman"/>
          <w:szCs w:val="22"/>
        </w:rPr>
        <w:t>“</w:t>
      </w:r>
      <w:r w:rsidRPr="00B04F75">
        <w:rPr>
          <w:rFonts w:cs="Times New Roman"/>
          <w:szCs w:val="22"/>
        </w:rPr>
        <w:t>黄河、长江示意图</w:t>
      </w:r>
      <w:r w:rsidRPr="00B04F75">
        <w:rPr>
          <w:rFonts w:cs="Times New Roman"/>
          <w:szCs w:val="22"/>
        </w:rPr>
        <w:t>”</w:t>
      </w:r>
      <w:r w:rsidRPr="00B04F75">
        <w:rPr>
          <w:rFonts w:cs="Times New Roman"/>
          <w:szCs w:val="22"/>
        </w:rPr>
        <w:t>，完成下列各题。</w:t>
      </w:r>
    </w:p>
    <w:p w:rsidR="00B04F75" w:rsidRPr="00B04F75" w:rsidP="00B04F75" w14:paraId="4166F09D"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3314700" cy="1638300"/>
            <wp:effectExtent l="0" t="0" r="0" b="0"/>
            <wp:docPr id="100075" name="图片 100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xmlns:r="http://schemas.openxmlformats.org/officeDocument/2006/relationships" r:embed="rId42"/>
                    <a:stretch>
                      <a:fillRect/>
                    </a:stretch>
                  </pic:blipFill>
                  <pic:spPr>
                    <a:xfrm>
                      <a:off x="0" y="0"/>
                      <a:ext cx="3314700" cy="1638300"/>
                    </a:xfrm>
                    <a:prstGeom prst="rect">
                      <a:avLst/>
                    </a:prstGeom>
                  </pic:spPr>
                </pic:pic>
              </a:graphicData>
            </a:graphic>
          </wp:inline>
        </w:drawing>
      </w:r>
      <w:r w:rsidRPr="00B04F75">
        <w:rPr>
          <w:rFonts w:cs="Times New Roman"/>
          <w:noProof/>
          <w:szCs w:val="22"/>
        </w:rPr>
        <w:drawing>
          <wp:inline distT="0" distB="0" distL="0" distR="0">
            <wp:extent cx="3381375" cy="2028825"/>
            <wp:effectExtent l="0" t="0" r="0" b="0"/>
            <wp:docPr id="100077" name="图片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xmlns:r="http://schemas.openxmlformats.org/officeDocument/2006/relationships" r:embed="rId43"/>
                    <a:stretch>
                      <a:fillRect/>
                    </a:stretch>
                  </pic:blipFill>
                  <pic:spPr>
                    <a:xfrm>
                      <a:off x="0" y="0"/>
                      <a:ext cx="3381375" cy="2028825"/>
                    </a:xfrm>
                    <a:prstGeom prst="rect">
                      <a:avLst/>
                    </a:prstGeom>
                  </pic:spPr>
                </pic:pic>
              </a:graphicData>
            </a:graphic>
          </wp:inline>
        </w:drawing>
      </w:r>
    </w:p>
    <w:p w:rsidR="00B04F75" w:rsidRPr="00B04F75" w:rsidP="00B04F75" w14:paraId="25297DD8"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1</w:t>
      </w:r>
      <w:r w:rsidRPr="00B04F75">
        <w:rPr>
          <w:rFonts w:cs="Times New Roman"/>
          <w:szCs w:val="22"/>
        </w:rPr>
        <w:t>）写出下列字母所代表的地理事物：支流：</w:t>
      </w:r>
      <w:r w:rsidRPr="00B04F75">
        <w:rPr>
          <w:rFonts w:cs="Times New Roman"/>
          <w:szCs w:val="22"/>
        </w:rPr>
        <w:t>A____B____</w:t>
      </w:r>
      <w:r w:rsidRPr="00B04F75">
        <w:rPr>
          <w:rFonts w:cs="Times New Roman"/>
          <w:szCs w:val="22"/>
        </w:rPr>
        <w:t>分界点：</w:t>
      </w:r>
      <w:r w:rsidRPr="00B04F75">
        <w:rPr>
          <w:rFonts w:cs="Times New Roman"/>
          <w:szCs w:val="22"/>
        </w:rPr>
        <w:t>C____</w:t>
      </w:r>
      <w:r w:rsidRPr="00B04F75">
        <w:rPr>
          <w:rFonts w:cs="Times New Roman"/>
          <w:szCs w:val="22"/>
        </w:rPr>
        <w:t>城市：</w:t>
      </w:r>
      <w:r w:rsidRPr="00B04F75">
        <w:rPr>
          <w:rFonts w:cs="Times New Roman"/>
          <w:szCs w:val="22"/>
        </w:rPr>
        <w:t>D____</w:t>
      </w:r>
      <w:r w:rsidRPr="00B04F75">
        <w:rPr>
          <w:rFonts w:cs="Times New Roman"/>
          <w:szCs w:val="22"/>
        </w:rPr>
        <w:t>湖泊：</w:t>
      </w:r>
      <w:r w:rsidRPr="00B04F75">
        <w:rPr>
          <w:rFonts w:cs="Times New Roman"/>
          <w:szCs w:val="22"/>
        </w:rPr>
        <w:t>E____</w:t>
      </w:r>
    </w:p>
    <w:p w:rsidR="00B04F75" w:rsidRPr="00B04F75" w:rsidP="00B04F75" w14:paraId="43CD93E5"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）图中黄河干流</w:t>
      </w:r>
      <w:r w:rsidRPr="00B04F75">
        <w:rPr>
          <w:rFonts w:ascii="宋体" w:hAnsi="宋体" w:hint="eastAsia"/>
          <w:szCs w:val="22"/>
        </w:rPr>
        <w:t>①</w:t>
      </w:r>
      <w:r w:rsidRPr="00B04F75">
        <w:rPr>
          <w:rFonts w:cs="Times New Roman"/>
          <w:szCs w:val="22"/>
        </w:rPr>
        <w:t>、</w:t>
      </w:r>
      <w:r w:rsidRPr="00B04F75">
        <w:rPr>
          <w:rFonts w:ascii="宋体" w:hAnsi="宋体" w:hint="eastAsia"/>
          <w:szCs w:val="22"/>
        </w:rPr>
        <w:t>②</w:t>
      </w:r>
      <w:r w:rsidRPr="00B04F75">
        <w:rPr>
          <w:rFonts w:cs="Times New Roman"/>
          <w:szCs w:val="22"/>
        </w:rPr>
        <w:t>、</w:t>
      </w:r>
      <w:r w:rsidRPr="00B04F75">
        <w:rPr>
          <w:rFonts w:ascii="宋体" w:hAnsi="宋体" w:hint="eastAsia"/>
          <w:szCs w:val="22"/>
        </w:rPr>
        <w:t>③</w:t>
      </w:r>
      <w:r w:rsidRPr="00B04F75">
        <w:rPr>
          <w:rFonts w:cs="Times New Roman"/>
          <w:szCs w:val="22"/>
        </w:rPr>
        <w:t>三个河段容易出现凌汛的是</w:t>
      </w:r>
      <w:r w:rsidRPr="00B04F75">
        <w:rPr>
          <w:rFonts w:cs="Times New Roman"/>
          <w:szCs w:val="22"/>
        </w:rPr>
        <w:t>____</w:t>
      </w:r>
      <w:r w:rsidRPr="00B04F75">
        <w:rPr>
          <w:rFonts w:cs="Times New Roman"/>
          <w:szCs w:val="22"/>
        </w:rPr>
        <w:t>（填序号）</w:t>
      </w:r>
    </w:p>
    <w:p w:rsidR="00B04F75" w:rsidRPr="00B04F75" w:rsidP="00B04F75" w14:paraId="40AF9C85"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）图中黄河</w:t>
      </w:r>
      <w:r w:rsidRPr="00B04F75">
        <w:rPr>
          <w:rFonts w:ascii="宋体" w:hAnsi="宋体" w:hint="eastAsia"/>
          <w:szCs w:val="22"/>
        </w:rPr>
        <w:t>②</w:t>
      </w:r>
      <w:r w:rsidRPr="00B04F75">
        <w:rPr>
          <w:rFonts w:cs="Times New Roman"/>
          <w:szCs w:val="22"/>
        </w:rPr>
        <w:t>段流经的地形区是</w:t>
      </w:r>
      <w:r w:rsidRPr="00B04F75">
        <w:rPr>
          <w:rFonts w:cs="Times New Roman"/>
          <w:szCs w:val="22"/>
        </w:rPr>
        <w:t>____</w:t>
      </w:r>
      <w:r w:rsidRPr="00B04F75">
        <w:rPr>
          <w:rFonts w:cs="Times New Roman"/>
          <w:szCs w:val="22"/>
        </w:rPr>
        <w:t>，该地形区的地表形态是</w:t>
      </w:r>
      <w:r w:rsidRPr="00B04F75">
        <w:rPr>
          <w:rFonts w:cs="Times New Roman"/>
          <w:szCs w:val="22"/>
        </w:rPr>
        <w:t>____</w:t>
      </w:r>
      <w:r w:rsidRPr="00B04F75">
        <w:rPr>
          <w:rFonts w:cs="Times New Roman"/>
          <w:szCs w:val="22"/>
        </w:rPr>
        <w:t>，治理该地区水土流失这一环境问题的主要措施有</w:t>
      </w:r>
      <w:r w:rsidRPr="00B04F75">
        <w:rPr>
          <w:rFonts w:cs="Times New Roman"/>
          <w:szCs w:val="22"/>
        </w:rPr>
        <w:t>____</w:t>
      </w:r>
      <w:r w:rsidRPr="00B04F75">
        <w:rPr>
          <w:rFonts w:cs="Times New Roman"/>
          <w:szCs w:val="22"/>
        </w:rPr>
        <w:t>。</w:t>
      </w:r>
    </w:p>
    <w:p w:rsidR="00B04F75" w:rsidRPr="00B04F75" w:rsidP="00B04F75" w14:paraId="2C147C79"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）黄河和长江都发源于</w:t>
      </w:r>
      <w:r w:rsidRPr="00B04F75">
        <w:rPr>
          <w:rFonts w:cs="Times New Roman"/>
          <w:szCs w:val="22"/>
        </w:rPr>
        <w:t>____</w:t>
      </w:r>
      <w:r w:rsidRPr="00B04F75">
        <w:rPr>
          <w:rFonts w:cs="Times New Roman"/>
          <w:szCs w:val="22"/>
        </w:rPr>
        <w:t>高原，两河的水能资源丰富，长江水能主要集中在</w:t>
      </w:r>
      <w:r w:rsidRPr="00B04F75">
        <w:rPr>
          <w:rFonts w:cs="Times New Roman"/>
          <w:szCs w:val="22"/>
        </w:rPr>
        <w:t>____</w:t>
      </w:r>
      <w:r w:rsidRPr="00B04F75">
        <w:rPr>
          <w:rFonts w:cs="Times New Roman"/>
          <w:szCs w:val="22"/>
        </w:rPr>
        <w:t>（上、中、下）游河段，</w:t>
      </w:r>
      <w:r w:rsidRPr="00B04F75">
        <w:rPr>
          <w:rFonts w:cs="Times New Roman"/>
          <w:szCs w:val="22"/>
        </w:rPr>
        <w:t>F____</w:t>
      </w:r>
      <w:r w:rsidRPr="00B04F75">
        <w:rPr>
          <w:rFonts w:cs="Times New Roman"/>
          <w:szCs w:val="22"/>
        </w:rPr>
        <w:t>水利枢纽是世界上最大的水利枢纽工程，黄河最大的水利枢纽是</w:t>
      </w:r>
      <w:r w:rsidRPr="00B04F75">
        <w:rPr>
          <w:rFonts w:cs="Times New Roman"/>
          <w:szCs w:val="22"/>
        </w:rPr>
        <w:t>____</w:t>
      </w:r>
      <w:r w:rsidRPr="00B04F75">
        <w:rPr>
          <w:rFonts w:cs="Times New Roman"/>
          <w:szCs w:val="22"/>
        </w:rPr>
        <w:t>。</w:t>
      </w:r>
    </w:p>
    <w:p w:rsidR="00B04F75" w:rsidRPr="00B04F75" w:rsidP="00B04F75" w14:paraId="28F805DA" w14:textId="77777777">
      <w:pPr>
        <w:shd w:val="clear" w:color="auto" w:fill="FFFFFF"/>
        <w:spacing w:line="360" w:lineRule="auto"/>
        <w:jc w:val="left"/>
        <w:textAlignment w:val="center"/>
        <w:rPr>
          <w:rFonts w:cs="Times New Roman"/>
          <w:szCs w:val="22"/>
        </w:rPr>
      </w:pPr>
      <w:r w:rsidRPr="00B04F75">
        <w:rPr>
          <w:rFonts w:cs="Times New Roman"/>
          <w:szCs w:val="22"/>
        </w:rPr>
        <w:t>49</w:t>
      </w: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北京朝阳</w:t>
      </w:r>
      <w:r w:rsidRPr="00B04F75">
        <w:rPr>
          <w:rFonts w:cs="Times New Roman"/>
          <w:szCs w:val="22"/>
        </w:rPr>
        <w:t>·</w:t>
      </w:r>
      <w:r w:rsidRPr="00B04F75">
        <w:rPr>
          <w:rFonts w:cs="Times New Roman"/>
          <w:szCs w:val="22"/>
        </w:rPr>
        <w:t>七年级统考期末）河流受地形、气候影响，也影响着人类活动，是人类文明的发祥地。图为黄河流域图。读图，回答下列问题。</w:t>
      </w:r>
    </w:p>
    <w:p w:rsidR="00B04F75" w:rsidRPr="00B04F75" w:rsidP="00B04F75" w14:paraId="4E053225"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029200" cy="2066925"/>
            <wp:effectExtent l="0" t="0" r="0" b="0"/>
            <wp:docPr id="100079" name="图片 100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44"/>
                    <a:stretch>
                      <a:fillRect/>
                    </a:stretch>
                  </pic:blipFill>
                  <pic:spPr>
                    <a:xfrm>
                      <a:off x="0" y="0"/>
                      <a:ext cx="5029200" cy="2066925"/>
                    </a:xfrm>
                    <a:prstGeom prst="rect">
                      <a:avLst/>
                    </a:prstGeom>
                  </pic:spPr>
                </pic:pic>
              </a:graphicData>
            </a:graphic>
          </wp:inline>
        </w:drawing>
      </w:r>
    </w:p>
    <w:p w:rsidR="00B04F75" w:rsidRPr="00B04F75" w:rsidP="00B04F75" w14:paraId="386186E4"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黄河发源于</w:t>
      </w:r>
      <w:r w:rsidRPr="00B04F75">
        <w:rPr>
          <w:rFonts w:cs="Times New Roman"/>
          <w:szCs w:val="22"/>
        </w:rPr>
        <w:t>____</w:t>
      </w:r>
      <w:r w:rsidRPr="00B04F75">
        <w:rPr>
          <w:rFonts w:cs="Times New Roman"/>
          <w:szCs w:val="22"/>
        </w:rPr>
        <w:t>北麓，大体呈</w:t>
      </w:r>
      <w:r w:rsidRPr="00B04F75">
        <w:rPr>
          <w:rFonts w:cs="Times New Roman"/>
          <w:szCs w:val="22"/>
        </w:rPr>
        <w:t>“</w:t>
      </w:r>
      <w:r w:rsidRPr="00B04F75">
        <w:rPr>
          <w:rFonts w:cs="Times New Roman"/>
          <w:szCs w:val="22"/>
        </w:rPr>
        <w:t>几</w:t>
      </w:r>
      <w:r w:rsidRPr="00B04F75">
        <w:rPr>
          <w:rFonts w:cs="Times New Roman"/>
          <w:szCs w:val="22"/>
        </w:rPr>
        <w:t>”</w:t>
      </w:r>
      <w:r w:rsidRPr="00B04F75">
        <w:rPr>
          <w:rFonts w:cs="Times New Roman"/>
          <w:szCs w:val="22"/>
        </w:rPr>
        <w:t>字形蜿蜒东流注入</w:t>
      </w:r>
      <w:r w:rsidRPr="00B04F75">
        <w:rPr>
          <w:rFonts w:cs="Times New Roman"/>
          <w:szCs w:val="22"/>
        </w:rPr>
        <w:t>____</w:t>
      </w:r>
      <w:r w:rsidRPr="00B04F75">
        <w:rPr>
          <w:rFonts w:cs="Times New Roman"/>
          <w:szCs w:val="22"/>
        </w:rPr>
        <w:t>，是一条</w:t>
      </w:r>
      <w:r w:rsidRPr="00B04F75">
        <w:rPr>
          <w:rFonts w:cs="Times New Roman"/>
          <w:szCs w:val="22"/>
        </w:rPr>
        <w:t>____</w:t>
      </w:r>
      <w:r w:rsidRPr="00B04F75">
        <w:rPr>
          <w:rFonts w:cs="Times New Roman"/>
          <w:szCs w:val="22"/>
        </w:rPr>
        <w:t>（外流</w:t>
      </w:r>
      <w:r w:rsidRPr="00B04F75">
        <w:rPr>
          <w:rFonts w:cs="Times New Roman"/>
          <w:szCs w:val="22"/>
        </w:rPr>
        <w:t>/</w:t>
      </w:r>
      <w:r w:rsidRPr="00B04F75">
        <w:rPr>
          <w:rFonts w:cs="Times New Roman"/>
          <w:szCs w:val="22"/>
        </w:rPr>
        <w:t>内流）河。</w:t>
      </w:r>
    </w:p>
    <w:p w:rsidR="00B04F75" w:rsidRPr="00B04F75" w:rsidP="00B04F75" w14:paraId="10809D51"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地形影响河流的</w:t>
      </w:r>
      <w:r w:rsidRPr="00B04F75">
        <w:rPr>
          <w:rFonts w:cs="Times New Roman"/>
          <w:szCs w:val="22"/>
        </w:rPr>
        <w:t>____</w:t>
      </w:r>
      <w:r w:rsidRPr="00B04F75">
        <w:rPr>
          <w:rFonts w:cs="Times New Roman"/>
          <w:szCs w:val="22"/>
        </w:rPr>
        <w:t>（流速</w:t>
      </w:r>
      <w:r w:rsidRPr="00B04F75">
        <w:rPr>
          <w:rFonts w:cs="Times New Roman"/>
          <w:szCs w:val="22"/>
        </w:rPr>
        <w:t>/</w:t>
      </w:r>
      <w:r w:rsidRPr="00B04F75">
        <w:rPr>
          <w:rFonts w:cs="Times New Roman"/>
          <w:szCs w:val="22"/>
        </w:rPr>
        <w:t>流量）。从源头到</w:t>
      </w:r>
      <w:r w:rsidRPr="00B04F75">
        <w:rPr>
          <w:rFonts w:cs="Times New Roman"/>
          <w:szCs w:val="22"/>
        </w:rPr>
        <w:t>____</w:t>
      </w:r>
      <w:r w:rsidRPr="00B04F75">
        <w:rPr>
          <w:rFonts w:cs="Times New Roman"/>
          <w:szCs w:val="22"/>
        </w:rPr>
        <w:t>是黄河的上游，该段流经我国</w:t>
      </w:r>
      <w:r w:rsidRPr="00B04F75">
        <w:rPr>
          <w:rFonts w:cs="Times New Roman"/>
          <w:szCs w:val="22"/>
        </w:rPr>
        <w:t>地势第</w:t>
      </w:r>
      <w:r w:rsidRPr="00B04F75">
        <w:rPr>
          <w:rFonts w:cs="Times New Roman"/>
          <w:szCs w:val="22"/>
        </w:rPr>
        <w:t>____</w:t>
      </w:r>
      <w:r w:rsidRPr="00B04F75">
        <w:rPr>
          <w:rFonts w:cs="Times New Roman"/>
          <w:szCs w:val="22"/>
        </w:rPr>
        <w:t>、二级阶梯</w:t>
      </w:r>
      <w:r w:rsidRPr="00B04F75">
        <w:rPr>
          <w:rFonts w:cs="Times New Roman"/>
          <w:szCs w:val="22"/>
        </w:rPr>
        <w:t>的交界地带，落差</w:t>
      </w:r>
      <w:r w:rsidRPr="00B04F75">
        <w:rPr>
          <w:rFonts w:cs="Times New Roman"/>
          <w:szCs w:val="22"/>
        </w:rPr>
        <w:t>____</w:t>
      </w:r>
      <w:r w:rsidRPr="00B04F75">
        <w:rPr>
          <w:rFonts w:cs="Times New Roman"/>
          <w:szCs w:val="22"/>
        </w:rPr>
        <w:t>，水流湍急，蕴藏丰富的</w:t>
      </w:r>
      <w:r w:rsidRPr="00B04F75">
        <w:rPr>
          <w:rFonts w:cs="Times New Roman"/>
          <w:szCs w:val="22"/>
        </w:rPr>
        <w:t>____</w:t>
      </w:r>
      <w:r w:rsidRPr="00B04F75">
        <w:rPr>
          <w:rFonts w:cs="Times New Roman"/>
          <w:szCs w:val="22"/>
        </w:rPr>
        <w:t>资源，因此修建了多座水电站。</w:t>
      </w:r>
    </w:p>
    <w:p w:rsidR="00B04F75" w:rsidRPr="00B04F75" w:rsidP="00B04F75" w14:paraId="311FE0A7"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黄河位于秦岭</w:t>
      </w:r>
      <w:r w:rsidRPr="00B04F75">
        <w:rPr>
          <w:rFonts w:cs="Times New Roman"/>
          <w:szCs w:val="22"/>
        </w:rPr>
        <w:t>——</w:t>
      </w:r>
      <w:r w:rsidRPr="00B04F75">
        <w:rPr>
          <w:rFonts w:cs="Times New Roman"/>
          <w:szCs w:val="22"/>
        </w:rPr>
        <w:t>淮河以北、受气温影响，冬季有</w:t>
      </w:r>
      <w:r w:rsidRPr="00B04F75">
        <w:rPr>
          <w:rFonts w:cs="Times New Roman"/>
          <w:szCs w:val="22"/>
        </w:rPr>
        <w:t>____</w:t>
      </w:r>
      <w:r w:rsidRPr="00B04F75">
        <w:rPr>
          <w:rFonts w:cs="Times New Roman"/>
          <w:szCs w:val="22"/>
        </w:rPr>
        <w:t>期。</w:t>
      </w:r>
      <w:r w:rsidRPr="00B04F75">
        <w:rPr>
          <w:rFonts w:cs="Times New Roman"/>
          <w:szCs w:val="22"/>
        </w:rPr>
        <w:t>A</w:t>
      </w:r>
      <w:r w:rsidRPr="00B04F75">
        <w:rPr>
          <w:rFonts w:cs="Times New Roman"/>
          <w:szCs w:val="22"/>
        </w:rPr>
        <w:t>、</w:t>
      </w:r>
      <w:r w:rsidRPr="00B04F75">
        <w:rPr>
          <w:rFonts w:cs="Times New Roman"/>
          <w:szCs w:val="22"/>
        </w:rPr>
        <w:t>B</w:t>
      </w:r>
      <w:r w:rsidRPr="00B04F75">
        <w:rPr>
          <w:rFonts w:cs="Times New Roman"/>
          <w:szCs w:val="22"/>
        </w:rPr>
        <w:t>两河段河水自低纬流向高纬，上游方向冰块消融产生的冰凌在下游方向淤塞，形成</w:t>
      </w:r>
      <w:r w:rsidRPr="00B04F75">
        <w:rPr>
          <w:rFonts w:cs="Times New Roman"/>
          <w:szCs w:val="22"/>
        </w:rPr>
        <w:t>____</w:t>
      </w:r>
      <w:r w:rsidRPr="00B04F75">
        <w:rPr>
          <w:rFonts w:cs="Times New Roman"/>
          <w:szCs w:val="22"/>
        </w:rPr>
        <w:t>，可造成河堤决口，产生洪涝灾害。</w:t>
      </w:r>
    </w:p>
    <w:p w:rsidR="00B04F75" w:rsidRPr="00B04F75" w:rsidP="00B04F75" w14:paraId="2EFA314C"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黄河中下游地区年降水量大体在</w:t>
      </w:r>
      <w:r w:rsidRPr="00B04F75">
        <w:rPr>
          <w:rFonts w:cs="Times New Roman"/>
          <w:szCs w:val="22"/>
        </w:rPr>
        <w:t>400-____mm</w:t>
      </w:r>
      <w:r w:rsidRPr="00B04F75">
        <w:rPr>
          <w:rFonts w:cs="Times New Roman"/>
          <w:szCs w:val="22"/>
        </w:rPr>
        <w:t>之间，与长江相比年径流量较小，加之泥沙多，无法发展现代化的航运。</w:t>
      </w:r>
    </w:p>
    <w:p w:rsidR="00B04F75" w:rsidRPr="00B04F75" w:rsidP="00B04F75" w14:paraId="4F420727" w14:textId="77777777">
      <w:pPr>
        <w:shd w:val="clear" w:color="auto" w:fill="FFFFFF"/>
        <w:spacing w:line="360" w:lineRule="auto"/>
        <w:jc w:val="left"/>
        <w:textAlignment w:val="center"/>
        <w:rPr>
          <w:rFonts w:cs="Times New Roman"/>
          <w:szCs w:val="22"/>
        </w:rPr>
      </w:pPr>
      <w:r w:rsidRPr="00B04F75">
        <w:rPr>
          <w:rFonts w:cs="Times New Roman"/>
          <w:szCs w:val="22"/>
        </w:rPr>
        <w:t>(5)</w:t>
      </w:r>
      <w:r w:rsidRPr="00B04F75">
        <w:rPr>
          <w:rFonts w:cs="Times New Roman"/>
          <w:szCs w:val="22"/>
        </w:rPr>
        <w:t>黄河是中华民族的母亲河。请从灌溉、供水、孕育文明等角度说出黄河的功绩。示例：黄河携带的大量泥沙沉积在下游，形成地势平坦的华北平原。</w:t>
      </w:r>
    </w:p>
    <w:p w:rsidR="00B04F75" w:rsidRPr="00B04F75" w:rsidP="00B04F75" w14:paraId="33193524" w14:textId="77777777">
      <w:pPr>
        <w:shd w:val="clear" w:color="auto" w:fill="FFFFFF"/>
        <w:spacing w:line="360" w:lineRule="auto"/>
        <w:jc w:val="left"/>
        <w:textAlignment w:val="center"/>
        <w:rPr>
          <w:rFonts w:cs="Times New Roman"/>
          <w:szCs w:val="22"/>
        </w:rPr>
      </w:pPr>
      <w:r w:rsidRPr="00B04F75">
        <w:rPr>
          <w:rFonts w:cs="Times New Roman"/>
          <w:szCs w:val="22"/>
        </w:rPr>
        <w:t>50</w:t>
      </w:r>
      <w:r w:rsidRPr="00B04F75">
        <w:rPr>
          <w:rFonts w:cs="Times New Roman"/>
          <w:szCs w:val="22"/>
        </w:rPr>
        <w:t>．（</w:t>
      </w:r>
      <w:r w:rsidRPr="00B04F75">
        <w:rPr>
          <w:rFonts w:cs="Times New Roman"/>
          <w:szCs w:val="22"/>
        </w:rPr>
        <w:t>2022</w:t>
      </w:r>
      <w:r w:rsidRPr="00B04F75">
        <w:rPr>
          <w:rFonts w:cs="Times New Roman"/>
          <w:szCs w:val="22"/>
        </w:rPr>
        <w:t>秋</w:t>
      </w:r>
      <w:r w:rsidRPr="00B04F75">
        <w:rPr>
          <w:rFonts w:cs="Times New Roman"/>
          <w:szCs w:val="22"/>
        </w:rPr>
        <w:t>·</w:t>
      </w:r>
      <w:r w:rsidRPr="00B04F75">
        <w:rPr>
          <w:rFonts w:cs="Times New Roman"/>
          <w:szCs w:val="22"/>
        </w:rPr>
        <w:t>北京丰台</w:t>
      </w:r>
      <w:r w:rsidRPr="00B04F75">
        <w:rPr>
          <w:rFonts w:cs="Times New Roman"/>
          <w:szCs w:val="22"/>
        </w:rPr>
        <w:t>·</w:t>
      </w:r>
      <w:r w:rsidRPr="00B04F75">
        <w:rPr>
          <w:rFonts w:cs="Times New Roman"/>
          <w:szCs w:val="22"/>
        </w:rPr>
        <w:t>七年级统考期末）认识渭河</w:t>
      </w:r>
      <w:r w:rsidRPr="00B04F75">
        <w:rPr>
          <w:rFonts w:eastAsia="Times New Roman" w:cs="Times New Roman"/>
          <w:kern w:val="0"/>
          <w:sz w:val="24"/>
        </w:rPr>
        <w:t>    </w:t>
      </w:r>
      <w:r w:rsidRPr="00B04F75">
        <w:rPr>
          <w:rFonts w:cs="Times New Roman"/>
          <w:szCs w:val="22"/>
        </w:rPr>
        <w:t>守护碧水</w:t>
      </w:r>
    </w:p>
    <w:p w:rsidR="00B04F75" w:rsidRPr="00B04F75" w:rsidP="00B04F75" w14:paraId="691874FA"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渭河，滋润养育了两岸人民。某校地理小组运用学习河流的思路和方法，开展了“认识渭河、守护碧水”的探究活动。图为渭河流域图和西安气温曲线和降水量柱状图。阅读图文资料，回答下列问题。</w:t>
      </w:r>
    </w:p>
    <w:p w:rsidR="00B04F75" w:rsidRPr="00B04F75" w:rsidP="00B04F75" w14:paraId="6A4C7EEC"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368451"/>
            <wp:effectExtent l="0" t="0" r="0" b="0"/>
            <wp:docPr id="100081" name="图片 10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45"/>
                    <a:stretch>
                      <a:fillRect/>
                    </a:stretch>
                  </pic:blipFill>
                  <pic:spPr>
                    <a:xfrm>
                      <a:off x="0" y="0"/>
                      <a:ext cx="5278120" cy="2368451"/>
                    </a:xfrm>
                    <a:prstGeom prst="rect">
                      <a:avLst/>
                    </a:prstGeom>
                  </pic:spPr>
                </pic:pic>
              </a:graphicData>
            </a:graphic>
          </wp:inline>
        </w:drawing>
      </w:r>
    </w:p>
    <w:p w:rsidR="00B04F75" w:rsidRPr="00B04F75" w:rsidP="00B04F75" w14:paraId="13AE175A"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探究</w:t>
      </w:r>
      <w:r w:rsidRPr="00B04F75">
        <w:rPr>
          <w:rFonts w:ascii="楷体" w:eastAsia="楷体" w:hAnsi="楷体" w:cs="楷体"/>
          <w:szCs w:val="22"/>
        </w:rPr>
        <w:t>一</w:t>
      </w:r>
      <w:r w:rsidRPr="00B04F75">
        <w:rPr>
          <w:rFonts w:eastAsia="Times New Roman" w:cs="Times New Roman"/>
          <w:kern w:val="0"/>
          <w:sz w:val="24"/>
        </w:rPr>
        <w:t>    </w:t>
      </w:r>
      <w:r w:rsidRPr="00B04F75">
        <w:rPr>
          <w:rFonts w:ascii="楷体" w:eastAsia="楷体" w:hAnsi="楷体" w:cs="楷体"/>
          <w:szCs w:val="22"/>
        </w:rPr>
        <w:t>河流的概况</w:t>
      </w:r>
    </w:p>
    <w:p w:rsidR="00B04F75" w:rsidRPr="00B04F75" w:rsidP="00B04F75" w14:paraId="18C29597"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渭河流域与汉江流域的分水岭是</w:t>
      </w:r>
      <w:r w:rsidRPr="00B04F75">
        <w:rPr>
          <w:rFonts w:cs="Times New Roman"/>
          <w:szCs w:val="22"/>
        </w:rPr>
        <w:t>______</w:t>
      </w:r>
      <w:r w:rsidRPr="00B04F75">
        <w:rPr>
          <w:rFonts w:cs="Times New Roman"/>
          <w:szCs w:val="22"/>
        </w:rPr>
        <w:t>（山脉）。渭河发源于甘肃省，在陕西省渭南市潼关县汇入</w:t>
      </w:r>
      <w:r w:rsidRPr="00B04F75">
        <w:rPr>
          <w:rFonts w:cs="Times New Roman"/>
          <w:szCs w:val="22"/>
        </w:rPr>
        <w:t>______</w:t>
      </w:r>
      <w:r w:rsidRPr="00B04F75">
        <w:rPr>
          <w:rFonts w:cs="Times New Roman"/>
          <w:szCs w:val="22"/>
        </w:rPr>
        <w:t>河，属于</w:t>
      </w:r>
      <w:r w:rsidRPr="00B04F75">
        <w:rPr>
          <w:rFonts w:cs="Times New Roman"/>
          <w:szCs w:val="22"/>
        </w:rPr>
        <w:t>______</w:t>
      </w:r>
      <w:r w:rsidRPr="00B04F75">
        <w:rPr>
          <w:rFonts w:cs="Times New Roman"/>
          <w:szCs w:val="22"/>
        </w:rPr>
        <w:t>（内流河</w:t>
      </w:r>
      <w:r w:rsidRPr="00B04F75">
        <w:rPr>
          <w:rFonts w:cs="Times New Roman"/>
          <w:szCs w:val="22"/>
        </w:rPr>
        <w:t>/</w:t>
      </w:r>
      <w:r w:rsidRPr="00B04F75">
        <w:rPr>
          <w:rFonts w:cs="Times New Roman"/>
          <w:szCs w:val="22"/>
        </w:rPr>
        <w:t>外流河）。</w:t>
      </w:r>
    </w:p>
    <w:p w:rsidR="00B04F75" w:rsidRPr="00B04F75" w:rsidP="00B04F75" w14:paraId="7BF176AD"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探究二</w:t>
      </w:r>
      <w:r w:rsidRPr="00B04F75">
        <w:rPr>
          <w:rFonts w:eastAsia="Times New Roman" w:cs="Times New Roman"/>
          <w:kern w:val="0"/>
          <w:sz w:val="24"/>
        </w:rPr>
        <w:t>    </w:t>
      </w:r>
      <w:r w:rsidRPr="00B04F75">
        <w:rPr>
          <w:rFonts w:ascii="楷体" w:eastAsia="楷体" w:hAnsi="楷体" w:cs="楷体"/>
          <w:szCs w:val="22"/>
        </w:rPr>
        <w:t>河流的特征</w:t>
      </w:r>
    </w:p>
    <w:p w:rsidR="00B04F75" w:rsidRPr="00B04F75" w:rsidP="00B04F75" w14:paraId="7962CD38"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据图说明渭河流域地形、气候特征，及其对河流的影响，完成下面框图。</w:t>
      </w:r>
    </w:p>
    <w:p w:rsidR="00B04F75" w:rsidRPr="00B04F75" w:rsidP="00B04F75" w14:paraId="5E67DFA4"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076700" cy="1724025"/>
            <wp:effectExtent l="0" t="0" r="0" b="0"/>
            <wp:docPr id="100083" name="图片 100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46"/>
                    <a:stretch>
                      <a:fillRect/>
                    </a:stretch>
                  </pic:blipFill>
                  <pic:spPr>
                    <a:xfrm>
                      <a:off x="0" y="0"/>
                      <a:ext cx="4076700" cy="1724025"/>
                    </a:xfrm>
                    <a:prstGeom prst="rect">
                      <a:avLst/>
                    </a:prstGeom>
                  </pic:spPr>
                </pic:pic>
              </a:graphicData>
            </a:graphic>
          </wp:inline>
        </w:drawing>
      </w:r>
    </w:p>
    <w:p w:rsidR="00B04F75" w:rsidRPr="00B04F75" w:rsidP="00B04F75" w14:paraId="51FB91FC"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______</w:t>
      </w:r>
      <w:r w:rsidRPr="00B04F75">
        <w:rPr>
          <w:rFonts w:ascii="宋体" w:hAnsi="宋体" w:hint="eastAsia"/>
          <w:szCs w:val="22"/>
        </w:rPr>
        <w:t>②</w:t>
      </w:r>
      <w:r w:rsidRPr="00B04F75">
        <w:rPr>
          <w:rFonts w:cs="Times New Roman"/>
          <w:szCs w:val="22"/>
        </w:rPr>
        <w:t>______</w:t>
      </w:r>
      <w:r w:rsidRPr="00B04F75">
        <w:rPr>
          <w:rFonts w:ascii="宋体" w:hAnsi="宋体" w:hint="eastAsia"/>
          <w:szCs w:val="22"/>
        </w:rPr>
        <w:t>③</w:t>
      </w:r>
      <w:r w:rsidRPr="00B04F75">
        <w:rPr>
          <w:rFonts w:cs="Times New Roman"/>
          <w:szCs w:val="22"/>
        </w:rPr>
        <w:t>______</w:t>
      </w:r>
      <w:r w:rsidRPr="00B04F75">
        <w:rPr>
          <w:rFonts w:ascii="宋体" w:hAnsi="宋体" w:hint="eastAsia"/>
          <w:szCs w:val="22"/>
        </w:rPr>
        <w:t>④</w:t>
      </w:r>
      <w:r w:rsidRPr="00B04F75">
        <w:rPr>
          <w:rFonts w:cs="Times New Roman"/>
          <w:szCs w:val="22"/>
        </w:rPr>
        <w:t>______</w:t>
      </w:r>
      <w:r w:rsidRPr="00B04F75">
        <w:rPr>
          <w:rFonts w:ascii="宋体" w:hAnsi="宋体" w:hint="eastAsia"/>
          <w:szCs w:val="22"/>
        </w:rPr>
        <w:t>⑤</w:t>
      </w:r>
      <w:r w:rsidRPr="00B04F75">
        <w:rPr>
          <w:rFonts w:cs="Times New Roman"/>
          <w:szCs w:val="22"/>
        </w:rPr>
        <w:t>______</w:t>
      </w:r>
      <w:r w:rsidRPr="00B04F75">
        <w:rPr>
          <w:rFonts w:ascii="宋体" w:hAnsi="宋体" w:hint="eastAsia"/>
          <w:szCs w:val="22"/>
        </w:rPr>
        <w:t>⑥</w:t>
      </w:r>
      <w:r w:rsidRPr="00B04F75">
        <w:rPr>
          <w:rFonts w:cs="Times New Roman"/>
          <w:szCs w:val="22"/>
        </w:rPr>
        <w:t>______</w:t>
      </w:r>
      <w:r w:rsidRPr="00B04F75">
        <w:rPr>
          <w:rFonts w:ascii="宋体" w:hAnsi="宋体" w:hint="eastAsia"/>
          <w:szCs w:val="22"/>
        </w:rPr>
        <w:t>⑦</w:t>
      </w:r>
      <w:r w:rsidRPr="00B04F75">
        <w:rPr>
          <w:rFonts w:cs="Times New Roman"/>
          <w:szCs w:val="22"/>
        </w:rPr>
        <w:t>______</w:t>
      </w:r>
    </w:p>
    <w:p w:rsidR="00B04F75" w:rsidRPr="00B04F75" w:rsidP="00B04F75" w14:paraId="3B1C509B"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探究三</w:t>
      </w:r>
      <w:r w:rsidRPr="00B04F75">
        <w:rPr>
          <w:rFonts w:eastAsia="Times New Roman" w:cs="Times New Roman"/>
          <w:kern w:val="0"/>
          <w:sz w:val="24"/>
        </w:rPr>
        <w:t>    </w:t>
      </w:r>
      <w:r w:rsidRPr="00B04F75">
        <w:rPr>
          <w:rFonts w:ascii="楷体" w:eastAsia="楷体" w:hAnsi="楷体" w:cs="楷体"/>
          <w:szCs w:val="22"/>
        </w:rPr>
        <w:t>问题及治理</w:t>
      </w:r>
    </w:p>
    <w:p w:rsidR="00B04F75" w:rsidRPr="00B04F75" w:rsidP="00B04F75" w14:paraId="484D1EE7" w14:textId="77777777">
      <w:pPr>
        <w:shd w:val="clear" w:color="auto" w:fill="FFFFFF"/>
        <w:spacing w:line="360" w:lineRule="auto"/>
        <w:ind w:firstLine="420"/>
        <w:jc w:val="left"/>
        <w:textAlignment w:val="center"/>
        <w:rPr>
          <w:rFonts w:cs="Times New Roman"/>
          <w:szCs w:val="22"/>
        </w:rPr>
      </w:pPr>
      <w:r w:rsidRPr="00B04F75">
        <w:rPr>
          <w:rFonts w:ascii="楷体" w:eastAsia="楷体" w:hAnsi="楷体" w:cs="楷体"/>
          <w:szCs w:val="22"/>
        </w:rPr>
        <w:t>随着经济发展，渭河流域出现水资源不足、水体污染、水土流失、洪涝灾害等问题。近年来，渭河流域经过治理，基本达到了水清、岸绿、景美的目标。图为地理学习小组查找的治理渭河流域的主要措施。</w:t>
      </w:r>
    </w:p>
    <w:p w:rsidR="00B04F75" w:rsidRPr="00B04F75" w:rsidP="00B04F75" w14:paraId="51A76087"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1319530"/>
            <wp:effectExtent l="0" t="0" r="0" b="0"/>
            <wp:docPr id="100085" name="图片 10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47"/>
                    <a:stretch>
                      <a:fillRect/>
                    </a:stretch>
                  </pic:blipFill>
                  <pic:spPr>
                    <a:xfrm>
                      <a:off x="0" y="0"/>
                      <a:ext cx="5278120" cy="1319530"/>
                    </a:xfrm>
                    <a:prstGeom prst="rect">
                      <a:avLst/>
                    </a:prstGeom>
                  </pic:spPr>
                </pic:pic>
              </a:graphicData>
            </a:graphic>
          </wp:inline>
        </w:drawing>
      </w:r>
    </w:p>
    <w:p w:rsidR="00B04F75" w:rsidRPr="00B04F75" w:rsidP="00B04F75" w14:paraId="1D2F085E"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依据图，说出当地治理渭河采取的主要措施。（至少答出两项）</w:t>
      </w:r>
    </w:p>
    <w:p w:rsidR="00B04F75" w:rsidRPr="00B04F75" w:rsidP="00B04F75" w14:paraId="3060B226" w14:textId="77777777">
      <w:pPr>
        <w:shd w:val="clear" w:color="auto" w:fill="FFFFFF"/>
        <w:spacing w:line="360" w:lineRule="auto"/>
        <w:jc w:val="left"/>
        <w:textAlignment w:val="center"/>
        <w:rPr>
          <w:rFonts w:cs="Times New Roman"/>
          <w:szCs w:val="22"/>
        </w:rPr>
      </w:pPr>
      <w:r w:rsidRPr="00B04F75">
        <w:rPr>
          <w:rFonts w:cs="Times New Roman"/>
          <w:szCs w:val="22"/>
        </w:rPr>
        <w:t>51</w:t>
      </w: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北京朝阳</w:t>
      </w:r>
      <w:r w:rsidRPr="00B04F75">
        <w:rPr>
          <w:rFonts w:cs="Times New Roman"/>
          <w:szCs w:val="22"/>
        </w:rPr>
        <w:t>·</w:t>
      </w:r>
      <w:r w:rsidRPr="00B04F75">
        <w:rPr>
          <w:rFonts w:cs="Times New Roman"/>
          <w:szCs w:val="22"/>
        </w:rPr>
        <w:t>七年级统考期末）长江从雪山而来</w:t>
      </w:r>
      <w:r w:rsidRPr="00B04F75">
        <w:rPr>
          <w:rFonts w:cs="Times New Roman"/>
          <w:szCs w:val="22"/>
        </w:rPr>
        <w:t>,</w:t>
      </w:r>
      <w:r w:rsidRPr="00B04F75">
        <w:rPr>
          <w:rFonts w:cs="Times New Roman"/>
          <w:szCs w:val="22"/>
        </w:rPr>
        <w:t>奔腾咆哮东流入海</w:t>
      </w:r>
      <w:r w:rsidRPr="00B04F75">
        <w:rPr>
          <w:rFonts w:cs="Times New Roman"/>
          <w:szCs w:val="22"/>
        </w:rPr>
        <w:t>,</w:t>
      </w:r>
      <w:r w:rsidRPr="00B04F75">
        <w:rPr>
          <w:rFonts w:cs="Times New Roman"/>
          <w:szCs w:val="22"/>
        </w:rPr>
        <w:t>是我国的第一大河。下图为长江流域图。读图</w:t>
      </w:r>
      <w:r w:rsidRPr="00B04F75">
        <w:rPr>
          <w:rFonts w:cs="Times New Roman"/>
          <w:szCs w:val="22"/>
        </w:rPr>
        <w:t>,</w:t>
      </w:r>
      <w:r w:rsidRPr="00B04F75">
        <w:rPr>
          <w:rFonts w:cs="Times New Roman"/>
          <w:szCs w:val="22"/>
        </w:rPr>
        <w:t>完成下列各题。</w:t>
      </w:r>
    </w:p>
    <w:p w:rsidR="00B04F75" w:rsidRPr="00B04F75" w:rsidP="00B04F75" w14:paraId="089F37E5"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724400" cy="2019300"/>
            <wp:effectExtent l="0" t="0" r="0" b="0"/>
            <wp:docPr id="100087" name="图片 10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48"/>
                    <a:stretch>
                      <a:fillRect/>
                    </a:stretch>
                  </pic:blipFill>
                  <pic:spPr>
                    <a:xfrm>
                      <a:off x="0" y="0"/>
                      <a:ext cx="4724400" cy="2019300"/>
                    </a:xfrm>
                    <a:prstGeom prst="rect">
                      <a:avLst/>
                    </a:prstGeom>
                  </pic:spPr>
                </pic:pic>
              </a:graphicData>
            </a:graphic>
          </wp:inline>
        </w:drawing>
      </w:r>
    </w:p>
    <w:p w:rsidR="00B04F75" w:rsidRPr="00B04F75" w:rsidP="00B04F75" w14:paraId="5F3008BB" w14:textId="77777777">
      <w:pPr>
        <w:shd w:val="clear" w:color="auto" w:fill="FFFFFF"/>
        <w:spacing w:line="360" w:lineRule="auto"/>
        <w:jc w:val="left"/>
        <w:textAlignment w:val="center"/>
        <w:rPr>
          <w:rFonts w:cs="Times New Roman"/>
          <w:szCs w:val="22"/>
        </w:rPr>
      </w:pPr>
      <w:r w:rsidRPr="00B04F75">
        <w:rPr>
          <w:rFonts w:cs="Times New Roman"/>
          <w:szCs w:val="22"/>
        </w:rPr>
        <w:t>52</w:t>
      </w: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北京顺义</w:t>
      </w:r>
      <w:r w:rsidRPr="00B04F75">
        <w:rPr>
          <w:rFonts w:cs="Times New Roman"/>
          <w:szCs w:val="22"/>
        </w:rPr>
        <w:t>·</w:t>
      </w:r>
      <w:r w:rsidRPr="00B04F75">
        <w:rPr>
          <w:rFonts w:cs="Times New Roman"/>
          <w:szCs w:val="22"/>
        </w:rPr>
        <w:t>七年级统考期末）为了解黄河流域的生态环境治理取得的成就，地理小组的同学们开展了以</w:t>
      </w:r>
      <w:r w:rsidRPr="00B04F75">
        <w:rPr>
          <w:rFonts w:cs="Times New Roman"/>
          <w:szCs w:val="22"/>
        </w:rPr>
        <w:t>“</w:t>
      </w:r>
      <w:r w:rsidRPr="00B04F75">
        <w:rPr>
          <w:rFonts w:cs="Times New Roman"/>
          <w:szCs w:val="22"/>
        </w:rPr>
        <w:t>黄河的沙</w:t>
      </w:r>
      <w:r w:rsidRPr="00B04F75">
        <w:rPr>
          <w:rFonts w:cs="Times New Roman"/>
          <w:szCs w:val="22"/>
        </w:rPr>
        <w:t>”</w:t>
      </w:r>
      <w:r w:rsidRPr="00B04F75">
        <w:rPr>
          <w:rFonts w:cs="Times New Roman"/>
          <w:szCs w:val="22"/>
        </w:rPr>
        <w:t>为主题的</w:t>
      </w:r>
      <w:r w:rsidRPr="00B04F75">
        <w:rPr>
          <w:rFonts w:cs="Times New Roman"/>
          <w:szCs w:val="22"/>
        </w:rPr>
        <w:t>"</w:t>
      </w:r>
      <w:r w:rsidRPr="00B04F75">
        <w:rPr>
          <w:rFonts w:cs="Times New Roman"/>
          <w:szCs w:val="22"/>
        </w:rPr>
        <w:t>云</w:t>
      </w:r>
      <w:r w:rsidRPr="00B04F75">
        <w:rPr>
          <w:rFonts w:cs="Times New Roman"/>
          <w:szCs w:val="22"/>
        </w:rPr>
        <w:t>研</w:t>
      </w:r>
      <w:r w:rsidRPr="00B04F75">
        <w:rPr>
          <w:rFonts w:cs="Times New Roman"/>
          <w:szCs w:val="22"/>
        </w:rPr>
        <w:t>学</w:t>
      </w:r>
      <w:r w:rsidRPr="00B04F75">
        <w:rPr>
          <w:rFonts w:cs="Times New Roman"/>
          <w:szCs w:val="22"/>
        </w:rPr>
        <w:t>”</w:t>
      </w:r>
      <w:r w:rsidRPr="00B04F75">
        <w:rPr>
          <w:rFonts w:cs="Times New Roman"/>
          <w:szCs w:val="22"/>
        </w:rPr>
        <w:t>活动，下图为黄河流域及干流主要水文站不同年份输沙量统计图。阅读图文资料，回答下列问题。</w:t>
      </w:r>
    </w:p>
    <w:p w:rsidR="00B04F75" w:rsidRPr="00B04F75" w:rsidP="00B04F75" w14:paraId="50CBE525"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4896533" cy="2543530"/>
            <wp:effectExtent l="0" t="0" r="0" b="0"/>
            <wp:docPr id="100089" name="图片 100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49"/>
                    <a:stretch>
                      <a:fillRect/>
                    </a:stretch>
                  </pic:blipFill>
                  <pic:spPr>
                    <a:xfrm>
                      <a:off x="0" y="0"/>
                      <a:ext cx="4896533" cy="2543530"/>
                    </a:xfrm>
                    <a:prstGeom prst="rect">
                      <a:avLst/>
                    </a:prstGeom>
                  </pic:spPr>
                </pic:pic>
              </a:graphicData>
            </a:graphic>
          </wp:inline>
        </w:drawing>
      </w:r>
    </w:p>
    <w:p w:rsidR="00B04F75" w:rsidRPr="00B04F75" w:rsidP="00B04F75" w14:paraId="392295E8"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1</w:t>
      </w:r>
      <w:r w:rsidRPr="00B04F75">
        <w:rPr>
          <w:rFonts w:cs="Times New Roman"/>
          <w:szCs w:val="22"/>
        </w:rPr>
        <w:t>）读图可知，小</w:t>
      </w:r>
      <w:r w:rsidRPr="00B04F75">
        <w:rPr>
          <w:rFonts w:cs="Times New Roman"/>
          <w:szCs w:val="22"/>
        </w:rPr>
        <w:t>浪底站</w:t>
      </w:r>
      <w:r w:rsidRPr="00B04F75">
        <w:rPr>
          <w:rFonts w:cs="Times New Roman"/>
          <w:szCs w:val="22"/>
        </w:rPr>
        <w:t>1989</w:t>
      </w:r>
      <w:r w:rsidRPr="00B04F75">
        <w:rPr>
          <w:rFonts w:cs="Times New Roman"/>
          <w:szCs w:val="22"/>
        </w:rPr>
        <w:t>年</w:t>
      </w:r>
      <w:r w:rsidRPr="00B04F75">
        <w:rPr>
          <w:rFonts w:cs="Times New Roman"/>
          <w:szCs w:val="22"/>
        </w:rPr>
        <w:t>以前多年平均输沙量为</w:t>
      </w:r>
      <w:r w:rsidRPr="00B04F75">
        <w:rPr>
          <w:rFonts w:cs="Times New Roman"/>
          <w:szCs w:val="22"/>
        </w:rPr>
        <w:t>_______</w:t>
      </w:r>
      <w:r w:rsidRPr="00B04F75">
        <w:rPr>
          <w:rFonts w:cs="Times New Roman"/>
          <w:szCs w:val="22"/>
        </w:rPr>
        <w:t>亿吨，</w:t>
      </w:r>
      <w:r w:rsidRPr="00B04F75">
        <w:rPr>
          <w:rFonts w:cs="Times New Roman"/>
          <w:szCs w:val="22"/>
        </w:rPr>
        <w:t>1989-2015</w:t>
      </w:r>
      <w:r w:rsidRPr="00B04F75">
        <w:rPr>
          <w:rFonts w:cs="Times New Roman"/>
          <w:szCs w:val="22"/>
        </w:rPr>
        <w:t>年平均输沙量为</w:t>
      </w:r>
      <w:r w:rsidRPr="00B04F75">
        <w:rPr>
          <w:rFonts w:cs="Times New Roman"/>
          <w:szCs w:val="22"/>
        </w:rPr>
        <w:t>________</w:t>
      </w:r>
      <w:r w:rsidRPr="00B04F75">
        <w:rPr>
          <w:rFonts w:cs="Times New Roman"/>
          <w:szCs w:val="22"/>
        </w:rPr>
        <w:t>亿吨。</w:t>
      </w:r>
    </w:p>
    <w:p w:rsidR="00B04F75" w:rsidRPr="00B04F75" w:rsidP="00B04F75" w14:paraId="7EDDBA79"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）黄河发源于我国第一阶梯的青藏高原，向东注入</w:t>
      </w:r>
      <w:r w:rsidRPr="00B04F75">
        <w:rPr>
          <w:rFonts w:cs="Times New Roman"/>
          <w:szCs w:val="22"/>
        </w:rPr>
        <w:t>________</w:t>
      </w:r>
      <w:r w:rsidRPr="00B04F75">
        <w:rPr>
          <w:rFonts w:cs="Times New Roman"/>
          <w:szCs w:val="22"/>
        </w:rPr>
        <w:t>海，读图可知，兰州站位于黄河</w:t>
      </w:r>
      <w:r w:rsidRPr="00B04F75">
        <w:rPr>
          <w:rFonts w:cs="Times New Roman"/>
          <w:szCs w:val="22"/>
        </w:rPr>
        <w:t>__________</w:t>
      </w:r>
      <w:r w:rsidRPr="00B04F75">
        <w:rPr>
          <w:rFonts w:cs="Times New Roman"/>
          <w:szCs w:val="22"/>
        </w:rPr>
        <w:t>。</w:t>
      </w:r>
      <w:r w:rsidRPr="00B04F75">
        <w:rPr>
          <w:rFonts w:cs="Times New Roman"/>
          <w:szCs w:val="22"/>
        </w:rPr>
        <w:t>(</w:t>
      </w:r>
      <w:r w:rsidRPr="00B04F75">
        <w:rPr>
          <w:rFonts w:cs="Times New Roman"/>
          <w:szCs w:val="22"/>
        </w:rPr>
        <w:t>上游</w:t>
      </w:r>
      <w:r w:rsidRPr="00B04F75">
        <w:rPr>
          <w:rFonts w:cs="Times New Roman"/>
          <w:szCs w:val="22"/>
        </w:rPr>
        <w:t>/</w:t>
      </w:r>
      <w:r w:rsidRPr="00B04F75">
        <w:rPr>
          <w:rFonts w:cs="Times New Roman"/>
          <w:szCs w:val="22"/>
        </w:rPr>
        <w:t>中游</w:t>
      </w:r>
      <w:r w:rsidRPr="00B04F75">
        <w:rPr>
          <w:rFonts w:cs="Times New Roman"/>
          <w:szCs w:val="22"/>
        </w:rPr>
        <w:t>/</w:t>
      </w:r>
      <w:r w:rsidRPr="00B04F75">
        <w:rPr>
          <w:rFonts w:cs="Times New Roman"/>
          <w:szCs w:val="22"/>
        </w:rPr>
        <w:t>下游</w:t>
      </w:r>
      <w:r w:rsidRPr="00B04F75">
        <w:rPr>
          <w:rFonts w:cs="Times New Roman"/>
          <w:szCs w:val="22"/>
        </w:rPr>
        <w:t>)</w:t>
      </w:r>
    </w:p>
    <w:p w:rsidR="00B04F75" w:rsidRPr="00B04F75" w:rsidP="00B04F75" w14:paraId="1B47A1F4"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）黄河</w:t>
      </w:r>
      <w:r w:rsidRPr="00B04F75">
        <w:rPr>
          <w:rFonts w:cs="Times New Roman"/>
          <w:szCs w:val="22"/>
        </w:rPr>
        <w:t>__________(</w:t>
      </w:r>
      <w:r w:rsidRPr="00B04F75">
        <w:rPr>
          <w:rFonts w:cs="Times New Roman"/>
          <w:szCs w:val="22"/>
        </w:rPr>
        <w:t>上游</w:t>
      </w:r>
      <w:r w:rsidRPr="00B04F75">
        <w:rPr>
          <w:rFonts w:cs="Times New Roman"/>
          <w:szCs w:val="22"/>
        </w:rPr>
        <w:t>/</w:t>
      </w:r>
      <w:r w:rsidRPr="00B04F75">
        <w:rPr>
          <w:rFonts w:cs="Times New Roman"/>
          <w:szCs w:val="22"/>
        </w:rPr>
        <w:t>中游</w:t>
      </w:r>
      <w:r w:rsidRPr="00B04F75">
        <w:rPr>
          <w:rFonts w:cs="Times New Roman"/>
          <w:szCs w:val="22"/>
        </w:rPr>
        <w:t>/</w:t>
      </w:r>
      <w:r w:rsidRPr="00B04F75">
        <w:rPr>
          <w:rFonts w:cs="Times New Roman"/>
          <w:szCs w:val="22"/>
        </w:rPr>
        <w:t>下游</w:t>
      </w:r>
      <w:r w:rsidRPr="00B04F75">
        <w:rPr>
          <w:rFonts w:cs="Times New Roman"/>
          <w:szCs w:val="22"/>
        </w:rPr>
        <w:t>)</w:t>
      </w:r>
      <w:r w:rsidRPr="00B04F75">
        <w:rPr>
          <w:rFonts w:cs="Times New Roman"/>
          <w:szCs w:val="22"/>
        </w:rPr>
        <w:t>河段峡谷多、落差大，水流湍急，因此水能资源丰富。通过数据可知，中游流经土质疏松的</w:t>
      </w:r>
      <w:r w:rsidRPr="00B04F75">
        <w:rPr>
          <w:rFonts w:cs="Times New Roman"/>
          <w:szCs w:val="22"/>
        </w:rPr>
        <w:t>_______</w:t>
      </w:r>
      <w:r w:rsidRPr="00B04F75">
        <w:rPr>
          <w:rFonts w:cs="Times New Roman"/>
          <w:szCs w:val="22"/>
        </w:rPr>
        <w:t>高原，加上植被缺乏，多暴雨，使大量泥沙进入黄河，因此该河段含沙</w:t>
      </w:r>
      <w:r w:rsidRPr="00B04F75">
        <w:rPr>
          <w:rFonts w:cs="Times New Roman"/>
          <w:szCs w:val="22"/>
        </w:rPr>
        <w:t>量很</w:t>
      </w:r>
      <w:r w:rsidRPr="00B04F75">
        <w:rPr>
          <w:rFonts w:cs="Times New Roman"/>
          <w:szCs w:val="22"/>
        </w:rPr>
        <w:t>_________</w:t>
      </w:r>
      <w:r w:rsidRPr="00B04F75">
        <w:rPr>
          <w:rFonts w:cs="Times New Roman"/>
          <w:szCs w:val="22"/>
        </w:rPr>
        <w:t>。下游流经</w:t>
      </w:r>
      <w:r w:rsidRPr="00B04F75">
        <w:rPr>
          <w:rFonts w:cs="Times New Roman"/>
          <w:szCs w:val="22"/>
        </w:rPr>
        <w:t>________</w:t>
      </w:r>
      <w:r w:rsidRPr="00B04F75">
        <w:rPr>
          <w:rFonts w:cs="Times New Roman"/>
          <w:szCs w:val="22"/>
        </w:rPr>
        <w:t>平原，地势平坦，泥沙淤积，使该河段河床高于地面，形成地上河。</w:t>
      </w:r>
    </w:p>
    <w:p w:rsidR="00B04F75" w:rsidRPr="00B04F75" w:rsidP="00B04F75" w14:paraId="261CD9FF"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）连线题：</w:t>
      </w:r>
    </w:p>
    <w:p w:rsidR="00B04F75" w:rsidRPr="00B04F75" w:rsidP="00B04F75" w14:paraId="3BE3C2A2"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2876550" cy="1076325"/>
            <wp:effectExtent l="0" t="0" r="0" b="0"/>
            <wp:docPr id="100091" name="图片 100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50"/>
                    <a:stretch>
                      <a:fillRect/>
                    </a:stretch>
                  </pic:blipFill>
                  <pic:spPr>
                    <a:xfrm>
                      <a:off x="0" y="0"/>
                      <a:ext cx="2876550" cy="1076325"/>
                    </a:xfrm>
                    <a:prstGeom prst="rect">
                      <a:avLst/>
                    </a:prstGeom>
                  </pic:spPr>
                </pic:pic>
              </a:graphicData>
            </a:graphic>
          </wp:inline>
        </w:drawing>
      </w:r>
    </w:p>
    <w:p w:rsidR="00B04F75" w:rsidRPr="00B04F75" w:rsidP="00B04F75" w14:paraId="2BAEA721" w14:textId="77777777">
      <w:pPr>
        <w:shd w:val="clear" w:color="auto" w:fill="FFFFFF"/>
        <w:spacing w:line="360" w:lineRule="auto"/>
        <w:jc w:val="left"/>
        <w:textAlignment w:val="center"/>
        <w:rPr>
          <w:rFonts w:cs="Times New Roman"/>
          <w:szCs w:val="22"/>
        </w:rPr>
      </w:pPr>
      <w:r w:rsidRPr="00B04F75">
        <w:rPr>
          <w:rFonts w:cs="Times New Roman"/>
          <w:szCs w:val="22"/>
        </w:rPr>
        <w:t>53</w:t>
      </w:r>
      <w:r w:rsidRPr="00B04F75">
        <w:rPr>
          <w:rFonts w:cs="Times New Roman"/>
          <w:szCs w:val="22"/>
        </w:rPr>
        <w:t>．（</w:t>
      </w:r>
      <w:r w:rsidRPr="00B04F75">
        <w:rPr>
          <w:rFonts w:cs="Times New Roman"/>
          <w:szCs w:val="22"/>
        </w:rPr>
        <w:t>2022</w:t>
      </w:r>
      <w:r w:rsidRPr="00B04F75">
        <w:rPr>
          <w:rFonts w:cs="Times New Roman"/>
          <w:szCs w:val="22"/>
        </w:rPr>
        <w:t>春</w:t>
      </w:r>
      <w:r w:rsidRPr="00B04F75">
        <w:rPr>
          <w:rFonts w:cs="Times New Roman"/>
          <w:szCs w:val="22"/>
        </w:rPr>
        <w:t>·</w:t>
      </w:r>
      <w:r w:rsidRPr="00B04F75">
        <w:rPr>
          <w:rFonts w:cs="Times New Roman"/>
          <w:szCs w:val="22"/>
        </w:rPr>
        <w:t>北京延庆</w:t>
      </w:r>
      <w:r w:rsidRPr="00B04F75">
        <w:rPr>
          <w:rFonts w:cs="Times New Roman"/>
          <w:szCs w:val="22"/>
        </w:rPr>
        <w:t>·</w:t>
      </w:r>
      <w:r w:rsidRPr="00B04F75">
        <w:rPr>
          <w:rFonts w:cs="Times New Roman"/>
          <w:szCs w:val="22"/>
        </w:rPr>
        <w:t>七年级统考期末）</w:t>
      </w:r>
      <w:r w:rsidRPr="00B04F75">
        <w:rPr>
          <w:rFonts w:cs="Times New Roman"/>
          <w:szCs w:val="22"/>
        </w:rPr>
        <w:t>“</w:t>
      </w:r>
      <w:r w:rsidRPr="00B04F75">
        <w:rPr>
          <w:rFonts w:cs="Times New Roman"/>
          <w:szCs w:val="22"/>
        </w:rPr>
        <w:t>黄河流域必须下大力气进行大保护、大治理，走生态保护和高质量发展的路子</w:t>
      </w:r>
      <w:r w:rsidRPr="00B04F75">
        <w:rPr>
          <w:rFonts w:cs="Times New Roman"/>
          <w:szCs w:val="22"/>
        </w:rPr>
        <w:t>”</w:t>
      </w:r>
      <w:r w:rsidRPr="00B04F75">
        <w:rPr>
          <w:rFonts w:cs="Times New Roman"/>
          <w:szCs w:val="22"/>
        </w:rPr>
        <w:t>。下图为黄河主要流经区域示意图。读图，完成下列问题。</w:t>
      </w:r>
    </w:p>
    <w:p w:rsidR="00B04F75" w:rsidRPr="00B04F75" w:rsidP="00B04F75" w14:paraId="664E7481"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178396"/>
            <wp:effectExtent l="0" t="0" r="0" b="0"/>
            <wp:docPr id="100093" name="图片 100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51"/>
                    <a:stretch>
                      <a:fillRect/>
                    </a:stretch>
                  </pic:blipFill>
                  <pic:spPr>
                    <a:xfrm>
                      <a:off x="0" y="0"/>
                      <a:ext cx="5278120" cy="2178396"/>
                    </a:xfrm>
                    <a:prstGeom prst="rect">
                      <a:avLst/>
                    </a:prstGeom>
                  </pic:spPr>
                </pic:pic>
              </a:graphicData>
            </a:graphic>
          </wp:inline>
        </w:drawing>
      </w:r>
    </w:p>
    <w:p w:rsidR="00B04F75" w:rsidRPr="00B04F75" w:rsidP="00B04F75" w14:paraId="6AD858B2" w14:textId="77777777">
      <w:pPr>
        <w:shd w:val="clear" w:color="auto" w:fill="FFFFFF"/>
        <w:spacing w:line="360" w:lineRule="auto"/>
        <w:jc w:val="left"/>
        <w:textAlignment w:val="center"/>
        <w:rPr>
          <w:rFonts w:cs="Times New Roman"/>
          <w:szCs w:val="22"/>
        </w:rPr>
      </w:pPr>
      <w:r w:rsidRPr="00B04F75">
        <w:rPr>
          <w:rFonts w:cs="Times New Roman"/>
          <w:szCs w:val="22"/>
        </w:rPr>
        <w:t>(1)</w:t>
      </w:r>
      <w:r w:rsidRPr="00B04F75">
        <w:rPr>
          <w:rFonts w:cs="Times New Roman"/>
          <w:szCs w:val="22"/>
        </w:rPr>
        <w:t>黄河发源于</w:t>
      </w:r>
      <w:r w:rsidRPr="00B04F75">
        <w:rPr>
          <w:rFonts w:cs="Times New Roman"/>
          <w:szCs w:val="22"/>
        </w:rPr>
        <w:t>___________</w:t>
      </w:r>
      <w:r w:rsidRPr="00B04F75">
        <w:rPr>
          <w:rFonts w:cs="Times New Roman"/>
          <w:szCs w:val="22"/>
        </w:rPr>
        <w:t>（填地形区名称），干流的主体流向自</w:t>
      </w:r>
      <w:r w:rsidRPr="00B04F75">
        <w:rPr>
          <w:rFonts w:cs="Times New Roman"/>
          <w:szCs w:val="22"/>
        </w:rPr>
        <w:t>___________</w:t>
      </w:r>
      <w:r w:rsidRPr="00B04F75">
        <w:rPr>
          <w:rFonts w:cs="Times New Roman"/>
          <w:szCs w:val="22"/>
        </w:rPr>
        <w:t>向</w:t>
      </w:r>
      <w:r w:rsidRPr="00B04F75">
        <w:rPr>
          <w:rFonts w:cs="Times New Roman"/>
          <w:szCs w:val="22"/>
        </w:rPr>
        <w:t>___________</w:t>
      </w:r>
      <w:r w:rsidRPr="00B04F75">
        <w:rPr>
          <w:rFonts w:cs="Times New Roman"/>
          <w:szCs w:val="22"/>
        </w:rPr>
        <w:t>方向流动，沿途经过内蒙古高原、黄土高原以及</w:t>
      </w:r>
      <w:r w:rsidRPr="00B04F75">
        <w:rPr>
          <w:rFonts w:cs="Times New Roman"/>
          <w:szCs w:val="22"/>
        </w:rPr>
        <w:t>___________</w:t>
      </w:r>
      <w:r w:rsidRPr="00B04F75">
        <w:rPr>
          <w:rFonts w:cs="Times New Roman"/>
          <w:szCs w:val="22"/>
        </w:rPr>
        <w:t>平原，注入渤海。</w:t>
      </w:r>
    </w:p>
    <w:p w:rsidR="00B04F75" w:rsidRPr="00B04F75" w:rsidP="00B04F75" w14:paraId="08CF8AB8"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黄河上游有</w:t>
      </w:r>
      <w:r w:rsidRPr="00B04F75">
        <w:rPr>
          <w:rFonts w:cs="Times New Roman"/>
          <w:szCs w:val="22"/>
        </w:rPr>
        <w:t>___________</w:t>
      </w:r>
      <w:r w:rsidRPr="00B04F75">
        <w:rPr>
          <w:rFonts w:cs="Times New Roman"/>
          <w:szCs w:val="22"/>
        </w:rPr>
        <w:t>平原，由于有</w:t>
      </w:r>
      <w:r w:rsidRPr="00B04F75">
        <w:rPr>
          <w:rFonts w:cs="Times New Roman"/>
          <w:szCs w:val="22"/>
        </w:rPr>
        <w:t>___________</w:t>
      </w:r>
      <w:r w:rsidRPr="00B04F75">
        <w:rPr>
          <w:rFonts w:cs="Times New Roman"/>
          <w:szCs w:val="22"/>
        </w:rPr>
        <w:t>水灌溉，有</w:t>
      </w:r>
      <w:r w:rsidRPr="00B04F75">
        <w:rPr>
          <w:rFonts w:cs="Times New Roman"/>
          <w:szCs w:val="22"/>
        </w:rPr>
        <w:t>“</w:t>
      </w:r>
      <w:r w:rsidRPr="00B04F75">
        <w:rPr>
          <w:rFonts w:cs="Times New Roman"/>
          <w:szCs w:val="22"/>
        </w:rPr>
        <w:t>塞上江南</w:t>
      </w:r>
      <w:r w:rsidRPr="00B04F75">
        <w:rPr>
          <w:rFonts w:cs="Times New Roman"/>
          <w:szCs w:val="22"/>
        </w:rPr>
        <w:t>”</w:t>
      </w:r>
      <w:r w:rsidRPr="00B04F75">
        <w:rPr>
          <w:rFonts w:cs="Times New Roman"/>
          <w:szCs w:val="22"/>
        </w:rPr>
        <w:t>美称。</w:t>
      </w:r>
    </w:p>
    <w:p w:rsidR="00B04F75" w:rsidRPr="00B04F75" w:rsidP="00B04F75" w14:paraId="1D09779B"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沿黄各区域符合</w:t>
      </w:r>
      <w:r w:rsidRPr="00B04F75">
        <w:rPr>
          <w:rFonts w:cs="Times New Roman"/>
          <w:szCs w:val="22"/>
        </w:rPr>
        <w:t>“</w:t>
      </w:r>
      <w:r w:rsidRPr="00B04F75">
        <w:rPr>
          <w:rFonts w:cs="Times New Roman"/>
          <w:szCs w:val="22"/>
        </w:rPr>
        <w:t>生态保护和高质量发展</w:t>
      </w:r>
      <w:r w:rsidRPr="00B04F75">
        <w:rPr>
          <w:rFonts w:cs="Times New Roman"/>
          <w:szCs w:val="22"/>
        </w:rPr>
        <w:t>”</w:t>
      </w:r>
      <w:r w:rsidRPr="00B04F75">
        <w:rPr>
          <w:rFonts w:cs="Times New Roman"/>
          <w:szCs w:val="22"/>
        </w:rPr>
        <w:t>的做法是</w:t>
      </w:r>
      <w:r w:rsidRPr="00B04F75">
        <w:rPr>
          <w:rFonts w:cs="Times New Roman"/>
          <w:szCs w:val="22"/>
        </w:rPr>
        <w:t>___________</w:t>
      </w:r>
    </w:p>
    <w:p w:rsidR="00B04F75" w:rsidRPr="00B04F75" w:rsidP="00B04F75" w14:paraId="0F3E4915"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①</w:t>
      </w:r>
      <w:r w:rsidRPr="00B04F75">
        <w:rPr>
          <w:rFonts w:cs="Times New Roman"/>
          <w:szCs w:val="22"/>
        </w:rPr>
        <w:t>源头地区</w:t>
      </w:r>
      <w:r w:rsidRPr="00B04F75">
        <w:rPr>
          <w:rFonts w:cs="Times New Roman"/>
          <w:szCs w:val="22"/>
        </w:rPr>
        <w:t>——</w:t>
      </w:r>
      <w:r w:rsidRPr="00B04F75">
        <w:rPr>
          <w:rFonts w:cs="Times New Roman"/>
          <w:szCs w:val="22"/>
        </w:rPr>
        <w:t>涵养水源，生态环境修复</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河套平原</w:t>
      </w:r>
      <w:r w:rsidRPr="00B04F75">
        <w:rPr>
          <w:rFonts w:cs="Times New Roman"/>
          <w:szCs w:val="22"/>
        </w:rPr>
        <w:t>——</w:t>
      </w:r>
      <w:r w:rsidRPr="00B04F75">
        <w:rPr>
          <w:rFonts w:cs="Times New Roman"/>
          <w:szCs w:val="22"/>
        </w:rPr>
        <w:t>开垦农田，扩大耕地面积</w:t>
      </w:r>
    </w:p>
    <w:p w:rsidR="00B04F75" w:rsidRPr="00B04F75" w:rsidP="00B04F75" w14:paraId="638660F3" w14:textId="77777777">
      <w:pPr>
        <w:shd w:val="clear" w:color="auto" w:fill="FFFFFF"/>
        <w:spacing w:line="360" w:lineRule="auto"/>
        <w:jc w:val="left"/>
        <w:textAlignment w:val="center"/>
        <w:rPr>
          <w:rFonts w:cs="Times New Roman"/>
          <w:szCs w:val="22"/>
        </w:rPr>
      </w:pPr>
      <w:r w:rsidRPr="00B04F75">
        <w:rPr>
          <w:rFonts w:ascii="宋体" w:hAnsi="宋体" w:hint="eastAsia"/>
          <w:szCs w:val="22"/>
        </w:rPr>
        <w:t>③</w:t>
      </w:r>
      <w:r w:rsidRPr="00B04F75">
        <w:rPr>
          <w:rFonts w:cs="Times New Roman"/>
          <w:szCs w:val="22"/>
        </w:rPr>
        <w:t>黄土高原</w:t>
      </w:r>
      <w:r w:rsidRPr="00B04F75">
        <w:rPr>
          <w:rFonts w:cs="Times New Roman"/>
          <w:szCs w:val="22"/>
        </w:rPr>
        <w:t>——</w:t>
      </w:r>
      <w:r w:rsidRPr="00B04F75">
        <w:rPr>
          <w:rFonts w:cs="Times New Roman"/>
          <w:szCs w:val="22"/>
        </w:rPr>
        <w:t>拦沙蓄水，退耕还林还草</w:t>
      </w:r>
      <w:r w:rsidRPr="00B04F75">
        <w:rPr>
          <w:rFonts w:eastAsia="Times New Roman" w:cs="Times New Roman"/>
          <w:kern w:val="0"/>
          <w:sz w:val="24"/>
        </w:rPr>
        <w:t>       </w:t>
      </w:r>
      <w:r w:rsidRPr="00B04F75">
        <w:rPr>
          <w:rFonts w:ascii="宋体" w:hAnsi="宋体" w:hint="eastAsia"/>
          <w:szCs w:val="22"/>
        </w:rPr>
        <w:t>④</w:t>
      </w:r>
      <w:r w:rsidRPr="00B04F75">
        <w:rPr>
          <w:rFonts w:cs="Times New Roman"/>
          <w:szCs w:val="22"/>
        </w:rPr>
        <w:t>华北平原</w:t>
      </w:r>
      <w:r w:rsidRPr="00B04F75">
        <w:rPr>
          <w:rFonts w:cs="Times New Roman"/>
          <w:szCs w:val="22"/>
        </w:rPr>
        <w:t>——</w:t>
      </w:r>
      <w:r w:rsidRPr="00B04F75">
        <w:rPr>
          <w:rFonts w:cs="Times New Roman"/>
          <w:szCs w:val="22"/>
        </w:rPr>
        <w:t>加固堤坝，建设水电工程</w:t>
      </w:r>
    </w:p>
    <w:p w:rsidR="00B04F75" w:rsidRPr="00B04F75" w:rsidP="00B04F75" w14:paraId="35423E91" w14:textId="77777777">
      <w:pPr>
        <w:shd w:val="clear" w:color="auto" w:fill="FFFFFF"/>
        <w:tabs>
          <w:tab w:val="left" w:pos="2078"/>
          <w:tab w:val="left" w:pos="4156"/>
          <w:tab w:val="left" w:pos="6234"/>
        </w:tabs>
        <w:spacing w:line="360" w:lineRule="auto"/>
        <w:jc w:val="left"/>
        <w:textAlignment w:val="center"/>
        <w:rPr>
          <w:rFonts w:cs="Times New Roman"/>
          <w:szCs w:val="22"/>
        </w:rPr>
      </w:pPr>
      <w:r w:rsidRPr="00B04F75">
        <w:rPr>
          <w:rFonts w:cs="Times New Roman"/>
          <w:szCs w:val="22"/>
        </w:rPr>
        <w:t>A</w:t>
      </w:r>
      <w:r w:rsidRPr="00B04F75">
        <w:rPr>
          <w:rFonts w:cs="Times New Roman"/>
          <w:szCs w:val="22"/>
        </w:rPr>
        <w:t>．</w:t>
      </w:r>
      <w:r w:rsidRPr="00B04F75">
        <w:rPr>
          <w:rFonts w:ascii="宋体" w:hAnsi="宋体" w:hint="eastAsia"/>
          <w:szCs w:val="22"/>
        </w:rPr>
        <w:t>①②</w:t>
      </w:r>
      <w:r w:rsidRPr="00B04F75">
        <w:rPr>
          <w:rFonts w:cs="Times New Roman"/>
          <w:szCs w:val="22"/>
        </w:rPr>
        <w:tab/>
        <w:t>B</w:t>
      </w:r>
      <w:r w:rsidRPr="00B04F75">
        <w:rPr>
          <w:rFonts w:cs="Times New Roman"/>
          <w:szCs w:val="22"/>
        </w:rPr>
        <w:t>．</w:t>
      </w:r>
      <w:r w:rsidRPr="00B04F75">
        <w:rPr>
          <w:rFonts w:ascii="宋体" w:hAnsi="宋体" w:hint="eastAsia"/>
          <w:szCs w:val="22"/>
        </w:rPr>
        <w:t>③④</w:t>
      </w:r>
      <w:r w:rsidRPr="00B04F75">
        <w:rPr>
          <w:rFonts w:cs="Times New Roman"/>
          <w:szCs w:val="22"/>
        </w:rPr>
        <w:tab/>
        <w:t>C</w:t>
      </w:r>
      <w:r w:rsidRPr="00B04F75">
        <w:rPr>
          <w:rFonts w:cs="Times New Roman"/>
          <w:szCs w:val="22"/>
        </w:rPr>
        <w:t>．</w:t>
      </w:r>
      <w:r w:rsidRPr="00B04F75">
        <w:rPr>
          <w:rFonts w:ascii="宋体" w:hAnsi="宋体" w:hint="eastAsia"/>
          <w:szCs w:val="22"/>
        </w:rPr>
        <w:t>①③</w:t>
      </w:r>
      <w:r w:rsidRPr="00B04F75">
        <w:rPr>
          <w:rFonts w:cs="Times New Roman"/>
          <w:szCs w:val="22"/>
        </w:rPr>
        <w:tab/>
        <w:t>D</w:t>
      </w:r>
      <w:r w:rsidRPr="00B04F75">
        <w:rPr>
          <w:rFonts w:cs="Times New Roman"/>
          <w:szCs w:val="22"/>
        </w:rPr>
        <w:t>．</w:t>
      </w:r>
      <w:r w:rsidRPr="00B04F75">
        <w:rPr>
          <w:rFonts w:ascii="宋体" w:hAnsi="宋体" w:hint="eastAsia"/>
          <w:szCs w:val="22"/>
        </w:rPr>
        <w:t>②④</w:t>
      </w:r>
    </w:p>
    <w:p w:rsidR="00B04F75" w:rsidRPr="00B04F75" w:rsidP="00B04F75" w14:paraId="496716EB"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黄河沿线水电站主要集中分布于</w:t>
      </w:r>
      <w:r w:rsidRPr="00B04F75">
        <w:rPr>
          <w:rFonts w:cs="Times New Roman"/>
          <w:szCs w:val="22"/>
        </w:rPr>
        <w:t>___________</w:t>
      </w:r>
      <w:r w:rsidRPr="00B04F75">
        <w:rPr>
          <w:rFonts w:cs="Times New Roman"/>
          <w:szCs w:val="22"/>
        </w:rPr>
        <w:t>（</w:t>
      </w:r>
      <w:r w:rsidRPr="00B04F75">
        <w:rPr>
          <w:rFonts w:cs="Times New Roman"/>
          <w:szCs w:val="22"/>
        </w:rPr>
        <w:t>填城市</w:t>
      </w:r>
      <w:r w:rsidRPr="00B04F75">
        <w:rPr>
          <w:rFonts w:cs="Times New Roman"/>
          <w:szCs w:val="22"/>
        </w:rPr>
        <w:t>名称）以西的</w:t>
      </w:r>
      <w:r w:rsidRPr="00B04F75">
        <w:rPr>
          <w:rFonts w:cs="Times New Roman"/>
          <w:szCs w:val="22"/>
        </w:rPr>
        <w:t>___________</w:t>
      </w:r>
      <w:r w:rsidRPr="00B04F75">
        <w:rPr>
          <w:rFonts w:cs="Times New Roman"/>
          <w:szCs w:val="22"/>
        </w:rPr>
        <w:t>（上、中、下）游河段。这里是我国地势</w:t>
      </w:r>
      <w:r w:rsidRPr="00B04F75">
        <w:rPr>
          <w:rFonts w:cs="Times New Roman"/>
          <w:szCs w:val="22"/>
        </w:rPr>
        <w:t>___________</w:t>
      </w:r>
      <w:r w:rsidRPr="00B04F75">
        <w:rPr>
          <w:rFonts w:cs="Times New Roman"/>
          <w:szCs w:val="22"/>
        </w:rPr>
        <w:t>和</w:t>
      </w:r>
      <w:r w:rsidRPr="00B04F75">
        <w:rPr>
          <w:rFonts w:cs="Times New Roman"/>
          <w:szCs w:val="22"/>
        </w:rPr>
        <w:t>___________</w:t>
      </w:r>
      <w:r w:rsidRPr="00B04F75">
        <w:rPr>
          <w:rFonts w:cs="Times New Roman"/>
          <w:szCs w:val="22"/>
        </w:rPr>
        <w:t>之间交接地带，河流落差大，</w:t>
      </w:r>
      <w:r w:rsidRPr="00B04F75">
        <w:rPr>
          <w:rFonts w:cs="Times New Roman"/>
          <w:szCs w:val="22"/>
        </w:rPr>
        <w:t>___________</w:t>
      </w:r>
      <w:r w:rsidRPr="00B04F75">
        <w:rPr>
          <w:rFonts w:cs="Times New Roman"/>
          <w:szCs w:val="22"/>
        </w:rPr>
        <w:t>资源丰富。</w:t>
      </w:r>
    </w:p>
    <w:p w:rsidR="00B04F75" w:rsidRPr="00B04F75" w:rsidP="00B04F75" w14:paraId="12E711D6" w14:textId="77777777">
      <w:pPr>
        <w:jc w:val="center"/>
        <w:textAlignment w:val="center"/>
        <w:rPr>
          <w:rFonts w:ascii="黑体" w:eastAsia="黑体" w:hAnsi="黑体" w:cs="黑体"/>
          <w:b/>
          <w:sz w:val="30"/>
          <w:szCs w:val="22"/>
        </w:rPr>
      </w:pPr>
    </w:p>
    <w:p w:rsidR="00B04F75" w:rsidRPr="00B04F75" w:rsidP="00B04F75" w14:paraId="45A3F7C3" w14:textId="77777777">
      <w:pPr>
        <w:jc w:val="left"/>
        <w:textAlignment w:val="center"/>
        <w:rPr>
          <w:rFonts w:ascii="宋体" w:hAnsi="宋体"/>
          <w:b/>
          <w:szCs w:val="22"/>
        </w:rPr>
      </w:pPr>
      <w:r w:rsidRPr="00B04F75">
        <w:rPr>
          <w:rFonts w:ascii="宋体" w:hAnsi="宋体"/>
          <w:b/>
          <w:szCs w:val="22"/>
        </w:rPr>
        <w:t>四、填空题</w:t>
      </w:r>
    </w:p>
    <w:p w:rsidR="00B04F75" w:rsidRPr="00B04F75" w:rsidP="00B04F75" w14:paraId="3E64D672" w14:textId="77777777">
      <w:pPr>
        <w:shd w:val="clear" w:color="auto" w:fill="FFFFFF"/>
        <w:spacing w:line="360" w:lineRule="auto"/>
        <w:jc w:val="left"/>
        <w:textAlignment w:val="center"/>
        <w:rPr>
          <w:rFonts w:cs="Times New Roman"/>
          <w:szCs w:val="22"/>
        </w:rPr>
      </w:pPr>
      <w:r w:rsidRPr="00B04F75">
        <w:rPr>
          <w:rFonts w:cs="Times New Roman"/>
          <w:szCs w:val="22"/>
        </w:rPr>
        <w:t>54</w:t>
      </w:r>
      <w:r w:rsidRPr="00B04F75">
        <w:rPr>
          <w:rFonts w:cs="Times New Roman"/>
          <w:szCs w:val="22"/>
        </w:rPr>
        <w:t>．（</w:t>
      </w:r>
      <w:r w:rsidRPr="00B04F75">
        <w:rPr>
          <w:rFonts w:cs="Times New Roman"/>
          <w:szCs w:val="22"/>
        </w:rPr>
        <w:t>2021</w:t>
      </w:r>
      <w:r w:rsidRPr="00B04F75">
        <w:rPr>
          <w:rFonts w:cs="Times New Roman"/>
          <w:szCs w:val="22"/>
        </w:rPr>
        <w:t>秋</w:t>
      </w:r>
      <w:r w:rsidRPr="00B04F75">
        <w:rPr>
          <w:rFonts w:cs="Times New Roman"/>
          <w:szCs w:val="22"/>
        </w:rPr>
        <w:t>·</w:t>
      </w:r>
      <w:r w:rsidRPr="00B04F75">
        <w:rPr>
          <w:rFonts w:cs="Times New Roman"/>
          <w:szCs w:val="22"/>
        </w:rPr>
        <w:t>北京东城</w:t>
      </w:r>
      <w:r w:rsidRPr="00B04F75">
        <w:rPr>
          <w:rFonts w:cs="Times New Roman"/>
          <w:szCs w:val="22"/>
        </w:rPr>
        <w:t>·</w:t>
      </w:r>
      <w:r w:rsidRPr="00B04F75">
        <w:rPr>
          <w:rFonts w:cs="Times New Roman"/>
          <w:szCs w:val="22"/>
        </w:rPr>
        <w:t>七年级统考期末）一千多年前，李白在《将进酒》中写道：</w:t>
      </w:r>
      <w:r w:rsidRPr="00B04F75">
        <w:rPr>
          <w:rFonts w:cs="Times New Roman"/>
          <w:szCs w:val="22"/>
        </w:rPr>
        <w:t>“</w:t>
      </w:r>
      <w:r w:rsidRPr="00B04F75">
        <w:rPr>
          <w:rFonts w:cs="Times New Roman"/>
          <w:szCs w:val="22"/>
        </w:rPr>
        <w:t>君不见，黄河之水天上来，奔流到海不复回</w:t>
      </w:r>
      <w:r w:rsidRPr="00B04F75">
        <w:rPr>
          <w:rFonts w:cs="Times New Roman"/>
          <w:szCs w:val="22"/>
        </w:rPr>
        <w:t>”</w:t>
      </w:r>
      <w:r w:rsidRPr="00B04F75">
        <w:rPr>
          <w:rFonts w:cs="Times New Roman"/>
          <w:szCs w:val="22"/>
        </w:rPr>
        <w:t>。然而，对于如今的黄河，波澜壮阔已成往事，</w:t>
      </w:r>
      <w:r w:rsidRPr="00B04F75">
        <w:rPr>
          <w:rFonts w:cs="Times New Roman"/>
          <w:szCs w:val="22"/>
        </w:rPr>
        <w:t>“</w:t>
      </w:r>
      <w:r w:rsidRPr="00B04F75">
        <w:rPr>
          <w:rFonts w:cs="Times New Roman"/>
          <w:szCs w:val="22"/>
        </w:rPr>
        <w:t>顿失滔滔</w:t>
      </w:r>
      <w:r w:rsidRPr="00B04F75">
        <w:rPr>
          <w:rFonts w:cs="Times New Roman"/>
          <w:szCs w:val="22"/>
        </w:rPr>
        <w:t>”</w:t>
      </w:r>
      <w:r w:rsidRPr="00B04F75">
        <w:rPr>
          <w:rFonts w:cs="Times New Roman"/>
          <w:szCs w:val="22"/>
        </w:rPr>
        <w:t>才是常态。图</w:t>
      </w:r>
      <w:r w:rsidRPr="00B04F75">
        <w:rPr>
          <w:rFonts w:cs="Times New Roman"/>
          <w:szCs w:val="22"/>
        </w:rPr>
        <w:t>16-a</w:t>
      </w:r>
      <w:r w:rsidRPr="00B04F75">
        <w:rPr>
          <w:rFonts w:cs="Times New Roman"/>
          <w:szCs w:val="22"/>
        </w:rPr>
        <w:t>、图</w:t>
      </w:r>
      <w:r w:rsidRPr="00B04F75">
        <w:rPr>
          <w:rFonts w:cs="Times New Roman"/>
          <w:szCs w:val="22"/>
        </w:rPr>
        <w:t>16-b</w:t>
      </w:r>
      <w:r w:rsidRPr="00B04F75">
        <w:rPr>
          <w:rFonts w:cs="Times New Roman"/>
          <w:szCs w:val="22"/>
        </w:rPr>
        <w:t>、图</w:t>
      </w:r>
      <w:r w:rsidRPr="00B04F75">
        <w:rPr>
          <w:rFonts w:cs="Times New Roman"/>
          <w:szCs w:val="22"/>
        </w:rPr>
        <w:t>16-c</w:t>
      </w:r>
      <w:r w:rsidRPr="00B04F75">
        <w:rPr>
          <w:rFonts w:cs="Times New Roman"/>
          <w:szCs w:val="22"/>
        </w:rPr>
        <w:t>为黄河的</w:t>
      </w:r>
      <w:r w:rsidRPr="00B04F75">
        <w:rPr>
          <w:rFonts w:cs="Times New Roman"/>
          <w:szCs w:val="22"/>
        </w:rPr>
        <w:t>“</w:t>
      </w:r>
      <w:r w:rsidRPr="00B04F75">
        <w:rPr>
          <w:rFonts w:cs="Times New Roman"/>
          <w:szCs w:val="22"/>
        </w:rPr>
        <w:t>缩水</w:t>
      </w:r>
      <w:r w:rsidRPr="00B04F75">
        <w:rPr>
          <w:rFonts w:cs="Times New Roman"/>
          <w:szCs w:val="22"/>
        </w:rPr>
        <w:t>”</w:t>
      </w:r>
      <w:r w:rsidRPr="00B04F75">
        <w:rPr>
          <w:rFonts w:cs="Times New Roman"/>
          <w:szCs w:val="22"/>
        </w:rPr>
        <w:t>之路示意图。阅读图文材料，回答下列问题。</w:t>
      </w:r>
    </w:p>
    <w:p w:rsidR="00B04F75" w:rsidRPr="00B04F75" w:rsidP="00B04F75" w14:paraId="3D83AEC1" w14:textId="77777777">
      <w:pPr>
        <w:shd w:val="clear" w:color="auto" w:fill="FFFFFF"/>
        <w:spacing w:line="360" w:lineRule="auto"/>
        <w:jc w:val="left"/>
        <w:textAlignment w:val="center"/>
        <w:rPr>
          <w:rFonts w:cs="Times New Roman"/>
          <w:szCs w:val="22"/>
        </w:rPr>
      </w:pPr>
      <w:r w:rsidRPr="00B04F75">
        <w:rPr>
          <w:rFonts w:cs="Times New Roman"/>
          <w:noProof/>
          <w:szCs w:val="22"/>
        </w:rPr>
        <w:drawing>
          <wp:inline distT="0" distB="0" distL="0" distR="0">
            <wp:extent cx="5278120" cy="2610985"/>
            <wp:effectExtent l="0" t="0" r="0" b="0"/>
            <wp:docPr id="100095" name="图片 10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52"/>
                    <a:stretch>
                      <a:fillRect/>
                    </a:stretch>
                  </pic:blipFill>
                  <pic:spPr>
                    <a:xfrm>
                      <a:off x="0" y="0"/>
                      <a:ext cx="5278120" cy="2610985"/>
                    </a:xfrm>
                    <a:prstGeom prst="rect">
                      <a:avLst/>
                    </a:prstGeom>
                  </pic:spPr>
                </pic:pic>
              </a:graphicData>
            </a:graphic>
          </wp:inline>
        </w:drawing>
      </w:r>
      <w:r w:rsidRPr="00B04F75">
        <w:rPr>
          <w:rFonts w:cs="Times New Roman"/>
          <w:noProof/>
          <w:szCs w:val="22"/>
        </w:rPr>
        <w:drawing>
          <wp:inline distT="0" distB="0" distL="0" distR="0">
            <wp:extent cx="5278120" cy="2556589"/>
            <wp:effectExtent l="0" t="0" r="0" b="0"/>
            <wp:docPr id="100097" name="图片 10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53"/>
                    <a:stretch>
                      <a:fillRect/>
                    </a:stretch>
                  </pic:blipFill>
                  <pic:spPr>
                    <a:xfrm>
                      <a:off x="0" y="0"/>
                      <a:ext cx="5278120" cy="2556589"/>
                    </a:xfrm>
                    <a:prstGeom prst="rect">
                      <a:avLst/>
                    </a:prstGeom>
                  </pic:spPr>
                </pic:pic>
              </a:graphicData>
            </a:graphic>
          </wp:inline>
        </w:drawing>
      </w:r>
      <w:r w:rsidRPr="00B04F75">
        <w:rPr>
          <w:rFonts w:cs="Times New Roman"/>
          <w:noProof/>
          <w:szCs w:val="22"/>
        </w:rPr>
        <w:drawing>
          <wp:inline distT="0" distB="0" distL="0" distR="0">
            <wp:extent cx="5278120" cy="2556875"/>
            <wp:effectExtent l="0" t="0" r="0" b="0"/>
            <wp:docPr id="100099" name="图片 100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54"/>
                    <a:stretch>
                      <a:fillRect/>
                    </a:stretch>
                  </pic:blipFill>
                  <pic:spPr>
                    <a:xfrm>
                      <a:off x="0" y="0"/>
                      <a:ext cx="5278120" cy="2556875"/>
                    </a:xfrm>
                    <a:prstGeom prst="rect">
                      <a:avLst/>
                    </a:prstGeom>
                  </pic:spPr>
                </pic:pic>
              </a:graphicData>
            </a:graphic>
          </wp:inline>
        </w:drawing>
      </w:r>
    </w:p>
    <w:p w:rsidR="00B04F75" w14:paraId="171943AF" w14:textId="77777777">
      <w:pPr>
        <w:widowControl/>
        <w:jc w:val="left"/>
        <w:rPr>
          <w:rFonts w:ascii="黑体" w:eastAsia="黑体" w:hAnsi="黑体"/>
          <w:bCs/>
          <w:sz w:val="36"/>
          <w:szCs w:val="36"/>
        </w:rPr>
      </w:pPr>
      <w:r>
        <w:rPr>
          <w:rFonts w:ascii="黑体" w:eastAsia="黑体" w:hAnsi="黑体"/>
          <w:bCs/>
          <w:sz w:val="36"/>
          <w:szCs w:val="36"/>
        </w:rPr>
        <w:br w:type="page"/>
      </w:r>
    </w:p>
    <w:p w:rsidR="00B04F75" w:rsidRPr="00B04F75" w:rsidP="00B04F75" w14:paraId="7F1FD7B8" w14:textId="60FE4E93">
      <w:pPr>
        <w:jc w:val="center"/>
        <w:textAlignment w:val="center"/>
        <w:rPr>
          <w:rFonts w:ascii="黑体" w:eastAsia="黑体" w:hAnsi="黑体" w:hint="eastAsia"/>
          <w:bCs/>
          <w:sz w:val="36"/>
          <w:szCs w:val="36"/>
        </w:rPr>
      </w:pPr>
      <w:r w:rsidRPr="00B04F75">
        <w:rPr>
          <w:rFonts w:ascii="黑体" w:eastAsia="黑体" w:hAnsi="黑体"/>
          <w:bCs/>
          <w:sz w:val="36"/>
          <w:szCs w:val="36"/>
        </w:rPr>
        <w:t>参考答案</w:t>
      </w:r>
    </w:p>
    <w:p w:rsidR="00B04F75" w:rsidRPr="00B04F75" w:rsidP="00B04F75" w14:paraId="38BD9B17" w14:textId="3F4641BA">
      <w:pPr>
        <w:shd w:val="clear" w:color="auto" w:fill="FFFFFF"/>
        <w:spacing w:line="360" w:lineRule="auto"/>
        <w:jc w:val="left"/>
        <w:textAlignment w:val="center"/>
        <w:rPr>
          <w:rFonts w:cs="Times New Roman" w:hint="eastAsia"/>
          <w:szCs w:val="22"/>
        </w:rPr>
      </w:pPr>
      <w:r w:rsidRPr="00B04F75">
        <w:rPr>
          <w:rFonts w:cs="Times New Roman"/>
          <w:szCs w:val="22"/>
        </w:rPr>
        <w:t>1</w:t>
      </w:r>
      <w:r w:rsidRPr="00B04F75">
        <w:rPr>
          <w:rFonts w:cs="Times New Roman"/>
          <w:szCs w:val="22"/>
        </w:rPr>
        <w:t>．</w:t>
      </w:r>
      <w:r w:rsidRPr="00B04F75">
        <w:rPr>
          <w:rFonts w:cs="Times New Roman"/>
          <w:szCs w:val="22"/>
        </w:rPr>
        <w:t>C    2</w:t>
      </w:r>
      <w:r w:rsidRPr="00B04F75">
        <w:rPr>
          <w:rFonts w:cs="Times New Roman"/>
          <w:szCs w:val="22"/>
        </w:rPr>
        <w:t>．</w:t>
      </w:r>
      <w:r w:rsidRPr="00B04F75">
        <w:rPr>
          <w:rFonts w:cs="Times New Roman"/>
          <w:szCs w:val="22"/>
        </w:rPr>
        <w:t>C</w:t>
      </w:r>
    </w:p>
    <w:p w:rsidR="00B04F75" w:rsidRPr="00B04F75" w:rsidP="00B04F75" w14:paraId="5CF39A12" w14:textId="77777777">
      <w:pPr>
        <w:shd w:val="clear" w:color="auto" w:fill="FFFFFF"/>
        <w:spacing w:line="360" w:lineRule="auto"/>
        <w:jc w:val="left"/>
        <w:textAlignment w:val="center"/>
        <w:rPr>
          <w:rFonts w:cs="Times New Roman"/>
          <w:szCs w:val="22"/>
        </w:rPr>
      </w:pPr>
      <w:r w:rsidRPr="00B04F75">
        <w:rPr>
          <w:rFonts w:cs="Times New Roman"/>
          <w:szCs w:val="22"/>
        </w:rPr>
        <w:t>【解析】</w:t>
      </w:r>
      <w:r w:rsidRPr="00B04F75">
        <w:rPr>
          <w:rFonts w:cs="Times New Roman"/>
          <w:szCs w:val="22"/>
        </w:rPr>
        <w:t>1</w:t>
      </w:r>
      <w:r w:rsidRPr="00B04F75">
        <w:rPr>
          <w:rFonts w:cs="Times New Roman"/>
          <w:szCs w:val="22"/>
        </w:rPr>
        <w:t>．</w:t>
      </w:r>
      <w:r w:rsidRPr="00B04F75">
        <w:rPr>
          <w:rFonts w:cs="Times New Roman"/>
          <w:szCs w:val="22"/>
        </w:rPr>
        <w:t xml:space="preserve"> </w:t>
      </w:r>
      <w:r w:rsidRPr="00B04F75">
        <w:rPr>
          <w:rFonts w:cs="Times New Roman"/>
          <w:szCs w:val="22"/>
        </w:rPr>
        <w:t>黄河发源于巴颜喀拉山；自西向东注人渤海；桃花峪是中、下游分界点；中游流经黄土高原，故</w:t>
      </w:r>
      <w:r w:rsidRPr="00B04F75">
        <w:rPr>
          <w:rFonts w:cs="Times New Roman"/>
          <w:szCs w:val="22"/>
        </w:rPr>
        <w:t>ABC</w:t>
      </w:r>
      <w:r w:rsidRPr="00B04F75">
        <w:rPr>
          <w:rFonts w:cs="Times New Roman"/>
          <w:szCs w:val="22"/>
        </w:rPr>
        <w:t>错误，</w:t>
      </w:r>
      <w:r w:rsidRPr="00B04F75">
        <w:rPr>
          <w:rFonts w:cs="Times New Roman"/>
          <w:szCs w:val="22"/>
        </w:rPr>
        <w:t>D</w:t>
      </w:r>
      <w:r w:rsidRPr="00B04F75">
        <w:rPr>
          <w:rFonts w:cs="Times New Roman"/>
          <w:szCs w:val="22"/>
        </w:rPr>
        <w:t>正确。故选</w:t>
      </w:r>
      <w:r w:rsidRPr="00B04F75">
        <w:rPr>
          <w:rFonts w:cs="Times New Roman"/>
          <w:szCs w:val="22"/>
        </w:rPr>
        <w:t>D</w:t>
      </w:r>
      <w:r w:rsidRPr="00B04F75">
        <w:rPr>
          <w:rFonts w:cs="Times New Roman"/>
          <w:szCs w:val="22"/>
        </w:rPr>
        <w:t>。</w:t>
      </w:r>
    </w:p>
    <w:p w:rsidR="00B04F75" w:rsidRPr="00B04F75" w:rsidP="00B04F75" w14:paraId="086A80C8" w14:textId="77777777">
      <w:pPr>
        <w:shd w:val="clear" w:color="auto" w:fill="FFFFFF"/>
        <w:spacing w:line="360" w:lineRule="auto"/>
        <w:jc w:val="left"/>
        <w:textAlignment w:val="center"/>
        <w:rPr>
          <w:rFonts w:cs="Times New Roman"/>
          <w:szCs w:val="22"/>
        </w:rPr>
      </w:pPr>
      <w:r w:rsidRPr="00B04F75">
        <w:rPr>
          <w:rFonts w:cs="Times New Roman"/>
          <w:szCs w:val="22"/>
        </w:rPr>
        <w:t>2</w:t>
      </w:r>
      <w:r w:rsidRPr="00B04F75">
        <w:rPr>
          <w:rFonts w:cs="Times New Roman"/>
          <w:szCs w:val="22"/>
        </w:rPr>
        <w:t>．黄河中游流经黄土高原，由于水土流失严重，河流泥沙大增，下游流经华北平原，地势平坦，河床宽坦，水流缓慢，泥沙大量淤积，使河床抬升，形成举世闻名的</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。排列顺序正确的是</w:t>
      </w:r>
      <w:r w:rsidRPr="00B04F75">
        <w:rPr>
          <w:rFonts w:ascii="宋体" w:hAnsi="宋体" w:hint="eastAsia"/>
          <w:szCs w:val="22"/>
        </w:rPr>
        <w:t>③②①</w:t>
      </w:r>
      <w:r w:rsidRPr="00B04F75">
        <w:rPr>
          <w:rFonts w:cs="Times New Roman"/>
          <w:szCs w:val="22"/>
        </w:rPr>
        <w:t>。故选</w:t>
      </w:r>
      <w:r w:rsidRPr="00B04F75">
        <w:rPr>
          <w:rFonts w:cs="Times New Roman"/>
          <w:szCs w:val="22"/>
        </w:rPr>
        <w:t>C</w:t>
      </w:r>
      <w:r w:rsidRPr="00B04F75">
        <w:rPr>
          <w:rFonts w:cs="Times New Roman"/>
          <w:szCs w:val="22"/>
        </w:rPr>
        <w:t>。</w:t>
      </w:r>
    </w:p>
    <w:p w:rsidR="00B04F75" w:rsidRPr="00B04F75" w:rsidP="00B04F75" w14:paraId="78DB1CC5" w14:textId="77777777">
      <w:pPr>
        <w:shd w:val="clear" w:color="auto" w:fill="FFFFFF"/>
        <w:spacing w:line="360" w:lineRule="auto"/>
        <w:jc w:val="left"/>
        <w:textAlignment w:val="center"/>
        <w:rPr>
          <w:rFonts w:cs="Times New Roman"/>
          <w:szCs w:val="22"/>
        </w:rPr>
      </w:pPr>
      <w:r w:rsidRPr="00B04F75">
        <w:rPr>
          <w:rFonts w:cs="Times New Roman"/>
          <w:szCs w:val="22"/>
        </w:rPr>
        <w:t>【点睛】黄河是我国第二长河，也是世界著名大河之一。它源自巴颜喀拉山，流经青海、四川等</w:t>
      </w:r>
      <w:r w:rsidRPr="00B04F75">
        <w:rPr>
          <w:rFonts w:cs="Times New Roman"/>
          <w:szCs w:val="22"/>
        </w:rPr>
        <w:t>9</w:t>
      </w:r>
      <w:r w:rsidRPr="00B04F75">
        <w:rPr>
          <w:rFonts w:cs="Times New Roman"/>
          <w:szCs w:val="22"/>
        </w:rPr>
        <w:t>省区，注入渤海，全长</w:t>
      </w:r>
      <w:r w:rsidRPr="00B04F75">
        <w:rPr>
          <w:rFonts w:cs="Times New Roman"/>
          <w:szCs w:val="22"/>
        </w:rPr>
        <w:t>5464</w:t>
      </w:r>
      <w:r w:rsidRPr="00B04F75">
        <w:rPr>
          <w:rFonts w:cs="Times New Roman"/>
          <w:szCs w:val="22"/>
        </w:rPr>
        <w:t>千米，流域面积</w:t>
      </w:r>
      <w:r w:rsidRPr="00B04F75">
        <w:rPr>
          <w:rFonts w:cs="Times New Roman"/>
          <w:szCs w:val="22"/>
        </w:rPr>
        <w:t>75.24</w:t>
      </w:r>
      <w:r w:rsidRPr="00B04F75">
        <w:rPr>
          <w:rFonts w:cs="Times New Roman"/>
          <w:szCs w:val="22"/>
        </w:rPr>
        <w:t>万平方千米。</w:t>
      </w:r>
    </w:p>
    <w:p w:rsidR="00B04F75" w:rsidRPr="00B04F75" w:rsidP="00B04F75" w14:paraId="527A820F" w14:textId="05545C68">
      <w:pPr>
        <w:shd w:val="clear" w:color="auto" w:fill="FFFFFF"/>
        <w:spacing w:line="360" w:lineRule="auto"/>
        <w:jc w:val="left"/>
        <w:textAlignment w:val="center"/>
        <w:rPr>
          <w:rFonts w:cs="Times New Roman" w:hint="eastAsia"/>
          <w:szCs w:val="22"/>
        </w:rPr>
      </w:pPr>
      <w:r w:rsidRPr="00B04F75">
        <w:rPr>
          <w:rFonts w:cs="Times New Roman"/>
          <w:szCs w:val="22"/>
        </w:rPr>
        <w:t>3</w:t>
      </w:r>
      <w:r w:rsidRPr="00B04F75">
        <w:rPr>
          <w:rFonts w:cs="Times New Roman"/>
          <w:szCs w:val="22"/>
        </w:rPr>
        <w:t>．</w:t>
      </w:r>
      <w:r w:rsidRPr="00B04F75">
        <w:rPr>
          <w:rFonts w:cs="Times New Roman"/>
          <w:szCs w:val="22"/>
        </w:rPr>
        <w:t>A    4</w:t>
      </w:r>
      <w:r w:rsidRPr="00B04F75">
        <w:rPr>
          <w:rFonts w:cs="Times New Roman"/>
          <w:szCs w:val="22"/>
        </w:rPr>
        <w:t>．</w:t>
      </w:r>
      <w:r w:rsidRPr="00B04F75">
        <w:rPr>
          <w:rFonts w:cs="Times New Roman"/>
          <w:szCs w:val="22"/>
        </w:rPr>
        <w:t>C</w:t>
      </w:r>
    </w:p>
    <w:p w:rsidR="00B04F75" w:rsidRPr="00B04F75" w:rsidP="00B04F75" w14:paraId="40DC4E91" w14:textId="77777777">
      <w:pPr>
        <w:shd w:val="clear" w:color="auto" w:fill="FFFFFF"/>
        <w:spacing w:line="360" w:lineRule="auto"/>
        <w:jc w:val="left"/>
        <w:textAlignment w:val="center"/>
        <w:rPr>
          <w:rFonts w:cs="Times New Roman"/>
          <w:szCs w:val="22"/>
        </w:rPr>
      </w:pPr>
      <w:r w:rsidRPr="00B04F75">
        <w:rPr>
          <w:rFonts w:cs="Times New Roman"/>
          <w:szCs w:val="22"/>
        </w:rPr>
        <w:t>【分析】</w:t>
      </w:r>
      <w:r w:rsidRPr="00B04F75">
        <w:rPr>
          <w:rFonts w:cs="Times New Roman"/>
          <w:szCs w:val="22"/>
        </w:rPr>
        <w:t>3</w:t>
      </w:r>
      <w:r w:rsidRPr="00B04F75">
        <w:rPr>
          <w:rFonts w:cs="Times New Roman"/>
          <w:szCs w:val="22"/>
        </w:rPr>
        <w:t>．长江上游流经中国地势第一、二级阶梯，支流众多，水量丰富，落差很大，多峡谷急流，蕴藏有丰富的水能资源。所以，长江的水能资源主要集中在上游。读图可知，长江水系的水电站，主要分布在长江的上游。故选：</w:t>
      </w:r>
      <w:r w:rsidRPr="00B04F75">
        <w:rPr>
          <w:rFonts w:cs="Times New Roman"/>
          <w:szCs w:val="22"/>
        </w:rPr>
        <w:t>A</w:t>
      </w:r>
      <w:r w:rsidRPr="00B04F75">
        <w:rPr>
          <w:rFonts w:cs="Times New Roman"/>
          <w:szCs w:val="22"/>
        </w:rPr>
        <w:t>。</w:t>
      </w:r>
    </w:p>
    <w:p w:rsidR="00B04F75" w:rsidRPr="00B04F75" w:rsidP="00B04F75" w14:paraId="5EBEF7B3"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．长江江阔水深，终年不冻，适宜航运；长江支流沟通南北，干流联系东西，通航里程长，航运价值大，</w:t>
      </w:r>
      <w:r w:rsidRPr="00B04F75">
        <w:rPr>
          <w:rFonts w:ascii="宋体" w:hAnsi="宋体" w:hint="eastAsia"/>
          <w:szCs w:val="22"/>
        </w:rPr>
        <w:t>①④</w:t>
      </w:r>
      <w:r w:rsidRPr="00B04F75">
        <w:rPr>
          <w:rFonts w:cs="Times New Roman"/>
          <w:szCs w:val="22"/>
        </w:rPr>
        <w:t>正确。落差巨大，水能丰富、水库众多，灌溉农业十分发达等跟长江航运价值大无关，</w:t>
      </w:r>
      <w:r w:rsidRPr="00B04F75">
        <w:rPr>
          <w:rFonts w:ascii="宋体" w:hAnsi="宋体" w:hint="eastAsia"/>
          <w:szCs w:val="22"/>
        </w:rPr>
        <w:t>②③</w:t>
      </w:r>
      <w:r w:rsidRPr="00B04F75">
        <w:rPr>
          <w:rFonts w:cs="Times New Roman"/>
          <w:szCs w:val="22"/>
        </w:rPr>
        <w:t>错误。故选</w:t>
      </w:r>
      <w:r w:rsidRPr="00B04F75">
        <w:rPr>
          <w:rFonts w:cs="Times New Roman"/>
          <w:szCs w:val="22"/>
        </w:rPr>
        <w:t>C</w:t>
      </w:r>
      <w:r w:rsidRPr="00B04F75">
        <w:rPr>
          <w:rFonts w:cs="Times New Roman"/>
          <w:szCs w:val="22"/>
        </w:rPr>
        <w:t>。</w:t>
      </w:r>
    </w:p>
    <w:p w:rsidR="00B04F75" w:rsidRPr="00B04F75" w:rsidP="00B04F75" w14:paraId="5F3184DD" w14:textId="77777777">
      <w:pPr>
        <w:shd w:val="clear" w:color="auto" w:fill="FFFFFF"/>
        <w:spacing w:line="360" w:lineRule="auto"/>
        <w:jc w:val="left"/>
        <w:textAlignment w:val="center"/>
        <w:rPr>
          <w:rFonts w:cs="Times New Roman"/>
          <w:szCs w:val="22"/>
        </w:rPr>
      </w:pPr>
      <w:r w:rsidRPr="00B04F75">
        <w:rPr>
          <w:rFonts w:cs="Times New Roman"/>
          <w:szCs w:val="22"/>
        </w:rPr>
        <w:t>【点睛】长江发源于唐古拉山，最后注入东海，全长</w:t>
      </w:r>
      <w:r w:rsidRPr="00B04F75">
        <w:rPr>
          <w:rFonts w:cs="Times New Roman"/>
          <w:szCs w:val="22"/>
        </w:rPr>
        <w:t>6300</w:t>
      </w:r>
      <w:r w:rsidRPr="00B04F75">
        <w:rPr>
          <w:rFonts w:cs="Times New Roman"/>
          <w:szCs w:val="22"/>
        </w:rPr>
        <w:t>千米，是我国第一长河；长江上中下游的分界线分别是：宜昌、湖口；长江上游奔流于山高谷深的横断山区，落差大，江流湍急，水能资源十分丰富。长江是我国水能资源最丰富、航运价值最高的河流。</w:t>
      </w:r>
    </w:p>
    <w:p w:rsidR="00B04F75" w:rsidRPr="00B04F75" w:rsidP="00B04F75" w14:paraId="166213DE" w14:textId="1069C179">
      <w:pPr>
        <w:shd w:val="clear" w:color="auto" w:fill="FFFFFF"/>
        <w:spacing w:line="360" w:lineRule="auto"/>
        <w:jc w:val="left"/>
        <w:textAlignment w:val="center"/>
        <w:rPr>
          <w:rFonts w:cs="Times New Roman" w:hint="eastAsia"/>
          <w:szCs w:val="22"/>
        </w:rPr>
      </w:pPr>
      <w:r w:rsidRPr="00B04F75">
        <w:rPr>
          <w:rFonts w:cs="Times New Roman"/>
          <w:szCs w:val="22"/>
        </w:rPr>
        <w:t>5</w:t>
      </w:r>
      <w:r w:rsidRPr="00B04F75">
        <w:rPr>
          <w:rFonts w:cs="Times New Roman"/>
          <w:szCs w:val="22"/>
        </w:rPr>
        <w:t>．</w:t>
      </w:r>
      <w:r w:rsidRPr="00B04F75">
        <w:rPr>
          <w:rFonts w:cs="Times New Roman"/>
          <w:szCs w:val="22"/>
        </w:rPr>
        <w:t>C    6</w:t>
      </w:r>
      <w:r w:rsidRPr="00B04F75">
        <w:rPr>
          <w:rFonts w:cs="Times New Roman"/>
          <w:szCs w:val="22"/>
        </w:rPr>
        <w:t>．</w:t>
      </w:r>
      <w:r w:rsidRPr="00B04F75">
        <w:rPr>
          <w:rFonts w:cs="Times New Roman"/>
          <w:szCs w:val="22"/>
        </w:rPr>
        <w:t>D</w:t>
      </w:r>
    </w:p>
    <w:p w:rsidR="00B04F75" w:rsidRPr="00B04F75" w:rsidP="00B04F75" w14:paraId="4BA0F168" w14:textId="77777777">
      <w:pPr>
        <w:shd w:val="clear" w:color="auto" w:fill="FFFFFF"/>
        <w:spacing w:line="360" w:lineRule="auto"/>
        <w:jc w:val="left"/>
        <w:textAlignment w:val="center"/>
        <w:rPr>
          <w:rFonts w:cs="Times New Roman"/>
          <w:szCs w:val="22"/>
        </w:rPr>
      </w:pPr>
      <w:r w:rsidRPr="00B04F75">
        <w:rPr>
          <w:rFonts w:cs="Times New Roman"/>
          <w:szCs w:val="22"/>
        </w:rPr>
        <w:t>【分析】</w:t>
      </w:r>
      <w:r w:rsidRPr="00B04F75">
        <w:rPr>
          <w:rFonts w:cs="Times New Roman"/>
          <w:szCs w:val="22"/>
        </w:rPr>
        <w:t>5</w:t>
      </w:r>
      <w:r w:rsidRPr="00B04F75">
        <w:rPr>
          <w:rFonts w:cs="Times New Roman"/>
          <w:szCs w:val="22"/>
        </w:rPr>
        <w:t>．长江上游水土流失不断加剧的原因包括自然原因和人为原因，自然原因包括夏季多暴雨、地形坡度大等，人为原因主要是滥发森林破坏地表植被，其中最主要的原因是人为原因，</w:t>
      </w:r>
      <w:r w:rsidRPr="00B04F75">
        <w:rPr>
          <w:rFonts w:cs="Times New Roman"/>
          <w:szCs w:val="22"/>
        </w:rPr>
        <w:t>B</w:t>
      </w:r>
      <w:r w:rsidRPr="00B04F75">
        <w:rPr>
          <w:rFonts w:cs="Times New Roman"/>
          <w:szCs w:val="22"/>
        </w:rPr>
        <w:t>错误，</w:t>
      </w:r>
      <w:r w:rsidRPr="00B04F75">
        <w:rPr>
          <w:rFonts w:cs="Times New Roman"/>
          <w:szCs w:val="22"/>
        </w:rPr>
        <w:t>C</w:t>
      </w:r>
      <w:r w:rsidRPr="00B04F75">
        <w:rPr>
          <w:rFonts w:cs="Times New Roman"/>
          <w:szCs w:val="22"/>
        </w:rPr>
        <w:t>正确；长江上游土质并不疏松，</w:t>
      </w:r>
      <w:r w:rsidRPr="00B04F75">
        <w:rPr>
          <w:rFonts w:cs="Times New Roman"/>
          <w:szCs w:val="22"/>
        </w:rPr>
        <w:t>A</w:t>
      </w:r>
      <w:r w:rsidRPr="00B04F75">
        <w:rPr>
          <w:rFonts w:cs="Times New Roman"/>
          <w:szCs w:val="22"/>
        </w:rPr>
        <w:t>错误；修建水库不是引发水土流失的主要原因，</w:t>
      </w:r>
      <w:r w:rsidRPr="00B04F75">
        <w:rPr>
          <w:rFonts w:cs="Times New Roman"/>
          <w:szCs w:val="22"/>
        </w:rPr>
        <w:t>D</w:t>
      </w:r>
      <w:r w:rsidRPr="00B04F75">
        <w:rPr>
          <w:rFonts w:cs="Times New Roman"/>
          <w:szCs w:val="22"/>
        </w:rPr>
        <w:t>错误。故选</w:t>
      </w:r>
      <w:r w:rsidRPr="00B04F75">
        <w:rPr>
          <w:rFonts w:cs="Times New Roman"/>
          <w:szCs w:val="22"/>
        </w:rPr>
        <w:t>C</w:t>
      </w:r>
      <w:r w:rsidRPr="00B04F75">
        <w:rPr>
          <w:rFonts w:cs="Times New Roman"/>
          <w:szCs w:val="22"/>
        </w:rPr>
        <w:t>。</w:t>
      </w:r>
    </w:p>
    <w:p w:rsidR="00B04F75" w:rsidRPr="00B04F75" w:rsidP="00B04F75" w14:paraId="785A00BD" w14:textId="77777777">
      <w:pPr>
        <w:shd w:val="clear" w:color="auto" w:fill="FFFFFF"/>
        <w:spacing w:line="360" w:lineRule="auto"/>
        <w:jc w:val="left"/>
        <w:textAlignment w:val="center"/>
        <w:rPr>
          <w:rFonts w:cs="Times New Roman"/>
          <w:szCs w:val="22"/>
        </w:rPr>
      </w:pPr>
      <w:r w:rsidRPr="00B04F75">
        <w:rPr>
          <w:rFonts w:cs="Times New Roman"/>
          <w:szCs w:val="22"/>
        </w:rPr>
        <w:t>6</w:t>
      </w:r>
      <w:r w:rsidRPr="00B04F75">
        <w:rPr>
          <w:rFonts w:cs="Times New Roman"/>
          <w:szCs w:val="22"/>
        </w:rPr>
        <w:t>．对长江立法保护是因为过度捕捞，造成长江渔业资源利用不可持续，</w:t>
      </w:r>
      <w:r w:rsidRPr="00B04F75">
        <w:rPr>
          <w:rFonts w:ascii="宋体" w:hAnsi="宋体" w:hint="eastAsia"/>
          <w:szCs w:val="22"/>
        </w:rPr>
        <w:t>②</w:t>
      </w:r>
      <w:r w:rsidRPr="00B04F75">
        <w:rPr>
          <w:rFonts w:cs="Times New Roman"/>
          <w:szCs w:val="22"/>
        </w:rPr>
        <w:t>正确；长江沿岸存在乱砍滥伐、排污等破坏生态环境的现象，</w:t>
      </w:r>
      <w:r w:rsidRPr="00B04F75">
        <w:rPr>
          <w:rFonts w:ascii="宋体" w:hAnsi="宋体" w:hint="eastAsia"/>
          <w:szCs w:val="22"/>
        </w:rPr>
        <w:t>③</w:t>
      </w:r>
      <w:r w:rsidRPr="00B04F75">
        <w:rPr>
          <w:rFonts w:cs="Times New Roman"/>
          <w:szCs w:val="22"/>
        </w:rPr>
        <w:t>正确；长江是中国最重要的内河航运大动脉，被称为</w:t>
      </w:r>
      <w:r w:rsidRPr="00B04F75">
        <w:rPr>
          <w:rFonts w:cs="Times New Roman"/>
          <w:szCs w:val="22"/>
        </w:rPr>
        <w:t>“</w:t>
      </w:r>
      <w:r w:rsidRPr="00B04F75">
        <w:rPr>
          <w:rFonts w:cs="Times New Roman"/>
          <w:szCs w:val="22"/>
        </w:rPr>
        <w:t>黄金水道</w:t>
      </w:r>
      <w:r w:rsidRPr="00B04F75">
        <w:rPr>
          <w:rFonts w:cs="Times New Roman"/>
          <w:szCs w:val="22"/>
        </w:rPr>
        <w:t>”</w:t>
      </w:r>
      <w:r w:rsidRPr="00B04F75">
        <w:rPr>
          <w:rFonts w:cs="Times New Roman"/>
          <w:szCs w:val="22"/>
        </w:rPr>
        <w:t>，</w:t>
      </w:r>
      <w:r w:rsidRPr="00B04F75">
        <w:rPr>
          <w:rFonts w:ascii="宋体" w:hAnsi="宋体" w:hint="eastAsia"/>
          <w:szCs w:val="22"/>
        </w:rPr>
        <w:t>④</w:t>
      </w:r>
      <w:r w:rsidRPr="00B04F75">
        <w:rPr>
          <w:rFonts w:cs="Times New Roman"/>
          <w:szCs w:val="22"/>
        </w:rPr>
        <w:t>正确；世界上长度最长的河流是尼罗河，含沙量最大的河流是黄河，</w:t>
      </w:r>
      <w:r w:rsidRPr="00B04F75">
        <w:rPr>
          <w:rFonts w:ascii="宋体" w:hAnsi="宋体" w:hint="eastAsia"/>
          <w:szCs w:val="22"/>
        </w:rPr>
        <w:t>①</w:t>
      </w:r>
      <w:r w:rsidRPr="00B04F75">
        <w:rPr>
          <w:rFonts w:cs="Times New Roman"/>
          <w:szCs w:val="22"/>
        </w:rPr>
        <w:t>错误。故选</w:t>
      </w:r>
      <w:r w:rsidRPr="00B04F75">
        <w:rPr>
          <w:rFonts w:cs="Times New Roman"/>
          <w:szCs w:val="22"/>
        </w:rPr>
        <w:t>D</w:t>
      </w:r>
      <w:r w:rsidRPr="00B04F75">
        <w:rPr>
          <w:rFonts w:cs="Times New Roman"/>
          <w:szCs w:val="22"/>
        </w:rPr>
        <w:t>。</w:t>
      </w:r>
    </w:p>
    <w:p w:rsidR="00B04F75" w:rsidRPr="00B04F75" w:rsidP="00B04F75" w14:paraId="2FDB4A52" w14:textId="77777777">
      <w:pPr>
        <w:shd w:val="clear" w:color="auto" w:fill="FFFFFF"/>
        <w:spacing w:line="360" w:lineRule="auto"/>
        <w:jc w:val="left"/>
        <w:textAlignment w:val="center"/>
        <w:rPr>
          <w:rFonts w:cs="Times New Roman"/>
          <w:szCs w:val="22"/>
        </w:rPr>
      </w:pPr>
      <w:r w:rsidRPr="00B04F75">
        <w:rPr>
          <w:rFonts w:cs="Times New Roman"/>
          <w:szCs w:val="22"/>
        </w:rPr>
        <w:t>【点睛】</w:t>
      </w:r>
      <w:r w:rsidRPr="00B04F75">
        <w:rPr>
          <w:rFonts w:cs="Times New Roman"/>
          <w:szCs w:val="22"/>
        </w:rPr>
        <w:t>1.</w:t>
      </w:r>
      <w:r w:rsidRPr="00B04F75">
        <w:rPr>
          <w:rFonts w:cs="Times New Roman"/>
          <w:szCs w:val="22"/>
        </w:rPr>
        <w:t>长江是中国主要的运输河流，客货运输密集，将内陆和沿海的港口与其他主要城市连成一个运输网；</w:t>
      </w:r>
      <w:r w:rsidRPr="00B04F75">
        <w:rPr>
          <w:rFonts w:cs="Times New Roman"/>
          <w:szCs w:val="22"/>
        </w:rPr>
        <w:t>2.</w:t>
      </w:r>
      <w:r w:rsidRPr="00B04F75">
        <w:rPr>
          <w:rFonts w:cs="Times New Roman"/>
          <w:szCs w:val="22"/>
        </w:rPr>
        <w:t>水力发电；</w:t>
      </w:r>
      <w:r w:rsidRPr="00B04F75">
        <w:rPr>
          <w:rFonts w:cs="Times New Roman"/>
          <w:szCs w:val="22"/>
        </w:rPr>
        <w:t>3.</w:t>
      </w:r>
      <w:r w:rsidRPr="00B04F75">
        <w:rPr>
          <w:rFonts w:cs="Times New Roman"/>
          <w:szCs w:val="22"/>
        </w:rPr>
        <w:t>丰富的渔业资源；</w:t>
      </w:r>
      <w:r w:rsidRPr="00B04F75">
        <w:rPr>
          <w:rFonts w:cs="Times New Roman"/>
          <w:szCs w:val="22"/>
        </w:rPr>
        <w:t>4.</w:t>
      </w:r>
      <w:r w:rsidRPr="00B04F75">
        <w:rPr>
          <w:rFonts w:cs="Times New Roman"/>
          <w:szCs w:val="22"/>
        </w:rPr>
        <w:t>灌溉农田；</w:t>
      </w:r>
      <w:r w:rsidRPr="00B04F75">
        <w:rPr>
          <w:rFonts w:cs="Times New Roman"/>
          <w:szCs w:val="22"/>
        </w:rPr>
        <w:t>5.</w:t>
      </w:r>
      <w:r w:rsidRPr="00B04F75">
        <w:rPr>
          <w:rFonts w:cs="Times New Roman"/>
          <w:szCs w:val="22"/>
        </w:rPr>
        <w:t>长江流域目前形成了长江经济带，对于长江沿岸城市经济发展有着重大作用。</w:t>
      </w:r>
    </w:p>
    <w:p w:rsidR="00B04F75" w:rsidRPr="00B04F75" w:rsidP="00B04F75" w14:paraId="5DC07DBA" w14:textId="44300191">
      <w:pPr>
        <w:shd w:val="clear" w:color="auto" w:fill="FFFFFF"/>
        <w:spacing w:line="360" w:lineRule="auto"/>
        <w:jc w:val="left"/>
        <w:textAlignment w:val="center"/>
        <w:rPr>
          <w:rFonts w:cs="Times New Roman" w:hint="eastAsia"/>
          <w:szCs w:val="22"/>
        </w:rPr>
      </w:pPr>
      <w:r w:rsidRPr="00B04F75">
        <w:rPr>
          <w:rFonts w:cs="Times New Roman"/>
          <w:szCs w:val="22"/>
        </w:rPr>
        <w:t>7</w:t>
      </w:r>
      <w:r w:rsidRPr="00B04F75">
        <w:rPr>
          <w:rFonts w:cs="Times New Roman"/>
          <w:szCs w:val="22"/>
        </w:rPr>
        <w:t>．</w:t>
      </w:r>
      <w:r w:rsidRPr="00B04F75">
        <w:rPr>
          <w:rFonts w:cs="Times New Roman"/>
          <w:szCs w:val="22"/>
        </w:rPr>
        <w:t>D    8</w:t>
      </w:r>
      <w:r w:rsidRPr="00B04F75">
        <w:rPr>
          <w:rFonts w:cs="Times New Roman"/>
          <w:szCs w:val="22"/>
        </w:rPr>
        <w:t>．</w:t>
      </w:r>
      <w:r w:rsidRPr="00B04F75">
        <w:rPr>
          <w:rFonts w:cs="Times New Roman"/>
          <w:szCs w:val="22"/>
        </w:rPr>
        <w:t>A    9</w:t>
      </w:r>
      <w:r w:rsidRPr="00B04F75">
        <w:rPr>
          <w:rFonts w:cs="Times New Roman"/>
          <w:szCs w:val="22"/>
        </w:rPr>
        <w:t>．</w:t>
      </w:r>
      <w:r w:rsidRPr="00B04F75">
        <w:rPr>
          <w:rFonts w:cs="Times New Roman"/>
          <w:szCs w:val="22"/>
        </w:rPr>
        <w:t>B</w:t>
      </w:r>
    </w:p>
    <w:p w:rsidR="00B04F75" w:rsidRPr="00B04F75" w:rsidP="00B04F75" w14:paraId="3CA434B1" w14:textId="77777777">
      <w:pPr>
        <w:shd w:val="clear" w:color="auto" w:fill="FFFFFF"/>
        <w:spacing w:line="360" w:lineRule="auto"/>
        <w:jc w:val="left"/>
        <w:textAlignment w:val="center"/>
        <w:rPr>
          <w:rFonts w:cs="Times New Roman"/>
          <w:szCs w:val="22"/>
        </w:rPr>
      </w:pPr>
      <w:r w:rsidRPr="00B04F75">
        <w:rPr>
          <w:rFonts w:cs="Times New Roman"/>
          <w:szCs w:val="22"/>
        </w:rPr>
        <w:t>【分析】</w:t>
      </w:r>
      <w:r w:rsidRPr="00B04F75">
        <w:rPr>
          <w:rFonts w:cs="Times New Roman"/>
          <w:szCs w:val="22"/>
        </w:rPr>
        <w:t>7</w:t>
      </w:r>
      <w:r w:rsidRPr="00B04F75">
        <w:rPr>
          <w:rFonts w:cs="Times New Roman"/>
          <w:szCs w:val="22"/>
        </w:rPr>
        <w:t>．根据所学</w:t>
      </w:r>
      <w:r w:rsidRPr="00B04F75">
        <w:rPr>
          <w:rFonts w:cs="Times New Roman"/>
          <w:szCs w:val="22"/>
        </w:rPr>
        <w:t>知识读</w:t>
      </w:r>
      <w:r w:rsidRPr="00B04F75">
        <w:rPr>
          <w:rFonts w:cs="Times New Roman"/>
          <w:szCs w:val="22"/>
        </w:rPr>
        <w:t>图可知，湘江发源于湖南蓝山县野狗岭山脉东南侧，</w:t>
      </w:r>
      <w:r w:rsidRPr="00B04F75">
        <w:rPr>
          <w:rFonts w:cs="Times New Roman"/>
          <w:szCs w:val="22"/>
        </w:rPr>
        <w:t>A</w:t>
      </w:r>
      <w:r w:rsidRPr="00B04F75">
        <w:rPr>
          <w:rFonts w:cs="Times New Roman"/>
          <w:szCs w:val="22"/>
        </w:rPr>
        <w:t>错误；湘江大致自南向北流，</w:t>
      </w:r>
      <w:r w:rsidRPr="00B04F75">
        <w:rPr>
          <w:rFonts w:cs="Times New Roman"/>
          <w:szCs w:val="22"/>
        </w:rPr>
        <w:t>B</w:t>
      </w:r>
      <w:r w:rsidRPr="00B04F75">
        <w:rPr>
          <w:rFonts w:cs="Times New Roman"/>
          <w:szCs w:val="22"/>
        </w:rPr>
        <w:t>错误；湘江位于长江中游，</w:t>
      </w:r>
      <w:r w:rsidRPr="00B04F75">
        <w:rPr>
          <w:rFonts w:cs="Times New Roman"/>
          <w:szCs w:val="22"/>
        </w:rPr>
        <w:t>C</w:t>
      </w:r>
      <w:r w:rsidRPr="00B04F75">
        <w:rPr>
          <w:rFonts w:cs="Times New Roman"/>
          <w:szCs w:val="22"/>
        </w:rPr>
        <w:t>错误；湘江是长江南岸的支流，</w:t>
      </w:r>
      <w:r w:rsidRPr="00B04F75">
        <w:rPr>
          <w:rFonts w:cs="Times New Roman"/>
          <w:szCs w:val="22"/>
        </w:rPr>
        <w:t>D</w:t>
      </w:r>
      <w:r w:rsidRPr="00B04F75">
        <w:rPr>
          <w:rFonts w:cs="Times New Roman"/>
          <w:szCs w:val="22"/>
        </w:rPr>
        <w:t>正确；故选</w:t>
      </w:r>
      <w:r w:rsidRPr="00B04F75">
        <w:rPr>
          <w:rFonts w:cs="Times New Roman"/>
          <w:szCs w:val="22"/>
        </w:rPr>
        <w:t>D</w:t>
      </w:r>
      <w:r w:rsidRPr="00B04F75">
        <w:rPr>
          <w:rFonts w:cs="Times New Roman"/>
          <w:szCs w:val="22"/>
        </w:rPr>
        <w:t>。</w:t>
      </w:r>
    </w:p>
    <w:p w:rsidR="00B04F75" w:rsidRPr="00B04F75" w:rsidP="00B04F75" w14:paraId="02864844" w14:textId="77777777">
      <w:pPr>
        <w:shd w:val="clear" w:color="auto" w:fill="FFFFFF"/>
        <w:spacing w:line="360" w:lineRule="auto"/>
        <w:jc w:val="left"/>
        <w:textAlignment w:val="center"/>
        <w:rPr>
          <w:rFonts w:cs="Times New Roman"/>
          <w:szCs w:val="22"/>
        </w:rPr>
      </w:pPr>
      <w:r w:rsidRPr="00B04F75">
        <w:rPr>
          <w:rFonts w:cs="Times New Roman"/>
          <w:szCs w:val="22"/>
        </w:rPr>
        <w:t>8</w:t>
      </w:r>
      <w:r w:rsidRPr="00B04F75">
        <w:rPr>
          <w:rFonts w:cs="Times New Roman"/>
          <w:szCs w:val="22"/>
        </w:rPr>
        <w:t>．读图可知，长江的金沙江河段在高山峡谷中穿行，水流湍急。诗句</w:t>
      </w:r>
      <w:r w:rsidRPr="00B04F75">
        <w:rPr>
          <w:rFonts w:cs="Times New Roman"/>
          <w:szCs w:val="22"/>
        </w:rPr>
        <w:t>“</w:t>
      </w:r>
      <w:r w:rsidRPr="00B04F75">
        <w:rPr>
          <w:rFonts w:cs="Times New Roman"/>
          <w:szCs w:val="22"/>
        </w:rPr>
        <w:t>金沙水拍云崖暖</w:t>
      </w:r>
      <w:r w:rsidRPr="00B04F75">
        <w:rPr>
          <w:rFonts w:cs="Times New Roman"/>
          <w:szCs w:val="22"/>
        </w:rPr>
        <w:t>”</w:t>
      </w:r>
      <w:r w:rsidRPr="00B04F75">
        <w:rPr>
          <w:rFonts w:cs="Times New Roman"/>
          <w:szCs w:val="22"/>
        </w:rPr>
        <w:t>描述了金沙江河段山高谷深，水流湍急，</w:t>
      </w:r>
      <w:r w:rsidRPr="00B04F75">
        <w:rPr>
          <w:rFonts w:cs="Times New Roman"/>
          <w:szCs w:val="22"/>
        </w:rPr>
        <w:t>A</w:t>
      </w:r>
      <w:r w:rsidRPr="00B04F75">
        <w:rPr>
          <w:rFonts w:cs="Times New Roman"/>
          <w:szCs w:val="22"/>
        </w:rPr>
        <w:t>正确，</w:t>
      </w:r>
      <w:r w:rsidRPr="00B04F75">
        <w:rPr>
          <w:rFonts w:cs="Times New Roman"/>
          <w:szCs w:val="22"/>
        </w:rPr>
        <w:t>D</w:t>
      </w:r>
      <w:r w:rsidRPr="00B04F75">
        <w:rPr>
          <w:rFonts w:cs="Times New Roman"/>
          <w:szCs w:val="22"/>
        </w:rPr>
        <w:t>错误；没有描述降水量和结冰期，</w:t>
      </w:r>
      <w:r w:rsidRPr="00B04F75">
        <w:rPr>
          <w:rFonts w:cs="Times New Roman"/>
          <w:szCs w:val="22"/>
        </w:rPr>
        <w:t>BC</w:t>
      </w:r>
      <w:r w:rsidRPr="00B04F75">
        <w:rPr>
          <w:rFonts w:cs="Times New Roman"/>
          <w:szCs w:val="22"/>
        </w:rPr>
        <w:t>错误；故选</w:t>
      </w:r>
      <w:r w:rsidRPr="00B04F75">
        <w:rPr>
          <w:rFonts w:cs="Times New Roman"/>
          <w:szCs w:val="22"/>
        </w:rPr>
        <w:t>A</w:t>
      </w:r>
      <w:r w:rsidRPr="00B04F75">
        <w:rPr>
          <w:rFonts w:cs="Times New Roman"/>
          <w:szCs w:val="22"/>
        </w:rPr>
        <w:t>。</w:t>
      </w:r>
    </w:p>
    <w:p w:rsidR="00B04F75" w:rsidRPr="00B04F75" w:rsidP="00B04F75" w14:paraId="748F03A2" w14:textId="77777777">
      <w:pPr>
        <w:shd w:val="clear" w:color="auto" w:fill="FFFFFF"/>
        <w:spacing w:line="360" w:lineRule="auto"/>
        <w:jc w:val="left"/>
        <w:textAlignment w:val="center"/>
        <w:rPr>
          <w:rFonts w:cs="Times New Roman"/>
          <w:szCs w:val="22"/>
        </w:rPr>
      </w:pPr>
      <w:r w:rsidRPr="00B04F75">
        <w:rPr>
          <w:rFonts w:cs="Times New Roman"/>
          <w:szCs w:val="22"/>
        </w:rPr>
        <w:t>9</w:t>
      </w:r>
      <w:r w:rsidRPr="00B04F75">
        <w:rPr>
          <w:rFonts w:cs="Times New Roman"/>
          <w:szCs w:val="22"/>
        </w:rPr>
        <w:t>．战国时期，秦国蜀郡太守李冰在岷江中游修筑的都江堰，它既能防洪，又能灌溉，它使成都平原变得</w:t>
      </w:r>
      <w:r w:rsidRPr="00B04F75">
        <w:rPr>
          <w:rFonts w:cs="Times New Roman"/>
          <w:szCs w:val="22"/>
        </w:rPr>
        <w:t>“</w:t>
      </w:r>
      <w:r w:rsidRPr="00B04F75">
        <w:rPr>
          <w:rFonts w:cs="Times New Roman"/>
          <w:szCs w:val="22"/>
        </w:rPr>
        <w:t>水旱从人，不知饥馑</w:t>
      </w:r>
      <w:r w:rsidRPr="00B04F75">
        <w:rPr>
          <w:rFonts w:cs="Times New Roman"/>
          <w:szCs w:val="22"/>
        </w:rPr>
        <w:t>”</w:t>
      </w:r>
      <w:r w:rsidRPr="00B04F75">
        <w:rPr>
          <w:rFonts w:cs="Times New Roman"/>
          <w:szCs w:val="22"/>
        </w:rPr>
        <w:t>，因而获得了</w:t>
      </w:r>
      <w:r w:rsidRPr="00B04F75">
        <w:rPr>
          <w:rFonts w:cs="Times New Roman"/>
          <w:szCs w:val="22"/>
        </w:rPr>
        <w:t>“</w:t>
      </w:r>
      <w:r w:rsidRPr="00B04F75">
        <w:rPr>
          <w:rFonts w:cs="Times New Roman"/>
          <w:szCs w:val="22"/>
        </w:rPr>
        <w:t>天府之国</w:t>
      </w:r>
      <w:r w:rsidRPr="00B04F75">
        <w:rPr>
          <w:rFonts w:cs="Times New Roman"/>
          <w:szCs w:val="22"/>
        </w:rPr>
        <w:t>”</w:t>
      </w:r>
      <w:r w:rsidRPr="00B04F75">
        <w:rPr>
          <w:rFonts w:cs="Times New Roman"/>
          <w:szCs w:val="22"/>
        </w:rPr>
        <w:t>的美称，两千多年来，都江堰一直造福于人民，都江堰水利工程的主要功能是防洪、灌溉，</w:t>
      </w:r>
      <w:r w:rsidRPr="00B04F75">
        <w:rPr>
          <w:rFonts w:cs="Times New Roman"/>
          <w:szCs w:val="22"/>
        </w:rPr>
        <w:t>B</w:t>
      </w:r>
      <w:r w:rsidRPr="00B04F75">
        <w:rPr>
          <w:rFonts w:cs="Times New Roman"/>
          <w:szCs w:val="22"/>
        </w:rPr>
        <w:t>正确；养殖、航运、发电不是其主要功能，</w:t>
      </w:r>
      <w:r w:rsidRPr="00B04F75">
        <w:rPr>
          <w:rFonts w:cs="Times New Roman"/>
          <w:szCs w:val="22"/>
        </w:rPr>
        <w:t>ACD</w:t>
      </w:r>
      <w:r w:rsidRPr="00B04F75">
        <w:rPr>
          <w:rFonts w:cs="Times New Roman"/>
          <w:szCs w:val="22"/>
        </w:rPr>
        <w:t>错误；故选</w:t>
      </w:r>
      <w:r w:rsidRPr="00B04F75">
        <w:rPr>
          <w:rFonts w:cs="Times New Roman"/>
          <w:szCs w:val="22"/>
        </w:rPr>
        <w:t>B</w:t>
      </w:r>
      <w:r w:rsidRPr="00B04F75">
        <w:rPr>
          <w:rFonts w:cs="Times New Roman"/>
          <w:szCs w:val="22"/>
        </w:rPr>
        <w:t>。</w:t>
      </w:r>
    </w:p>
    <w:p w:rsidR="00B04F75" w:rsidRPr="00B04F75" w:rsidP="00B04F75" w14:paraId="2D8B6121" w14:textId="77777777">
      <w:pPr>
        <w:shd w:val="clear" w:color="auto" w:fill="FFFFFF"/>
        <w:spacing w:line="360" w:lineRule="auto"/>
        <w:jc w:val="left"/>
        <w:textAlignment w:val="center"/>
        <w:rPr>
          <w:rFonts w:cs="Times New Roman"/>
          <w:szCs w:val="22"/>
        </w:rPr>
      </w:pPr>
      <w:r w:rsidRPr="00B04F75">
        <w:rPr>
          <w:rFonts w:cs="Times New Roman"/>
          <w:szCs w:val="22"/>
        </w:rPr>
        <w:t>【点睛】长江支流纵多，有雅</w:t>
      </w:r>
      <w:r w:rsidRPr="00B04F75">
        <w:rPr>
          <w:rFonts w:cs="Times New Roman"/>
          <w:szCs w:val="22"/>
        </w:rPr>
        <w:t>砻</w:t>
      </w:r>
      <w:r w:rsidRPr="00B04F75">
        <w:rPr>
          <w:rFonts w:cs="Times New Roman"/>
          <w:szCs w:val="22"/>
        </w:rPr>
        <w:t>江、岷江、嘉陵江、乌江、湘江、汉水、赣江。其中汉江是长江最长的支流。长江流域的主要湖泊有鄱阳湖、洞庭湖、太湖、巢湖。</w:t>
      </w:r>
    </w:p>
    <w:p w:rsidR="00B04F75" w:rsidRPr="00B04F75" w:rsidP="00B04F75" w14:paraId="1BE0098E" w14:textId="00B903E0">
      <w:pPr>
        <w:shd w:val="clear" w:color="auto" w:fill="FFFFFF"/>
        <w:spacing w:line="360" w:lineRule="auto"/>
        <w:jc w:val="left"/>
        <w:textAlignment w:val="center"/>
        <w:rPr>
          <w:rFonts w:cs="Times New Roman" w:hint="eastAsia"/>
          <w:szCs w:val="22"/>
        </w:rPr>
      </w:pPr>
      <w:r w:rsidRPr="00B04F75">
        <w:rPr>
          <w:rFonts w:cs="Times New Roman"/>
          <w:szCs w:val="22"/>
        </w:rPr>
        <w:t>10</w:t>
      </w:r>
      <w:r w:rsidRPr="00B04F75">
        <w:rPr>
          <w:rFonts w:cs="Times New Roman"/>
          <w:szCs w:val="22"/>
        </w:rPr>
        <w:t>．</w:t>
      </w:r>
      <w:r w:rsidRPr="00B04F75">
        <w:rPr>
          <w:rFonts w:cs="Times New Roman"/>
          <w:szCs w:val="22"/>
        </w:rPr>
        <w:t>A    11</w:t>
      </w:r>
      <w:r w:rsidRPr="00B04F75">
        <w:rPr>
          <w:rFonts w:cs="Times New Roman"/>
          <w:szCs w:val="22"/>
        </w:rPr>
        <w:t>．</w:t>
      </w:r>
      <w:r w:rsidRPr="00B04F75">
        <w:rPr>
          <w:rFonts w:cs="Times New Roman"/>
          <w:szCs w:val="22"/>
        </w:rPr>
        <w:t>A    12</w:t>
      </w:r>
      <w:r w:rsidRPr="00B04F75">
        <w:rPr>
          <w:rFonts w:cs="Times New Roman"/>
          <w:szCs w:val="22"/>
        </w:rPr>
        <w:t>．</w:t>
      </w:r>
      <w:r w:rsidRPr="00B04F75">
        <w:rPr>
          <w:rFonts w:cs="Times New Roman"/>
          <w:szCs w:val="22"/>
        </w:rPr>
        <w:t>C    13</w:t>
      </w:r>
      <w:r w:rsidRPr="00B04F75">
        <w:rPr>
          <w:rFonts w:cs="Times New Roman"/>
          <w:szCs w:val="22"/>
        </w:rPr>
        <w:t>．</w:t>
      </w:r>
      <w:r w:rsidRPr="00B04F75">
        <w:rPr>
          <w:rFonts w:cs="Times New Roman"/>
          <w:szCs w:val="22"/>
        </w:rPr>
        <w:t>D    14</w:t>
      </w:r>
      <w:r w:rsidRPr="00B04F75">
        <w:rPr>
          <w:rFonts w:cs="Times New Roman"/>
          <w:szCs w:val="22"/>
        </w:rPr>
        <w:t>．</w:t>
      </w:r>
      <w:r w:rsidRPr="00B04F75">
        <w:rPr>
          <w:rFonts w:cs="Times New Roman"/>
          <w:szCs w:val="22"/>
        </w:rPr>
        <w:t>B</w:t>
      </w:r>
    </w:p>
    <w:p w:rsidR="00B04F75" w:rsidRPr="00B04F75" w:rsidP="00B04F75" w14:paraId="7CDB4082" w14:textId="77777777">
      <w:pPr>
        <w:shd w:val="clear" w:color="auto" w:fill="FFFFFF"/>
        <w:spacing w:line="360" w:lineRule="auto"/>
        <w:jc w:val="left"/>
        <w:textAlignment w:val="center"/>
        <w:rPr>
          <w:rFonts w:cs="Times New Roman"/>
          <w:szCs w:val="22"/>
        </w:rPr>
      </w:pPr>
      <w:r w:rsidRPr="00B04F75">
        <w:rPr>
          <w:rFonts w:cs="Times New Roman"/>
          <w:szCs w:val="22"/>
        </w:rPr>
        <w:t>【解析】</w:t>
      </w:r>
      <w:r w:rsidRPr="00B04F75">
        <w:rPr>
          <w:rFonts w:cs="Times New Roman"/>
          <w:szCs w:val="22"/>
        </w:rPr>
        <w:t>10</w:t>
      </w:r>
      <w:r w:rsidRPr="00B04F75">
        <w:rPr>
          <w:rFonts w:cs="Times New Roman"/>
          <w:szCs w:val="22"/>
        </w:rPr>
        <w:t>．结合所学知识，长江发源于唐古拉山脉北麓，</w:t>
      </w:r>
      <w:r w:rsidRPr="00B04F75">
        <w:rPr>
          <w:rFonts w:cs="Times New Roman"/>
          <w:szCs w:val="22"/>
        </w:rPr>
        <w:t>A</w:t>
      </w:r>
      <w:r w:rsidRPr="00B04F75">
        <w:rPr>
          <w:rFonts w:cs="Times New Roman"/>
          <w:szCs w:val="22"/>
        </w:rPr>
        <w:t>正确；自西向东注入东海，</w:t>
      </w:r>
      <w:r w:rsidRPr="00B04F75">
        <w:rPr>
          <w:rFonts w:cs="Times New Roman"/>
          <w:szCs w:val="22"/>
        </w:rPr>
        <w:t>B</w:t>
      </w:r>
      <w:r w:rsidRPr="00B04F75">
        <w:rPr>
          <w:rFonts w:cs="Times New Roman"/>
          <w:szCs w:val="22"/>
        </w:rPr>
        <w:t>错误；支流分列南北，汇入干流，</w:t>
      </w:r>
      <w:r w:rsidRPr="00B04F75">
        <w:rPr>
          <w:rFonts w:cs="Times New Roman"/>
          <w:szCs w:val="22"/>
        </w:rPr>
        <w:t>C</w:t>
      </w:r>
      <w:r w:rsidRPr="00B04F75">
        <w:rPr>
          <w:rFonts w:cs="Times New Roman"/>
          <w:szCs w:val="22"/>
        </w:rPr>
        <w:t>错误；干流流经长江中下游平原，</w:t>
      </w:r>
      <w:r w:rsidRPr="00B04F75">
        <w:rPr>
          <w:rFonts w:cs="Times New Roman"/>
          <w:szCs w:val="22"/>
        </w:rPr>
        <w:t>D</w:t>
      </w:r>
      <w:r w:rsidRPr="00B04F75">
        <w:rPr>
          <w:rFonts w:cs="Times New Roman"/>
          <w:szCs w:val="22"/>
        </w:rPr>
        <w:t>错误。故选</w:t>
      </w:r>
      <w:r w:rsidRPr="00B04F75">
        <w:rPr>
          <w:rFonts w:cs="Times New Roman"/>
          <w:szCs w:val="22"/>
        </w:rPr>
        <w:t>A</w:t>
      </w:r>
      <w:r w:rsidRPr="00B04F75">
        <w:rPr>
          <w:rFonts w:cs="Times New Roman"/>
          <w:szCs w:val="22"/>
        </w:rPr>
        <w:t>。</w:t>
      </w:r>
    </w:p>
    <w:p w:rsidR="00B04F75" w:rsidRPr="00B04F75" w:rsidP="00B04F75" w14:paraId="0246B6B6" w14:textId="77777777">
      <w:pPr>
        <w:shd w:val="clear" w:color="auto" w:fill="FFFFFF"/>
        <w:spacing w:line="360" w:lineRule="auto"/>
        <w:jc w:val="left"/>
        <w:textAlignment w:val="center"/>
        <w:rPr>
          <w:rFonts w:cs="Times New Roman"/>
          <w:szCs w:val="22"/>
        </w:rPr>
      </w:pPr>
      <w:r w:rsidRPr="00B04F75">
        <w:rPr>
          <w:rFonts w:cs="Times New Roman"/>
          <w:szCs w:val="22"/>
        </w:rPr>
        <w:t>11</w:t>
      </w:r>
      <w:r w:rsidRPr="00B04F75">
        <w:rPr>
          <w:rFonts w:cs="Times New Roman"/>
          <w:szCs w:val="22"/>
        </w:rPr>
        <w:t>．结合所学知识，长江上游流经中国地势第一、二级阶梯，支流众多、水量丰富、落差很大、多峡谷急流，蕴藏有丰富的水能资源。所以长江水系水电站主要分布在上游地区。</w:t>
      </w:r>
      <w:r w:rsidRPr="00B04F75">
        <w:rPr>
          <w:rFonts w:cs="Times New Roman"/>
          <w:szCs w:val="22"/>
        </w:rPr>
        <w:t>A</w:t>
      </w:r>
      <w:r w:rsidRPr="00B04F75">
        <w:rPr>
          <w:rFonts w:cs="Times New Roman"/>
          <w:szCs w:val="22"/>
        </w:rPr>
        <w:t>正确，</w:t>
      </w:r>
      <w:r w:rsidRPr="00B04F75">
        <w:rPr>
          <w:rFonts w:cs="Times New Roman"/>
          <w:szCs w:val="22"/>
        </w:rPr>
        <w:t>B</w:t>
      </w:r>
      <w:r w:rsidRPr="00B04F75">
        <w:rPr>
          <w:rFonts w:cs="Times New Roman"/>
          <w:szCs w:val="22"/>
        </w:rPr>
        <w:t>、</w:t>
      </w:r>
      <w:r w:rsidRPr="00B04F75">
        <w:rPr>
          <w:rFonts w:cs="Times New Roman"/>
          <w:szCs w:val="22"/>
        </w:rPr>
        <w:t>C</w:t>
      </w:r>
      <w:r w:rsidRPr="00B04F75">
        <w:rPr>
          <w:rFonts w:cs="Times New Roman"/>
          <w:szCs w:val="22"/>
        </w:rPr>
        <w:t>、</w:t>
      </w:r>
      <w:r w:rsidRPr="00B04F75">
        <w:rPr>
          <w:rFonts w:cs="Times New Roman"/>
          <w:szCs w:val="22"/>
        </w:rPr>
        <w:t>D</w:t>
      </w:r>
      <w:r w:rsidRPr="00B04F75">
        <w:rPr>
          <w:rFonts w:cs="Times New Roman"/>
          <w:szCs w:val="22"/>
        </w:rPr>
        <w:t>错误。故选</w:t>
      </w:r>
      <w:r w:rsidRPr="00B04F75">
        <w:rPr>
          <w:rFonts w:cs="Times New Roman"/>
          <w:szCs w:val="22"/>
        </w:rPr>
        <w:t>A</w:t>
      </w:r>
      <w:r w:rsidRPr="00B04F75">
        <w:rPr>
          <w:rFonts w:cs="Times New Roman"/>
          <w:szCs w:val="22"/>
        </w:rPr>
        <w:t>。</w:t>
      </w:r>
    </w:p>
    <w:p w:rsidR="00B04F75" w:rsidRPr="00B04F75" w:rsidP="00B04F75" w14:paraId="6DDC24C7" w14:textId="77777777">
      <w:pPr>
        <w:shd w:val="clear" w:color="auto" w:fill="FFFFFF"/>
        <w:spacing w:line="360" w:lineRule="auto"/>
        <w:jc w:val="left"/>
        <w:textAlignment w:val="center"/>
        <w:rPr>
          <w:rFonts w:cs="Times New Roman"/>
          <w:szCs w:val="22"/>
        </w:rPr>
      </w:pPr>
      <w:r w:rsidRPr="00B04F75">
        <w:rPr>
          <w:rFonts w:cs="Times New Roman"/>
          <w:szCs w:val="22"/>
        </w:rPr>
        <w:t>12</w:t>
      </w:r>
      <w:r w:rsidRPr="00B04F75">
        <w:rPr>
          <w:rFonts w:cs="Times New Roman"/>
          <w:szCs w:val="22"/>
        </w:rPr>
        <w:t>．结合所学知识，长江被称为</w:t>
      </w:r>
      <w:r w:rsidRPr="00B04F75">
        <w:rPr>
          <w:rFonts w:cs="Times New Roman"/>
          <w:szCs w:val="22"/>
        </w:rPr>
        <w:t>“</w:t>
      </w:r>
      <w:r w:rsidRPr="00B04F75">
        <w:rPr>
          <w:rFonts w:cs="Times New Roman"/>
          <w:szCs w:val="22"/>
        </w:rPr>
        <w:t>黄金水道</w:t>
      </w:r>
      <w:r w:rsidRPr="00B04F75">
        <w:rPr>
          <w:rFonts w:cs="Times New Roman"/>
          <w:szCs w:val="22"/>
        </w:rPr>
        <w:t>”</w:t>
      </w:r>
      <w:r w:rsidRPr="00B04F75">
        <w:rPr>
          <w:rFonts w:cs="Times New Roman"/>
          <w:szCs w:val="22"/>
        </w:rPr>
        <w:t>，长江航运能力强、航运价值大的主要原因是主要流经南方地区，无结冰期，全年可通航，</w:t>
      </w:r>
      <w:r w:rsidRPr="00B04F75">
        <w:rPr>
          <w:rFonts w:ascii="宋体" w:hAnsi="宋体" w:hint="eastAsia"/>
          <w:szCs w:val="22"/>
        </w:rPr>
        <w:t>①</w:t>
      </w:r>
      <w:r w:rsidRPr="00B04F75">
        <w:rPr>
          <w:rFonts w:cs="Times New Roman"/>
          <w:szCs w:val="22"/>
        </w:rPr>
        <w:t>正确；长江上游地区落差大，水流速度快，是长江水能资源丰富的原因，</w:t>
      </w:r>
      <w:r w:rsidRPr="00B04F75">
        <w:rPr>
          <w:rFonts w:ascii="宋体" w:hAnsi="宋体" w:hint="eastAsia"/>
          <w:szCs w:val="22"/>
        </w:rPr>
        <w:t>②</w:t>
      </w:r>
      <w:r w:rsidRPr="00B04F75">
        <w:rPr>
          <w:rFonts w:cs="Times New Roman"/>
          <w:szCs w:val="22"/>
        </w:rPr>
        <w:t>错误；长江主要流经亚热带季风气候区，降水丰富、河流水量大，</w:t>
      </w:r>
      <w:r w:rsidRPr="00B04F75">
        <w:rPr>
          <w:rFonts w:ascii="宋体" w:hAnsi="宋体" w:hint="eastAsia"/>
          <w:szCs w:val="22"/>
        </w:rPr>
        <w:t>③</w:t>
      </w:r>
      <w:r w:rsidRPr="00B04F75">
        <w:rPr>
          <w:rFonts w:cs="Times New Roman"/>
          <w:szCs w:val="22"/>
        </w:rPr>
        <w:t>正确；长江沿岸城市众多，运输需求大，</w:t>
      </w:r>
      <w:r w:rsidRPr="00B04F75">
        <w:rPr>
          <w:rFonts w:ascii="宋体" w:hAnsi="宋体" w:hint="eastAsia"/>
          <w:szCs w:val="22"/>
        </w:rPr>
        <w:t>④</w:t>
      </w:r>
      <w:r w:rsidRPr="00B04F75">
        <w:rPr>
          <w:rFonts w:cs="Times New Roman"/>
          <w:szCs w:val="22"/>
        </w:rPr>
        <w:t>正确。</w:t>
      </w:r>
      <w:r w:rsidRPr="00B04F75">
        <w:rPr>
          <w:rFonts w:ascii="宋体" w:hAnsi="宋体" w:hint="eastAsia"/>
          <w:szCs w:val="22"/>
        </w:rPr>
        <w:t>①③④</w:t>
      </w:r>
      <w:r w:rsidRPr="00B04F75">
        <w:rPr>
          <w:rFonts w:cs="Times New Roman"/>
          <w:szCs w:val="22"/>
        </w:rPr>
        <w:t>正确，故选</w:t>
      </w:r>
      <w:r w:rsidRPr="00B04F75">
        <w:rPr>
          <w:rFonts w:cs="Times New Roman"/>
          <w:szCs w:val="22"/>
        </w:rPr>
        <w:t>C</w:t>
      </w:r>
      <w:r w:rsidRPr="00B04F75">
        <w:rPr>
          <w:rFonts w:cs="Times New Roman"/>
          <w:szCs w:val="22"/>
        </w:rPr>
        <w:t>。</w:t>
      </w:r>
    </w:p>
    <w:p w:rsidR="00B04F75" w:rsidRPr="00B04F75" w:rsidP="00B04F75" w14:paraId="317BDD22" w14:textId="77777777">
      <w:pPr>
        <w:shd w:val="clear" w:color="auto" w:fill="FFFFFF"/>
        <w:spacing w:line="360" w:lineRule="auto"/>
        <w:jc w:val="left"/>
        <w:textAlignment w:val="center"/>
        <w:rPr>
          <w:rFonts w:cs="Times New Roman"/>
          <w:szCs w:val="22"/>
        </w:rPr>
      </w:pPr>
      <w:r w:rsidRPr="00B04F75">
        <w:rPr>
          <w:rFonts w:cs="Times New Roman"/>
          <w:szCs w:val="22"/>
        </w:rPr>
        <w:t>13</w:t>
      </w:r>
      <w:r w:rsidRPr="00B04F75">
        <w:rPr>
          <w:rFonts w:cs="Times New Roman"/>
          <w:szCs w:val="22"/>
        </w:rPr>
        <w:t>．结合所学知识，甲河段由于河道弯曲、流经平原地区，河流流速变</w:t>
      </w:r>
      <w:r w:rsidRPr="00B04F75">
        <w:rPr>
          <w:rFonts w:ascii="宋体" w:hAnsi="宋体" w:hint="eastAsia"/>
          <w:szCs w:val="22"/>
        </w:rPr>
        <w:t>①</w:t>
      </w:r>
      <w:r w:rsidRPr="00B04F75">
        <w:rPr>
          <w:rFonts w:cs="Times New Roman"/>
          <w:szCs w:val="22"/>
        </w:rPr>
        <w:t>慢、泥沙</w:t>
      </w:r>
      <w:r w:rsidRPr="00B04F75">
        <w:rPr>
          <w:rFonts w:ascii="宋体" w:hAnsi="宋体" w:hint="eastAsia"/>
          <w:szCs w:val="22"/>
        </w:rPr>
        <w:t>②</w:t>
      </w:r>
      <w:r w:rsidRPr="00B04F75">
        <w:rPr>
          <w:rFonts w:cs="Times New Roman"/>
          <w:szCs w:val="22"/>
        </w:rPr>
        <w:t>淤积，导致河床抬高、水位上升，所以洪涝灾害多发；甲河段由于位于亚热带季风气候区，降水集中在夏季，季节分配</w:t>
      </w:r>
      <w:r w:rsidRPr="00B04F75">
        <w:rPr>
          <w:rFonts w:ascii="宋体" w:hAnsi="宋体" w:hint="eastAsia"/>
          <w:szCs w:val="22"/>
        </w:rPr>
        <w:t>③</w:t>
      </w:r>
      <w:r w:rsidRPr="00B04F75">
        <w:rPr>
          <w:rFonts w:cs="Times New Roman"/>
          <w:szCs w:val="22"/>
        </w:rPr>
        <w:t>不均匀，导致河流流量增大，水位季节变化大，所以洪涝灾害多发。故图中数字含义正确的是</w:t>
      </w:r>
      <w:r w:rsidRPr="00B04F75">
        <w:rPr>
          <w:rFonts w:ascii="宋体" w:hAnsi="宋体" w:hint="eastAsia"/>
          <w:szCs w:val="22"/>
        </w:rPr>
        <w:t>①</w:t>
      </w:r>
      <w:r w:rsidRPr="00B04F75">
        <w:rPr>
          <w:rFonts w:cs="Times New Roman"/>
          <w:szCs w:val="22"/>
        </w:rPr>
        <w:t>慢、</w:t>
      </w:r>
      <w:r w:rsidRPr="00B04F75">
        <w:rPr>
          <w:rFonts w:ascii="宋体" w:hAnsi="宋体" w:hint="eastAsia"/>
          <w:szCs w:val="22"/>
        </w:rPr>
        <w:t>②</w:t>
      </w:r>
      <w:r w:rsidRPr="00B04F75">
        <w:rPr>
          <w:rFonts w:cs="Times New Roman"/>
          <w:szCs w:val="22"/>
        </w:rPr>
        <w:t>淤积、</w:t>
      </w:r>
      <w:r w:rsidRPr="00B04F75">
        <w:rPr>
          <w:rFonts w:ascii="宋体" w:hAnsi="宋体" w:hint="eastAsia"/>
          <w:szCs w:val="22"/>
        </w:rPr>
        <w:t>③</w:t>
      </w:r>
      <w:r w:rsidRPr="00B04F75">
        <w:rPr>
          <w:rFonts w:cs="Times New Roman"/>
          <w:szCs w:val="22"/>
        </w:rPr>
        <w:t>不均匀。</w:t>
      </w:r>
      <w:r w:rsidRPr="00B04F75">
        <w:rPr>
          <w:rFonts w:cs="Times New Roman"/>
          <w:szCs w:val="22"/>
        </w:rPr>
        <w:t>A</w:t>
      </w:r>
      <w:r w:rsidRPr="00B04F75">
        <w:rPr>
          <w:rFonts w:cs="Times New Roman"/>
          <w:szCs w:val="22"/>
        </w:rPr>
        <w:t>、</w:t>
      </w:r>
      <w:r w:rsidRPr="00B04F75">
        <w:rPr>
          <w:rFonts w:cs="Times New Roman"/>
          <w:szCs w:val="22"/>
        </w:rPr>
        <w:t>B</w:t>
      </w:r>
      <w:r w:rsidRPr="00B04F75">
        <w:rPr>
          <w:rFonts w:cs="Times New Roman"/>
          <w:szCs w:val="22"/>
        </w:rPr>
        <w:t>、</w:t>
      </w:r>
      <w:r w:rsidRPr="00B04F75">
        <w:rPr>
          <w:rFonts w:cs="Times New Roman"/>
          <w:szCs w:val="22"/>
        </w:rPr>
        <w:t>C</w:t>
      </w:r>
      <w:r w:rsidRPr="00B04F75">
        <w:rPr>
          <w:rFonts w:cs="Times New Roman"/>
          <w:szCs w:val="22"/>
        </w:rPr>
        <w:t>错误，</w:t>
      </w:r>
      <w:r w:rsidRPr="00B04F75">
        <w:rPr>
          <w:rFonts w:cs="Times New Roman"/>
          <w:szCs w:val="22"/>
        </w:rPr>
        <w:t>D</w:t>
      </w:r>
      <w:r w:rsidRPr="00B04F75">
        <w:rPr>
          <w:rFonts w:cs="Times New Roman"/>
          <w:szCs w:val="22"/>
        </w:rPr>
        <w:t>正确。故选</w:t>
      </w:r>
      <w:r w:rsidRPr="00B04F75">
        <w:rPr>
          <w:rFonts w:cs="Times New Roman"/>
          <w:szCs w:val="22"/>
        </w:rPr>
        <w:t>D</w:t>
      </w:r>
      <w:r w:rsidRPr="00B04F75">
        <w:rPr>
          <w:rFonts w:cs="Times New Roman"/>
          <w:szCs w:val="22"/>
        </w:rPr>
        <w:t>。</w:t>
      </w:r>
    </w:p>
    <w:p w:rsidR="00B04F75" w:rsidRPr="00B04F75" w:rsidP="00B04F75" w14:paraId="77DF2F0D" w14:textId="77777777">
      <w:pPr>
        <w:shd w:val="clear" w:color="auto" w:fill="FFFFFF"/>
        <w:spacing w:line="360" w:lineRule="auto"/>
        <w:jc w:val="left"/>
        <w:textAlignment w:val="center"/>
        <w:rPr>
          <w:rFonts w:cs="Times New Roman"/>
          <w:szCs w:val="22"/>
        </w:rPr>
      </w:pPr>
      <w:r w:rsidRPr="00B04F75">
        <w:rPr>
          <w:rFonts w:cs="Times New Roman"/>
          <w:szCs w:val="22"/>
        </w:rPr>
        <w:t>14</w:t>
      </w:r>
      <w:r w:rsidRPr="00B04F75">
        <w:rPr>
          <w:rFonts w:cs="Times New Roman"/>
          <w:szCs w:val="22"/>
        </w:rPr>
        <w:t>．结合所学知识，甲河段主要是因为河道弯曲、排水不畅、季节降水不均等原因导致的洪涝灾害，所以治理甲河段洪涝灾害的主要措施有植树造林，保持水土、裁弯取直，加速洪水下泄、加固大堤，约束洪水外溢等，</w:t>
      </w:r>
      <w:r w:rsidRPr="00B04F75">
        <w:rPr>
          <w:rFonts w:ascii="宋体" w:hAnsi="宋体" w:hint="eastAsia"/>
          <w:szCs w:val="22"/>
        </w:rPr>
        <w:t>①</w:t>
      </w:r>
      <w:r w:rsidRPr="00B04F75">
        <w:rPr>
          <w:rFonts w:cs="Times New Roman"/>
          <w:szCs w:val="22"/>
        </w:rPr>
        <w:t>、</w:t>
      </w:r>
      <w:r w:rsidRPr="00B04F75">
        <w:rPr>
          <w:rFonts w:ascii="宋体" w:hAnsi="宋体" w:hint="eastAsia"/>
          <w:szCs w:val="22"/>
        </w:rPr>
        <w:t>②</w:t>
      </w:r>
      <w:r w:rsidRPr="00B04F75">
        <w:rPr>
          <w:rFonts w:cs="Times New Roman"/>
          <w:szCs w:val="22"/>
        </w:rPr>
        <w:t>、</w:t>
      </w:r>
      <w:r w:rsidRPr="00B04F75">
        <w:rPr>
          <w:rFonts w:ascii="宋体" w:hAnsi="宋体" w:hint="eastAsia"/>
          <w:szCs w:val="22"/>
        </w:rPr>
        <w:t>④</w:t>
      </w:r>
      <w:r w:rsidRPr="00B04F75">
        <w:rPr>
          <w:rFonts w:cs="Times New Roman"/>
          <w:szCs w:val="22"/>
        </w:rPr>
        <w:t>正确；禁排污水、减少污染主要是防止长江的水污染，</w:t>
      </w:r>
      <w:r w:rsidRPr="00B04F75">
        <w:rPr>
          <w:rFonts w:ascii="宋体" w:hAnsi="宋体" w:hint="eastAsia"/>
          <w:szCs w:val="22"/>
        </w:rPr>
        <w:t>③</w:t>
      </w:r>
      <w:r w:rsidRPr="00B04F75">
        <w:rPr>
          <w:rFonts w:cs="Times New Roman"/>
          <w:szCs w:val="22"/>
        </w:rPr>
        <w:t>错误。故选</w:t>
      </w:r>
      <w:r w:rsidRPr="00B04F75">
        <w:rPr>
          <w:rFonts w:cs="Times New Roman"/>
          <w:szCs w:val="22"/>
        </w:rPr>
        <w:t>B</w:t>
      </w:r>
      <w:r w:rsidRPr="00B04F75">
        <w:rPr>
          <w:rFonts w:cs="Times New Roman"/>
          <w:szCs w:val="22"/>
        </w:rPr>
        <w:t>。</w:t>
      </w:r>
    </w:p>
    <w:p w:rsidR="00B04F75" w:rsidRPr="00B04F75" w:rsidP="00B04F75" w14:paraId="481CED6C" w14:textId="77777777">
      <w:pPr>
        <w:shd w:val="clear" w:color="auto" w:fill="FFFFFF"/>
        <w:spacing w:line="360" w:lineRule="auto"/>
        <w:jc w:val="left"/>
        <w:textAlignment w:val="center"/>
        <w:rPr>
          <w:rFonts w:cs="Times New Roman"/>
          <w:szCs w:val="22"/>
        </w:rPr>
      </w:pPr>
      <w:r w:rsidRPr="00B04F75">
        <w:rPr>
          <w:rFonts w:cs="Times New Roman"/>
          <w:szCs w:val="22"/>
        </w:rPr>
        <w:t>【点睛】长江发源于青藏高原唐古拉山脉主峰格拉丹东雪山西南侧，全长</w:t>
      </w:r>
      <w:r w:rsidRPr="00B04F75">
        <w:rPr>
          <w:rFonts w:cs="Times New Roman"/>
          <w:szCs w:val="22"/>
        </w:rPr>
        <w:t>6300</w:t>
      </w:r>
      <w:r w:rsidRPr="00B04F75">
        <w:rPr>
          <w:rFonts w:cs="Times New Roman"/>
          <w:szCs w:val="22"/>
        </w:rPr>
        <w:t>余千米，横跨中国西南、华中、华东三大经济区。干流流经青、藏、川、滇、渝、鄂、湘、赣、皖、苏、沪等十一个省级行政区，最终注入东海。长江荆江河段河道弯曲，水流不畅，加上人类的乱砍滥伐，造成水土流失，泥沙淤积河道，河床抬高；围湖造田，导致湖泊调洪、蓄洪能力下降，造成洪涝灾害频发。</w:t>
      </w:r>
    </w:p>
    <w:p w:rsidR="00B04F75" w:rsidRPr="00B04F75" w:rsidP="00B04F75" w14:paraId="12DFEAB6" w14:textId="54D666F0">
      <w:pPr>
        <w:shd w:val="clear" w:color="auto" w:fill="FFFFFF"/>
        <w:spacing w:line="360" w:lineRule="auto"/>
        <w:jc w:val="left"/>
        <w:textAlignment w:val="center"/>
        <w:rPr>
          <w:rFonts w:cs="Times New Roman" w:hint="eastAsia"/>
          <w:szCs w:val="22"/>
        </w:rPr>
      </w:pPr>
      <w:r w:rsidRPr="00B04F75">
        <w:rPr>
          <w:rFonts w:cs="Times New Roman"/>
          <w:szCs w:val="22"/>
        </w:rPr>
        <w:t>15</w:t>
      </w:r>
      <w:r w:rsidRPr="00B04F75">
        <w:rPr>
          <w:rFonts w:cs="Times New Roman"/>
          <w:szCs w:val="22"/>
        </w:rPr>
        <w:t>．</w:t>
      </w:r>
      <w:r w:rsidRPr="00B04F75">
        <w:rPr>
          <w:rFonts w:cs="Times New Roman"/>
          <w:szCs w:val="22"/>
        </w:rPr>
        <w:t>A    16</w:t>
      </w:r>
      <w:r w:rsidRPr="00B04F75">
        <w:rPr>
          <w:rFonts w:cs="Times New Roman"/>
          <w:szCs w:val="22"/>
        </w:rPr>
        <w:t>．</w:t>
      </w:r>
      <w:r w:rsidRPr="00B04F75">
        <w:rPr>
          <w:rFonts w:cs="Times New Roman"/>
          <w:szCs w:val="22"/>
        </w:rPr>
        <w:t>D    17</w:t>
      </w:r>
      <w:r w:rsidRPr="00B04F75">
        <w:rPr>
          <w:rFonts w:cs="Times New Roman"/>
          <w:szCs w:val="22"/>
        </w:rPr>
        <w:t>．</w:t>
      </w:r>
      <w:r w:rsidRPr="00B04F75">
        <w:rPr>
          <w:rFonts w:cs="Times New Roman"/>
          <w:szCs w:val="22"/>
        </w:rPr>
        <w:t>A</w:t>
      </w:r>
    </w:p>
    <w:p w:rsidR="00B04F75" w:rsidRPr="00B04F75" w:rsidP="00B04F75" w14:paraId="333C0EED" w14:textId="77777777">
      <w:pPr>
        <w:shd w:val="clear" w:color="auto" w:fill="FFFFFF"/>
        <w:spacing w:line="360" w:lineRule="auto"/>
        <w:jc w:val="left"/>
        <w:textAlignment w:val="center"/>
        <w:rPr>
          <w:rFonts w:cs="Times New Roman"/>
          <w:szCs w:val="22"/>
        </w:rPr>
      </w:pPr>
      <w:r w:rsidRPr="00B04F75">
        <w:rPr>
          <w:rFonts w:cs="Times New Roman"/>
          <w:szCs w:val="22"/>
        </w:rPr>
        <w:t>【解析】</w:t>
      </w:r>
      <w:r w:rsidRPr="00B04F75">
        <w:rPr>
          <w:rFonts w:cs="Times New Roman"/>
          <w:szCs w:val="22"/>
        </w:rPr>
        <w:t>15</w:t>
      </w:r>
      <w:r w:rsidRPr="00B04F75">
        <w:rPr>
          <w:rFonts w:cs="Times New Roman"/>
          <w:szCs w:val="22"/>
        </w:rPr>
        <w:t>．长江干流长，支流众多，流量较大，且干流流经地势的三级阶梯处，落差大，水流急，水能资源丰富，有</w:t>
      </w:r>
      <w:r w:rsidRPr="00B04F75">
        <w:rPr>
          <w:rFonts w:cs="Times New Roman"/>
          <w:szCs w:val="22"/>
        </w:rPr>
        <w:t>“</w:t>
      </w:r>
      <w:r w:rsidRPr="00B04F75">
        <w:rPr>
          <w:rFonts w:cs="Times New Roman"/>
          <w:szCs w:val="22"/>
        </w:rPr>
        <w:t>水能宝库</w:t>
      </w:r>
      <w:r w:rsidRPr="00B04F75">
        <w:rPr>
          <w:rFonts w:cs="Times New Roman"/>
          <w:szCs w:val="22"/>
        </w:rPr>
        <w:t>”</w:t>
      </w:r>
      <w:r w:rsidRPr="00B04F75">
        <w:rPr>
          <w:rFonts w:cs="Times New Roman"/>
          <w:szCs w:val="22"/>
        </w:rPr>
        <w:t>之称。</w:t>
      </w:r>
      <w:r w:rsidRPr="00B04F75">
        <w:rPr>
          <w:rFonts w:ascii="宋体" w:hAnsi="宋体" w:hint="eastAsia"/>
          <w:szCs w:val="22"/>
        </w:rPr>
        <w:t>①②</w:t>
      </w:r>
      <w:r w:rsidRPr="00B04F75">
        <w:rPr>
          <w:rFonts w:cs="Times New Roman"/>
          <w:szCs w:val="22"/>
        </w:rPr>
        <w:t>正确；流域内人口众多，经济发达、通航里程长，具有江海联运的优势是长江航运价值高的原因，</w:t>
      </w:r>
      <w:r w:rsidRPr="00B04F75">
        <w:rPr>
          <w:rFonts w:ascii="宋体" w:hAnsi="宋体" w:hint="eastAsia"/>
          <w:szCs w:val="22"/>
        </w:rPr>
        <w:t>③④</w:t>
      </w:r>
      <w:r w:rsidRPr="00B04F75">
        <w:rPr>
          <w:rFonts w:cs="Times New Roman"/>
          <w:szCs w:val="22"/>
        </w:rPr>
        <w:t>错误；故选</w:t>
      </w:r>
      <w:r w:rsidRPr="00B04F75">
        <w:rPr>
          <w:rFonts w:cs="Times New Roman"/>
          <w:szCs w:val="22"/>
        </w:rPr>
        <w:t>A</w:t>
      </w:r>
      <w:r w:rsidRPr="00B04F75">
        <w:rPr>
          <w:rFonts w:cs="Times New Roman"/>
          <w:szCs w:val="22"/>
        </w:rPr>
        <w:t>。</w:t>
      </w:r>
    </w:p>
    <w:p w:rsidR="00B04F75" w:rsidRPr="00B04F75" w:rsidP="00B04F75" w14:paraId="22156687" w14:textId="77777777">
      <w:pPr>
        <w:shd w:val="clear" w:color="auto" w:fill="FFFFFF"/>
        <w:spacing w:line="360" w:lineRule="auto"/>
        <w:jc w:val="left"/>
        <w:textAlignment w:val="center"/>
        <w:rPr>
          <w:rFonts w:cs="Times New Roman"/>
          <w:szCs w:val="22"/>
        </w:rPr>
      </w:pPr>
      <w:r w:rsidRPr="00B04F75">
        <w:rPr>
          <w:rFonts w:cs="Times New Roman"/>
          <w:szCs w:val="22"/>
        </w:rPr>
        <w:t>16</w:t>
      </w:r>
      <w:r w:rsidRPr="00B04F75">
        <w:rPr>
          <w:rFonts w:cs="Times New Roman"/>
          <w:szCs w:val="22"/>
        </w:rPr>
        <w:t>．读图可知，</w:t>
      </w:r>
      <w:r w:rsidRPr="00B04F75">
        <w:rPr>
          <w:rFonts w:cs="Times New Roman"/>
          <w:szCs w:val="22"/>
        </w:rPr>
        <w:t>A</w:t>
      </w:r>
      <w:r w:rsidRPr="00B04F75">
        <w:rPr>
          <w:rFonts w:cs="Times New Roman"/>
          <w:szCs w:val="22"/>
        </w:rPr>
        <w:t>是晴天，</w:t>
      </w:r>
      <w:r w:rsidRPr="00B04F75">
        <w:rPr>
          <w:rFonts w:cs="Times New Roman"/>
          <w:szCs w:val="22"/>
        </w:rPr>
        <w:t>B</w:t>
      </w:r>
      <w:r w:rsidRPr="00B04F75">
        <w:rPr>
          <w:rFonts w:cs="Times New Roman"/>
          <w:szCs w:val="22"/>
        </w:rPr>
        <w:t>是沙尘暴，</w:t>
      </w:r>
      <w:r w:rsidRPr="00B04F75">
        <w:rPr>
          <w:rFonts w:cs="Times New Roman"/>
          <w:szCs w:val="22"/>
        </w:rPr>
        <w:t>C</w:t>
      </w:r>
      <w:r w:rsidRPr="00B04F75">
        <w:rPr>
          <w:rFonts w:cs="Times New Roman"/>
          <w:szCs w:val="22"/>
        </w:rPr>
        <w:t>是阴天，</w:t>
      </w:r>
      <w:r w:rsidRPr="00B04F75">
        <w:rPr>
          <w:rFonts w:cs="Times New Roman"/>
          <w:szCs w:val="22"/>
        </w:rPr>
        <w:t>D</w:t>
      </w:r>
      <w:r w:rsidRPr="00B04F75">
        <w:rPr>
          <w:rFonts w:cs="Times New Roman"/>
          <w:szCs w:val="22"/>
        </w:rPr>
        <w:t>是暴雨天气；长江流域多发洪涝灾害是因为夏秋季节降水多。故选</w:t>
      </w:r>
      <w:r w:rsidRPr="00B04F75">
        <w:rPr>
          <w:rFonts w:cs="Times New Roman"/>
          <w:szCs w:val="22"/>
        </w:rPr>
        <w:t>D</w:t>
      </w:r>
      <w:r w:rsidRPr="00B04F75">
        <w:rPr>
          <w:rFonts w:cs="Times New Roman"/>
          <w:szCs w:val="22"/>
        </w:rPr>
        <w:t>。</w:t>
      </w:r>
    </w:p>
    <w:p w:rsidR="00B04F75" w:rsidRPr="00B04F75" w:rsidP="00B04F75" w14:paraId="2A0B0703" w14:textId="77777777">
      <w:pPr>
        <w:shd w:val="clear" w:color="auto" w:fill="FFFFFF"/>
        <w:spacing w:line="360" w:lineRule="auto"/>
        <w:jc w:val="left"/>
        <w:textAlignment w:val="center"/>
        <w:rPr>
          <w:rFonts w:cs="Times New Roman"/>
          <w:szCs w:val="22"/>
        </w:rPr>
      </w:pPr>
      <w:r w:rsidRPr="00B04F75">
        <w:rPr>
          <w:rFonts w:cs="Times New Roman"/>
          <w:szCs w:val="22"/>
        </w:rPr>
        <w:t>17</w:t>
      </w:r>
      <w:r w:rsidRPr="00B04F75">
        <w:rPr>
          <w:rFonts w:cs="Times New Roman"/>
          <w:szCs w:val="22"/>
        </w:rPr>
        <w:t>．长江流域防御洪涝灾害的措施有：在中、上游地区植树造林，保持水土；在中游地区修建分洪蓄洪工程；生产企业严格遵守污水排放标准，利于保护长江生态环境，和防御洪水关联不大；河流的滩地地区应减少各种经营活动。故选</w:t>
      </w:r>
      <w:r w:rsidRPr="00B04F75">
        <w:rPr>
          <w:rFonts w:cs="Times New Roman"/>
          <w:szCs w:val="22"/>
        </w:rPr>
        <w:t>A</w:t>
      </w:r>
      <w:r w:rsidRPr="00B04F75">
        <w:rPr>
          <w:rFonts w:cs="Times New Roman"/>
          <w:szCs w:val="22"/>
        </w:rPr>
        <w:t>。</w:t>
      </w:r>
    </w:p>
    <w:p w:rsidR="00B04F75" w:rsidRPr="00B04F75" w:rsidP="00B04F75" w14:paraId="0418B9E3" w14:textId="77777777">
      <w:pPr>
        <w:shd w:val="clear" w:color="auto" w:fill="FFFFFF"/>
        <w:spacing w:line="360" w:lineRule="auto"/>
        <w:jc w:val="left"/>
        <w:textAlignment w:val="center"/>
        <w:rPr>
          <w:rFonts w:cs="Times New Roman"/>
          <w:szCs w:val="22"/>
        </w:rPr>
      </w:pPr>
      <w:r w:rsidRPr="00B04F75">
        <w:rPr>
          <w:rFonts w:cs="Times New Roman"/>
          <w:szCs w:val="22"/>
        </w:rPr>
        <w:t>【点睛】长江源自唐古拉山，干流先后流经青海、西藏等</w:t>
      </w:r>
      <w:r w:rsidRPr="00B04F75">
        <w:rPr>
          <w:rFonts w:cs="Times New Roman"/>
          <w:szCs w:val="22"/>
        </w:rPr>
        <w:t>11</w:t>
      </w:r>
      <w:r w:rsidRPr="00B04F75">
        <w:rPr>
          <w:rFonts w:cs="Times New Roman"/>
          <w:szCs w:val="22"/>
        </w:rPr>
        <w:t>个省（自治区、直辖市），最终注入东海，全</w:t>
      </w:r>
      <w:r w:rsidRPr="00B04F75">
        <w:rPr>
          <w:rFonts w:cs="Times New Roman"/>
          <w:szCs w:val="22"/>
        </w:rPr>
        <w:t>长</w:t>
      </w:r>
      <w:r w:rsidRPr="00B04F75">
        <w:rPr>
          <w:rFonts w:cs="Times New Roman"/>
          <w:szCs w:val="22"/>
        </w:rPr>
        <w:t>6 300</w:t>
      </w:r>
      <w:r w:rsidRPr="00B04F75">
        <w:rPr>
          <w:rFonts w:cs="Times New Roman"/>
          <w:szCs w:val="22"/>
        </w:rPr>
        <w:t>千米，是我国第一长河，也是世界第三长河。</w:t>
      </w:r>
    </w:p>
    <w:p w:rsidR="00B04F75" w:rsidRPr="00B04F75" w:rsidP="00B04F75" w14:paraId="439FEAFE" w14:textId="77777777">
      <w:pPr>
        <w:shd w:val="clear" w:color="auto" w:fill="FFFFFF"/>
        <w:spacing w:line="360" w:lineRule="auto"/>
        <w:jc w:val="left"/>
        <w:textAlignment w:val="center"/>
        <w:rPr>
          <w:rFonts w:cs="Times New Roman"/>
          <w:szCs w:val="22"/>
        </w:rPr>
      </w:pPr>
      <w:r w:rsidRPr="00B04F75">
        <w:rPr>
          <w:rFonts w:cs="Times New Roman"/>
          <w:szCs w:val="22"/>
        </w:rPr>
        <w:t>18</w:t>
      </w:r>
      <w:r w:rsidRPr="00B04F75">
        <w:rPr>
          <w:rFonts w:cs="Times New Roman"/>
          <w:szCs w:val="22"/>
        </w:rPr>
        <w:t>．</w:t>
      </w:r>
      <w:r w:rsidRPr="00B04F75">
        <w:rPr>
          <w:rFonts w:cs="Times New Roman"/>
          <w:szCs w:val="22"/>
        </w:rPr>
        <w:t>D</w:t>
      </w:r>
    </w:p>
    <w:p w:rsidR="00B04F75" w:rsidRPr="00B04F75" w:rsidP="00B04F75" w14:paraId="6906EE95" w14:textId="77777777">
      <w:pPr>
        <w:shd w:val="clear" w:color="auto" w:fill="FFFFFF"/>
        <w:spacing w:line="360" w:lineRule="auto"/>
        <w:jc w:val="left"/>
        <w:textAlignment w:val="center"/>
        <w:rPr>
          <w:rFonts w:cs="Times New Roman"/>
          <w:szCs w:val="22"/>
        </w:rPr>
      </w:pPr>
      <w:r w:rsidRPr="00B04F75">
        <w:rPr>
          <w:rFonts w:cs="Times New Roman"/>
          <w:szCs w:val="22"/>
        </w:rPr>
        <w:t>【详解】塔里木河全长</w:t>
      </w:r>
      <w:r w:rsidRPr="00B04F75">
        <w:rPr>
          <w:rFonts w:cs="Times New Roman"/>
          <w:szCs w:val="22"/>
        </w:rPr>
        <w:t>2176</w:t>
      </w:r>
      <w:r w:rsidRPr="00B04F75">
        <w:rPr>
          <w:rFonts w:cs="Times New Roman"/>
          <w:szCs w:val="22"/>
        </w:rPr>
        <w:t>千米，是我国最长的内流河。这条河流位于我国干旱地区，流经塔里木盆地北部。河流的水源主要来自北部天山和南部昆仑山的冰雪融水。河流经过之处，绿洲广布，农业发达，是新疆人民的</w:t>
      </w:r>
      <w:r w:rsidRPr="00B04F75">
        <w:rPr>
          <w:rFonts w:cs="Times New Roman"/>
          <w:szCs w:val="22"/>
        </w:rPr>
        <w:t>“</w:t>
      </w:r>
      <w:r w:rsidRPr="00B04F75">
        <w:rPr>
          <w:rFonts w:cs="Times New Roman"/>
          <w:szCs w:val="22"/>
        </w:rPr>
        <w:t>母亲河</w:t>
      </w:r>
      <w:r w:rsidRPr="00B04F75">
        <w:rPr>
          <w:rFonts w:cs="Times New Roman"/>
          <w:szCs w:val="22"/>
        </w:rPr>
        <w:t>”</w:t>
      </w:r>
      <w:r w:rsidRPr="00B04F75">
        <w:rPr>
          <w:rFonts w:cs="Times New Roman"/>
          <w:szCs w:val="22"/>
        </w:rPr>
        <w:t>。故选：</w:t>
      </w:r>
      <w:r w:rsidRPr="00B04F75">
        <w:rPr>
          <w:rFonts w:cs="Times New Roman"/>
          <w:szCs w:val="22"/>
        </w:rPr>
        <w:t>D</w:t>
      </w:r>
      <w:r w:rsidRPr="00B04F75">
        <w:rPr>
          <w:rFonts w:cs="Times New Roman"/>
          <w:szCs w:val="22"/>
        </w:rPr>
        <w:t>。</w:t>
      </w:r>
    </w:p>
    <w:p w:rsidR="00B04F75" w:rsidRPr="00B04F75" w:rsidP="00B04F75" w14:paraId="49FBC1F0" w14:textId="77777777">
      <w:pPr>
        <w:shd w:val="clear" w:color="auto" w:fill="FFFFFF"/>
        <w:spacing w:line="360" w:lineRule="auto"/>
        <w:jc w:val="left"/>
        <w:textAlignment w:val="center"/>
        <w:rPr>
          <w:rFonts w:cs="Times New Roman"/>
          <w:szCs w:val="22"/>
        </w:rPr>
      </w:pPr>
      <w:r w:rsidRPr="00B04F75">
        <w:rPr>
          <w:rFonts w:cs="Times New Roman"/>
          <w:szCs w:val="22"/>
        </w:rPr>
        <w:t>19</w:t>
      </w:r>
      <w:r w:rsidRPr="00B04F75">
        <w:rPr>
          <w:rFonts w:cs="Times New Roman"/>
          <w:szCs w:val="22"/>
        </w:rPr>
        <w:t>．</w:t>
      </w:r>
      <w:r w:rsidRPr="00B04F75">
        <w:rPr>
          <w:rFonts w:cs="Times New Roman"/>
          <w:szCs w:val="22"/>
        </w:rPr>
        <w:t>B</w:t>
      </w:r>
    </w:p>
    <w:p w:rsidR="00B04F75" w:rsidRPr="00B04F75" w:rsidP="00B04F75" w14:paraId="5A4BFF09" w14:textId="77777777">
      <w:pPr>
        <w:shd w:val="clear" w:color="auto" w:fill="FFFFFF"/>
        <w:spacing w:line="360" w:lineRule="auto"/>
        <w:jc w:val="left"/>
        <w:textAlignment w:val="center"/>
        <w:rPr>
          <w:rFonts w:cs="Times New Roman"/>
          <w:szCs w:val="22"/>
        </w:rPr>
      </w:pPr>
      <w:r w:rsidRPr="00B04F75">
        <w:rPr>
          <w:rFonts w:cs="Times New Roman"/>
          <w:szCs w:val="22"/>
        </w:rPr>
        <w:t>【详解】中国季风气候区面积广大，人们习惯上以大兴安岭</w:t>
      </w:r>
      <w:r w:rsidRPr="00B04F75">
        <w:rPr>
          <w:rFonts w:cs="Times New Roman"/>
          <w:szCs w:val="22"/>
        </w:rPr>
        <w:t>-</w:t>
      </w:r>
      <w:r w:rsidRPr="00B04F75">
        <w:rPr>
          <w:rFonts w:cs="Times New Roman"/>
          <w:szCs w:val="22"/>
        </w:rPr>
        <w:t>阴山山脉</w:t>
      </w:r>
      <w:r w:rsidRPr="00B04F75">
        <w:rPr>
          <w:rFonts w:cs="Times New Roman"/>
          <w:szCs w:val="22"/>
        </w:rPr>
        <w:t>-</w:t>
      </w:r>
      <w:r w:rsidRPr="00B04F75">
        <w:rPr>
          <w:rFonts w:cs="Times New Roman"/>
          <w:szCs w:val="22"/>
        </w:rPr>
        <w:t>贺兰山</w:t>
      </w:r>
      <w:r w:rsidRPr="00B04F75">
        <w:rPr>
          <w:rFonts w:cs="Times New Roman"/>
          <w:szCs w:val="22"/>
        </w:rPr>
        <w:t>-</w:t>
      </w:r>
      <w:r w:rsidRPr="00B04F75">
        <w:rPr>
          <w:rFonts w:cs="Times New Roman"/>
          <w:szCs w:val="22"/>
        </w:rPr>
        <w:t>巴颜喀拉山脉</w:t>
      </w:r>
      <w:r w:rsidRPr="00B04F75">
        <w:rPr>
          <w:rFonts w:cs="Times New Roman"/>
          <w:szCs w:val="22"/>
        </w:rPr>
        <w:t>-</w:t>
      </w:r>
      <w:r w:rsidRPr="00B04F75">
        <w:rPr>
          <w:rFonts w:cs="Times New Roman"/>
          <w:szCs w:val="22"/>
        </w:rPr>
        <w:t>冈底斯山脉以东一线为界，把中国划分为季风区和非季风区，与外流河相比，我国内流河的水文特征明显不同，由于河流多分布在西北非季风区，这里降水稀少，气候干旱，河水主要来自高山冰雪融水。故选</w:t>
      </w:r>
      <w:r w:rsidRPr="00B04F75">
        <w:rPr>
          <w:rFonts w:cs="Times New Roman"/>
          <w:szCs w:val="22"/>
        </w:rPr>
        <w:t>B</w:t>
      </w:r>
      <w:r w:rsidRPr="00B04F75">
        <w:rPr>
          <w:rFonts w:cs="Times New Roman"/>
          <w:szCs w:val="22"/>
        </w:rPr>
        <w:t>。</w:t>
      </w:r>
    </w:p>
    <w:p w:rsidR="00B04F75" w:rsidRPr="00B04F75" w:rsidP="00B04F75" w14:paraId="3083D6DC" w14:textId="77777777">
      <w:pPr>
        <w:shd w:val="clear" w:color="auto" w:fill="FFFFFF"/>
        <w:spacing w:line="360" w:lineRule="auto"/>
        <w:jc w:val="left"/>
        <w:textAlignment w:val="center"/>
        <w:rPr>
          <w:rFonts w:cs="Times New Roman"/>
          <w:szCs w:val="22"/>
        </w:rPr>
      </w:pPr>
      <w:r w:rsidRPr="00B04F75">
        <w:rPr>
          <w:rFonts w:cs="Times New Roman"/>
          <w:szCs w:val="22"/>
        </w:rPr>
        <w:t>【点睛】</w:t>
      </w:r>
    </w:p>
    <w:p w:rsidR="00B04F75" w:rsidRPr="00B04F75" w:rsidP="00B04F75" w14:paraId="4CD6808D" w14:textId="77777777">
      <w:pPr>
        <w:shd w:val="clear" w:color="auto" w:fill="FFFFFF"/>
        <w:spacing w:line="360" w:lineRule="auto"/>
        <w:jc w:val="left"/>
        <w:textAlignment w:val="center"/>
        <w:rPr>
          <w:rFonts w:cs="Times New Roman"/>
          <w:szCs w:val="22"/>
        </w:rPr>
      </w:pPr>
      <w:r w:rsidRPr="00B04F75">
        <w:rPr>
          <w:rFonts w:cs="Times New Roman"/>
          <w:szCs w:val="22"/>
        </w:rPr>
        <w:t>20</w:t>
      </w:r>
      <w:r w:rsidRPr="00B04F75">
        <w:rPr>
          <w:rFonts w:cs="Times New Roman"/>
          <w:szCs w:val="22"/>
        </w:rPr>
        <w:t>．</w:t>
      </w:r>
      <w:r w:rsidRPr="00B04F75">
        <w:rPr>
          <w:rFonts w:cs="Times New Roman"/>
          <w:szCs w:val="22"/>
        </w:rPr>
        <w:t>B</w:t>
      </w:r>
    </w:p>
    <w:p w:rsidR="00B04F75" w:rsidRPr="00B04F75" w:rsidP="00B04F75" w14:paraId="5C0E77C3" w14:textId="77777777">
      <w:pPr>
        <w:shd w:val="clear" w:color="auto" w:fill="FFFFFF"/>
        <w:spacing w:line="360" w:lineRule="auto"/>
        <w:jc w:val="left"/>
        <w:textAlignment w:val="center"/>
        <w:rPr>
          <w:rFonts w:cs="Times New Roman"/>
          <w:szCs w:val="22"/>
        </w:rPr>
      </w:pPr>
      <w:r w:rsidRPr="00B04F75">
        <w:rPr>
          <w:rFonts w:cs="Times New Roman"/>
          <w:szCs w:val="22"/>
        </w:rPr>
        <w:t>【详解】我国流经季风区的外流河并不是都注入了太平洋，如雅鲁藏布江注入印度洋等，</w:t>
      </w:r>
      <w:r w:rsidRPr="00B04F75">
        <w:rPr>
          <w:rFonts w:cs="Times New Roman"/>
          <w:szCs w:val="22"/>
        </w:rPr>
        <w:t>A</w:t>
      </w:r>
      <w:r w:rsidRPr="00B04F75">
        <w:rPr>
          <w:rFonts w:cs="Times New Roman"/>
          <w:szCs w:val="22"/>
        </w:rPr>
        <w:t>错；位于非季风区的河流多为内流河，其水源补给以高山冰雪融水为主，</w:t>
      </w:r>
      <w:r w:rsidRPr="00B04F75">
        <w:rPr>
          <w:rFonts w:cs="Times New Roman"/>
          <w:szCs w:val="22"/>
        </w:rPr>
        <w:t>B</w:t>
      </w:r>
      <w:r w:rsidRPr="00B04F75">
        <w:rPr>
          <w:rFonts w:cs="Times New Roman"/>
          <w:szCs w:val="22"/>
        </w:rPr>
        <w:t>对；黄河下游都形成了地上河，长江下游没有，</w:t>
      </w:r>
      <w:r w:rsidRPr="00B04F75">
        <w:rPr>
          <w:rFonts w:cs="Times New Roman"/>
          <w:szCs w:val="22"/>
        </w:rPr>
        <w:t>C</w:t>
      </w:r>
      <w:r w:rsidRPr="00B04F75">
        <w:rPr>
          <w:rFonts w:cs="Times New Roman"/>
          <w:szCs w:val="22"/>
        </w:rPr>
        <w:t>错；黄河中游水土流失严重，长江中游围湖造田，洪涝灾害多，</w:t>
      </w:r>
      <w:r w:rsidRPr="00B04F75">
        <w:rPr>
          <w:rFonts w:cs="Times New Roman"/>
          <w:szCs w:val="22"/>
        </w:rPr>
        <w:t>D</w:t>
      </w:r>
      <w:r w:rsidRPr="00B04F75">
        <w:rPr>
          <w:rFonts w:cs="Times New Roman"/>
          <w:szCs w:val="22"/>
        </w:rPr>
        <w:t>错。故选</w:t>
      </w:r>
      <w:r w:rsidRPr="00B04F75">
        <w:rPr>
          <w:rFonts w:cs="Times New Roman"/>
          <w:szCs w:val="22"/>
        </w:rPr>
        <w:t>B</w:t>
      </w:r>
      <w:r w:rsidRPr="00B04F75">
        <w:rPr>
          <w:rFonts w:cs="Times New Roman"/>
          <w:szCs w:val="22"/>
        </w:rPr>
        <w:t>。</w:t>
      </w:r>
    </w:p>
    <w:p w:rsidR="00B04F75" w:rsidRPr="00B04F75" w:rsidP="00B04F75" w14:paraId="7AE3C93E" w14:textId="4037F8BA">
      <w:pPr>
        <w:shd w:val="clear" w:color="auto" w:fill="FFFFFF"/>
        <w:spacing w:line="360" w:lineRule="auto"/>
        <w:jc w:val="left"/>
        <w:textAlignment w:val="center"/>
        <w:rPr>
          <w:rFonts w:cs="Times New Roman" w:hint="eastAsia"/>
          <w:szCs w:val="22"/>
        </w:rPr>
      </w:pPr>
      <w:r w:rsidRPr="00B04F75">
        <w:rPr>
          <w:rFonts w:cs="Times New Roman"/>
          <w:szCs w:val="22"/>
        </w:rPr>
        <w:t>21</w:t>
      </w:r>
      <w:r w:rsidRPr="00B04F75">
        <w:rPr>
          <w:rFonts w:cs="Times New Roman"/>
          <w:szCs w:val="22"/>
        </w:rPr>
        <w:t>．</w:t>
      </w:r>
      <w:r w:rsidRPr="00B04F75">
        <w:rPr>
          <w:rFonts w:cs="Times New Roman"/>
          <w:szCs w:val="22"/>
        </w:rPr>
        <w:t>D    22</w:t>
      </w:r>
      <w:r w:rsidRPr="00B04F75">
        <w:rPr>
          <w:rFonts w:cs="Times New Roman"/>
          <w:szCs w:val="22"/>
        </w:rPr>
        <w:t>．</w:t>
      </w:r>
      <w:r w:rsidRPr="00B04F75">
        <w:rPr>
          <w:rFonts w:cs="Times New Roman"/>
          <w:szCs w:val="22"/>
        </w:rPr>
        <w:t>C    23</w:t>
      </w:r>
      <w:r w:rsidRPr="00B04F75">
        <w:rPr>
          <w:rFonts w:cs="Times New Roman"/>
          <w:szCs w:val="22"/>
        </w:rPr>
        <w:t>．</w:t>
      </w:r>
      <w:r w:rsidRPr="00B04F75">
        <w:rPr>
          <w:rFonts w:cs="Times New Roman"/>
          <w:szCs w:val="22"/>
        </w:rPr>
        <w:t>B    24</w:t>
      </w:r>
      <w:r w:rsidRPr="00B04F75">
        <w:rPr>
          <w:rFonts w:cs="Times New Roman"/>
          <w:szCs w:val="22"/>
        </w:rPr>
        <w:t>．</w:t>
      </w:r>
      <w:r w:rsidRPr="00B04F75">
        <w:rPr>
          <w:rFonts w:cs="Times New Roman"/>
          <w:szCs w:val="22"/>
        </w:rPr>
        <w:t>D</w:t>
      </w:r>
    </w:p>
    <w:p w:rsidR="00B04F75" w:rsidRPr="00B04F75" w:rsidP="00B04F75" w14:paraId="0FAC59FF" w14:textId="77777777">
      <w:pPr>
        <w:shd w:val="clear" w:color="auto" w:fill="FFFFFF"/>
        <w:spacing w:line="360" w:lineRule="auto"/>
        <w:jc w:val="left"/>
        <w:textAlignment w:val="center"/>
        <w:rPr>
          <w:rFonts w:cs="Times New Roman"/>
          <w:szCs w:val="22"/>
        </w:rPr>
      </w:pPr>
      <w:r w:rsidRPr="00B04F75">
        <w:rPr>
          <w:rFonts w:cs="Times New Roman"/>
          <w:szCs w:val="22"/>
        </w:rPr>
        <w:t>【分析】</w:t>
      </w:r>
      <w:r w:rsidRPr="00B04F75">
        <w:rPr>
          <w:rFonts w:cs="Times New Roman"/>
          <w:szCs w:val="22"/>
        </w:rPr>
        <w:t>21</w:t>
      </w:r>
      <w:r w:rsidRPr="00B04F75">
        <w:rPr>
          <w:rFonts w:cs="Times New Roman"/>
          <w:szCs w:val="22"/>
        </w:rPr>
        <w:t>．黄河发源于巴颜喀拉山，故</w:t>
      </w:r>
      <w:r w:rsidRPr="00B04F75">
        <w:rPr>
          <w:rFonts w:cs="Times New Roman"/>
          <w:szCs w:val="22"/>
        </w:rPr>
        <w:t>A</w:t>
      </w:r>
      <w:r w:rsidRPr="00B04F75">
        <w:rPr>
          <w:rFonts w:cs="Times New Roman"/>
          <w:szCs w:val="22"/>
        </w:rPr>
        <w:t>错误。桃花峪是中、下游河段的分界点，故</w:t>
      </w:r>
      <w:r w:rsidRPr="00B04F75">
        <w:rPr>
          <w:rFonts w:cs="Times New Roman"/>
          <w:szCs w:val="22"/>
        </w:rPr>
        <w:t>B</w:t>
      </w:r>
      <w:r w:rsidRPr="00B04F75">
        <w:rPr>
          <w:rFonts w:cs="Times New Roman"/>
          <w:szCs w:val="22"/>
        </w:rPr>
        <w:t>错误。黄河自西向东注入渤海，故</w:t>
      </w:r>
      <w:r w:rsidRPr="00B04F75">
        <w:rPr>
          <w:rFonts w:cs="Times New Roman"/>
          <w:szCs w:val="22"/>
        </w:rPr>
        <w:t>C</w:t>
      </w:r>
      <w:r w:rsidRPr="00B04F75">
        <w:rPr>
          <w:rFonts w:cs="Times New Roman"/>
          <w:szCs w:val="22"/>
        </w:rPr>
        <w:t>错误。中游流经黄土高原，故</w:t>
      </w:r>
      <w:r w:rsidRPr="00B04F75">
        <w:rPr>
          <w:rFonts w:cs="Times New Roman"/>
          <w:szCs w:val="22"/>
        </w:rPr>
        <w:t>D</w:t>
      </w:r>
      <w:r w:rsidRPr="00B04F75">
        <w:rPr>
          <w:rFonts w:cs="Times New Roman"/>
          <w:szCs w:val="22"/>
        </w:rPr>
        <w:t>正确。故选</w:t>
      </w:r>
      <w:r w:rsidRPr="00B04F75">
        <w:rPr>
          <w:rFonts w:cs="Times New Roman"/>
          <w:szCs w:val="22"/>
        </w:rPr>
        <w:t>D</w:t>
      </w:r>
      <w:r w:rsidRPr="00B04F75">
        <w:rPr>
          <w:rFonts w:cs="Times New Roman"/>
          <w:szCs w:val="22"/>
        </w:rPr>
        <w:t>。</w:t>
      </w:r>
    </w:p>
    <w:p w:rsidR="00B04F75" w:rsidRPr="00B04F75" w:rsidP="00B04F75" w14:paraId="62053286" w14:textId="77777777">
      <w:pPr>
        <w:shd w:val="clear" w:color="auto" w:fill="FFFFFF"/>
        <w:spacing w:line="360" w:lineRule="auto"/>
        <w:jc w:val="left"/>
        <w:textAlignment w:val="center"/>
        <w:rPr>
          <w:rFonts w:cs="Times New Roman"/>
          <w:szCs w:val="22"/>
        </w:rPr>
      </w:pPr>
      <w:r w:rsidRPr="00B04F75">
        <w:rPr>
          <w:rFonts w:cs="Times New Roman"/>
          <w:szCs w:val="22"/>
        </w:rPr>
        <w:t>22</w:t>
      </w:r>
      <w:r w:rsidRPr="00B04F75">
        <w:rPr>
          <w:rFonts w:cs="Times New Roman"/>
          <w:szCs w:val="22"/>
        </w:rPr>
        <w:t>．河套平原年降水量只有</w:t>
      </w:r>
      <w:r w:rsidRPr="00B04F75">
        <w:rPr>
          <w:rFonts w:cs="Times New Roman"/>
          <w:szCs w:val="22"/>
        </w:rPr>
        <w:t>200</w:t>
      </w:r>
      <w:r w:rsidRPr="00B04F75">
        <w:rPr>
          <w:rFonts w:cs="Times New Roman"/>
          <w:szCs w:val="22"/>
        </w:rPr>
        <w:t>毫米左右，却成为我国著名的米粮川，主要是由于黄河流经该地区，有黄河水灌溉；地形以平原为主，土壤肥沃；与水运便利无关；处于中温带，冬季寒冷，故选</w:t>
      </w:r>
      <w:r w:rsidRPr="00B04F75">
        <w:rPr>
          <w:rFonts w:cs="Times New Roman"/>
          <w:szCs w:val="22"/>
        </w:rPr>
        <w:t>C</w:t>
      </w:r>
      <w:r w:rsidRPr="00B04F75">
        <w:rPr>
          <w:rFonts w:cs="Times New Roman"/>
          <w:szCs w:val="22"/>
        </w:rPr>
        <w:t>。</w:t>
      </w:r>
    </w:p>
    <w:p w:rsidR="00B04F75" w:rsidRPr="00B04F75" w:rsidP="00B04F75" w14:paraId="7C7022EE" w14:textId="77777777">
      <w:pPr>
        <w:shd w:val="clear" w:color="auto" w:fill="FFFFFF"/>
        <w:spacing w:line="360" w:lineRule="auto"/>
        <w:jc w:val="left"/>
        <w:textAlignment w:val="center"/>
        <w:rPr>
          <w:rFonts w:cs="Times New Roman"/>
          <w:szCs w:val="22"/>
        </w:rPr>
      </w:pPr>
      <w:r w:rsidRPr="00B04F75">
        <w:rPr>
          <w:rFonts w:cs="Times New Roman"/>
          <w:szCs w:val="22"/>
        </w:rPr>
        <w:t>23</w:t>
      </w:r>
      <w:r w:rsidRPr="00B04F75">
        <w:rPr>
          <w:rFonts w:cs="Times New Roman"/>
          <w:szCs w:val="22"/>
        </w:rPr>
        <w:t>．由图可知，黄河流经的水电站位于阶梯交界处，在阶梯交界处地势落差大、水流急、水能资源丰富，故选</w:t>
      </w:r>
      <w:r w:rsidRPr="00B04F75">
        <w:rPr>
          <w:rFonts w:cs="Times New Roman"/>
          <w:szCs w:val="22"/>
        </w:rPr>
        <w:t>B</w:t>
      </w:r>
      <w:r w:rsidRPr="00B04F75">
        <w:rPr>
          <w:rFonts w:cs="Times New Roman"/>
          <w:szCs w:val="22"/>
        </w:rPr>
        <w:t>。</w:t>
      </w:r>
    </w:p>
    <w:p w:rsidR="00B04F75" w:rsidRPr="00B04F75" w:rsidP="00B04F75" w14:paraId="74F90602" w14:textId="77777777">
      <w:pPr>
        <w:shd w:val="clear" w:color="auto" w:fill="FFFFFF"/>
        <w:spacing w:line="360" w:lineRule="auto"/>
        <w:jc w:val="left"/>
        <w:textAlignment w:val="center"/>
        <w:rPr>
          <w:rFonts w:cs="Times New Roman"/>
          <w:szCs w:val="22"/>
        </w:rPr>
      </w:pPr>
      <w:r w:rsidRPr="00B04F75">
        <w:rPr>
          <w:rFonts w:cs="Times New Roman"/>
          <w:szCs w:val="22"/>
        </w:rPr>
        <w:t>24</w:t>
      </w:r>
      <w:r w:rsidRPr="00B04F75">
        <w:rPr>
          <w:rFonts w:cs="Times New Roman"/>
          <w:szCs w:val="22"/>
        </w:rPr>
        <w:t>．黄河由于含沙量大，下游流经华北平原，地势平坦、流速减慢、泥沙淤积，导致河床抬升，故选</w:t>
      </w:r>
      <w:r w:rsidRPr="00B04F75">
        <w:rPr>
          <w:rFonts w:cs="Times New Roman"/>
          <w:szCs w:val="22"/>
        </w:rPr>
        <w:t>D</w:t>
      </w:r>
      <w:r w:rsidRPr="00B04F75">
        <w:rPr>
          <w:rFonts w:cs="Times New Roman"/>
          <w:szCs w:val="22"/>
        </w:rPr>
        <w:t>。</w:t>
      </w:r>
    </w:p>
    <w:p w:rsidR="00B04F75" w:rsidRPr="00B04F75" w:rsidP="00B04F75" w14:paraId="10687D2E" w14:textId="77777777">
      <w:pPr>
        <w:shd w:val="clear" w:color="auto" w:fill="FFFFFF"/>
        <w:spacing w:line="360" w:lineRule="auto"/>
        <w:jc w:val="left"/>
        <w:textAlignment w:val="center"/>
        <w:rPr>
          <w:rFonts w:cs="Times New Roman"/>
          <w:szCs w:val="22"/>
        </w:rPr>
      </w:pPr>
      <w:r w:rsidRPr="00B04F75">
        <w:rPr>
          <w:rFonts w:cs="Times New Roman"/>
          <w:szCs w:val="22"/>
        </w:rPr>
        <w:t>【点睛】本题考查黄河的开发与治理。</w:t>
      </w:r>
    </w:p>
    <w:p w:rsidR="00B04F75" w:rsidRPr="00B04F75" w:rsidP="00B04F75" w14:paraId="24741055" w14:textId="3E4DE052">
      <w:pPr>
        <w:shd w:val="clear" w:color="auto" w:fill="FFFFFF"/>
        <w:spacing w:line="360" w:lineRule="auto"/>
        <w:jc w:val="left"/>
        <w:textAlignment w:val="center"/>
        <w:rPr>
          <w:rFonts w:cs="Times New Roman" w:hint="eastAsia"/>
          <w:szCs w:val="22"/>
        </w:rPr>
      </w:pPr>
      <w:r w:rsidRPr="00B04F75">
        <w:rPr>
          <w:rFonts w:cs="Times New Roman"/>
          <w:szCs w:val="22"/>
        </w:rPr>
        <w:t>25</w:t>
      </w:r>
      <w:r w:rsidRPr="00B04F75">
        <w:rPr>
          <w:rFonts w:cs="Times New Roman"/>
          <w:szCs w:val="22"/>
        </w:rPr>
        <w:t>．</w:t>
      </w:r>
      <w:r w:rsidRPr="00B04F75">
        <w:rPr>
          <w:rFonts w:cs="Times New Roman"/>
          <w:szCs w:val="22"/>
        </w:rPr>
        <w:t>B    26</w:t>
      </w:r>
      <w:r w:rsidRPr="00B04F75">
        <w:rPr>
          <w:rFonts w:cs="Times New Roman"/>
          <w:szCs w:val="22"/>
        </w:rPr>
        <w:t>．</w:t>
      </w:r>
      <w:r w:rsidRPr="00B04F75">
        <w:rPr>
          <w:rFonts w:cs="Times New Roman"/>
          <w:szCs w:val="22"/>
        </w:rPr>
        <w:t>C    27</w:t>
      </w:r>
      <w:r w:rsidRPr="00B04F75">
        <w:rPr>
          <w:rFonts w:cs="Times New Roman"/>
          <w:szCs w:val="22"/>
        </w:rPr>
        <w:t>．</w:t>
      </w:r>
      <w:r w:rsidRPr="00B04F75">
        <w:rPr>
          <w:rFonts w:cs="Times New Roman"/>
          <w:szCs w:val="22"/>
        </w:rPr>
        <w:t>A</w:t>
      </w:r>
    </w:p>
    <w:p w:rsidR="00B04F75" w:rsidRPr="00B04F75" w:rsidP="00B04F75" w14:paraId="13A3623A" w14:textId="77777777">
      <w:pPr>
        <w:shd w:val="clear" w:color="auto" w:fill="FFFFFF"/>
        <w:spacing w:line="360" w:lineRule="auto"/>
        <w:jc w:val="left"/>
        <w:textAlignment w:val="center"/>
        <w:rPr>
          <w:rFonts w:cs="Times New Roman"/>
          <w:szCs w:val="22"/>
        </w:rPr>
      </w:pPr>
      <w:r w:rsidRPr="00B04F75">
        <w:rPr>
          <w:rFonts w:cs="Times New Roman"/>
          <w:szCs w:val="22"/>
        </w:rPr>
        <w:t>【解析】</w:t>
      </w:r>
      <w:r w:rsidRPr="00B04F75">
        <w:rPr>
          <w:rFonts w:cs="Times New Roman"/>
          <w:szCs w:val="22"/>
        </w:rPr>
        <w:t>25</w:t>
      </w:r>
      <w:r w:rsidRPr="00B04F75">
        <w:rPr>
          <w:rFonts w:cs="Times New Roman"/>
          <w:szCs w:val="22"/>
        </w:rPr>
        <w:t>．</w:t>
      </w:r>
      <w:r w:rsidRPr="00B04F75">
        <w:rPr>
          <w:rFonts w:cs="Times New Roman"/>
          <w:szCs w:val="22"/>
        </w:rPr>
        <w:t>“</w:t>
      </w:r>
      <w:r w:rsidRPr="00B04F75">
        <w:rPr>
          <w:rFonts w:cs="Times New Roman"/>
          <w:szCs w:val="22"/>
        </w:rPr>
        <w:t>滚滚长江东逝水</w:t>
      </w:r>
      <w:r w:rsidRPr="00B04F75">
        <w:rPr>
          <w:rFonts w:cs="Times New Roman"/>
          <w:szCs w:val="22"/>
        </w:rPr>
        <w:t>”“</w:t>
      </w:r>
      <w:r w:rsidRPr="00B04F75">
        <w:rPr>
          <w:rFonts w:cs="Times New Roman"/>
          <w:szCs w:val="22"/>
        </w:rPr>
        <w:t>黄河之水天上来，奔流到海不复回</w:t>
      </w:r>
      <w:r w:rsidRPr="00B04F75">
        <w:rPr>
          <w:rFonts w:cs="Times New Roman"/>
          <w:szCs w:val="22"/>
        </w:rPr>
        <w:t>”</w:t>
      </w:r>
      <w:r w:rsidRPr="00B04F75">
        <w:rPr>
          <w:rFonts w:cs="Times New Roman"/>
          <w:szCs w:val="22"/>
        </w:rPr>
        <w:t>，这两句诗描述了长江、黄河都注入海洋，两条河都属于外流河，</w:t>
      </w:r>
      <w:r w:rsidRPr="00B04F75">
        <w:rPr>
          <w:rFonts w:cs="Times New Roman"/>
          <w:szCs w:val="22"/>
        </w:rPr>
        <w:t>B</w:t>
      </w:r>
      <w:r w:rsidRPr="00B04F75">
        <w:rPr>
          <w:rFonts w:cs="Times New Roman"/>
          <w:szCs w:val="22"/>
        </w:rPr>
        <w:t>正确。两句诗未描述流域面积、流量、支流状况等，</w:t>
      </w:r>
      <w:r w:rsidRPr="00B04F75">
        <w:rPr>
          <w:rFonts w:cs="Times New Roman"/>
          <w:szCs w:val="22"/>
        </w:rPr>
        <w:t>A</w:t>
      </w:r>
      <w:r w:rsidRPr="00B04F75">
        <w:rPr>
          <w:rFonts w:cs="Times New Roman"/>
          <w:szCs w:val="22"/>
        </w:rPr>
        <w:t>、</w:t>
      </w:r>
      <w:r w:rsidRPr="00B04F75">
        <w:rPr>
          <w:rFonts w:cs="Times New Roman"/>
          <w:szCs w:val="22"/>
        </w:rPr>
        <w:t>C</w:t>
      </w:r>
      <w:r w:rsidRPr="00B04F75">
        <w:rPr>
          <w:rFonts w:cs="Times New Roman"/>
          <w:szCs w:val="22"/>
        </w:rPr>
        <w:t>、</w:t>
      </w:r>
      <w:r w:rsidRPr="00B04F75">
        <w:rPr>
          <w:rFonts w:cs="Times New Roman"/>
          <w:szCs w:val="22"/>
        </w:rPr>
        <w:t>D</w:t>
      </w:r>
      <w:r w:rsidRPr="00B04F75">
        <w:rPr>
          <w:rFonts w:cs="Times New Roman"/>
          <w:szCs w:val="22"/>
        </w:rPr>
        <w:t>错误，</w:t>
      </w:r>
      <w:r w:rsidRPr="00B04F75">
        <w:rPr>
          <w:rFonts w:cs="Times New Roman"/>
          <w:szCs w:val="22"/>
        </w:rPr>
        <w:t>B</w:t>
      </w:r>
      <w:r w:rsidRPr="00B04F75">
        <w:rPr>
          <w:rFonts w:cs="Times New Roman"/>
          <w:szCs w:val="22"/>
        </w:rPr>
        <w:t>正确。故选</w:t>
      </w:r>
      <w:r w:rsidRPr="00B04F75">
        <w:rPr>
          <w:rFonts w:cs="Times New Roman"/>
          <w:szCs w:val="22"/>
        </w:rPr>
        <w:t>B</w:t>
      </w:r>
      <w:r w:rsidRPr="00B04F75">
        <w:rPr>
          <w:rFonts w:cs="Times New Roman"/>
          <w:szCs w:val="22"/>
        </w:rPr>
        <w:t>。</w:t>
      </w:r>
    </w:p>
    <w:p w:rsidR="00B04F75" w:rsidRPr="00B04F75" w:rsidP="00B04F75" w14:paraId="7DFBFA46" w14:textId="77777777">
      <w:pPr>
        <w:shd w:val="clear" w:color="auto" w:fill="FFFFFF"/>
        <w:spacing w:line="360" w:lineRule="auto"/>
        <w:jc w:val="left"/>
        <w:textAlignment w:val="center"/>
        <w:rPr>
          <w:rFonts w:cs="Times New Roman"/>
          <w:szCs w:val="22"/>
        </w:rPr>
      </w:pPr>
      <w:r w:rsidRPr="00B04F75">
        <w:rPr>
          <w:rFonts w:cs="Times New Roman"/>
          <w:szCs w:val="22"/>
        </w:rPr>
        <w:t>26</w:t>
      </w:r>
      <w:r w:rsidRPr="00B04F75">
        <w:rPr>
          <w:rFonts w:cs="Times New Roman"/>
          <w:szCs w:val="22"/>
        </w:rPr>
        <w:t>．黄河的上游由于落差大，水流急，水能资源丰富；中游流经黄土高原，水土流失严重，含沙量最大；下游流经华北平原，落差小。</w:t>
      </w:r>
      <w:r w:rsidRPr="00B04F75">
        <w:rPr>
          <w:rFonts w:cs="Times New Roman"/>
          <w:szCs w:val="22"/>
        </w:rPr>
        <w:t>C</w:t>
      </w:r>
      <w:r w:rsidRPr="00B04F75">
        <w:rPr>
          <w:rFonts w:cs="Times New Roman"/>
          <w:szCs w:val="22"/>
        </w:rPr>
        <w:t>符合题意，</w:t>
      </w:r>
      <w:r w:rsidRPr="00B04F75">
        <w:rPr>
          <w:rFonts w:cs="Times New Roman"/>
          <w:szCs w:val="22"/>
        </w:rPr>
        <w:t>C</w:t>
      </w:r>
      <w:r w:rsidRPr="00B04F75">
        <w:rPr>
          <w:rFonts w:cs="Times New Roman"/>
          <w:szCs w:val="22"/>
        </w:rPr>
        <w:t>正确。故选</w:t>
      </w:r>
      <w:r w:rsidRPr="00B04F75">
        <w:rPr>
          <w:rFonts w:cs="Times New Roman"/>
          <w:szCs w:val="22"/>
        </w:rPr>
        <w:t>C</w:t>
      </w:r>
      <w:r w:rsidRPr="00B04F75">
        <w:rPr>
          <w:rFonts w:cs="Times New Roman"/>
          <w:szCs w:val="22"/>
        </w:rPr>
        <w:t>。</w:t>
      </w:r>
    </w:p>
    <w:p w:rsidR="00B04F75" w:rsidRPr="00B04F75" w:rsidP="00B04F75" w14:paraId="46BD39E7" w14:textId="77777777">
      <w:pPr>
        <w:shd w:val="clear" w:color="auto" w:fill="FFFFFF"/>
        <w:spacing w:line="360" w:lineRule="auto"/>
        <w:jc w:val="left"/>
        <w:textAlignment w:val="center"/>
        <w:rPr>
          <w:rFonts w:cs="Times New Roman"/>
          <w:szCs w:val="22"/>
        </w:rPr>
      </w:pPr>
      <w:r w:rsidRPr="00B04F75">
        <w:rPr>
          <w:rFonts w:cs="Times New Roman"/>
          <w:szCs w:val="22"/>
        </w:rPr>
        <w:t>27</w:t>
      </w:r>
      <w:r w:rsidRPr="00B04F75">
        <w:rPr>
          <w:rFonts w:cs="Times New Roman"/>
          <w:szCs w:val="22"/>
        </w:rPr>
        <w:t>．长江航运价值大，能够实现</w:t>
      </w:r>
      <w:r w:rsidRPr="00B04F75">
        <w:rPr>
          <w:rFonts w:cs="Times New Roman"/>
          <w:szCs w:val="22"/>
        </w:rPr>
        <w:t>“</w:t>
      </w:r>
      <w:r w:rsidRPr="00B04F75">
        <w:rPr>
          <w:rFonts w:cs="Times New Roman"/>
          <w:szCs w:val="22"/>
        </w:rPr>
        <w:t>江海直达</w:t>
      </w:r>
      <w:r w:rsidRPr="00B04F75">
        <w:rPr>
          <w:rFonts w:cs="Times New Roman"/>
          <w:szCs w:val="22"/>
        </w:rPr>
        <w:t>”</w:t>
      </w:r>
      <w:r w:rsidRPr="00B04F75">
        <w:rPr>
          <w:rFonts w:cs="Times New Roman"/>
          <w:szCs w:val="22"/>
        </w:rPr>
        <w:t>的自然条件是江深水阔、无结冰期、通航里程长等，</w:t>
      </w:r>
      <w:r w:rsidRPr="00B04F75">
        <w:rPr>
          <w:rFonts w:cs="Times New Roman"/>
          <w:szCs w:val="22"/>
        </w:rPr>
        <w:t>A</w:t>
      </w:r>
      <w:r w:rsidRPr="00B04F75">
        <w:rPr>
          <w:rFonts w:cs="Times New Roman"/>
          <w:szCs w:val="22"/>
        </w:rPr>
        <w:t>正确。水流湍急，流速快，水能丰富不是航运价值高的原因，</w:t>
      </w:r>
      <w:r w:rsidRPr="00B04F75">
        <w:rPr>
          <w:rFonts w:cs="Times New Roman"/>
          <w:szCs w:val="22"/>
        </w:rPr>
        <w:t>B</w:t>
      </w:r>
      <w:r w:rsidRPr="00B04F75">
        <w:rPr>
          <w:rFonts w:cs="Times New Roman"/>
          <w:szCs w:val="22"/>
        </w:rPr>
        <w:t>、</w:t>
      </w:r>
      <w:r w:rsidRPr="00B04F75">
        <w:rPr>
          <w:rFonts w:cs="Times New Roman"/>
          <w:szCs w:val="22"/>
        </w:rPr>
        <w:t>C</w:t>
      </w:r>
      <w:r w:rsidRPr="00B04F75">
        <w:rPr>
          <w:rFonts w:cs="Times New Roman"/>
          <w:szCs w:val="22"/>
        </w:rPr>
        <w:t>错误。流程长不是航运价值高的原因，</w:t>
      </w:r>
      <w:r w:rsidRPr="00B04F75">
        <w:rPr>
          <w:rFonts w:cs="Times New Roman"/>
          <w:szCs w:val="22"/>
        </w:rPr>
        <w:t>D</w:t>
      </w:r>
      <w:r w:rsidRPr="00B04F75">
        <w:rPr>
          <w:rFonts w:cs="Times New Roman"/>
          <w:szCs w:val="22"/>
        </w:rPr>
        <w:t>错误。故选</w:t>
      </w:r>
      <w:r w:rsidRPr="00B04F75">
        <w:rPr>
          <w:rFonts w:cs="Times New Roman"/>
          <w:szCs w:val="22"/>
        </w:rPr>
        <w:t>A</w:t>
      </w:r>
      <w:r w:rsidRPr="00B04F75">
        <w:rPr>
          <w:rFonts w:cs="Times New Roman"/>
          <w:szCs w:val="22"/>
        </w:rPr>
        <w:t>。</w:t>
      </w:r>
    </w:p>
    <w:p w:rsidR="00B04F75" w:rsidRPr="00B04F75" w:rsidP="00B04F75" w14:paraId="6463311A" w14:textId="77777777">
      <w:pPr>
        <w:shd w:val="clear" w:color="auto" w:fill="FFFFFF"/>
        <w:spacing w:line="360" w:lineRule="auto"/>
        <w:jc w:val="left"/>
        <w:textAlignment w:val="center"/>
        <w:rPr>
          <w:rFonts w:cs="Times New Roman"/>
          <w:szCs w:val="22"/>
        </w:rPr>
      </w:pPr>
      <w:r w:rsidRPr="00B04F75">
        <w:rPr>
          <w:rFonts w:cs="Times New Roman"/>
          <w:szCs w:val="22"/>
        </w:rPr>
        <w:t>【点睛】长江和黄河都注入海洋，属于外流河。黄河的上游由于落差大，水流急，水能资源丰富；中游流经黄土高原，水土流失严重，含沙量最大；下游流经华北平原，落差小。</w:t>
      </w:r>
    </w:p>
    <w:p w:rsidR="00B04F75" w:rsidRPr="00B04F75" w:rsidP="00B04F75" w14:paraId="4C5F98A6" w14:textId="77777777">
      <w:pPr>
        <w:shd w:val="clear" w:color="auto" w:fill="FFFFFF"/>
        <w:spacing w:line="360" w:lineRule="auto"/>
        <w:jc w:val="left"/>
        <w:textAlignment w:val="center"/>
        <w:rPr>
          <w:rFonts w:cs="Times New Roman"/>
          <w:szCs w:val="22"/>
        </w:rPr>
      </w:pPr>
      <w:r w:rsidRPr="00B04F75">
        <w:rPr>
          <w:rFonts w:cs="Times New Roman"/>
          <w:szCs w:val="22"/>
        </w:rPr>
        <w:t>28</w:t>
      </w:r>
      <w:r w:rsidRPr="00B04F75">
        <w:rPr>
          <w:rFonts w:cs="Times New Roman"/>
          <w:szCs w:val="22"/>
        </w:rPr>
        <w:t>．</w:t>
      </w:r>
      <w:r w:rsidRPr="00B04F75">
        <w:rPr>
          <w:rFonts w:cs="Times New Roman"/>
          <w:szCs w:val="22"/>
        </w:rPr>
        <w:t>A    29</w:t>
      </w:r>
      <w:r w:rsidRPr="00B04F75">
        <w:rPr>
          <w:rFonts w:cs="Times New Roman"/>
          <w:szCs w:val="22"/>
        </w:rPr>
        <w:t>．</w:t>
      </w:r>
      <w:r w:rsidRPr="00B04F75">
        <w:rPr>
          <w:rFonts w:cs="Times New Roman"/>
          <w:szCs w:val="22"/>
        </w:rPr>
        <w:t>C</w:t>
      </w:r>
    </w:p>
    <w:p w:rsidR="00B04F75" w:rsidRPr="00B04F75" w:rsidP="00B04F75" w14:paraId="0A6FE8DB" w14:textId="77777777">
      <w:pPr>
        <w:shd w:val="clear" w:color="auto" w:fill="FFFFFF"/>
        <w:spacing w:line="360" w:lineRule="auto"/>
        <w:jc w:val="left"/>
        <w:textAlignment w:val="center"/>
        <w:rPr>
          <w:rFonts w:cs="Times New Roman"/>
          <w:szCs w:val="22"/>
        </w:rPr>
      </w:pPr>
    </w:p>
    <w:p w:rsidR="00B04F75" w:rsidRPr="00B04F75" w:rsidP="00B04F75" w14:paraId="0244D727" w14:textId="77777777">
      <w:pPr>
        <w:shd w:val="clear" w:color="auto" w:fill="FFFFFF"/>
        <w:spacing w:line="360" w:lineRule="auto"/>
        <w:jc w:val="left"/>
        <w:textAlignment w:val="center"/>
        <w:rPr>
          <w:rFonts w:cs="Times New Roman"/>
          <w:szCs w:val="22"/>
        </w:rPr>
      </w:pPr>
      <w:r w:rsidRPr="00B04F75">
        <w:rPr>
          <w:rFonts w:cs="Times New Roman"/>
          <w:szCs w:val="22"/>
        </w:rPr>
        <w:t>【解析】</w:t>
      </w:r>
      <w:r w:rsidRPr="00B04F75">
        <w:rPr>
          <w:rFonts w:cs="Times New Roman"/>
          <w:szCs w:val="22"/>
        </w:rPr>
        <w:t>28</w:t>
      </w:r>
      <w:r w:rsidRPr="00B04F75">
        <w:rPr>
          <w:rFonts w:cs="Times New Roman"/>
          <w:szCs w:val="22"/>
        </w:rPr>
        <w:t>．由图和材料文字可知，长江在该年的最小流量和最低水位均出现在六月，</w:t>
      </w:r>
      <w:r w:rsidRPr="00B04F75">
        <w:rPr>
          <w:rFonts w:cs="Times New Roman"/>
          <w:szCs w:val="22"/>
        </w:rPr>
        <w:t>A</w:t>
      </w:r>
      <w:r w:rsidRPr="00B04F75">
        <w:rPr>
          <w:rFonts w:cs="Times New Roman"/>
          <w:szCs w:val="22"/>
        </w:rPr>
        <w:t>符合题意；图中长江水位从</w:t>
      </w:r>
      <w:r w:rsidRPr="00B04F75">
        <w:rPr>
          <w:rFonts w:cs="Times New Roman"/>
          <w:szCs w:val="22"/>
        </w:rPr>
        <w:t>5</w:t>
      </w:r>
      <w:r w:rsidRPr="00B04F75">
        <w:rPr>
          <w:rFonts w:cs="Times New Roman"/>
          <w:szCs w:val="22"/>
        </w:rPr>
        <w:t>月到</w:t>
      </w:r>
      <w:r w:rsidRPr="00B04F75">
        <w:rPr>
          <w:rFonts w:cs="Times New Roman"/>
          <w:szCs w:val="22"/>
        </w:rPr>
        <w:t>6</w:t>
      </w:r>
      <w:r w:rsidRPr="00B04F75">
        <w:rPr>
          <w:rFonts w:cs="Times New Roman"/>
          <w:szCs w:val="22"/>
        </w:rPr>
        <w:t>月中旬是逐渐降低的，从</w:t>
      </w:r>
      <w:r w:rsidRPr="00B04F75">
        <w:rPr>
          <w:rFonts w:cs="Times New Roman"/>
          <w:szCs w:val="22"/>
        </w:rPr>
        <w:t>6</w:t>
      </w:r>
      <w:r w:rsidRPr="00B04F75">
        <w:rPr>
          <w:rFonts w:cs="Times New Roman"/>
          <w:szCs w:val="22"/>
        </w:rPr>
        <w:t>月中旬到</w:t>
      </w:r>
      <w:r w:rsidRPr="00B04F75">
        <w:rPr>
          <w:rFonts w:cs="Times New Roman"/>
          <w:szCs w:val="22"/>
        </w:rPr>
        <w:t>8</w:t>
      </w:r>
      <w:r w:rsidRPr="00B04F75">
        <w:rPr>
          <w:rFonts w:cs="Times New Roman"/>
          <w:szCs w:val="22"/>
        </w:rPr>
        <w:t>月底逐渐上升达到最大值，</w:t>
      </w:r>
      <w:r w:rsidRPr="00B04F75">
        <w:rPr>
          <w:rFonts w:cs="Times New Roman"/>
          <w:szCs w:val="22"/>
        </w:rPr>
        <w:t>9</w:t>
      </w:r>
      <w:r w:rsidRPr="00B04F75">
        <w:rPr>
          <w:rFonts w:cs="Times New Roman"/>
          <w:szCs w:val="22"/>
        </w:rPr>
        <w:t>月水位开始下降，故</w:t>
      </w:r>
      <w:r w:rsidRPr="00B04F75">
        <w:rPr>
          <w:rFonts w:cs="Times New Roman"/>
          <w:szCs w:val="22"/>
        </w:rPr>
        <w:t>B</w:t>
      </w:r>
      <w:r w:rsidRPr="00B04F75">
        <w:rPr>
          <w:rFonts w:cs="Times New Roman"/>
          <w:szCs w:val="22"/>
        </w:rPr>
        <w:t>不符合题意；图中长江该年的流量，从</w:t>
      </w:r>
      <w:r w:rsidRPr="00B04F75">
        <w:rPr>
          <w:rFonts w:cs="Times New Roman"/>
          <w:szCs w:val="22"/>
        </w:rPr>
        <w:t>5</w:t>
      </w:r>
      <w:r w:rsidRPr="00B04F75">
        <w:rPr>
          <w:rFonts w:cs="Times New Roman"/>
          <w:szCs w:val="22"/>
        </w:rPr>
        <w:t>月到</w:t>
      </w:r>
      <w:r w:rsidRPr="00B04F75">
        <w:rPr>
          <w:rFonts w:cs="Times New Roman"/>
          <w:szCs w:val="22"/>
        </w:rPr>
        <w:t>6</w:t>
      </w:r>
      <w:r w:rsidRPr="00B04F75">
        <w:rPr>
          <w:rFonts w:cs="Times New Roman"/>
          <w:szCs w:val="22"/>
        </w:rPr>
        <w:t>月中旬逐渐下降，</w:t>
      </w:r>
      <w:r w:rsidRPr="00B04F75">
        <w:rPr>
          <w:rFonts w:cs="Times New Roman"/>
          <w:szCs w:val="22"/>
        </w:rPr>
        <w:t>6</w:t>
      </w:r>
      <w:r w:rsidRPr="00B04F75">
        <w:rPr>
          <w:rFonts w:cs="Times New Roman"/>
          <w:szCs w:val="22"/>
        </w:rPr>
        <w:t>月中旬开始波段上升至</w:t>
      </w:r>
      <w:r w:rsidRPr="00B04F75">
        <w:rPr>
          <w:rFonts w:cs="Times New Roman"/>
          <w:szCs w:val="22"/>
        </w:rPr>
        <w:t>8</w:t>
      </w:r>
      <w:r w:rsidRPr="00B04F75">
        <w:rPr>
          <w:rFonts w:cs="Times New Roman"/>
          <w:szCs w:val="22"/>
        </w:rPr>
        <w:t>月初流量达到最大，然后波段下降，故</w:t>
      </w:r>
      <w:r w:rsidRPr="00B04F75">
        <w:rPr>
          <w:rFonts w:cs="Times New Roman"/>
          <w:szCs w:val="22"/>
        </w:rPr>
        <w:t>C</w:t>
      </w:r>
      <w:r w:rsidRPr="00B04F75">
        <w:rPr>
          <w:rFonts w:cs="Times New Roman"/>
          <w:szCs w:val="22"/>
        </w:rPr>
        <w:t>不符合题意；图中显示长江水位最高时为</w:t>
      </w:r>
      <w:r w:rsidRPr="00B04F75">
        <w:rPr>
          <w:rFonts w:cs="Times New Roman"/>
          <w:szCs w:val="22"/>
        </w:rPr>
        <w:t>8</w:t>
      </w:r>
      <w:r w:rsidRPr="00B04F75">
        <w:rPr>
          <w:rFonts w:cs="Times New Roman"/>
          <w:szCs w:val="22"/>
        </w:rPr>
        <w:t>月底，而流量最大时是</w:t>
      </w:r>
      <w:r w:rsidRPr="00B04F75">
        <w:rPr>
          <w:rFonts w:cs="Times New Roman"/>
          <w:szCs w:val="22"/>
        </w:rPr>
        <w:t>8</w:t>
      </w:r>
      <w:r w:rsidRPr="00B04F75">
        <w:rPr>
          <w:rFonts w:cs="Times New Roman"/>
          <w:szCs w:val="22"/>
        </w:rPr>
        <w:t>月初，</w:t>
      </w:r>
      <w:r w:rsidRPr="00B04F75">
        <w:rPr>
          <w:rFonts w:cs="Times New Roman"/>
          <w:szCs w:val="22"/>
        </w:rPr>
        <w:t>D</w:t>
      </w:r>
      <w:r w:rsidRPr="00B04F75">
        <w:rPr>
          <w:rFonts w:cs="Times New Roman"/>
          <w:szCs w:val="22"/>
        </w:rPr>
        <w:t>不符合题意。综上所述，故选</w:t>
      </w:r>
      <w:r w:rsidRPr="00B04F75">
        <w:rPr>
          <w:rFonts w:cs="Times New Roman"/>
          <w:szCs w:val="22"/>
        </w:rPr>
        <w:t>A</w:t>
      </w:r>
      <w:r w:rsidRPr="00B04F75">
        <w:rPr>
          <w:rFonts w:cs="Times New Roman"/>
          <w:szCs w:val="22"/>
        </w:rPr>
        <w:t>。</w:t>
      </w:r>
    </w:p>
    <w:p w:rsidR="00B04F75" w:rsidRPr="00B04F75" w:rsidP="00B04F75" w14:paraId="25FEB27C" w14:textId="77777777">
      <w:pPr>
        <w:shd w:val="clear" w:color="auto" w:fill="FFFFFF"/>
        <w:spacing w:line="360" w:lineRule="auto"/>
        <w:jc w:val="left"/>
        <w:textAlignment w:val="center"/>
        <w:rPr>
          <w:rFonts w:cs="Times New Roman"/>
          <w:szCs w:val="22"/>
        </w:rPr>
      </w:pPr>
      <w:r w:rsidRPr="00B04F75">
        <w:rPr>
          <w:rFonts w:cs="Times New Roman"/>
          <w:szCs w:val="22"/>
        </w:rPr>
        <w:t>29</w:t>
      </w:r>
      <w:r w:rsidRPr="00B04F75">
        <w:rPr>
          <w:rFonts w:cs="Times New Roman"/>
          <w:szCs w:val="22"/>
        </w:rPr>
        <w:t>．由图可知长江此河段汛期时，从</w:t>
      </w:r>
      <w:r w:rsidRPr="00B04F75">
        <w:rPr>
          <w:rFonts w:cs="Times New Roman"/>
          <w:szCs w:val="22"/>
        </w:rPr>
        <w:t>7</w:t>
      </w:r>
      <w:r w:rsidRPr="00B04F75">
        <w:rPr>
          <w:rFonts w:cs="Times New Roman"/>
          <w:szCs w:val="22"/>
        </w:rPr>
        <w:t>月底至</w:t>
      </w:r>
      <w:r w:rsidRPr="00B04F75">
        <w:rPr>
          <w:rFonts w:cs="Times New Roman"/>
          <w:szCs w:val="22"/>
        </w:rPr>
        <w:t>8</w:t>
      </w:r>
      <w:r w:rsidRPr="00B04F75">
        <w:rPr>
          <w:rFonts w:cs="Times New Roman"/>
          <w:szCs w:val="22"/>
        </w:rPr>
        <w:t>月底都超过了历史最高水位，汛情是比较严重的，</w:t>
      </w:r>
      <w:r w:rsidRPr="00B04F75">
        <w:rPr>
          <w:rFonts w:cs="Times New Roman"/>
          <w:szCs w:val="22"/>
        </w:rPr>
        <w:t>A</w:t>
      </w:r>
      <w:r w:rsidRPr="00B04F75">
        <w:rPr>
          <w:rFonts w:cs="Times New Roman"/>
          <w:szCs w:val="22"/>
        </w:rPr>
        <w:t>不符合题意；图中流量虽然低于历史最大流量，但该河段水位超过了警戒水位，为了安全，需要进行防洪工作，</w:t>
      </w:r>
      <w:r w:rsidRPr="00B04F75">
        <w:rPr>
          <w:rFonts w:cs="Times New Roman"/>
          <w:szCs w:val="22"/>
        </w:rPr>
        <w:t>B</w:t>
      </w:r>
      <w:r w:rsidRPr="00B04F75">
        <w:rPr>
          <w:rFonts w:cs="Times New Roman"/>
          <w:szCs w:val="22"/>
        </w:rPr>
        <w:t>不符合题意。由图可知，该年水位自</w:t>
      </w:r>
      <w:r w:rsidRPr="00B04F75">
        <w:rPr>
          <w:rFonts w:cs="Times New Roman"/>
          <w:szCs w:val="22"/>
        </w:rPr>
        <w:t>6</w:t>
      </w:r>
      <w:r w:rsidRPr="00B04F75">
        <w:rPr>
          <w:rFonts w:cs="Times New Roman"/>
          <w:szCs w:val="22"/>
        </w:rPr>
        <w:t>月底至</w:t>
      </w:r>
      <w:r w:rsidRPr="00B04F75">
        <w:rPr>
          <w:rFonts w:cs="Times New Roman"/>
          <w:szCs w:val="22"/>
        </w:rPr>
        <w:t>9</w:t>
      </w:r>
      <w:r w:rsidRPr="00B04F75">
        <w:rPr>
          <w:rFonts w:cs="Times New Roman"/>
          <w:szCs w:val="22"/>
        </w:rPr>
        <w:t>月均超过了警戒水位，能达到三个月，需要做好抗洪工作，</w:t>
      </w:r>
      <w:r w:rsidRPr="00B04F75">
        <w:rPr>
          <w:rFonts w:cs="Times New Roman"/>
          <w:szCs w:val="22"/>
        </w:rPr>
        <w:t>C</w:t>
      </w:r>
      <w:r w:rsidRPr="00B04F75">
        <w:rPr>
          <w:rFonts w:cs="Times New Roman"/>
          <w:szCs w:val="22"/>
        </w:rPr>
        <w:t>符合题意；抗洪时不断加固堤坝的作用不是减少河流流量，而是保证堤坝的安全，</w:t>
      </w:r>
      <w:r w:rsidRPr="00B04F75">
        <w:rPr>
          <w:rFonts w:cs="Times New Roman"/>
          <w:szCs w:val="22"/>
        </w:rPr>
        <w:t>D</w:t>
      </w:r>
      <w:r w:rsidRPr="00B04F75">
        <w:rPr>
          <w:rFonts w:cs="Times New Roman"/>
          <w:szCs w:val="22"/>
        </w:rPr>
        <w:t>不符合题意。综上所述，故选</w:t>
      </w:r>
      <w:r w:rsidRPr="00B04F75">
        <w:rPr>
          <w:rFonts w:cs="Times New Roman"/>
          <w:szCs w:val="22"/>
        </w:rPr>
        <w:t>C</w:t>
      </w:r>
      <w:r w:rsidRPr="00B04F75">
        <w:rPr>
          <w:rFonts w:cs="Times New Roman"/>
          <w:szCs w:val="22"/>
        </w:rPr>
        <w:t>。</w:t>
      </w:r>
    </w:p>
    <w:p w:rsidR="00B04F75" w:rsidRPr="00B04F75" w:rsidP="00B04F75" w14:paraId="3712052F" w14:textId="77777777">
      <w:pPr>
        <w:shd w:val="clear" w:color="auto" w:fill="FFFFFF"/>
        <w:spacing w:line="360" w:lineRule="auto"/>
        <w:jc w:val="left"/>
        <w:textAlignment w:val="center"/>
        <w:rPr>
          <w:rFonts w:cs="Times New Roman"/>
          <w:szCs w:val="22"/>
        </w:rPr>
      </w:pPr>
      <w:r w:rsidRPr="00B04F75">
        <w:rPr>
          <w:rFonts w:cs="Times New Roman"/>
          <w:szCs w:val="22"/>
        </w:rPr>
        <w:t>【点睛】警戒水位是判断河流某河段可能发生险情的水位。</w:t>
      </w:r>
    </w:p>
    <w:p w:rsidR="00B04F75" w:rsidRPr="00B04F75" w:rsidP="00B04F75" w14:paraId="28E25D29" w14:textId="4CA38114">
      <w:pPr>
        <w:shd w:val="clear" w:color="auto" w:fill="FFFFFF"/>
        <w:spacing w:line="360" w:lineRule="auto"/>
        <w:jc w:val="left"/>
        <w:textAlignment w:val="center"/>
        <w:rPr>
          <w:rFonts w:cs="Times New Roman" w:hint="eastAsia"/>
          <w:szCs w:val="22"/>
        </w:rPr>
      </w:pPr>
      <w:r w:rsidRPr="00B04F75">
        <w:rPr>
          <w:rFonts w:cs="Times New Roman"/>
          <w:szCs w:val="22"/>
        </w:rPr>
        <w:t>30</w:t>
      </w:r>
      <w:r w:rsidRPr="00B04F75">
        <w:rPr>
          <w:rFonts w:cs="Times New Roman"/>
          <w:szCs w:val="22"/>
        </w:rPr>
        <w:t>．</w:t>
      </w:r>
      <w:r w:rsidRPr="00B04F75">
        <w:rPr>
          <w:rFonts w:cs="Times New Roman"/>
          <w:szCs w:val="22"/>
        </w:rPr>
        <w:t>D    31</w:t>
      </w:r>
      <w:r w:rsidRPr="00B04F75">
        <w:rPr>
          <w:rFonts w:cs="Times New Roman"/>
          <w:szCs w:val="22"/>
        </w:rPr>
        <w:t>．</w:t>
      </w:r>
      <w:r w:rsidRPr="00B04F75">
        <w:rPr>
          <w:rFonts w:cs="Times New Roman"/>
          <w:szCs w:val="22"/>
        </w:rPr>
        <w:t>D</w:t>
      </w:r>
    </w:p>
    <w:p w:rsidR="00B04F75" w:rsidRPr="00B04F75" w:rsidP="00B04F75" w14:paraId="0F1CA725" w14:textId="77777777">
      <w:pPr>
        <w:shd w:val="clear" w:color="auto" w:fill="FFFFFF"/>
        <w:spacing w:line="360" w:lineRule="auto"/>
        <w:jc w:val="left"/>
        <w:textAlignment w:val="center"/>
        <w:rPr>
          <w:rFonts w:cs="Times New Roman"/>
          <w:szCs w:val="22"/>
        </w:rPr>
      </w:pPr>
      <w:r w:rsidRPr="00B04F75">
        <w:rPr>
          <w:rFonts w:cs="Times New Roman"/>
          <w:szCs w:val="22"/>
        </w:rPr>
        <w:t>【分析】</w:t>
      </w:r>
      <w:r w:rsidRPr="00B04F75">
        <w:rPr>
          <w:rFonts w:cs="Times New Roman"/>
          <w:szCs w:val="22"/>
        </w:rPr>
        <w:t>30</w:t>
      </w:r>
      <w:r w:rsidRPr="00B04F75">
        <w:rPr>
          <w:rFonts w:cs="Times New Roman"/>
          <w:szCs w:val="22"/>
        </w:rPr>
        <w:t>．黄河流经黄土高原携带的泥沙，到下游由于流速减缓，泥沙淤积，形成了肥沃的华北平原，</w:t>
      </w:r>
      <w:r w:rsidRPr="00B04F75">
        <w:rPr>
          <w:rFonts w:cs="Times New Roman"/>
          <w:szCs w:val="22"/>
        </w:rPr>
        <w:t>D</w:t>
      </w:r>
      <w:r w:rsidRPr="00B04F75">
        <w:rPr>
          <w:rFonts w:cs="Times New Roman"/>
          <w:szCs w:val="22"/>
        </w:rPr>
        <w:t>正确。黄河没有流经东北平原和长江中下游平原，</w:t>
      </w:r>
      <w:r w:rsidRPr="00B04F75">
        <w:rPr>
          <w:rFonts w:cs="Times New Roman"/>
          <w:szCs w:val="22"/>
        </w:rPr>
        <w:t>AB</w:t>
      </w:r>
      <w:r w:rsidRPr="00B04F75">
        <w:rPr>
          <w:rFonts w:cs="Times New Roman"/>
          <w:szCs w:val="22"/>
        </w:rPr>
        <w:t>错误。河套平原是在黄河上游，</w:t>
      </w:r>
      <w:r w:rsidRPr="00B04F75">
        <w:rPr>
          <w:rFonts w:cs="Times New Roman"/>
          <w:szCs w:val="22"/>
        </w:rPr>
        <w:t>C</w:t>
      </w:r>
      <w:r w:rsidRPr="00B04F75">
        <w:rPr>
          <w:rFonts w:cs="Times New Roman"/>
          <w:szCs w:val="22"/>
        </w:rPr>
        <w:t>错误。故选</w:t>
      </w:r>
      <w:r w:rsidRPr="00B04F75">
        <w:rPr>
          <w:rFonts w:cs="Times New Roman"/>
          <w:szCs w:val="22"/>
        </w:rPr>
        <w:t>D</w:t>
      </w:r>
      <w:r w:rsidRPr="00B04F75">
        <w:rPr>
          <w:rFonts w:cs="Times New Roman"/>
          <w:szCs w:val="22"/>
        </w:rPr>
        <w:t>。</w:t>
      </w:r>
    </w:p>
    <w:p w:rsidR="00B04F75" w:rsidRPr="00B04F75" w:rsidP="00B04F75" w14:paraId="5944E139" w14:textId="77777777">
      <w:pPr>
        <w:shd w:val="clear" w:color="auto" w:fill="FFFFFF"/>
        <w:spacing w:line="360" w:lineRule="auto"/>
        <w:jc w:val="left"/>
        <w:textAlignment w:val="center"/>
        <w:rPr>
          <w:rFonts w:cs="Times New Roman"/>
          <w:szCs w:val="22"/>
        </w:rPr>
      </w:pPr>
      <w:r w:rsidRPr="00B04F75">
        <w:rPr>
          <w:rFonts w:cs="Times New Roman"/>
          <w:szCs w:val="22"/>
        </w:rPr>
        <w:t>31</w:t>
      </w:r>
      <w:r w:rsidRPr="00B04F75">
        <w:rPr>
          <w:rFonts w:cs="Times New Roman"/>
          <w:szCs w:val="22"/>
        </w:rPr>
        <w:t>．治沙和防洪并举的治理黄河的主要手段是修建水库，其中的小浪底水库具有防洪和调沙功能，</w:t>
      </w:r>
      <w:r w:rsidRPr="00B04F75">
        <w:rPr>
          <w:rFonts w:cs="Times New Roman"/>
          <w:szCs w:val="22"/>
        </w:rPr>
        <w:t>D</w:t>
      </w:r>
      <w:r w:rsidRPr="00B04F75">
        <w:rPr>
          <w:rFonts w:cs="Times New Roman"/>
          <w:szCs w:val="22"/>
        </w:rPr>
        <w:t>正确。植树种草具有治沙功能，没有防洪功能，</w:t>
      </w:r>
      <w:r w:rsidRPr="00B04F75">
        <w:rPr>
          <w:rFonts w:cs="Times New Roman"/>
          <w:szCs w:val="22"/>
        </w:rPr>
        <w:t>A</w:t>
      </w:r>
      <w:r w:rsidRPr="00B04F75">
        <w:rPr>
          <w:rFonts w:cs="Times New Roman"/>
          <w:szCs w:val="22"/>
        </w:rPr>
        <w:t>错误。加固堤坝有防洪功能，没有治沙功能，</w:t>
      </w:r>
      <w:r w:rsidRPr="00B04F75">
        <w:rPr>
          <w:rFonts w:cs="Times New Roman"/>
          <w:szCs w:val="22"/>
        </w:rPr>
        <w:t>B</w:t>
      </w:r>
      <w:r w:rsidRPr="00B04F75">
        <w:rPr>
          <w:rFonts w:cs="Times New Roman"/>
          <w:szCs w:val="22"/>
        </w:rPr>
        <w:t>错误。疏通河道具有防洪功能，没有治沙功能，</w:t>
      </w:r>
      <w:r w:rsidRPr="00B04F75">
        <w:rPr>
          <w:rFonts w:cs="Times New Roman"/>
          <w:szCs w:val="22"/>
        </w:rPr>
        <w:t>C</w:t>
      </w:r>
      <w:r w:rsidRPr="00B04F75">
        <w:rPr>
          <w:rFonts w:cs="Times New Roman"/>
          <w:szCs w:val="22"/>
        </w:rPr>
        <w:t>错误。故选</w:t>
      </w:r>
      <w:r w:rsidRPr="00B04F75">
        <w:rPr>
          <w:rFonts w:cs="Times New Roman"/>
          <w:szCs w:val="22"/>
        </w:rPr>
        <w:t>D</w:t>
      </w:r>
      <w:r w:rsidRPr="00B04F75">
        <w:rPr>
          <w:rFonts w:cs="Times New Roman"/>
          <w:szCs w:val="22"/>
        </w:rPr>
        <w:t>。</w:t>
      </w:r>
    </w:p>
    <w:p w:rsidR="00B04F75" w:rsidRPr="00B04F75" w:rsidP="00B04F75" w14:paraId="42813D0B" w14:textId="77777777">
      <w:pPr>
        <w:shd w:val="clear" w:color="auto" w:fill="FFFFFF"/>
        <w:spacing w:line="360" w:lineRule="auto"/>
        <w:jc w:val="left"/>
        <w:textAlignment w:val="center"/>
        <w:rPr>
          <w:rFonts w:cs="Times New Roman"/>
          <w:szCs w:val="22"/>
        </w:rPr>
      </w:pPr>
      <w:r w:rsidRPr="00B04F75">
        <w:rPr>
          <w:rFonts w:cs="Times New Roman"/>
          <w:szCs w:val="22"/>
        </w:rPr>
        <w:t>【点睛】黄河小浪底水利枢纽工程是黄河干流上的一座集减淤、防洪、防凌、供水灌溉、发电等为一体的大型综合性水利工程，是治理开发黄河的关键性工程。</w:t>
      </w:r>
    </w:p>
    <w:p w:rsidR="00B04F75" w:rsidRPr="00B04F75" w:rsidP="00B04F75" w14:paraId="3D620DAB" w14:textId="379BCD8F">
      <w:pPr>
        <w:shd w:val="clear" w:color="auto" w:fill="FFFFFF"/>
        <w:spacing w:line="360" w:lineRule="auto"/>
        <w:jc w:val="left"/>
        <w:textAlignment w:val="center"/>
        <w:rPr>
          <w:rFonts w:cs="Times New Roman" w:hint="eastAsia"/>
          <w:szCs w:val="22"/>
        </w:rPr>
      </w:pPr>
      <w:r w:rsidRPr="00B04F75">
        <w:rPr>
          <w:rFonts w:cs="Times New Roman"/>
          <w:szCs w:val="22"/>
        </w:rPr>
        <w:t>32</w:t>
      </w:r>
      <w:r w:rsidRPr="00B04F75">
        <w:rPr>
          <w:rFonts w:cs="Times New Roman"/>
          <w:szCs w:val="22"/>
        </w:rPr>
        <w:t>．</w:t>
      </w:r>
      <w:r w:rsidRPr="00B04F75">
        <w:rPr>
          <w:rFonts w:cs="Times New Roman"/>
          <w:szCs w:val="22"/>
        </w:rPr>
        <w:t>C    33</w:t>
      </w:r>
      <w:r w:rsidRPr="00B04F75">
        <w:rPr>
          <w:rFonts w:cs="Times New Roman"/>
          <w:szCs w:val="22"/>
        </w:rPr>
        <w:t>．</w:t>
      </w:r>
      <w:r w:rsidRPr="00B04F75">
        <w:rPr>
          <w:rFonts w:cs="Times New Roman"/>
          <w:szCs w:val="22"/>
        </w:rPr>
        <w:t>A    34</w:t>
      </w:r>
      <w:r w:rsidRPr="00B04F75">
        <w:rPr>
          <w:rFonts w:cs="Times New Roman"/>
          <w:szCs w:val="22"/>
        </w:rPr>
        <w:t>．</w:t>
      </w:r>
      <w:r w:rsidRPr="00B04F75">
        <w:rPr>
          <w:rFonts w:cs="Times New Roman"/>
          <w:szCs w:val="22"/>
        </w:rPr>
        <w:t>C</w:t>
      </w:r>
    </w:p>
    <w:p w:rsidR="00B04F75" w:rsidRPr="00B04F75" w:rsidP="00B04F75" w14:paraId="75B33DBF" w14:textId="77777777">
      <w:pPr>
        <w:shd w:val="clear" w:color="auto" w:fill="FFFFFF"/>
        <w:spacing w:line="360" w:lineRule="auto"/>
        <w:jc w:val="left"/>
        <w:textAlignment w:val="center"/>
        <w:rPr>
          <w:rFonts w:cs="Times New Roman"/>
          <w:szCs w:val="22"/>
        </w:rPr>
      </w:pPr>
      <w:r w:rsidRPr="00B04F75">
        <w:rPr>
          <w:rFonts w:cs="Times New Roman"/>
          <w:szCs w:val="22"/>
        </w:rPr>
        <w:t>【解析】</w:t>
      </w:r>
      <w:r w:rsidRPr="00B04F75">
        <w:rPr>
          <w:rFonts w:cs="Times New Roman"/>
          <w:szCs w:val="22"/>
        </w:rPr>
        <w:t>32</w:t>
      </w:r>
      <w:r w:rsidRPr="00B04F75">
        <w:rPr>
          <w:rFonts w:cs="Times New Roman"/>
          <w:szCs w:val="22"/>
        </w:rPr>
        <w:t>．由黄河流经宁夏河段河流走向，可以得出地势西南高、东北低，</w:t>
      </w:r>
      <w:r w:rsidRPr="00B04F75">
        <w:rPr>
          <w:rFonts w:cs="Times New Roman"/>
          <w:szCs w:val="22"/>
        </w:rPr>
        <w:t>A</w:t>
      </w:r>
      <w:r w:rsidRPr="00B04F75">
        <w:rPr>
          <w:rFonts w:cs="Times New Roman"/>
          <w:szCs w:val="22"/>
        </w:rPr>
        <w:t>错误；黄河在下游山东境内发育成地上河，</w:t>
      </w:r>
      <w:r w:rsidRPr="00B04F75">
        <w:rPr>
          <w:rFonts w:cs="Times New Roman"/>
          <w:szCs w:val="22"/>
        </w:rPr>
        <w:t>B</w:t>
      </w:r>
      <w:r w:rsidRPr="00B04F75">
        <w:rPr>
          <w:rFonts w:cs="Times New Roman"/>
          <w:szCs w:val="22"/>
        </w:rPr>
        <w:t>错误；黄河是陕西、山西的界河，流经黄土高原，</w:t>
      </w:r>
      <w:r w:rsidRPr="00B04F75">
        <w:rPr>
          <w:rFonts w:cs="Times New Roman"/>
          <w:szCs w:val="22"/>
        </w:rPr>
        <w:t>C</w:t>
      </w:r>
      <w:r w:rsidRPr="00B04F75">
        <w:rPr>
          <w:rFonts w:cs="Times New Roman"/>
          <w:szCs w:val="22"/>
        </w:rPr>
        <w:t>正确；山东为最后小</w:t>
      </w:r>
      <w:r w:rsidRPr="00B04F75">
        <w:rPr>
          <w:rFonts w:cs="Times New Roman"/>
          <w:szCs w:val="22"/>
        </w:rPr>
        <w:t>“</w:t>
      </w:r>
      <w:r w:rsidRPr="00B04F75">
        <w:rPr>
          <w:rFonts w:cs="Times New Roman"/>
          <w:szCs w:val="22"/>
        </w:rPr>
        <w:t>横</w:t>
      </w:r>
      <w:r w:rsidRPr="00B04F75">
        <w:rPr>
          <w:rFonts w:cs="Times New Roman"/>
          <w:szCs w:val="22"/>
        </w:rPr>
        <w:t>”</w:t>
      </w:r>
      <w:r w:rsidRPr="00B04F75">
        <w:rPr>
          <w:rFonts w:cs="Times New Roman"/>
          <w:szCs w:val="22"/>
        </w:rPr>
        <w:t>，支流少，</w:t>
      </w:r>
      <w:r w:rsidRPr="00B04F75">
        <w:rPr>
          <w:rFonts w:cs="Times New Roman"/>
          <w:szCs w:val="22"/>
        </w:rPr>
        <w:t>D</w:t>
      </w:r>
      <w:r w:rsidRPr="00B04F75">
        <w:rPr>
          <w:rFonts w:cs="Times New Roman"/>
          <w:szCs w:val="22"/>
        </w:rPr>
        <w:t>错误。故选</w:t>
      </w:r>
      <w:r w:rsidRPr="00B04F75">
        <w:rPr>
          <w:rFonts w:cs="Times New Roman"/>
          <w:szCs w:val="22"/>
        </w:rPr>
        <w:t>C</w:t>
      </w:r>
      <w:r w:rsidRPr="00B04F75">
        <w:rPr>
          <w:rFonts w:cs="Times New Roman"/>
          <w:szCs w:val="22"/>
        </w:rPr>
        <w:t>。</w:t>
      </w:r>
    </w:p>
    <w:p w:rsidR="00B04F75" w:rsidRPr="00B04F75" w:rsidP="00B04F75" w14:paraId="7854C66A" w14:textId="77777777">
      <w:pPr>
        <w:shd w:val="clear" w:color="auto" w:fill="FFFFFF"/>
        <w:spacing w:line="360" w:lineRule="auto"/>
        <w:jc w:val="left"/>
        <w:textAlignment w:val="center"/>
        <w:rPr>
          <w:rFonts w:cs="Times New Roman"/>
          <w:szCs w:val="22"/>
        </w:rPr>
      </w:pPr>
      <w:r w:rsidRPr="00B04F75">
        <w:rPr>
          <w:rFonts w:cs="Times New Roman"/>
          <w:szCs w:val="22"/>
        </w:rPr>
        <w:t>33</w:t>
      </w:r>
      <w:r w:rsidRPr="00B04F75">
        <w:rPr>
          <w:rFonts w:cs="Times New Roman"/>
          <w:szCs w:val="22"/>
        </w:rPr>
        <w:t>．黄河是世界含沙量最大的河，</w:t>
      </w:r>
      <w:r w:rsidRPr="00B04F75">
        <w:rPr>
          <w:rFonts w:cs="Times New Roman"/>
          <w:szCs w:val="22"/>
        </w:rPr>
        <w:t>“</w:t>
      </w:r>
      <w:r w:rsidRPr="00B04F75">
        <w:rPr>
          <w:rFonts w:cs="Times New Roman"/>
          <w:szCs w:val="22"/>
        </w:rPr>
        <w:t>黄龙入海</w:t>
      </w:r>
      <w:r w:rsidRPr="00B04F75">
        <w:rPr>
          <w:rFonts w:cs="Times New Roman"/>
          <w:szCs w:val="22"/>
        </w:rPr>
        <w:t>”</w:t>
      </w:r>
      <w:r w:rsidRPr="00B04F75">
        <w:rPr>
          <w:rFonts w:cs="Times New Roman"/>
          <w:szCs w:val="22"/>
        </w:rPr>
        <w:t>景观的形成，说明黄河的含沙量大，</w:t>
      </w:r>
      <w:r w:rsidRPr="00B04F75">
        <w:rPr>
          <w:rFonts w:cs="Times New Roman"/>
          <w:szCs w:val="22"/>
        </w:rPr>
        <w:t>A</w:t>
      </w:r>
      <w:r w:rsidRPr="00B04F75">
        <w:rPr>
          <w:rFonts w:cs="Times New Roman"/>
          <w:szCs w:val="22"/>
        </w:rPr>
        <w:t>正确。排除错误选项</w:t>
      </w:r>
      <w:r w:rsidRPr="00B04F75">
        <w:rPr>
          <w:rFonts w:cs="Times New Roman"/>
          <w:szCs w:val="22"/>
        </w:rPr>
        <w:t>BCD</w:t>
      </w:r>
      <w:r w:rsidRPr="00B04F75">
        <w:rPr>
          <w:rFonts w:cs="Times New Roman"/>
          <w:szCs w:val="22"/>
        </w:rPr>
        <w:t>，故选</w:t>
      </w:r>
      <w:r w:rsidRPr="00B04F75">
        <w:rPr>
          <w:rFonts w:cs="Times New Roman"/>
          <w:szCs w:val="22"/>
        </w:rPr>
        <w:t>A</w:t>
      </w:r>
      <w:r w:rsidRPr="00B04F75">
        <w:rPr>
          <w:rFonts w:cs="Times New Roman"/>
          <w:szCs w:val="22"/>
        </w:rPr>
        <w:t>。</w:t>
      </w:r>
    </w:p>
    <w:p w:rsidR="00B04F75" w:rsidRPr="00B04F75" w:rsidP="00B04F75" w14:paraId="674CBE6D" w14:textId="77777777">
      <w:pPr>
        <w:shd w:val="clear" w:color="auto" w:fill="FFFFFF"/>
        <w:spacing w:line="360" w:lineRule="auto"/>
        <w:jc w:val="left"/>
        <w:textAlignment w:val="center"/>
        <w:rPr>
          <w:rFonts w:cs="Times New Roman"/>
          <w:szCs w:val="22"/>
        </w:rPr>
      </w:pPr>
      <w:r w:rsidRPr="00B04F75">
        <w:rPr>
          <w:rFonts w:cs="Times New Roman"/>
          <w:szCs w:val="22"/>
        </w:rPr>
        <w:t>34</w:t>
      </w:r>
      <w:r w:rsidRPr="00B04F75">
        <w:rPr>
          <w:rFonts w:cs="Times New Roman"/>
          <w:szCs w:val="22"/>
        </w:rPr>
        <w:t>．黄河流域不同河段的主要生态环境问题及对应的治理措施，黄河发源草地退化，应加强生态建设，</w:t>
      </w:r>
      <w:r w:rsidRPr="00B04F75">
        <w:rPr>
          <w:rFonts w:cs="Times New Roman"/>
          <w:szCs w:val="22"/>
        </w:rPr>
        <w:t>A</w:t>
      </w:r>
      <w:r w:rsidRPr="00B04F75">
        <w:rPr>
          <w:rFonts w:cs="Times New Roman"/>
          <w:szCs w:val="22"/>
        </w:rPr>
        <w:t>错误；下游形成地上河，防止洪涝灾害，加固黄河大堤，</w:t>
      </w:r>
      <w:r w:rsidRPr="00B04F75">
        <w:rPr>
          <w:rFonts w:cs="Times New Roman"/>
          <w:szCs w:val="22"/>
        </w:rPr>
        <w:t>B</w:t>
      </w:r>
      <w:r w:rsidRPr="00B04F75">
        <w:rPr>
          <w:rFonts w:cs="Times New Roman"/>
          <w:szCs w:val="22"/>
        </w:rPr>
        <w:t>错误；中游流经黄土高原，要植树种草，减少水土流失，</w:t>
      </w:r>
      <w:r w:rsidRPr="00B04F75">
        <w:rPr>
          <w:rFonts w:cs="Times New Roman"/>
          <w:szCs w:val="22"/>
        </w:rPr>
        <w:t>C</w:t>
      </w:r>
      <w:r w:rsidRPr="00B04F75">
        <w:rPr>
          <w:rFonts w:cs="Times New Roman"/>
          <w:szCs w:val="22"/>
        </w:rPr>
        <w:t>正确；下游加固黄河大堤，</w:t>
      </w:r>
      <w:r w:rsidRPr="00B04F75">
        <w:rPr>
          <w:rFonts w:cs="Times New Roman"/>
          <w:szCs w:val="22"/>
        </w:rPr>
        <w:t>D</w:t>
      </w:r>
      <w:r w:rsidRPr="00B04F75">
        <w:rPr>
          <w:rFonts w:cs="Times New Roman"/>
          <w:szCs w:val="22"/>
        </w:rPr>
        <w:t>错误。故选</w:t>
      </w:r>
      <w:r w:rsidRPr="00B04F75">
        <w:rPr>
          <w:rFonts w:cs="Times New Roman"/>
          <w:szCs w:val="22"/>
        </w:rPr>
        <w:t>C</w:t>
      </w:r>
      <w:r w:rsidRPr="00B04F75">
        <w:rPr>
          <w:rFonts w:cs="Times New Roman"/>
          <w:szCs w:val="22"/>
        </w:rPr>
        <w:t>。</w:t>
      </w:r>
    </w:p>
    <w:p w:rsidR="00B04F75" w:rsidRPr="00B04F75" w:rsidP="00B04F75" w14:paraId="0632476C" w14:textId="77777777">
      <w:pPr>
        <w:shd w:val="clear" w:color="auto" w:fill="FFFFFF"/>
        <w:spacing w:line="360" w:lineRule="auto"/>
        <w:jc w:val="left"/>
        <w:textAlignment w:val="center"/>
        <w:rPr>
          <w:rFonts w:cs="Times New Roman"/>
          <w:szCs w:val="22"/>
        </w:rPr>
      </w:pPr>
      <w:r w:rsidRPr="00B04F75">
        <w:rPr>
          <w:rFonts w:cs="Times New Roman"/>
          <w:szCs w:val="22"/>
        </w:rPr>
        <w:t>【点睛】黄河发源于青藏高原巴颜喀拉山北麓的约古宗列盆地，自西向东分别流经青海、四川、甘肃、宁夏、内蒙古、山西、陕西、河南及山东</w:t>
      </w:r>
      <w:r w:rsidRPr="00B04F75">
        <w:rPr>
          <w:rFonts w:cs="Times New Roman"/>
          <w:szCs w:val="22"/>
        </w:rPr>
        <w:t>9</w:t>
      </w:r>
      <w:r w:rsidRPr="00B04F75">
        <w:rPr>
          <w:rFonts w:cs="Times New Roman"/>
          <w:szCs w:val="22"/>
        </w:rPr>
        <w:t>个省（自治区），最后流入渤海。</w:t>
      </w:r>
    </w:p>
    <w:p w:rsidR="00B04F75" w:rsidRPr="00B04F75" w:rsidP="00B04F75" w14:paraId="35477792" w14:textId="6F29B300">
      <w:pPr>
        <w:shd w:val="clear" w:color="auto" w:fill="FFFFFF"/>
        <w:spacing w:line="360" w:lineRule="auto"/>
        <w:jc w:val="left"/>
        <w:textAlignment w:val="center"/>
        <w:rPr>
          <w:rFonts w:cs="Times New Roman" w:hint="eastAsia"/>
          <w:szCs w:val="22"/>
        </w:rPr>
      </w:pPr>
      <w:r w:rsidRPr="00B04F75">
        <w:rPr>
          <w:rFonts w:cs="Times New Roman"/>
          <w:szCs w:val="22"/>
        </w:rPr>
        <w:t>35</w:t>
      </w:r>
      <w:r w:rsidRPr="00B04F75">
        <w:rPr>
          <w:rFonts w:cs="Times New Roman"/>
          <w:szCs w:val="22"/>
        </w:rPr>
        <w:t>．</w:t>
      </w:r>
      <w:r w:rsidRPr="00B04F75">
        <w:rPr>
          <w:rFonts w:cs="Times New Roman"/>
          <w:szCs w:val="22"/>
        </w:rPr>
        <w:t>B    36</w:t>
      </w:r>
      <w:r w:rsidRPr="00B04F75">
        <w:rPr>
          <w:rFonts w:cs="Times New Roman"/>
          <w:szCs w:val="22"/>
        </w:rPr>
        <w:t>．</w:t>
      </w:r>
      <w:r w:rsidRPr="00B04F75">
        <w:rPr>
          <w:rFonts w:cs="Times New Roman"/>
          <w:szCs w:val="22"/>
        </w:rPr>
        <w:t>D</w:t>
      </w:r>
    </w:p>
    <w:p w:rsidR="00B04F75" w:rsidRPr="00B04F75" w:rsidP="00B04F75" w14:paraId="11C2F774" w14:textId="77777777">
      <w:pPr>
        <w:shd w:val="clear" w:color="auto" w:fill="FFFFFF"/>
        <w:spacing w:line="360" w:lineRule="auto"/>
        <w:jc w:val="left"/>
        <w:textAlignment w:val="center"/>
        <w:rPr>
          <w:rFonts w:cs="Times New Roman"/>
          <w:szCs w:val="22"/>
        </w:rPr>
      </w:pPr>
      <w:r w:rsidRPr="00B04F75">
        <w:rPr>
          <w:rFonts w:cs="Times New Roman"/>
          <w:szCs w:val="22"/>
        </w:rPr>
        <w:t>【解析】</w:t>
      </w:r>
      <w:r w:rsidRPr="00B04F75">
        <w:rPr>
          <w:rFonts w:cs="Times New Roman"/>
          <w:szCs w:val="22"/>
        </w:rPr>
        <w:t>35</w:t>
      </w:r>
      <w:r w:rsidRPr="00B04F75">
        <w:rPr>
          <w:rFonts w:cs="Times New Roman"/>
          <w:szCs w:val="22"/>
        </w:rPr>
        <w:t>．白鹤滩水电站是我国第二大水电站，其修建优势是白鹤滩水电站位于位于中国地势第一、二级阶梯交处，河流落差很大，多峡谷急流，水能资源丰富，</w:t>
      </w:r>
      <w:r w:rsidRPr="00B04F75">
        <w:rPr>
          <w:rFonts w:cs="Times New Roman"/>
          <w:szCs w:val="22"/>
        </w:rPr>
        <w:t>A</w:t>
      </w:r>
      <w:r w:rsidRPr="00B04F75">
        <w:rPr>
          <w:rFonts w:cs="Times New Roman"/>
          <w:szCs w:val="22"/>
        </w:rPr>
        <w:t>错误，</w:t>
      </w:r>
      <w:r w:rsidRPr="00B04F75">
        <w:rPr>
          <w:rFonts w:cs="Times New Roman"/>
          <w:szCs w:val="22"/>
        </w:rPr>
        <w:t>B</w:t>
      </w:r>
      <w:r w:rsidRPr="00B04F75">
        <w:rPr>
          <w:rFonts w:cs="Times New Roman"/>
          <w:szCs w:val="22"/>
        </w:rPr>
        <w:t>正确；</w:t>
      </w:r>
      <w:r w:rsidRPr="00B04F75">
        <w:rPr>
          <w:rFonts w:cs="Times New Roman"/>
          <w:szCs w:val="22"/>
        </w:rPr>
        <w:t xml:space="preserve"> </w:t>
      </w:r>
      <w:r w:rsidRPr="00B04F75">
        <w:rPr>
          <w:rFonts w:cs="Times New Roman"/>
          <w:szCs w:val="22"/>
        </w:rPr>
        <w:t>大坝上游地区位于亚热带，</w:t>
      </w:r>
      <w:r w:rsidRPr="00B04F75">
        <w:rPr>
          <w:rFonts w:cs="Times New Roman"/>
          <w:szCs w:val="22"/>
        </w:rPr>
        <w:t>河流无结冰期，这与白鹤滩水电站是我国第二大水电站关系不大，</w:t>
      </w:r>
      <w:r w:rsidRPr="00B04F75">
        <w:rPr>
          <w:rFonts w:cs="Times New Roman"/>
          <w:szCs w:val="22"/>
        </w:rPr>
        <w:t>C</w:t>
      </w:r>
      <w:r w:rsidRPr="00B04F75">
        <w:rPr>
          <w:rFonts w:cs="Times New Roman"/>
          <w:szCs w:val="22"/>
        </w:rPr>
        <w:t>错误；大坝上游地区年降水量季节分配不均，河流流量不稳定，</w:t>
      </w:r>
      <w:r w:rsidRPr="00B04F75">
        <w:rPr>
          <w:rFonts w:cs="Times New Roman"/>
          <w:szCs w:val="22"/>
        </w:rPr>
        <w:t>D</w:t>
      </w:r>
      <w:r w:rsidRPr="00B04F75">
        <w:rPr>
          <w:rFonts w:cs="Times New Roman"/>
          <w:szCs w:val="22"/>
        </w:rPr>
        <w:t>错误。故选</w:t>
      </w:r>
      <w:r w:rsidRPr="00B04F75">
        <w:rPr>
          <w:rFonts w:cs="Times New Roman"/>
          <w:szCs w:val="22"/>
        </w:rPr>
        <w:t>B</w:t>
      </w:r>
      <w:r w:rsidRPr="00B04F75">
        <w:rPr>
          <w:rFonts w:cs="Times New Roman"/>
          <w:szCs w:val="22"/>
        </w:rPr>
        <w:t>。</w:t>
      </w:r>
    </w:p>
    <w:p w:rsidR="00B04F75" w:rsidRPr="00B04F75" w:rsidP="00B04F75" w14:paraId="7F9BE7B1" w14:textId="77777777">
      <w:pPr>
        <w:shd w:val="clear" w:color="auto" w:fill="FFFFFF"/>
        <w:spacing w:line="360" w:lineRule="auto"/>
        <w:jc w:val="left"/>
        <w:textAlignment w:val="center"/>
        <w:rPr>
          <w:rFonts w:cs="Times New Roman"/>
          <w:szCs w:val="22"/>
        </w:rPr>
      </w:pPr>
      <w:r w:rsidRPr="00B04F75">
        <w:rPr>
          <w:rFonts w:cs="Times New Roman"/>
          <w:szCs w:val="22"/>
        </w:rPr>
        <w:t>36</w:t>
      </w:r>
      <w:r w:rsidRPr="00B04F75">
        <w:rPr>
          <w:rFonts w:cs="Times New Roman"/>
          <w:szCs w:val="22"/>
        </w:rPr>
        <w:t>．据材料可知，白鹤滩水电站以发电为主，兼有防洪、拦沙和改善下游航运条件等综合效益，所以白鹤滩的主要作用是发电和防洪，</w:t>
      </w:r>
      <w:r w:rsidRPr="00B04F75">
        <w:rPr>
          <w:rFonts w:ascii="宋体" w:hAnsi="宋体" w:hint="eastAsia"/>
          <w:szCs w:val="22"/>
        </w:rPr>
        <w:t>③④</w:t>
      </w:r>
      <w:r w:rsidRPr="00B04F75">
        <w:rPr>
          <w:rFonts w:cs="Times New Roman"/>
          <w:szCs w:val="22"/>
        </w:rPr>
        <w:t>正确；灌溉和养殖并不是白鹤滩水电站综合效益的主要体现，</w:t>
      </w:r>
      <w:r w:rsidRPr="00B04F75">
        <w:rPr>
          <w:rFonts w:ascii="宋体" w:hAnsi="宋体" w:hint="eastAsia"/>
          <w:szCs w:val="22"/>
        </w:rPr>
        <w:t>①②</w:t>
      </w:r>
      <w:r w:rsidRPr="00B04F75">
        <w:rPr>
          <w:rFonts w:cs="Times New Roman"/>
          <w:szCs w:val="22"/>
        </w:rPr>
        <w:t>错误。所以</w:t>
      </w:r>
      <w:r w:rsidRPr="00B04F75">
        <w:rPr>
          <w:rFonts w:cs="Times New Roman"/>
          <w:szCs w:val="22"/>
        </w:rPr>
        <w:t>D</w:t>
      </w:r>
      <w:r w:rsidRPr="00B04F75">
        <w:rPr>
          <w:rFonts w:cs="Times New Roman"/>
          <w:szCs w:val="22"/>
        </w:rPr>
        <w:t>正确；</w:t>
      </w:r>
      <w:r w:rsidRPr="00B04F75">
        <w:rPr>
          <w:rFonts w:cs="Times New Roman"/>
          <w:szCs w:val="22"/>
        </w:rPr>
        <w:t>ABC</w:t>
      </w:r>
      <w:r w:rsidRPr="00B04F75">
        <w:rPr>
          <w:rFonts w:cs="Times New Roman"/>
          <w:szCs w:val="22"/>
        </w:rPr>
        <w:t>错误。故选</w:t>
      </w:r>
      <w:r w:rsidRPr="00B04F75">
        <w:rPr>
          <w:rFonts w:cs="Times New Roman"/>
          <w:szCs w:val="22"/>
        </w:rPr>
        <w:t>D</w:t>
      </w:r>
      <w:r w:rsidRPr="00B04F75">
        <w:rPr>
          <w:rFonts w:cs="Times New Roman"/>
          <w:szCs w:val="22"/>
        </w:rPr>
        <w:t>。</w:t>
      </w:r>
    </w:p>
    <w:p w:rsidR="00B04F75" w:rsidRPr="00B04F75" w:rsidP="00B04F75" w14:paraId="1B14673E" w14:textId="77777777">
      <w:pPr>
        <w:shd w:val="clear" w:color="auto" w:fill="FFFFFF"/>
        <w:spacing w:line="360" w:lineRule="auto"/>
        <w:jc w:val="left"/>
        <w:textAlignment w:val="center"/>
        <w:rPr>
          <w:rFonts w:cs="Times New Roman"/>
          <w:szCs w:val="22"/>
        </w:rPr>
      </w:pPr>
      <w:r w:rsidRPr="00B04F75">
        <w:rPr>
          <w:rFonts w:cs="Times New Roman"/>
          <w:szCs w:val="22"/>
        </w:rPr>
        <w:t>【点睛】白鹤滩水电站位于四川省宁南县和云南省巧家县境内，是金沙江下游干流河段梯级开发的第二个梯级电站，具有以发电为主，兼有防洪、拦沙、改善下游航运条件和发展库区通航等综合效益。</w:t>
      </w:r>
      <w:r w:rsidRPr="00B04F75">
        <w:rPr>
          <w:rFonts w:cs="Times New Roman"/>
          <w:szCs w:val="22"/>
        </w:rPr>
        <w:t xml:space="preserve"> </w:t>
      </w:r>
      <w:r w:rsidRPr="00B04F75">
        <w:rPr>
          <w:rFonts w:cs="Times New Roman"/>
          <w:szCs w:val="22"/>
        </w:rPr>
        <w:t>水库正常蓄水位</w:t>
      </w:r>
      <w:r w:rsidRPr="00B04F75">
        <w:rPr>
          <w:rFonts w:cs="Times New Roman"/>
          <w:szCs w:val="22"/>
        </w:rPr>
        <w:t>825</w:t>
      </w:r>
      <w:r w:rsidRPr="00B04F75">
        <w:rPr>
          <w:rFonts w:cs="Times New Roman"/>
          <w:szCs w:val="22"/>
        </w:rPr>
        <w:t>米，相应库容</w:t>
      </w:r>
      <w:r w:rsidRPr="00B04F75">
        <w:rPr>
          <w:rFonts w:cs="Times New Roman"/>
          <w:szCs w:val="22"/>
        </w:rPr>
        <w:t>206</w:t>
      </w:r>
      <w:r w:rsidRPr="00B04F75">
        <w:rPr>
          <w:rFonts w:cs="Times New Roman"/>
          <w:szCs w:val="22"/>
        </w:rPr>
        <w:t>亿立方米地下厂房装有</w:t>
      </w:r>
      <w:r w:rsidRPr="00B04F75">
        <w:rPr>
          <w:rFonts w:cs="Times New Roman"/>
          <w:szCs w:val="22"/>
        </w:rPr>
        <w:t>16</w:t>
      </w:r>
      <w:r w:rsidRPr="00B04F75">
        <w:rPr>
          <w:rFonts w:cs="Times New Roman"/>
          <w:szCs w:val="22"/>
        </w:rPr>
        <w:t>台机组，初拟装机容量</w:t>
      </w:r>
      <w:r w:rsidRPr="00B04F75">
        <w:rPr>
          <w:rFonts w:cs="Times New Roman"/>
          <w:szCs w:val="22"/>
        </w:rPr>
        <w:t>1600</w:t>
      </w:r>
      <w:r w:rsidRPr="00B04F75">
        <w:rPr>
          <w:rFonts w:cs="Times New Roman"/>
          <w:szCs w:val="22"/>
        </w:rPr>
        <w:t>万千瓦，多年平均发电量</w:t>
      </w:r>
      <w:r w:rsidRPr="00B04F75">
        <w:rPr>
          <w:rFonts w:cs="Times New Roman"/>
          <w:szCs w:val="22"/>
        </w:rPr>
        <w:t>602.4</w:t>
      </w:r>
      <w:r w:rsidRPr="00B04F75">
        <w:rPr>
          <w:rFonts w:cs="Times New Roman"/>
          <w:szCs w:val="22"/>
        </w:rPr>
        <w:t>亿千瓦时。</w:t>
      </w:r>
      <w:r w:rsidRPr="00B04F75">
        <w:rPr>
          <w:rFonts w:cs="Times New Roman"/>
          <w:szCs w:val="22"/>
        </w:rPr>
        <w:t xml:space="preserve"> </w:t>
      </w:r>
    </w:p>
    <w:p w:rsidR="00B04F75" w:rsidRPr="00B04F75" w:rsidP="00B04F75" w14:paraId="6143FCE1" w14:textId="2DC4EEDA">
      <w:pPr>
        <w:shd w:val="clear" w:color="auto" w:fill="FFFFFF"/>
        <w:spacing w:line="360" w:lineRule="auto"/>
        <w:jc w:val="left"/>
        <w:textAlignment w:val="center"/>
        <w:rPr>
          <w:rFonts w:cs="Times New Roman" w:hint="eastAsia"/>
          <w:szCs w:val="22"/>
        </w:rPr>
      </w:pPr>
      <w:r w:rsidRPr="00B04F75">
        <w:rPr>
          <w:rFonts w:cs="Times New Roman"/>
          <w:szCs w:val="22"/>
        </w:rPr>
        <w:t>37</w:t>
      </w:r>
      <w:r w:rsidRPr="00B04F75">
        <w:rPr>
          <w:rFonts w:cs="Times New Roman"/>
          <w:szCs w:val="22"/>
        </w:rPr>
        <w:t>．</w:t>
      </w:r>
      <w:r w:rsidRPr="00B04F75">
        <w:rPr>
          <w:rFonts w:cs="Times New Roman"/>
          <w:szCs w:val="22"/>
        </w:rPr>
        <w:t>D    38</w:t>
      </w:r>
      <w:r w:rsidRPr="00B04F75">
        <w:rPr>
          <w:rFonts w:cs="Times New Roman"/>
          <w:szCs w:val="22"/>
        </w:rPr>
        <w:t>．</w:t>
      </w:r>
      <w:r w:rsidRPr="00B04F75">
        <w:rPr>
          <w:rFonts w:cs="Times New Roman"/>
          <w:szCs w:val="22"/>
        </w:rPr>
        <w:t>C    39</w:t>
      </w:r>
      <w:r w:rsidRPr="00B04F75">
        <w:rPr>
          <w:rFonts w:cs="Times New Roman"/>
          <w:szCs w:val="22"/>
        </w:rPr>
        <w:t>．</w:t>
      </w:r>
      <w:r w:rsidRPr="00B04F75">
        <w:rPr>
          <w:rFonts w:cs="Times New Roman"/>
          <w:szCs w:val="22"/>
        </w:rPr>
        <w:t>D</w:t>
      </w:r>
    </w:p>
    <w:p w:rsidR="00B04F75" w:rsidRPr="00B04F75" w:rsidP="00B04F75" w14:paraId="08492347" w14:textId="77777777">
      <w:pPr>
        <w:shd w:val="clear" w:color="auto" w:fill="FFFFFF"/>
        <w:spacing w:line="360" w:lineRule="auto"/>
        <w:jc w:val="left"/>
        <w:textAlignment w:val="center"/>
        <w:rPr>
          <w:rFonts w:cs="Times New Roman"/>
          <w:szCs w:val="22"/>
        </w:rPr>
      </w:pPr>
      <w:r w:rsidRPr="00B04F75">
        <w:rPr>
          <w:rFonts w:cs="Times New Roman"/>
          <w:szCs w:val="22"/>
        </w:rPr>
        <w:t>【分析】</w:t>
      </w:r>
      <w:r w:rsidRPr="00B04F75">
        <w:rPr>
          <w:rFonts w:cs="Times New Roman"/>
          <w:szCs w:val="22"/>
        </w:rPr>
        <w:t>37</w:t>
      </w:r>
      <w:r w:rsidRPr="00B04F75">
        <w:rPr>
          <w:rFonts w:cs="Times New Roman"/>
          <w:szCs w:val="22"/>
        </w:rPr>
        <w:t>．图示</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出现在黄河下游。黄河下游属于温带季风气候，夏季高温多雨，冬季温和干燥，因此从降水角度推测，图示河段低水位的季节是冬季，该季节降水少。故选</w:t>
      </w:r>
      <w:r w:rsidRPr="00B04F75">
        <w:rPr>
          <w:rFonts w:cs="Times New Roman"/>
          <w:szCs w:val="22"/>
        </w:rPr>
        <w:t>D</w:t>
      </w:r>
      <w:r w:rsidRPr="00B04F75">
        <w:rPr>
          <w:rFonts w:cs="Times New Roman"/>
          <w:szCs w:val="22"/>
        </w:rPr>
        <w:t>。</w:t>
      </w:r>
    </w:p>
    <w:p w:rsidR="00B04F75" w:rsidRPr="00B04F75" w:rsidP="00B04F75" w14:paraId="78DAFE9B" w14:textId="77777777">
      <w:pPr>
        <w:shd w:val="clear" w:color="auto" w:fill="FFFFFF"/>
        <w:spacing w:line="360" w:lineRule="auto"/>
        <w:jc w:val="left"/>
        <w:textAlignment w:val="center"/>
        <w:rPr>
          <w:rFonts w:cs="Times New Roman"/>
          <w:szCs w:val="22"/>
        </w:rPr>
      </w:pPr>
      <w:r w:rsidRPr="00B04F75">
        <w:rPr>
          <w:rFonts w:cs="Times New Roman"/>
          <w:szCs w:val="22"/>
        </w:rPr>
        <w:t>38</w:t>
      </w:r>
      <w:r w:rsidRPr="00B04F75">
        <w:rPr>
          <w:rFonts w:cs="Times New Roman"/>
          <w:szCs w:val="22"/>
        </w:rPr>
        <w:t>．黄河下游流经华北平原，水流平缓，泥沙淤积，河床抬高，形成</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，河堤易决口改道，引发洪涝灾害，</w:t>
      </w:r>
      <w:r w:rsidRPr="00B04F75">
        <w:rPr>
          <w:rFonts w:cs="Times New Roman"/>
          <w:szCs w:val="22"/>
        </w:rPr>
        <w:t>C</w:t>
      </w:r>
      <w:r w:rsidRPr="00B04F75">
        <w:rPr>
          <w:rFonts w:cs="Times New Roman"/>
          <w:szCs w:val="22"/>
        </w:rPr>
        <w:t>正确；地震多发生在板块交界处，滑坡多发生在山区，海冰主要发生在海域，排除</w:t>
      </w:r>
      <w:r w:rsidRPr="00B04F75">
        <w:rPr>
          <w:rFonts w:cs="Times New Roman"/>
          <w:szCs w:val="22"/>
        </w:rPr>
        <w:t>ABD</w:t>
      </w:r>
      <w:r w:rsidRPr="00B04F75">
        <w:rPr>
          <w:rFonts w:cs="Times New Roman"/>
          <w:szCs w:val="22"/>
        </w:rPr>
        <w:t>。故选</w:t>
      </w:r>
      <w:r w:rsidRPr="00B04F75">
        <w:rPr>
          <w:rFonts w:cs="Times New Roman"/>
          <w:szCs w:val="22"/>
        </w:rPr>
        <w:t>C</w:t>
      </w:r>
      <w:r w:rsidRPr="00B04F75">
        <w:rPr>
          <w:rFonts w:cs="Times New Roman"/>
          <w:szCs w:val="22"/>
        </w:rPr>
        <w:t>。</w:t>
      </w:r>
    </w:p>
    <w:p w:rsidR="00B04F75" w:rsidRPr="00B04F75" w:rsidP="00B04F75" w14:paraId="046679C5" w14:textId="77777777">
      <w:pPr>
        <w:shd w:val="clear" w:color="auto" w:fill="FFFFFF"/>
        <w:spacing w:line="360" w:lineRule="auto"/>
        <w:jc w:val="left"/>
        <w:textAlignment w:val="center"/>
        <w:rPr>
          <w:rFonts w:cs="Times New Roman"/>
          <w:szCs w:val="22"/>
        </w:rPr>
      </w:pPr>
      <w:r w:rsidRPr="00B04F75">
        <w:rPr>
          <w:rFonts w:cs="Times New Roman"/>
          <w:szCs w:val="22"/>
        </w:rPr>
        <w:t>39</w:t>
      </w:r>
      <w:r w:rsidRPr="00B04F75">
        <w:rPr>
          <w:rFonts w:cs="Times New Roman"/>
          <w:szCs w:val="22"/>
        </w:rPr>
        <w:t>．黄河中游流经黄土高原，由于水土流失严重，河流含沙量大增，黄河下游游荡在华北平原上，河床宽坦，水流缓慢，泥沙大量淤积，河床逐渐抬高，人们被迫不断加高堤坝，成为举世闻名的</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，因此</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的主要形成过程依次是</w:t>
      </w:r>
      <w:r w:rsidRPr="00B04F75">
        <w:rPr>
          <w:rFonts w:ascii="宋体" w:hAnsi="宋体" w:hint="eastAsia"/>
          <w:szCs w:val="22"/>
        </w:rPr>
        <w:t>④③①②</w:t>
      </w:r>
      <w:r w:rsidRPr="00B04F75">
        <w:rPr>
          <w:rFonts w:cs="Times New Roman"/>
          <w:szCs w:val="22"/>
        </w:rPr>
        <w:t>，</w:t>
      </w:r>
      <w:r w:rsidRPr="00B04F75">
        <w:rPr>
          <w:rFonts w:cs="Times New Roman"/>
          <w:szCs w:val="22"/>
        </w:rPr>
        <w:t>D</w:t>
      </w:r>
      <w:r w:rsidRPr="00B04F75">
        <w:rPr>
          <w:rFonts w:cs="Times New Roman"/>
          <w:szCs w:val="22"/>
        </w:rPr>
        <w:t>正确，</w:t>
      </w:r>
      <w:r w:rsidRPr="00B04F75">
        <w:rPr>
          <w:rFonts w:cs="Times New Roman"/>
          <w:szCs w:val="22"/>
        </w:rPr>
        <w:t>ABC</w:t>
      </w:r>
      <w:r w:rsidRPr="00B04F75">
        <w:rPr>
          <w:rFonts w:cs="Times New Roman"/>
          <w:szCs w:val="22"/>
        </w:rPr>
        <w:t>错误。故选</w:t>
      </w:r>
      <w:r w:rsidRPr="00B04F75">
        <w:rPr>
          <w:rFonts w:cs="Times New Roman"/>
          <w:szCs w:val="22"/>
        </w:rPr>
        <w:t>D</w:t>
      </w:r>
      <w:r w:rsidRPr="00B04F75">
        <w:rPr>
          <w:rFonts w:cs="Times New Roman"/>
          <w:szCs w:val="22"/>
        </w:rPr>
        <w:t>。</w:t>
      </w:r>
    </w:p>
    <w:p w:rsidR="00B04F75" w:rsidRPr="00B04F75" w:rsidP="00B04F75" w14:paraId="6A5A3EF9" w14:textId="77777777">
      <w:pPr>
        <w:shd w:val="clear" w:color="auto" w:fill="FFFFFF"/>
        <w:spacing w:line="360" w:lineRule="auto"/>
        <w:jc w:val="left"/>
        <w:textAlignment w:val="center"/>
        <w:rPr>
          <w:rFonts w:cs="Times New Roman"/>
          <w:szCs w:val="22"/>
        </w:rPr>
      </w:pPr>
      <w:r w:rsidRPr="00B04F75">
        <w:rPr>
          <w:rFonts w:cs="Times New Roman"/>
          <w:szCs w:val="22"/>
        </w:rPr>
        <w:t>【点睛】黄河上中下游河段的划分及特征：（</w:t>
      </w:r>
      <w:r w:rsidRPr="00B04F75">
        <w:rPr>
          <w:rFonts w:cs="Times New Roman"/>
          <w:szCs w:val="22"/>
        </w:rPr>
        <w:t>1</w:t>
      </w:r>
      <w:r w:rsidRPr="00B04F75">
        <w:rPr>
          <w:rFonts w:cs="Times New Roman"/>
          <w:szCs w:val="22"/>
        </w:rPr>
        <w:t>）上游：从源头到内蒙古河口。黄河上游多在高山、高原的峡谷中穿行，蕴藏着丰富的水能资源。（</w:t>
      </w:r>
      <w:r w:rsidRPr="00B04F75">
        <w:rPr>
          <w:rFonts w:cs="Times New Roman"/>
          <w:szCs w:val="22"/>
        </w:rPr>
        <w:t>2</w:t>
      </w:r>
      <w:r w:rsidRPr="00B04F75">
        <w:rPr>
          <w:rFonts w:cs="Times New Roman"/>
          <w:szCs w:val="22"/>
        </w:rPr>
        <w:t>）中游：河口到河南省郑州市的桃花峪。黄河中游水土流失严重。（</w:t>
      </w:r>
      <w:r w:rsidRPr="00B04F75">
        <w:rPr>
          <w:rFonts w:cs="Times New Roman"/>
          <w:szCs w:val="22"/>
        </w:rPr>
        <w:t>3</w:t>
      </w:r>
      <w:r w:rsidRPr="00B04F75">
        <w:rPr>
          <w:rFonts w:cs="Times New Roman"/>
          <w:szCs w:val="22"/>
        </w:rPr>
        <w:t>）下游：</w:t>
      </w:r>
      <w:r w:rsidRPr="00B04F75">
        <w:rPr>
          <w:rFonts w:cs="Times New Roman"/>
          <w:szCs w:val="22"/>
        </w:rPr>
        <w:t>桃花峪到入海口</w:t>
      </w:r>
      <w:r w:rsidRPr="00B04F75">
        <w:rPr>
          <w:rFonts w:cs="Times New Roman"/>
          <w:szCs w:val="22"/>
        </w:rPr>
        <w:t>。黄河下游流经平原，流速变缓，河水挟带的泥沙沉积在河床，使河床不断抬高，人们被迫不断加高堤坝，形成</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。历史上黄河曾多次决堤改道，形成方圆</w:t>
      </w:r>
      <w:r w:rsidRPr="00B04F75">
        <w:rPr>
          <w:rFonts w:cs="Times New Roman"/>
          <w:szCs w:val="22"/>
        </w:rPr>
        <w:t>25</w:t>
      </w:r>
      <w:r w:rsidRPr="00B04F75">
        <w:rPr>
          <w:rFonts w:cs="Times New Roman"/>
          <w:szCs w:val="22"/>
        </w:rPr>
        <w:t>万平方千米的泛滥区，每遇洪灾，民不聊生。</w:t>
      </w:r>
    </w:p>
    <w:p w:rsidR="00B04F75" w:rsidRPr="00B04F75" w:rsidP="00B04F75" w14:paraId="55FF4DCD" w14:textId="770BF1BD">
      <w:pPr>
        <w:shd w:val="clear" w:color="auto" w:fill="FFFFFF"/>
        <w:spacing w:line="360" w:lineRule="auto"/>
        <w:jc w:val="left"/>
        <w:textAlignment w:val="center"/>
        <w:rPr>
          <w:rFonts w:cs="Times New Roman" w:hint="eastAsia"/>
          <w:szCs w:val="22"/>
        </w:rPr>
      </w:pPr>
      <w:r w:rsidRPr="00B04F75">
        <w:rPr>
          <w:rFonts w:cs="Times New Roman"/>
          <w:szCs w:val="22"/>
        </w:rPr>
        <w:t>40</w:t>
      </w:r>
      <w:r w:rsidRPr="00B04F75">
        <w:rPr>
          <w:rFonts w:cs="Times New Roman"/>
          <w:szCs w:val="22"/>
        </w:rPr>
        <w:t>．</w:t>
      </w:r>
      <w:r w:rsidRPr="00B04F75">
        <w:rPr>
          <w:rFonts w:cs="Times New Roman"/>
          <w:szCs w:val="22"/>
        </w:rPr>
        <w:t>B    41</w:t>
      </w:r>
      <w:r w:rsidRPr="00B04F75">
        <w:rPr>
          <w:rFonts w:cs="Times New Roman"/>
          <w:szCs w:val="22"/>
        </w:rPr>
        <w:t>．</w:t>
      </w:r>
      <w:r w:rsidRPr="00B04F75">
        <w:rPr>
          <w:rFonts w:cs="Times New Roman"/>
          <w:szCs w:val="22"/>
        </w:rPr>
        <w:t>B</w:t>
      </w:r>
    </w:p>
    <w:p w:rsidR="00B04F75" w:rsidRPr="00B04F75" w:rsidP="00B04F75" w14:paraId="3E5887A4" w14:textId="77777777">
      <w:pPr>
        <w:shd w:val="clear" w:color="auto" w:fill="FFFFFF"/>
        <w:spacing w:line="360" w:lineRule="auto"/>
        <w:jc w:val="left"/>
        <w:textAlignment w:val="center"/>
        <w:rPr>
          <w:rFonts w:cs="Times New Roman"/>
          <w:szCs w:val="22"/>
        </w:rPr>
      </w:pPr>
      <w:r w:rsidRPr="00B04F75">
        <w:rPr>
          <w:rFonts w:cs="Times New Roman"/>
          <w:szCs w:val="22"/>
        </w:rPr>
        <w:t>【分析】</w:t>
      </w:r>
      <w:r w:rsidRPr="00B04F75">
        <w:rPr>
          <w:rFonts w:cs="Times New Roman"/>
          <w:szCs w:val="22"/>
        </w:rPr>
        <w:t>40</w:t>
      </w:r>
      <w:r w:rsidRPr="00B04F75">
        <w:rPr>
          <w:rFonts w:cs="Times New Roman"/>
          <w:szCs w:val="22"/>
        </w:rPr>
        <w:t>．由图可知，甲段海拔在</w:t>
      </w:r>
      <w:r w:rsidRPr="00B04F75">
        <w:rPr>
          <w:rFonts w:cs="Times New Roman"/>
          <w:szCs w:val="22"/>
        </w:rPr>
        <w:t>3000</w:t>
      </w:r>
      <w:r w:rsidRPr="00B04F75">
        <w:rPr>
          <w:rFonts w:cs="Times New Roman"/>
          <w:szCs w:val="22"/>
        </w:rPr>
        <w:t>米以上，故</w:t>
      </w:r>
      <w:r w:rsidRPr="00B04F75">
        <w:rPr>
          <w:rFonts w:cs="Times New Roman"/>
          <w:szCs w:val="22"/>
        </w:rPr>
        <w:t>A</w:t>
      </w:r>
      <w:r w:rsidRPr="00B04F75">
        <w:rPr>
          <w:rFonts w:cs="Times New Roman"/>
          <w:szCs w:val="22"/>
        </w:rPr>
        <w:t>错误；丙为长江下游，江宽水深，航运便利，故</w:t>
      </w:r>
      <w:r w:rsidRPr="00B04F75">
        <w:rPr>
          <w:rFonts w:cs="Times New Roman"/>
          <w:szCs w:val="22"/>
        </w:rPr>
        <w:t>B</w:t>
      </w:r>
      <w:r w:rsidRPr="00B04F75">
        <w:rPr>
          <w:rFonts w:cs="Times New Roman"/>
          <w:szCs w:val="22"/>
        </w:rPr>
        <w:t>正确；甲河段位于我国</w:t>
      </w:r>
      <w:r w:rsidRPr="00B04F75">
        <w:rPr>
          <w:rFonts w:cs="Times New Roman"/>
          <w:szCs w:val="22"/>
        </w:rPr>
        <w:t>地势第</w:t>
      </w:r>
      <w:r w:rsidRPr="00B04F75">
        <w:rPr>
          <w:rFonts w:cs="Times New Roman"/>
          <w:szCs w:val="22"/>
        </w:rPr>
        <w:t>一级阶梯，故</w:t>
      </w:r>
      <w:r w:rsidRPr="00B04F75">
        <w:rPr>
          <w:rFonts w:cs="Times New Roman"/>
          <w:szCs w:val="22"/>
        </w:rPr>
        <w:t>C</w:t>
      </w:r>
      <w:r w:rsidRPr="00B04F75">
        <w:rPr>
          <w:rFonts w:cs="Times New Roman"/>
          <w:szCs w:val="22"/>
        </w:rPr>
        <w:t>错误；丙河段水量丰富，但是地形平坦，水能不丰富，长江水能丰富的河段在上游，故</w:t>
      </w:r>
      <w:r w:rsidRPr="00B04F75">
        <w:rPr>
          <w:rFonts w:cs="Times New Roman"/>
          <w:szCs w:val="22"/>
        </w:rPr>
        <w:t>D</w:t>
      </w:r>
      <w:r w:rsidRPr="00B04F75">
        <w:rPr>
          <w:rFonts w:cs="Times New Roman"/>
          <w:szCs w:val="22"/>
        </w:rPr>
        <w:t>错误。故选</w:t>
      </w:r>
      <w:r w:rsidRPr="00B04F75">
        <w:rPr>
          <w:rFonts w:cs="Times New Roman"/>
          <w:szCs w:val="22"/>
        </w:rPr>
        <w:t>B</w:t>
      </w:r>
      <w:r w:rsidRPr="00B04F75">
        <w:rPr>
          <w:rFonts w:cs="Times New Roman"/>
          <w:szCs w:val="22"/>
        </w:rPr>
        <w:t>。</w:t>
      </w:r>
    </w:p>
    <w:p w:rsidR="00B04F75" w:rsidRPr="00B04F75" w:rsidP="00B04F75" w14:paraId="65587412" w14:textId="77777777">
      <w:pPr>
        <w:shd w:val="clear" w:color="auto" w:fill="FFFFFF"/>
        <w:spacing w:line="360" w:lineRule="auto"/>
        <w:jc w:val="left"/>
        <w:textAlignment w:val="center"/>
        <w:rPr>
          <w:rFonts w:cs="Times New Roman"/>
          <w:szCs w:val="22"/>
        </w:rPr>
      </w:pPr>
      <w:r w:rsidRPr="00B04F75">
        <w:rPr>
          <w:rFonts w:cs="Times New Roman"/>
          <w:szCs w:val="22"/>
        </w:rPr>
        <w:t>41</w:t>
      </w:r>
      <w:r w:rsidRPr="00B04F75">
        <w:rPr>
          <w:rFonts w:cs="Times New Roman"/>
          <w:szCs w:val="22"/>
        </w:rPr>
        <w:t>．由图可知，长江乙段地形平坦，流速缓慢，泥沙沉积，河床抬高，加之此区域是亚热带季风气候，降水量大，降水集中在夏季，因此多洪涝灾害。故</w:t>
      </w:r>
      <w:r w:rsidRPr="00B04F75">
        <w:rPr>
          <w:rFonts w:cs="Times New Roman"/>
          <w:szCs w:val="22"/>
        </w:rPr>
        <w:t>B</w:t>
      </w:r>
      <w:r w:rsidRPr="00B04F75">
        <w:rPr>
          <w:rFonts w:cs="Times New Roman"/>
          <w:szCs w:val="22"/>
        </w:rPr>
        <w:t>正确，</w:t>
      </w:r>
      <w:r w:rsidRPr="00B04F75">
        <w:rPr>
          <w:rFonts w:cs="Times New Roman"/>
          <w:szCs w:val="22"/>
        </w:rPr>
        <w:t>ACD</w:t>
      </w:r>
      <w:r w:rsidRPr="00B04F75">
        <w:rPr>
          <w:rFonts w:cs="Times New Roman"/>
          <w:szCs w:val="22"/>
        </w:rPr>
        <w:t>错误。故选</w:t>
      </w:r>
      <w:r w:rsidRPr="00B04F75">
        <w:rPr>
          <w:rFonts w:cs="Times New Roman"/>
          <w:szCs w:val="22"/>
        </w:rPr>
        <w:t>B</w:t>
      </w:r>
      <w:r w:rsidRPr="00B04F75">
        <w:rPr>
          <w:rFonts w:cs="Times New Roman"/>
          <w:szCs w:val="22"/>
        </w:rPr>
        <w:t>。</w:t>
      </w:r>
    </w:p>
    <w:p w:rsidR="00B04F75" w:rsidRPr="00B04F75" w:rsidP="00B04F75" w14:paraId="0D69BA0C" w14:textId="77777777">
      <w:pPr>
        <w:shd w:val="clear" w:color="auto" w:fill="FFFFFF"/>
        <w:spacing w:line="360" w:lineRule="auto"/>
        <w:jc w:val="left"/>
        <w:textAlignment w:val="center"/>
        <w:rPr>
          <w:rFonts w:cs="Times New Roman"/>
          <w:szCs w:val="22"/>
        </w:rPr>
      </w:pPr>
      <w:r w:rsidRPr="00B04F75">
        <w:rPr>
          <w:rFonts w:cs="Times New Roman"/>
          <w:szCs w:val="22"/>
        </w:rPr>
        <w:t>【点睛】长江是我国的</w:t>
      </w:r>
      <w:r w:rsidRPr="00B04F75">
        <w:rPr>
          <w:rFonts w:cs="Times New Roman"/>
          <w:szCs w:val="22"/>
        </w:rPr>
        <w:t>“</w:t>
      </w:r>
      <w:r w:rsidRPr="00B04F75">
        <w:rPr>
          <w:rFonts w:cs="Times New Roman"/>
          <w:szCs w:val="22"/>
        </w:rPr>
        <w:t>水能宝库</w:t>
      </w:r>
      <w:r w:rsidRPr="00B04F75">
        <w:rPr>
          <w:rFonts w:cs="Times New Roman"/>
          <w:szCs w:val="22"/>
        </w:rPr>
        <w:t>”</w:t>
      </w:r>
      <w:r w:rsidRPr="00B04F75">
        <w:rPr>
          <w:rFonts w:cs="Times New Roman"/>
          <w:szCs w:val="22"/>
        </w:rPr>
        <w:t>，水能资源蕴藏量占全国的</w:t>
      </w:r>
      <w:r w:rsidRPr="00B04F75">
        <w:rPr>
          <w:rFonts w:cs="Times New Roman"/>
          <w:szCs w:val="22"/>
        </w:rPr>
        <w:t>1/3</w:t>
      </w:r>
      <w:r w:rsidRPr="00B04F75">
        <w:rPr>
          <w:rFonts w:cs="Times New Roman"/>
          <w:szCs w:val="22"/>
        </w:rPr>
        <w:t>，可开发利用的水能资源占全国的</w:t>
      </w:r>
      <w:r w:rsidRPr="00B04F75">
        <w:rPr>
          <w:rFonts w:cs="Times New Roman"/>
          <w:szCs w:val="22"/>
        </w:rPr>
        <w:t>1/2</w:t>
      </w:r>
      <w:r w:rsidRPr="00B04F75">
        <w:rPr>
          <w:rFonts w:cs="Times New Roman"/>
          <w:szCs w:val="22"/>
        </w:rPr>
        <w:t>，长江水能资源主要集中在上游河段；长江是我国东西运输的大动脉，人们把长江称为</w:t>
      </w:r>
      <w:r w:rsidRPr="00B04F75">
        <w:rPr>
          <w:rFonts w:cs="Times New Roman"/>
          <w:szCs w:val="22"/>
        </w:rPr>
        <w:t>“</w:t>
      </w:r>
      <w:r w:rsidRPr="00B04F75">
        <w:rPr>
          <w:rFonts w:cs="Times New Roman"/>
          <w:szCs w:val="22"/>
        </w:rPr>
        <w:t>黄金水道</w:t>
      </w:r>
      <w:r w:rsidRPr="00B04F75">
        <w:rPr>
          <w:rFonts w:cs="Times New Roman"/>
          <w:szCs w:val="22"/>
        </w:rPr>
        <w:t>”</w:t>
      </w:r>
      <w:r w:rsidRPr="00B04F75">
        <w:rPr>
          <w:rFonts w:cs="Times New Roman"/>
          <w:szCs w:val="22"/>
        </w:rPr>
        <w:t>。</w:t>
      </w:r>
    </w:p>
    <w:p w:rsidR="00B04F75" w:rsidRPr="00B04F75" w:rsidP="00B04F75" w14:paraId="73E201ED" w14:textId="2045E9FB">
      <w:pPr>
        <w:shd w:val="clear" w:color="auto" w:fill="FFFFFF"/>
        <w:spacing w:line="360" w:lineRule="auto"/>
        <w:jc w:val="left"/>
        <w:textAlignment w:val="center"/>
        <w:rPr>
          <w:rFonts w:cs="Times New Roman" w:hint="eastAsia"/>
          <w:szCs w:val="22"/>
        </w:rPr>
      </w:pPr>
      <w:r w:rsidRPr="00B04F75">
        <w:rPr>
          <w:rFonts w:cs="Times New Roman"/>
          <w:szCs w:val="22"/>
        </w:rPr>
        <w:t>42</w:t>
      </w:r>
      <w:r w:rsidRPr="00B04F75">
        <w:rPr>
          <w:rFonts w:cs="Times New Roman"/>
          <w:szCs w:val="22"/>
        </w:rPr>
        <w:t>．</w:t>
      </w:r>
      <w:r w:rsidRPr="00B04F75">
        <w:rPr>
          <w:rFonts w:cs="Times New Roman"/>
          <w:szCs w:val="22"/>
        </w:rPr>
        <w:t>B    43</w:t>
      </w:r>
      <w:r w:rsidRPr="00B04F75">
        <w:rPr>
          <w:rFonts w:cs="Times New Roman"/>
          <w:szCs w:val="22"/>
        </w:rPr>
        <w:t>．</w:t>
      </w:r>
      <w:r w:rsidRPr="00B04F75">
        <w:rPr>
          <w:rFonts w:cs="Times New Roman"/>
          <w:szCs w:val="22"/>
        </w:rPr>
        <w:t>D</w:t>
      </w:r>
    </w:p>
    <w:p w:rsidR="00B04F75" w:rsidRPr="00B04F75" w:rsidP="00B04F75" w14:paraId="4070DFA7" w14:textId="77777777">
      <w:pPr>
        <w:shd w:val="clear" w:color="auto" w:fill="FFFFFF"/>
        <w:spacing w:line="360" w:lineRule="auto"/>
        <w:jc w:val="left"/>
        <w:textAlignment w:val="center"/>
        <w:rPr>
          <w:rFonts w:cs="Times New Roman"/>
          <w:szCs w:val="22"/>
        </w:rPr>
      </w:pPr>
      <w:r w:rsidRPr="00B04F75">
        <w:rPr>
          <w:rFonts w:cs="Times New Roman"/>
          <w:szCs w:val="22"/>
        </w:rPr>
        <w:t>【分析】根据长江发源于青藏高原上的唐古拉山脉，干流先后流经青海、西藏等</w:t>
      </w:r>
      <w:r w:rsidRPr="00B04F75">
        <w:rPr>
          <w:rFonts w:cs="Times New Roman"/>
          <w:szCs w:val="22"/>
        </w:rPr>
        <w:t>11</w:t>
      </w:r>
      <w:r w:rsidRPr="00B04F75">
        <w:rPr>
          <w:rFonts w:cs="Times New Roman"/>
          <w:szCs w:val="22"/>
        </w:rPr>
        <w:t>个省级行政区，最终注入东海，干流全长</w:t>
      </w:r>
      <w:r w:rsidRPr="00B04F75">
        <w:rPr>
          <w:rFonts w:cs="Times New Roman"/>
          <w:szCs w:val="22"/>
        </w:rPr>
        <w:t>6300</w:t>
      </w:r>
      <w:r w:rsidRPr="00B04F75">
        <w:rPr>
          <w:rFonts w:cs="Times New Roman"/>
          <w:szCs w:val="22"/>
        </w:rPr>
        <w:t>多千米，流域总面积</w:t>
      </w:r>
      <w:r w:rsidRPr="00B04F75">
        <w:rPr>
          <w:rFonts w:cs="Times New Roman"/>
          <w:szCs w:val="22"/>
        </w:rPr>
        <w:t>180</w:t>
      </w:r>
      <w:r w:rsidRPr="00B04F75">
        <w:rPr>
          <w:rFonts w:cs="Times New Roman"/>
          <w:szCs w:val="22"/>
        </w:rPr>
        <w:t>余万平方千米，年平均入海水量约</w:t>
      </w:r>
      <w:r w:rsidRPr="00B04F75">
        <w:rPr>
          <w:rFonts w:cs="Times New Roman"/>
          <w:szCs w:val="22"/>
        </w:rPr>
        <w:t>9600</w:t>
      </w:r>
      <w:r w:rsidRPr="00B04F75">
        <w:rPr>
          <w:rFonts w:cs="Times New Roman"/>
          <w:szCs w:val="22"/>
        </w:rPr>
        <w:t>余亿立方米，进行分析解答。</w:t>
      </w:r>
    </w:p>
    <w:p w:rsidR="00B04F75" w:rsidRPr="00B04F75" w:rsidP="00B04F75" w14:paraId="4540DB91" w14:textId="77777777">
      <w:pPr>
        <w:shd w:val="clear" w:color="auto" w:fill="FFFFFF"/>
        <w:spacing w:line="360" w:lineRule="auto"/>
        <w:jc w:val="left"/>
        <w:textAlignment w:val="center"/>
        <w:rPr>
          <w:rFonts w:cs="Times New Roman"/>
          <w:szCs w:val="22"/>
        </w:rPr>
      </w:pPr>
      <w:r w:rsidRPr="00B04F75">
        <w:rPr>
          <w:rFonts w:cs="Times New Roman"/>
          <w:szCs w:val="22"/>
        </w:rPr>
        <w:t>42</w:t>
      </w:r>
      <w:r w:rsidRPr="00B04F75">
        <w:rPr>
          <w:rFonts w:cs="Times New Roman"/>
          <w:szCs w:val="22"/>
        </w:rPr>
        <w:t>．读图分析可知，三峡位于二三阶梯的交界处，河流落差大，水流快，水能资源丰富。依据题意。故选</w:t>
      </w:r>
      <w:r w:rsidRPr="00B04F75">
        <w:rPr>
          <w:rFonts w:cs="Times New Roman"/>
          <w:szCs w:val="22"/>
        </w:rPr>
        <w:t>B</w:t>
      </w:r>
      <w:r w:rsidRPr="00B04F75">
        <w:rPr>
          <w:rFonts w:cs="Times New Roman"/>
          <w:szCs w:val="22"/>
        </w:rPr>
        <w:t>。</w:t>
      </w:r>
    </w:p>
    <w:p w:rsidR="00B04F75" w:rsidRPr="00B04F75" w:rsidP="00B04F75" w14:paraId="6434119B" w14:textId="77777777">
      <w:pPr>
        <w:shd w:val="clear" w:color="auto" w:fill="FFFFFF"/>
        <w:spacing w:line="360" w:lineRule="auto"/>
        <w:jc w:val="left"/>
        <w:textAlignment w:val="center"/>
        <w:rPr>
          <w:rFonts w:cs="Times New Roman"/>
          <w:szCs w:val="22"/>
        </w:rPr>
      </w:pPr>
      <w:r w:rsidRPr="00B04F75">
        <w:rPr>
          <w:rFonts w:cs="Times New Roman"/>
          <w:szCs w:val="22"/>
        </w:rPr>
        <w:t>43</w:t>
      </w:r>
      <w:r w:rsidRPr="00B04F75">
        <w:rPr>
          <w:rFonts w:cs="Times New Roman"/>
          <w:szCs w:val="22"/>
        </w:rPr>
        <w:t>．</w:t>
      </w:r>
      <w:r w:rsidRPr="00B04F75">
        <w:rPr>
          <w:rFonts w:cs="Times New Roman"/>
          <w:szCs w:val="22"/>
        </w:rPr>
        <w:t>“</w:t>
      </w:r>
      <w:r w:rsidRPr="00B04F75">
        <w:rPr>
          <w:rFonts w:cs="Times New Roman"/>
          <w:szCs w:val="22"/>
        </w:rPr>
        <w:t>共抓大保护，不搞大开发</w:t>
      </w:r>
      <w:r w:rsidRPr="00B04F75">
        <w:rPr>
          <w:rFonts w:cs="Times New Roman"/>
          <w:szCs w:val="22"/>
        </w:rPr>
        <w:t>”</w:t>
      </w:r>
      <w:r w:rsidRPr="00B04F75">
        <w:rPr>
          <w:rFonts w:cs="Times New Roman"/>
          <w:szCs w:val="22"/>
        </w:rPr>
        <w:t>是保护长江的核心理念：迁走长江沿岸</w:t>
      </w:r>
      <w:r w:rsidRPr="00B04F75">
        <w:rPr>
          <w:rFonts w:cs="Times New Roman"/>
          <w:szCs w:val="22"/>
        </w:rPr>
        <w:t>1</w:t>
      </w:r>
      <w:r w:rsidRPr="00B04F75">
        <w:rPr>
          <w:rFonts w:cs="Times New Roman"/>
          <w:szCs w:val="22"/>
        </w:rPr>
        <w:t>公里范围内的化工厂、沿岸生产生活污水达标排放及退耕还林、还湿、还湖，植树造林可有效保护长江的生态环境问题，而多在长江干流上修建水电站会破坏生态环境。故选</w:t>
      </w:r>
      <w:r w:rsidRPr="00B04F75">
        <w:rPr>
          <w:rFonts w:cs="Times New Roman"/>
          <w:szCs w:val="22"/>
        </w:rPr>
        <w:t>D</w:t>
      </w:r>
      <w:r w:rsidRPr="00B04F75">
        <w:rPr>
          <w:rFonts w:cs="Times New Roman"/>
          <w:szCs w:val="22"/>
        </w:rPr>
        <w:t>。</w:t>
      </w:r>
    </w:p>
    <w:p w:rsidR="00B04F75" w:rsidRPr="00B04F75" w:rsidP="00B04F75" w14:paraId="3C944F89" w14:textId="77777777">
      <w:pPr>
        <w:shd w:val="clear" w:color="auto" w:fill="FFFFFF"/>
        <w:spacing w:line="360" w:lineRule="auto"/>
        <w:jc w:val="left"/>
        <w:textAlignment w:val="center"/>
        <w:rPr>
          <w:rFonts w:cs="Times New Roman"/>
          <w:szCs w:val="22"/>
        </w:rPr>
      </w:pPr>
      <w:r w:rsidRPr="00B04F75">
        <w:rPr>
          <w:rFonts w:cs="Times New Roman"/>
          <w:szCs w:val="22"/>
        </w:rPr>
        <w:t>【点睛】考查长江流域概况。</w:t>
      </w:r>
    </w:p>
    <w:p w:rsidR="00B04F75" w:rsidRPr="00B04F75" w:rsidP="00B04F75" w14:paraId="20BC07A6" w14:textId="77777777">
      <w:pPr>
        <w:shd w:val="clear" w:color="auto" w:fill="FFFFFF"/>
        <w:spacing w:line="360" w:lineRule="auto"/>
        <w:jc w:val="left"/>
        <w:textAlignment w:val="center"/>
        <w:rPr>
          <w:rFonts w:cs="Times New Roman"/>
          <w:szCs w:val="22"/>
        </w:rPr>
      </w:pPr>
      <w:r w:rsidRPr="00B04F75">
        <w:rPr>
          <w:rFonts w:cs="Times New Roman"/>
          <w:szCs w:val="22"/>
        </w:rPr>
        <w:t>44</w:t>
      </w:r>
      <w:r w:rsidRPr="00B04F75">
        <w:rPr>
          <w:rFonts w:cs="Times New Roman"/>
          <w:szCs w:val="22"/>
        </w:rPr>
        <w:t>．</w:t>
      </w:r>
      <w:r w:rsidRPr="00B04F75">
        <w:rPr>
          <w:rFonts w:cs="Times New Roman"/>
          <w:szCs w:val="22"/>
        </w:rPr>
        <w:t xml:space="preserve">(1)     </w:t>
      </w:r>
      <w:r w:rsidRPr="00B04F75">
        <w:rPr>
          <w:rFonts w:cs="Times New Roman"/>
          <w:szCs w:val="22"/>
        </w:rPr>
        <w:t>地势西高东低</w:t>
      </w:r>
      <w:r w:rsidRPr="00B04F75">
        <w:rPr>
          <w:rFonts w:cs="Times New Roman"/>
          <w:szCs w:val="22"/>
        </w:rPr>
        <w:t xml:space="preserve">     </w:t>
      </w:r>
      <w:r w:rsidRPr="00B04F75">
        <w:rPr>
          <w:rFonts w:cs="Times New Roman"/>
          <w:szCs w:val="22"/>
        </w:rPr>
        <w:t>东</w:t>
      </w:r>
      <w:r w:rsidRPr="00B04F75">
        <w:rPr>
          <w:rFonts w:cs="Times New Roman"/>
          <w:szCs w:val="22"/>
        </w:rPr>
        <w:t xml:space="preserve">     </w:t>
      </w:r>
      <w:r w:rsidRPr="00B04F75">
        <w:rPr>
          <w:rFonts w:cs="Times New Roman"/>
          <w:szCs w:val="22"/>
        </w:rPr>
        <w:t>外流河</w:t>
      </w:r>
    </w:p>
    <w:p w:rsidR="00B04F75" w:rsidRPr="00B04F75" w:rsidP="00B04F75" w14:paraId="687E2CB7" w14:textId="77777777">
      <w:pPr>
        <w:shd w:val="clear" w:color="auto" w:fill="FFFFFF"/>
        <w:spacing w:line="360" w:lineRule="auto"/>
        <w:jc w:val="left"/>
        <w:textAlignment w:val="center"/>
        <w:rPr>
          <w:rFonts w:cs="Times New Roman"/>
          <w:szCs w:val="22"/>
        </w:rPr>
      </w:pPr>
      <w:r w:rsidRPr="00B04F75">
        <w:rPr>
          <w:rFonts w:cs="Times New Roman"/>
          <w:szCs w:val="22"/>
        </w:rPr>
        <w:t xml:space="preserve">(2)     </w:t>
      </w:r>
      <w:r w:rsidRPr="00B04F75">
        <w:rPr>
          <w:rFonts w:cs="Times New Roman"/>
          <w:szCs w:val="22"/>
        </w:rPr>
        <w:t>上</w:t>
      </w:r>
      <w:r w:rsidRPr="00B04F75">
        <w:rPr>
          <w:rFonts w:cs="Times New Roman"/>
          <w:szCs w:val="22"/>
        </w:rPr>
        <w:t xml:space="preserve">     </w:t>
      </w:r>
      <w:r w:rsidRPr="00B04F75">
        <w:rPr>
          <w:rFonts w:cs="Times New Roman"/>
          <w:szCs w:val="22"/>
        </w:rPr>
        <w:t>水能</w:t>
      </w:r>
      <w:r w:rsidRPr="00B04F75">
        <w:rPr>
          <w:rFonts w:cs="Times New Roman"/>
          <w:szCs w:val="22"/>
        </w:rPr>
        <w:t xml:space="preserve">     </w:t>
      </w:r>
      <w:r w:rsidRPr="00B04F75">
        <w:rPr>
          <w:rFonts w:cs="Times New Roman"/>
          <w:szCs w:val="22"/>
        </w:rPr>
        <w:t>水电站</w:t>
      </w:r>
    </w:p>
    <w:p w:rsidR="00B04F75" w:rsidRPr="00B04F75" w:rsidP="00B04F75" w14:paraId="4B865846" w14:textId="77777777">
      <w:pPr>
        <w:shd w:val="clear" w:color="auto" w:fill="FFFFFF"/>
        <w:spacing w:line="360" w:lineRule="auto"/>
        <w:jc w:val="left"/>
        <w:textAlignment w:val="center"/>
        <w:rPr>
          <w:rFonts w:cs="Times New Roman"/>
          <w:szCs w:val="22"/>
        </w:rPr>
      </w:pPr>
      <w:r w:rsidRPr="00B04F75">
        <w:rPr>
          <w:rFonts w:cs="Times New Roman"/>
          <w:szCs w:val="22"/>
        </w:rPr>
        <w:t xml:space="preserve">     </w:t>
      </w:r>
      <w:r w:rsidRPr="00B04F75">
        <w:rPr>
          <w:rFonts w:cs="Times New Roman"/>
          <w:szCs w:val="22"/>
        </w:rPr>
        <w:t>宜昌</w:t>
      </w:r>
    </w:p>
    <w:p w:rsidR="00B04F75" w:rsidRPr="00B04F75" w:rsidP="00B04F75" w14:paraId="7BF54F91" w14:textId="77777777">
      <w:pPr>
        <w:shd w:val="clear" w:color="auto" w:fill="FFFFFF"/>
        <w:spacing w:line="360" w:lineRule="auto"/>
        <w:jc w:val="left"/>
        <w:textAlignment w:val="center"/>
        <w:rPr>
          <w:rFonts w:cs="Times New Roman"/>
          <w:szCs w:val="22"/>
        </w:rPr>
      </w:pPr>
      <w:r w:rsidRPr="00B04F75">
        <w:rPr>
          <w:rFonts w:cs="Times New Roman"/>
          <w:szCs w:val="22"/>
        </w:rPr>
        <w:t xml:space="preserve">     </w:t>
      </w:r>
      <w:r w:rsidRPr="00B04F75">
        <w:rPr>
          <w:rFonts w:cs="Times New Roman"/>
          <w:szCs w:val="22"/>
        </w:rPr>
        <w:t>缓慢</w:t>
      </w:r>
      <w:r w:rsidRPr="00B04F75">
        <w:rPr>
          <w:rFonts w:cs="Times New Roman"/>
          <w:szCs w:val="22"/>
        </w:rPr>
        <w:t xml:space="preserve">     </w:t>
      </w:r>
      <w:r w:rsidRPr="00B04F75">
        <w:rPr>
          <w:rFonts w:cs="Times New Roman"/>
          <w:szCs w:val="22"/>
        </w:rPr>
        <w:t>沉积</w:t>
      </w:r>
      <w:r w:rsidRPr="00B04F75">
        <w:rPr>
          <w:rFonts w:cs="Times New Roman"/>
          <w:szCs w:val="22"/>
        </w:rPr>
        <w:t xml:space="preserve">     </w:t>
      </w:r>
      <w:r w:rsidRPr="00B04F75">
        <w:rPr>
          <w:rFonts w:cs="Times New Roman"/>
          <w:szCs w:val="22"/>
        </w:rPr>
        <w:t>抬高</w:t>
      </w:r>
      <w:r w:rsidRPr="00B04F75">
        <w:rPr>
          <w:rFonts w:cs="Times New Roman"/>
          <w:szCs w:val="22"/>
        </w:rPr>
        <w:t xml:space="preserve">     </w:t>
      </w:r>
      <w:r w:rsidRPr="00B04F75">
        <w:rPr>
          <w:rFonts w:cs="Times New Roman"/>
          <w:szCs w:val="22"/>
        </w:rPr>
        <w:t>丰富且集中</w:t>
      </w:r>
    </w:p>
    <w:p w:rsidR="00B04F75" w:rsidRPr="00B04F75" w:rsidP="00B04F75" w14:paraId="0CFA5B39" w14:textId="77777777">
      <w:pPr>
        <w:shd w:val="clear" w:color="auto" w:fill="FFFFFF"/>
        <w:spacing w:line="360" w:lineRule="auto"/>
        <w:jc w:val="left"/>
        <w:textAlignment w:val="center"/>
        <w:rPr>
          <w:rFonts w:cs="Times New Roman"/>
          <w:szCs w:val="22"/>
        </w:rPr>
      </w:pPr>
      <w:r w:rsidRPr="00B04F75">
        <w:rPr>
          <w:rFonts w:cs="Times New Roman"/>
          <w:szCs w:val="22"/>
        </w:rPr>
        <w:t>(3)     7</w:t>
      </w:r>
      <w:r w:rsidRPr="00B04F75">
        <w:rPr>
          <w:rFonts w:cs="Times New Roman"/>
          <w:szCs w:val="22"/>
        </w:rPr>
        <w:t>、</w:t>
      </w:r>
      <w:r w:rsidRPr="00B04F75">
        <w:rPr>
          <w:rFonts w:cs="Times New Roman"/>
          <w:szCs w:val="22"/>
        </w:rPr>
        <w:t xml:space="preserve">8     </w:t>
      </w:r>
      <w:r w:rsidRPr="00B04F75">
        <w:rPr>
          <w:rFonts w:cs="Times New Roman"/>
          <w:szCs w:val="22"/>
        </w:rPr>
        <w:t>冰雪融水</w:t>
      </w:r>
    </w:p>
    <w:p w:rsidR="00B04F75" w:rsidRPr="00B04F75" w:rsidP="00B04F75" w14:paraId="06FBB081" w14:textId="352E01A6">
      <w:pPr>
        <w:shd w:val="clear" w:color="auto" w:fill="FFFFFF"/>
        <w:spacing w:line="360" w:lineRule="auto"/>
        <w:jc w:val="left"/>
        <w:textAlignment w:val="center"/>
        <w:rPr>
          <w:rFonts w:cs="Times New Roman" w:hint="eastAsia"/>
          <w:szCs w:val="22"/>
        </w:rPr>
      </w:pPr>
      <w:r w:rsidRPr="00B04F75">
        <w:rPr>
          <w:rFonts w:cs="Times New Roman"/>
          <w:szCs w:val="22"/>
        </w:rPr>
        <w:t xml:space="preserve">(4)     </w:t>
      </w:r>
      <w:r w:rsidRPr="00B04F75">
        <w:rPr>
          <w:rFonts w:cs="Times New Roman"/>
          <w:szCs w:val="22"/>
        </w:rPr>
        <w:t>植树造林</w:t>
      </w:r>
      <w:r w:rsidRPr="00B04F75">
        <w:rPr>
          <w:rFonts w:cs="Times New Roman"/>
          <w:szCs w:val="22"/>
        </w:rPr>
        <w:t xml:space="preserve">     </w:t>
      </w:r>
      <w:r w:rsidRPr="00B04F75">
        <w:rPr>
          <w:rFonts w:cs="Times New Roman"/>
          <w:szCs w:val="22"/>
        </w:rPr>
        <w:t>退耕还林</w:t>
      </w:r>
    </w:p>
    <w:p w:rsidR="00B04F75" w:rsidRPr="00B04F75" w:rsidP="00B04F75" w14:paraId="00AEFA71" w14:textId="77777777">
      <w:pPr>
        <w:shd w:val="clear" w:color="auto" w:fill="FFFFFF"/>
        <w:spacing w:line="360" w:lineRule="auto"/>
        <w:jc w:val="left"/>
        <w:textAlignment w:val="center"/>
        <w:rPr>
          <w:rFonts w:cs="Times New Roman"/>
          <w:szCs w:val="22"/>
        </w:rPr>
      </w:pPr>
      <w:r w:rsidRPr="00B04F75">
        <w:rPr>
          <w:rFonts w:cs="Times New Roman"/>
          <w:szCs w:val="22"/>
        </w:rPr>
        <w:t>【分析】本题以长江为材料，涉及到长江的概况、水能资源、中下游存在的问题及治理措施等相关知识点，考查学生对长江这一大江大河的掌握程度。</w:t>
      </w:r>
    </w:p>
    <w:p w:rsidR="00B04F75" w:rsidRPr="00B04F75" w:rsidP="00B04F75" w14:paraId="53CA6FA8"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）读图可知，长江发源于青藏高原上的唐古拉山脉，流经青海、四川等</w:t>
      </w:r>
      <w:r w:rsidRPr="00B04F75">
        <w:rPr>
          <w:rFonts w:cs="Times New Roman"/>
          <w:szCs w:val="22"/>
        </w:rPr>
        <w:t>11</w:t>
      </w:r>
      <w:r w:rsidRPr="00B04F75">
        <w:rPr>
          <w:rFonts w:cs="Times New Roman"/>
          <w:szCs w:val="22"/>
        </w:rPr>
        <w:t>个省区，受地势西高东低的影响，自西向东最终注入东海，属于外流河。</w:t>
      </w:r>
    </w:p>
    <w:p w:rsidR="00B04F75" w:rsidRPr="00B04F75" w:rsidP="00B04F75" w14:paraId="182A5920"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长江流经上游地区，因地势落差大、水能资源丰富，可建设水电站进行发电；经过宜昌后进入中游河段，该河段多发洪涝灾害。该河段河道弯曲，流速缓慢，泥沙沉积，河床抬高，该河段处于亚热带季风区，夏季降水丰富且集中，历史上多发洪涝灾害。</w:t>
      </w:r>
    </w:p>
    <w:p w:rsidR="00B04F75" w:rsidRPr="00B04F75" w:rsidP="00B04F75" w14:paraId="2BA9DE71"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）长江直门达水文站，</w:t>
      </w:r>
      <w:r w:rsidRPr="00B04F75">
        <w:rPr>
          <w:rFonts w:cs="Times New Roman"/>
          <w:szCs w:val="22"/>
        </w:rPr>
        <w:t>7</w:t>
      </w:r>
      <w:r w:rsidRPr="00B04F75">
        <w:rPr>
          <w:rFonts w:cs="Times New Roman"/>
          <w:szCs w:val="22"/>
        </w:rPr>
        <w:t>、</w:t>
      </w:r>
      <w:r w:rsidRPr="00B04F75">
        <w:rPr>
          <w:rFonts w:cs="Times New Roman"/>
          <w:szCs w:val="22"/>
        </w:rPr>
        <w:t xml:space="preserve"> 8</w:t>
      </w:r>
      <w:r w:rsidRPr="00B04F75">
        <w:rPr>
          <w:rFonts w:cs="Times New Roman"/>
          <w:szCs w:val="22"/>
        </w:rPr>
        <w:t>月流量较大，</w:t>
      </w:r>
      <w:r w:rsidRPr="00B04F75">
        <w:rPr>
          <w:rFonts w:cs="Times New Roman"/>
          <w:szCs w:val="22"/>
        </w:rPr>
        <w:t>研学小组</w:t>
      </w:r>
      <w:r w:rsidRPr="00B04F75">
        <w:rPr>
          <w:rFonts w:cs="Times New Roman"/>
          <w:szCs w:val="22"/>
        </w:rPr>
        <w:t>同学推测该河段河流水源主要来自冰雪融水。</w:t>
      </w:r>
    </w:p>
    <w:p w:rsidR="00B04F75" w:rsidRPr="00B04F75" w:rsidP="00B04F75" w14:paraId="2EC76946"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）为长江经济带将建设成为水清地绿天蓝的生态廊道，我们建议。</w:t>
      </w:r>
      <w:r w:rsidRPr="00B04F75">
        <w:rPr>
          <w:rFonts w:cs="Times New Roman"/>
          <w:szCs w:val="22"/>
        </w:rPr>
        <w:t>1:</w:t>
      </w:r>
      <w:r w:rsidRPr="00B04F75">
        <w:rPr>
          <w:rFonts w:cs="Times New Roman"/>
          <w:szCs w:val="22"/>
        </w:rPr>
        <w:t>长江流域多植树造林，</w:t>
      </w:r>
      <w:r w:rsidRPr="00B04F75">
        <w:rPr>
          <w:rFonts w:cs="Times New Roman"/>
          <w:szCs w:val="22"/>
        </w:rPr>
        <w:t>2:</w:t>
      </w:r>
      <w:r w:rsidRPr="00B04F75">
        <w:rPr>
          <w:rFonts w:cs="Times New Roman"/>
          <w:szCs w:val="22"/>
        </w:rPr>
        <w:t>长江流域退耕还林。</w:t>
      </w:r>
    </w:p>
    <w:p w:rsidR="00B04F75" w:rsidRPr="00B04F75" w:rsidP="00B04F75" w14:paraId="331E5C33" w14:textId="77777777">
      <w:pPr>
        <w:shd w:val="clear" w:color="auto" w:fill="FFFFFF"/>
        <w:spacing w:line="360" w:lineRule="auto"/>
        <w:jc w:val="left"/>
        <w:textAlignment w:val="center"/>
        <w:rPr>
          <w:rFonts w:cs="Times New Roman"/>
          <w:szCs w:val="22"/>
        </w:rPr>
      </w:pPr>
      <w:r w:rsidRPr="00B04F75">
        <w:rPr>
          <w:rFonts w:cs="Times New Roman"/>
          <w:szCs w:val="22"/>
        </w:rPr>
        <w:t>45</w:t>
      </w:r>
      <w:r w:rsidRPr="00B04F75">
        <w:rPr>
          <w:rFonts w:cs="Times New Roman"/>
          <w:szCs w:val="22"/>
        </w:rPr>
        <w:t>．</w:t>
      </w:r>
      <w:r w:rsidRPr="00B04F75">
        <w:rPr>
          <w:rFonts w:cs="Times New Roman"/>
          <w:szCs w:val="22"/>
        </w:rPr>
        <w:t xml:space="preserve">(1)     </w:t>
      </w:r>
      <w:r w:rsidRPr="00B04F75">
        <w:rPr>
          <w:rFonts w:cs="Times New Roman"/>
          <w:szCs w:val="22"/>
        </w:rPr>
        <w:t>唐古拉</w:t>
      </w:r>
      <w:r w:rsidRPr="00B04F75">
        <w:rPr>
          <w:rFonts w:cs="Times New Roman"/>
          <w:szCs w:val="22"/>
        </w:rPr>
        <w:t xml:space="preserve">     </w:t>
      </w:r>
      <w:r w:rsidRPr="00B04F75">
        <w:rPr>
          <w:rFonts w:cs="Times New Roman"/>
          <w:szCs w:val="22"/>
        </w:rPr>
        <w:t>青藏高原</w:t>
      </w:r>
      <w:r w:rsidRPr="00B04F75">
        <w:rPr>
          <w:rFonts w:cs="Times New Roman"/>
          <w:szCs w:val="22"/>
        </w:rPr>
        <w:t xml:space="preserve">     </w:t>
      </w:r>
      <w:r w:rsidRPr="00B04F75">
        <w:rPr>
          <w:rFonts w:cs="Times New Roman"/>
          <w:szCs w:val="22"/>
        </w:rPr>
        <w:t>外流湖</w:t>
      </w:r>
    </w:p>
    <w:p w:rsidR="00B04F75" w:rsidRPr="00B04F75" w:rsidP="00B04F75" w14:paraId="2EC3EC17" w14:textId="77777777">
      <w:pPr>
        <w:shd w:val="clear" w:color="auto" w:fill="FFFFFF"/>
        <w:spacing w:line="360" w:lineRule="auto"/>
        <w:jc w:val="left"/>
        <w:textAlignment w:val="center"/>
        <w:rPr>
          <w:rFonts w:cs="Times New Roman"/>
          <w:szCs w:val="22"/>
        </w:rPr>
      </w:pPr>
      <w:r w:rsidRPr="00B04F75">
        <w:rPr>
          <w:rFonts w:cs="Times New Roman"/>
          <w:szCs w:val="22"/>
        </w:rPr>
        <w:t xml:space="preserve">(2)     </w:t>
      </w:r>
      <w:r w:rsidRPr="00B04F75">
        <w:rPr>
          <w:rFonts w:cs="Times New Roman"/>
          <w:szCs w:val="22"/>
        </w:rPr>
        <w:t>宜宾</w:t>
      </w:r>
      <w:r w:rsidRPr="00B04F75">
        <w:rPr>
          <w:rFonts w:cs="Times New Roman"/>
          <w:szCs w:val="22"/>
        </w:rPr>
        <w:t xml:space="preserve">     70</w:t>
      </w:r>
    </w:p>
    <w:p w:rsidR="00B04F75" w:rsidRPr="00B04F75" w:rsidP="00B04F75" w14:paraId="2D4506D9" w14:textId="77777777">
      <w:pPr>
        <w:shd w:val="clear" w:color="auto" w:fill="FFFFFF"/>
        <w:spacing w:line="360" w:lineRule="auto"/>
        <w:jc w:val="left"/>
        <w:textAlignment w:val="center"/>
        <w:rPr>
          <w:rFonts w:cs="Times New Roman"/>
          <w:szCs w:val="22"/>
        </w:rPr>
      </w:pPr>
      <w:r w:rsidRPr="00B04F75">
        <w:rPr>
          <w:rFonts w:cs="Times New Roman"/>
          <w:szCs w:val="22"/>
        </w:rPr>
        <w:t>(3)</w:t>
      </w:r>
      <w:r w:rsidRPr="00B04F75">
        <w:rPr>
          <w:rFonts w:cs="Times New Roman"/>
          <w:szCs w:val="22"/>
        </w:rPr>
        <w:t>都江堰</w:t>
      </w:r>
    </w:p>
    <w:p w:rsidR="00B04F75" w:rsidRPr="00B04F75" w:rsidP="00B04F75" w14:paraId="4C247A2A" w14:textId="77777777">
      <w:pPr>
        <w:shd w:val="clear" w:color="auto" w:fill="FFFFFF"/>
        <w:spacing w:line="360" w:lineRule="auto"/>
        <w:jc w:val="left"/>
        <w:textAlignment w:val="center"/>
        <w:rPr>
          <w:rFonts w:cs="Times New Roman"/>
          <w:szCs w:val="22"/>
        </w:rPr>
      </w:pPr>
      <w:r w:rsidRPr="00B04F75">
        <w:rPr>
          <w:rFonts w:cs="Times New Roman"/>
          <w:szCs w:val="22"/>
        </w:rPr>
        <w:t xml:space="preserve">(4)     </w:t>
      </w:r>
      <w:r w:rsidRPr="00B04F75">
        <w:rPr>
          <w:rFonts w:cs="Times New Roman"/>
          <w:szCs w:val="22"/>
        </w:rPr>
        <w:t>金沙</w:t>
      </w:r>
      <w:r w:rsidRPr="00B04F75">
        <w:rPr>
          <w:rFonts w:cs="Times New Roman"/>
          <w:szCs w:val="22"/>
        </w:rPr>
        <w:t xml:space="preserve">     </w:t>
      </w:r>
      <w:r w:rsidRPr="00B04F75">
        <w:rPr>
          <w:rFonts w:cs="Times New Roman"/>
          <w:szCs w:val="22"/>
        </w:rPr>
        <w:t>三峡</w:t>
      </w:r>
      <w:r w:rsidRPr="00B04F75">
        <w:rPr>
          <w:rFonts w:cs="Times New Roman"/>
          <w:szCs w:val="22"/>
        </w:rPr>
        <w:t xml:space="preserve">     </w:t>
      </w:r>
      <w:r w:rsidRPr="00B04F75">
        <w:rPr>
          <w:rFonts w:cs="Times New Roman"/>
          <w:szCs w:val="22"/>
        </w:rPr>
        <w:t>流经第一阶梯与第二级阶梯交界，落差大</w:t>
      </w:r>
      <w:r w:rsidRPr="00B04F75">
        <w:rPr>
          <w:rFonts w:cs="Times New Roman"/>
          <w:szCs w:val="22"/>
        </w:rPr>
        <w:t xml:space="preserve">     </w:t>
      </w:r>
      <w:r w:rsidRPr="00B04F75">
        <w:rPr>
          <w:rFonts w:cs="Times New Roman"/>
          <w:szCs w:val="22"/>
        </w:rPr>
        <w:t>处湿润的季风气候区，降水丰富，河流径流量大</w:t>
      </w:r>
    </w:p>
    <w:p w:rsidR="00B04F75" w:rsidRPr="00B04F75" w:rsidP="00B04F75" w14:paraId="2E6F741A" w14:textId="77777777">
      <w:pPr>
        <w:shd w:val="clear" w:color="auto" w:fill="FFFFFF"/>
        <w:spacing w:line="360" w:lineRule="auto"/>
        <w:jc w:val="left"/>
        <w:textAlignment w:val="center"/>
        <w:rPr>
          <w:rFonts w:cs="Times New Roman"/>
          <w:szCs w:val="22"/>
        </w:rPr>
      </w:pPr>
      <w:r w:rsidRPr="00B04F75">
        <w:rPr>
          <w:rFonts w:cs="Times New Roman"/>
          <w:szCs w:val="22"/>
        </w:rPr>
        <w:t>(5)</w:t>
      </w:r>
      <w:r w:rsidRPr="00B04F75">
        <w:rPr>
          <w:rFonts w:cs="Times New Roman"/>
          <w:szCs w:val="22"/>
        </w:rPr>
        <w:t>白鹤梁题刻断续记录了</w:t>
      </w:r>
      <w:r w:rsidRPr="00B04F75">
        <w:rPr>
          <w:rFonts w:cs="Times New Roman"/>
          <w:szCs w:val="22"/>
        </w:rPr>
        <w:t>1200</w:t>
      </w:r>
      <w:r w:rsidRPr="00B04F75">
        <w:rPr>
          <w:rFonts w:cs="Times New Roman"/>
          <w:szCs w:val="22"/>
        </w:rPr>
        <w:t>余年间长江中上游</w:t>
      </w:r>
      <w:r w:rsidRPr="00B04F75">
        <w:rPr>
          <w:rFonts w:cs="Times New Roman"/>
          <w:szCs w:val="22"/>
        </w:rPr>
        <w:t>72</w:t>
      </w:r>
      <w:r w:rsidRPr="00B04F75">
        <w:rPr>
          <w:rFonts w:cs="Times New Roman"/>
          <w:szCs w:val="22"/>
        </w:rPr>
        <w:t>个年份的枯水水文资料，为利用长江进行灌溉、航运、发电以及城市、桥梁建设等提供了可靠依据，葛洲坝水电站和宏伟的三峡工程都参考了白鹤梁水文题刻数据。</w:t>
      </w:r>
    </w:p>
    <w:p w:rsidR="00B04F75" w:rsidRPr="00B04F75" w:rsidP="00B04F75" w14:paraId="33ECF8E1" w14:textId="34D08F0B">
      <w:pPr>
        <w:shd w:val="clear" w:color="auto" w:fill="FFFFFF"/>
        <w:spacing w:line="360" w:lineRule="auto"/>
        <w:jc w:val="left"/>
        <w:textAlignment w:val="center"/>
        <w:rPr>
          <w:rFonts w:cs="Times New Roman" w:hint="eastAsia"/>
          <w:szCs w:val="22"/>
        </w:rPr>
      </w:pPr>
      <w:r w:rsidRPr="00B04F75">
        <w:rPr>
          <w:rFonts w:cs="Times New Roman"/>
          <w:szCs w:val="22"/>
        </w:rPr>
        <w:t xml:space="preserve">(6)     </w:t>
      </w:r>
      <w:r w:rsidRPr="00B04F75">
        <w:rPr>
          <w:rFonts w:cs="Times New Roman"/>
          <w:szCs w:val="22"/>
        </w:rPr>
        <w:t>白帝城</w:t>
      </w:r>
      <w:r w:rsidRPr="00B04F75">
        <w:rPr>
          <w:rFonts w:cs="Times New Roman"/>
          <w:szCs w:val="22"/>
        </w:rPr>
        <w:t xml:space="preserve">     </w:t>
      </w:r>
      <w:r w:rsidRPr="00B04F75">
        <w:rPr>
          <w:rFonts w:cs="Times New Roman"/>
          <w:szCs w:val="22"/>
        </w:rPr>
        <w:t>江陵</w:t>
      </w:r>
      <w:r w:rsidRPr="00B04F75">
        <w:rPr>
          <w:rFonts w:cs="Times New Roman"/>
          <w:szCs w:val="22"/>
        </w:rPr>
        <w:t xml:space="preserve">     </w:t>
      </w:r>
      <w:r w:rsidRPr="00B04F75">
        <w:rPr>
          <w:rFonts w:cs="Times New Roman"/>
          <w:szCs w:val="22"/>
        </w:rPr>
        <w:t>上</w:t>
      </w:r>
      <w:r w:rsidRPr="00B04F75">
        <w:rPr>
          <w:rFonts w:cs="Times New Roman"/>
          <w:szCs w:val="22"/>
        </w:rPr>
        <w:t xml:space="preserve">     </w:t>
      </w:r>
      <w:r w:rsidRPr="00B04F75">
        <w:rPr>
          <w:rFonts w:cs="Times New Roman"/>
          <w:szCs w:val="22"/>
        </w:rPr>
        <w:t>山地</w:t>
      </w:r>
      <w:r w:rsidRPr="00B04F75">
        <w:rPr>
          <w:rFonts w:cs="Times New Roman"/>
          <w:szCs w:val="22"/>
        </w:rPr>
        <w:t xml:space="preserve">     </w:t>
      </w:r>
      <w:r w:rsidRPr="00B04F75">
        <w:rPr>
          <w:rFonts w:cs="Times New Roman"/>
          <w:szCs w:val="22"/>
        </w:rPr>
        <w:t>落差大，河流流速快</w:t>
      </w:r>
    </w:p>
    <w:p w:rsidR="00B04F75" w:rsidRPr="00B04F75" w:rsidP="00B04F75" w14:paraId="25148EFB" w14:textId="77777777">
      <w:pPr>
        <w:shd w:val="clear" w:color="auto" w:fill="FFFFFF"/>
        <w:spacing w:line="360" w:lineRule="auto"/>
        <w:jc w:val="left"/>
        <w:textAlignment w:val="center"/>
        <w:rPr>
          <w:rFonts w:cs="Times New Roman"/>
          <w:szCs w:val="22"/>
        </w:rPr>
      </w:pPr>
      <w:r w:rsidRPr="00B04F75">
        <w:rPr>
          <w:rFonts w:cs="Times New Roman"/>
          <w:szCs w:val="22"/>
        </w:rPr>
        <w:t>【分析】本大题以长江流域及部分景观示意图、长江内河通航里程占全国比重图为材料，共设置六道小题，涉及长江的概况；长江的航运；长江水能的利用等相关内容，考查学生的读图能力，分析运用地理知识的能力。</w:t>
      </w:r>
    </w:p>
    <w:p w:rsidR="00B04F75" w:rsidRPr="00B04F75" w:rsidP="00B04F75" w14:paraId="20BDF25A"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）长江发源于青海省唐古拉山脉－各拉丹冬峰，长江</w:t>
      </w:r>
      <w:r w:rsidRPr="00B04F75">
        <w:rPr>
          <w:rFonts w:cs="Times New Roman"/>
          <w:szCs w:val="22"/>
        </w:rPr>
        <w:t>源位于</w:t>
      </w:r>
      <w:r w:rsidRPr="00B04F75">
        <w:rPr>
          <w:rFonts w:cs="Times New Roman"/>
          <w:szCs w:val="22"/>
        </w:rPr>
        <w:t>青藏高原，有世界屋脊之称，是我</w:t>
      </w:r>
      <w:r w:rsidRPr="00B04F75">
        <w:rPr>
          <w:rFonts w:cs="Times New Roman"/>
          <w:szCs w:val="22"/>
        </w:rPr>
        <w:t>国高海拔地区生物多样性最集中的地区，这里动植物资源丰富而独特。汇入</w:t>
      </w:r>
      <w:r w:rsidRPr="00B04F75">
        <w:rPr>
          <w:rFonts w:cs="Times New Roman"/>
          <w:szCs w:val="22"/>
        </w:rPr>
        <w:t>沱沱</w:t>
      </w:r>
      <w:r w:rsidRPr="00B04F75">
        <w:rPr>
          <w:rFonts w:cs="Times New Roman"/>
          <w:szCs w:val="22"/>
        </w:rPr>
        <w:t>河的外流湖－班德湖正在成为野生动物的天堂。</w:t>
      </w:r>
    </w:p>
    <w:p w:rsidR="00B04F75" w:rsidRPr="00B04F75" w:rsidP="00B04F75" w14:paraId="32071EE5"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）长江属于南方河流，大部分河段江阔水深，终年不冻，干流自宜宾以下四季可通航，支流可通航水道</w:t>
      </w:r>
      <w:r w:rsidRPr="00B04F75">
        <w:rPr>
          <w:rFonts w:cs="Times New Roman"/>
          <w:szCs w:val="22"/>
        </w:rPr>
        <w:t>3000</w:t>
      </w:r>
      <w:r w:rsidRPr="00B04F75">
        <w:rPr>
          <w:rFonts w:cs="Times New Roman"/>
          <w:szCs w:val="22"/>
        </w:rPr>
        <w:t>多条，通航里程约占全国的</w:t>
      </w:r>
      <w:r w:rsidRPr="00B04F75">
        <w:rPr>
          <w:rFonts w:cs="Times New Roman"/>
          <w:szCs w:val="22"/>
        </w:rPr>
        <w:t>70%</w:t>
      </w:r>
      <w:r w:rsidRPr="00B04F75">
        <w:rPr>
          <w:rFonts w:cs="Times New Roman"/>
          <w:szCs w:val="22"/>
        </w:rPr>
        <w:t>。</w:t>
      </w:r>
    </w:p>
    <w:p w:rsidR="00B04F75" w:rsidRPr="00B04F75" w:rsidP="00B04F75" w14:paraId="5638F382"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）长江流域灌溉农业发达，四川省都江堰灌区是我国历史最悠久的灌区之一。</w:t>
      </w:r>
    </w:p>
    <w:p w:rsidR="00B04F75" w:rsidRPr="00B04F75" w:rsidP="00B04F75" w14:paraId="61E2A488"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w:t>
      </w:r>
      <w:r w:rsidRPr="00B04F75">
        <w:rPr>
          <w:rFonts w:cs="Times New Roman"/>
          <w:szCs w:val="22"/>
        </w:rPr>
        <w:t>“</w:t>
      </w:r>
      <w:r w:rsidRPr="00B04F75">
        <w:rPr>
          <w:rFonts w:cs="Times New Roman"/>
          <w:szCs w:val="22"/>
        </w:rPr>
        <w:t>白鹤滩水电站</w:t>
      </w:r>
      <w:r w:rsidRPr="00B04F75">
        <w:rPr>
          <w:rFonts w:cs="Times New Roman"/>
          <w:szCs w:val="22"/>
        </w:rPr>
        <w:t>”</w:t>
      </w:r>
      <w:r w:rsidRPr="00B04F75">
        <w:rPr>
          <w:rFonts w:cs="Times New Roman"/>
          <w:szCs w:val="22"/>
        </w:rPr>
        <w:t>位于长江上游的金沙江河段，</w:t>
      </w:r>
      <w:r w:rsidRPr="00B04F75">
        <w:rPr>
          <w:rFonts w:cs="Times New Roman"/>
          <w:szCs w:val="22"/>
        </w:rPr>
        <w:t>2021</w:t>
      </w:r>
      <w:r w:rsidRPr="00B04F75">
        <w:rPr>
          <w:rFonts w:cs="Times New Roman"/>
          <w:szCs w:val="22"/>
        </w:rPr>
        <w:t>年</w:t>
      </w:r>
      <w:r w:rsidRPr="00B04F75">
        <w:rPr>
          <w:rFonts w:cs="Times New Roman"/>
          <w:szCs w:val="22"/>
        </w:rPr>
        <w:t>6</w:t>
      </w:r>
      <w:r w:rsidRPr="00B04F75">
        <w:rPr>
          <w:rFonts w:cs="Times New Roman"/>
          <w:szCs w:val="22"/>
        </w:rPr>
        <w:t>月</w:t>
      </w:r>
      <w:r w:rsidRPr="00B04F75">
        <w:rPr>
          <w:rFonts w:cs="Times New Roman"/>
          <w:szCs w:val="22"/>
        </w:rPr>
        <w:t>28</w:t>
      </w:r>
      <w:r w:rsidRPr="00B04F75">
        <w:rPr>
          <w:rFonts w:cs="Times New Roman"/>
          <w:szCs w:val="22"/>
        </w:rPr>
        <w:t>日首批机组投产发电，建成后将成为仅次于三峡水电站的世界第二大水电站。这里流经我国</w:t>
      </w:r>
      <w:r w:rsidRPr="00B04F75">
        <w:rPr>
          <w:rFonts w:cs="Times New Roman"/>
          <w:szCs w:val="22"/>
        </w:rPr>
        <w:t>地势第</w:t>
      </w:r>
      <w:r w:rsidRPr="00B04F75">
        <w:rPr>
          <w:rFonts w:cs="Times New Roman"/>
          <w:szCs w:val="22"/>
        </w:rPr>
        <w:t>一级阶梯与第二级阶梯交界，落差大；处湿润的季风气候区，降水丰富，河流径流量大，水能资源丰富。</w:t>
      </w:r>
    </w:p>
    <w:p w:rsidR="00B04F75" w:rsidRPr="00B04F75" w:rsidP="00B04F75" w14:paraId="4ECEDB3C"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5</w:t>
      </w:r>
      <w:r w:rsidRPr="00B04F75">
        <w:rPr>
          <w:rFonts w:cs="Times New Roman"/>
          <w:szCs w:val="22"/>
        </w:rPr>
        <w:t>）从材料可知：白鹤梁题刻断续记录了</w:t>
      </w:r>
      <w:r w:rsidRPr="00B04F75">
        <w:rPr>
          <w:rFonts w:cs="Times New Roman"/>
          <w:szCs w:val="22"/>
        </w:rPr>
        <w:t>1200</w:t>
      </w:r>
      <w:r w:rsidRPr="00B04F75">
        <w:rPr>
          <w:rFonts w:cs="Times New Roman"/>
          <w:szCs w:val="22"/>
        </w:rPr>
        <w:t>余年间长江中上游</w:t>
      </w:r>
      <w:r w:rsidRPr="00B04F75">
        <w:rPr>
          <w:rFonts w:cs="Times New Roman"/>
          <w:szCs w:val="22"/>
        </w:rPr>
        <w:t>72</w:t>
      </w:r>
      <w:r w:rsidRPr="00B04F75">
        <w:rPr>
          <w:rFonts w:cs="Times New Roman"/>
          <w:szCs w:val="22"/>
        </w:rPr>
        <w:t>个年份的枯水水文资料，为利用长江进行灌溉、航运、发电以及城市、桥梁建设等提供了可靠依据，具有很高的科学价值，葛洲坝水电站和宏伟的三峡工程都参考了白鹤梁水文题刻数据。</w:t>
      </w:r>
    </w:p>
    <w:p w:rsidR="00B04F75" w:rsidRPr="00B04F75" w:rsidP="00B04F75" w14:paraId="70BD60DD"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6</w:t>
      </w:r>
      <w:r w:rsidRPr="00B04F75">
        <w:rPr>
          <w:rFonts w:cs="Times New Roman"/>
          <w:szCs w:val="22"/>
        </w:rPr>
        <w:t>）诗人乘船自白帝城向江陵行驶于长江上游河段，所经之地主要地形类型是山地。由于河流落差大，流速快，因而行船速度快。</w:t>
      </w:r>
    </w:p>
    <w:p w:rsidR="00B04F75" w:rsidRPr="00B04F75" w:rsidP="00B04F75" w14:paraId="2C39F6D9" w14:textId="77777777">
      <w:pPr>
        <w:shd w:val="clear" w:color="auto" w:fill="FFFFFF"/>
        <w:spacing w:line="360" w:lineRule="auto"/>
        <w:jc w:val="left"/>
        <w:textAlignment w:val="center"/>
        <w:rPr>
          <w:rFonts w:cs="Times New Roman"/>
          <w:szCs w:val="22"/>
        </w:rPr>
      </w:pPr>
      <w:r w:rsidRPr="00B04F75">
        <w:rPr>
          <w:rFonts w:cs="Times New Roman"/>
          <w:szCs w:val="22"/>
        </w:rPr>
        <w:t>46</w:t>
      </w:r>
      <w:r w:rsidRPr="00B04F75">
        <w:rPr>
          <w:rFonts w:cs="Times New Roman"/>
          <w:szCs w:val="22"/>
        </w:rPr>
        <w:t>．</w:t>
      </w:r>
      <w:r w:rsidRPr="00B04F75">
        <w:rPr>
          <w:rFonts w:cs="Times New Roman"/>
          <w:szCs w:val="22"/>
        </w:rPr>
        <w:t xml:space="preserve">(1)     </w:t>
      </w:r>
      <w:r w:rsidRPr="00B04F75">
        <w:rPr>
          <w:rFonts w:cs="Times New Roman"/>
          <w:szCs w:val="22"/>
        </w:rPr>
        <w:t>自西向东</w:t>
      </w:r>
      <w:r w:rsidRPr="00B04F75">
        <w:rPr>
          <w:rFonts w:cs="Times New Roman"/>
          <w:szCs w:val="22"/>
        </w:rPr>
        <w:t xml:space="preserve">     </w:t>
      </w:r>
      <w:r w:rsidRPr="00B04F75">
        <w:rPr>
          <w:rFonts w:cs="Times New Roman"/>
          <w:szCs w:val="22"/>
        </w:rPr>
        <w:t>外流河</w:t>
      </w:r>
      <w:r w:rsidRPr="00B04F75">
        <w:rPr>
          <w:rFonts w:cs="Times New Roman"/>
          <w:szCs w:val="22"/>
        </w:rPr>
        <w:t xml:space="preserve">     </w:t>
      </w:r>
      <w:r w:rsidRPr="00B04F75">
        <w:rPr>
          <w:rFonts w:cs="Times New Roman"/>
          <w:szCs w:val="22"/>
        </w:rPr>
        <w:t>东</w:t>
      </w:r>
    </w:p>
    <w:p w:rsidR="00B04F75" w:rsidRPr="00B04F75" w:rsidP="00B04F75" w14:paraId="46BFA059" w14:textId="77777777">
      <w:pPr>
        <w:shd w:val="clear" w:color="auto" w:fill="FFFFFF"/>
        <w:spacing w:line="360" w:lineRule="auto"/>
        <w:jc w:val="left"/>
        <w:textAlignment w:val="center"/>
        <w:rPr>
          <w:rFonts w:cs="Times New Roman"/>
          <w:szCs w:val="22"/>
        </w:rPr>
      </w:pPr>
      <w:r w:rsidRPr="00B04F75">
        <w:rPr>
          <w:rFonts w:cs="Times New Roman"/>
          <w:szCs w:val="22"/>
        </w:rPr>
        <w:t xml:space="preserve">(2)     </w:t>
      </w:r>
      <w:r w:rsidRPr="00B04F75">
        <w:rPr>
          <w:rFonts w:cs="Times New Roman"/>
          <w:szCs w:val="22"/>
        </w:rPr>
        <w:t>上游</w:t>
      </w:r>
      <w:r w:rsidRPr="00B04F75">
        <w:rPr>
          <w:rFonts w:cs="Times New Roman"/>
          <w:szCs w:val="22"/>
        </w:rPr>
        <w:t xml:space="preserve">     </w:t>
      </w:r>
      <w:r w:rsidRPr="00B04F75">
        <w:rPr>
          <w:rFonts w:cs="Times New Roman"/>
          <w:szCs w:val="22"/>
        </w:rPr>
        <w:t>落差大，水能丰富</w:t>
      </w:r>
    </w:p>
    <w:p w:rsidR="00B04F75" w:rsidRPr="00B04F75" w:rsidP="00B04F75" w14:paraId="4077550B" w14:textId="77777777">
      <w:pPr>
        <w:shd w:val="clear" w:color="auto" w:fill="FFFFFF"/>
        <w:spacing w:line="360" w:lineRule="auto"/>
        <w:jc w:val="left"/>
        <w:textAlignment w:val="center"/>
        <w:rPr>
          <w:rFonts w:cs="Times New Roman"/>
          <w:szCs w:val="22"/>
        </w:rPr>
      </w:pPr>
      <w:r w:rsidRPr="00B04F75">
        <w:rPr>
          <w:rFonts w:cs="Times New Roman"/>
          <w:szCs w:val="22"/>
        </w:rPr>
        <w:t xml:space="preserve">(3)     </w:t>
      </w:r>
      <w:r w:rsidRPr="00B04F75">
        <w:rPr>
          <w:rFonts w:cs="Times New Roman"/>
          <w:szCs w:val="22"/>
        </w:rPr>
        <w:t>平坦开阔</w:t>
      </w:r>
      <w:r w:rsidRPr="00B04F75">
        <w:rPr>
          <w:rFonts w:cs="Times New Roman"/>
          <w:szCs w:val="22"/>
        </w:rPr>
        <w:t xml:space="preserve">     </w:t>
      </w:r>
      <w:r w:rsidRPr="00B04F75">
        <w:rPr>
          <w:rFonts w:cs="Times New Roman"/>
          <w:szCs w:val="22"/>
        </w:rPr>
        <w:t>减慢</w:t>
      </w:r>
      <w:r w:rsidRPr="00B04F75">
        <w:rPr>
          <w:rFonts w:cs="Times New Roman"/>
          <w:szCs w:val="22"/>
        </w:rPr>
        <w:t xml:space="preserve">     </w:t>
      </w:r>
      <w:r w:rsidRPr="00B04F75">
        <w:rPr>
          <w:rFonts w:cs="Times New Roman"/>
          <w:szCs w:val="22"/>
        </w:rPr>
        <w:t>大</w:t>
      </w:r>
      <w:r w:rsidRPr="00B04F75">
        <w:rPr>
          <w:rFonts w:cs="Times New Roman"/>
          <w:szCs w:val="22"/>
        </w:rPr>
        <w:t xml:space="preserve">     </w:t>
      </w:r>
      <w:r w:rsidRPr="00B04F75">
        <w:rPr>
          <w:rFonts w:cs="Times New Roman"/>
          <w:szCs w:val="22"/>
        </w:rPr>
        <w:t>大</w:t>
      </w:r>
      <w:r w:rsidRPr="00B04F75">
        <w:rPr>
          <w:rFonts w:cs="Times New Roman"/>
          <w:szCs w:val="22"/>
        </w:rPr>
        <w:t xml:space="preserve">     </w:t>
      </w:r>
      <w:r w:rsidRPr="00B04F75">
        <w:rPr>
          <w:rFonts w:cs="Times New Roman"/>
          <w:szCs w:val="22"/>
        </w:rPr>
        <w:t>无</w:t>
      </w:r>
    </w:p>
    <w:p w:rsidR="00B04F75" w:rsidRPr="00B04F75" w:rsidP="00B04F75" w14:paraId="3667DE51" w14:textId="400C5B4F">
      <w:pPr>
        <w:shd w:val="clear" w:color="auto" w:fill="FFFFFF"/>
        <w:spacing w:line="360" w:lineRule="auto"/>
        <w:jc w:val="left"/>
        <w:textAlignment w:val="center"/>
        <w:rPr>
          <w:rFonts w:cs="Times New Roman" w:hint="eastAsia"/>
          <w:szCs w:val="22"/>
        </w:rPr>
      </w:pPr>
      <w:r w:rsidRPr="00B04F75">
        <w:rPr>
          <w:rFonts w:cs="Times New Roman"/>
          <w:szCs w:val="22"/>
        </w:rPr>
        <w:t xml:space="preserve">(4)     </w:t>
      </w:r>
      <w:r w:rsidRPr="00B04F75">
        <w:rPr>
          <w:rFonts w:cs="Times New Roman"/>
          <w:szCs w:val="22"/>
        </w:rPr>
        <w:t>减少</w:t>
      </w:r>
      <w:r w:rsidRPr="00B04F75">
        <w:rPr>
          <w:rFonts w:cs="Times New Roman"/>
          <w:szCs w:val="22"/>
        </w:rPr>
        <w:t xml:space="preserve">     </w:t>
      </w:r>
      <w:r w:rsidRPr="00B04F75">
        <w:rPr>
          <w:rFonts w:cs="Times New Roman"/>
          <w:szCs w:val="22"/>
        </w:rPr>
        <w:t>黄土高原</w:t>
      </w:r>
      <w:r w:rsidRPr="00B04F75">
        <w:rPr>
          <w:rFonts w:cs="Times New Roman"/>
          <w:szCs w:val="22"/>
        </w:rPr>
        <w:t xml:space="preserve">     </w:t>
      </w:r>
      <w:r w:rsidRPr="00B04F75">
        <w:rPr>
          <w:rFonts w:cs="Times New Roman"/>
          <w:szCs w:val="22"/>
        </w:rPr>
        <w:t>植树种草</w:t>
      </w:r>
    </w:p>
    <w:p w:rsidR="00B04F75" w:rsidRPr="00B04F75" w:rsidP="00B04F75" w14:paraId="49C889A4" w14:textId="77777777">
      <w:pPr>
        <w:shd w:val="clear" w:color="auto" w:fill="FFFFFF"/>
        <w:spacing w:line="360" w:lineRule="auto"/>
        <w:jc w:val="left"/>
        <w:textAlignment w:val="center"/>
        <w:rPr>
          <w:rFonts w:cs="Times New Roman"/>
          <w:szCs w:val="22"/>
        </w:rPr>
      </w:pPr>
      <w:r w:rsidRPr="00B04F75">
        <w:rPr>
          <w:rFonts w:cs="Times New Roman"/>
          <w:szCs w:val="22"/>
        </w:rPr>
        <w:t>【分析】本大题以</w:t>
      </w:r>
      <w:r w:rsidRPr="00B04F75">
        <w:rPr>
          <w:rFonts w:cs="Times New Roman"/>
          <w:szCs w:val="22"/>
        </w:rPr>
        <w:t>“</w:t>
      </w:r>
      <w:r w:rsidRPr="00B04F75">
        <w:rPr>
          <w:rFonts w:cs="Times New Roman"/>
          <w:szCs w:val="22"/>
        </w:rPr>
        <w:t>长江黄河干流示意图</w:t>
      </w:r>
      <w:r w:rsidRPr="00B04F75">
        <w:rPr>
          <w:rFonts w:cs="Times New Roman"/>
          <w:szCs w:val="22"/>
        </w:rPr>
        <w:t>”</w:t>
      </w:r>
      <w:r w:rsidRPr="00B04F75">
        <w:rPr>
          <w:rFonts w:cs="Times New Roman"/>
          <w:szCs w:val="22"/>
        </w:rPr>
        <w:t>为材料，共设置四道小题，涉及长江、黄河的自然概况；地形、气候的特征及其对河流的影响；黄河的治理等相关内容，考查学生的读图能力，分析运用地理知识的能力。</w:t>
      </w:r>
    </w:p>
    <w:p w:rsidR="00B04F75" w:rsidRPr="00B04F75" w:rsidP="00B04F75" w14:paraId="2D55259B"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）长江、黄河是我们的母亲河，他们都发源于我国第一级阶梯的青藏高原，由于我国地势西高东低，河流自西向东注入海洋，都属于外流河，长江最终注入东海；黄河最终注入渤海。</w:t>
      </w:r>
    </w:p>
    <w:p w:rsidR="00B04F75" w:rsidRPr="00B04F75" w:rsidP="00B04F75" w14:paraId="36907AA9"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）读图可知水电站主要建设在长江和黄河的上游河段，主要流经阶梯交界处，落差大，水能丰富。</w:t>
      </w:r>
    </w:p>
    <w:p w:rsidR="00B04F75" w:rsidRPr="00B04F75" w:rsidP="00B04F75" w14:paraId="5FBE6695"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）长江中下游平原地区，地势平坦开阔，河流流速减慢，由于长江流经我国的南方地区，无结冰期，气候以亚热带季风气候为主，夏季降水丰沛，支流众多，河流流量大，季节变化大，通航能力强，有</w:t>
      </w:r>
      <w:r w:rsidRPr="00B04F75">
        <w:rPr>
          <w:rFonts w:cs="Times New Roman"/>
          <w:szCs w:val="22"/>
        </w:rPr>
        <w:t>“</w:t>
      </w:r>
      <w:r w:rsidRPr="00B04F75">
        <w:rPr>
          <w:rFonts w:cs="Times New Roman"/>
          <w:szCs w:val="22"/>
        </w:rPr>
        <w:t>黄金水道</w:t>
      </w:r>
      <w:r w:rsidRPr="00B04F75">
        <w:rPr>
          <w:rFonts w:cs="Times New Roman"/>
          <w:szCs w:val="22"/>
        </w:rPr>
        <w:t>”</w:t>
      </w:r>
      <w:r w:rsidRPr="00B04F75">
        <w:rPr>
          <w:rFonts w:cs="Times New Roman"/>
          <w:szCs w:val="22"/>
        </w:rPr>
        <w:t>之称。</w:t>
      </w:r>
    </w:p>
    <w:p w:rsidR="00B04F75" w:rsidRPr="00B04F75" w:rsidP="00B04F75" w14:paraId="26723D05"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）读表，黄河潼关水文站年输沙量，</w:t>
      </w:r>
      <w:r w:rsidRPr="00B04F75">
        <w:rPr>
          <w:rFonts w:cs="Times New Roman"/>
          <w:szCs w:val="22"/>
        </w:rPr>
        <w:t>2021</w:t>
      </w:r>
      <w:r w:rsidRPr="00B04F75">
        <w:rPr>
          <w:rFonts w:cs="Times New Roman"/>
          <w:szCs w:val="22"/>
        </w:rPr>
        <w:t>年输沙量是</w:t>
      </w:r>
      <w:r w:rsidRPr="00B04F75">
        <w:rPr>
          <w:rFonts w:cs="Times New Roman"/>
          <w:szCs w:val="22"/>
        </w:rPr>
        <w:t>17100</w:t>
      </w:r>
      <w:r w:rsidRPr="00B04F75">
        <w:rPr>
          <w:rFonts w:cs="Times New Roman"/>
          <w:szCs w:val="22"/>
        </w:rPr>
        <w:t>万吨与近十年平均值</w:t>
      </w:r>
      <w:r w:rsidRPr="00B04F75">
        <w:rPr>
          <w:rFonts w:cs="Times New Roman"/>
          <w:szCs w:val="22"/>
        </w:rPr>
        <w:t>18300</w:t>
      </w:r>
      <w:r w:rsidRPr="00B04F75">
        <w:rPr>
          <w:rFonts w:cs="Times New Roman"/>
          <w:szCs w:val="22"/>
        </w:rPr>
        <w:t>万吨比较的变化是减少，主要是因为在黄河中游流经的黄土高原地区，开展了植树种草等水土保持综合治理，使黄河下游的含沙量减少了。</w:t>
      </w:r>
    </w:p>
    <w:p w:rsidR="00B04F75" w:rsidRPr="00B04F75" w:rsidP="00B04F75" w14:paraId="079BA8F5" w14:textId="77777777">
      <w:pPr>
        <w:shd w:val="clear" w:color="auto" w:fill="FFFFFF"/>
        <w:spacing w:line="360" w:lineRule="auto"/>
        <w:jc w:val="left"/>
        <w:textAlignment w:val="center"/>
        <w:rPr>
          <w:rFonts w:cs="Times New Roman"/>
          <w:szCs w:val="22"/>
        </w:rPr>
      </w:pPr>
      <w:r w:rsidRPr="00B04F75">
        <w:rPr>
          <w:rFonts w:cs="Times New Roman"/>
          <w:szCs w:val="22"/>
        </w:rPr>
        <w:t>47</w:t>
      </w:r>
      <w:r w:rsidRPr="00B04F75">
        <w:rPr>
          <w:rFonts w:cs="Times New Roman"/>
          <w:szCs w:val="22"/>
        </w:rPr>
        <w:t>．</w:t>
      </w:r>
      <w:r w:rsidRPr="00B04F75">
        <w:rPr>
          <w:rFonts w:cs="Times New Roman"/>
          <w:szCs w:val="22"/>
        </w:rPr>
        <w:t xml:space="preserve">(1)     </w:t>
      </w:r>
      <w:r w:rsidRPr="00B04F75">
        <w:rPr>
          <w:rFonts w:cs="Times New Roman"/>
          <w:szCs w:val="22"/>
        </w:rPr>
        <w:t>巴颜喀拉</w:t>
      </w:r>
      <w:r w:rsidRPr="00B04F75">
        <w:rPr>
          <w:rFonts w:cs="Times New Roman"/>
          <w:szCs w:val="22"/>
        </w:rPr>
        <w:t xml:space="preserve">     </w:t>
      </w:r>
      <w:r w:rsidRPr="00B04F75">
        <w:rPr>
          <w:rFonts w:cs="Times New Roman"/>
          <w:szCs w:val="22"/>
        </w:rPr>
        <w:t>华北</w:t>
      </w:r>
      <w:r w:rsidRPr="00B04F75">
        <w:rPr>
          <w:rFonts w:cs="Times New Roman"/>
          <w:szCs w:val="22"/>
        </w:rPr>
        <w:t xml:space="preserve">     </w:t>
      </w:r>
      <w:r w:rsidRPr="00B04F75">
        <w:rPr>
          <w:rFonts w:cs="Times New Roman"/>
          <w:szCs w:val="22"/>
        </w:rPr>
        <w:t>渤</w:t>
      </w:r>
    </w:p>
    <w:p w:rsidR="00B04F75" w:rsidRPr="00B04F75" w:rsidP="00B04F75" w14:paraId="79AD850F" w14:textId="77777777">
      <w:pPr>
        <w:shd w:val="clear" w:color="auto" w:fill="FFFFFF"/>
        <w:spacing w:line="360" w:lineRule="auto"/>
        <w:jc w:val="left"/>
        <w:textAlignment w:val="center"/>
        <w:rPr>
          <w:rFonts w:cs="Times New Roman"/>
          <w:szCs w:val="22"/>
        </w:rPr>
      </w:pPr>
      <w:r w:rsidRPr="00B04F75">
        <w:rPr>
          <w:rFonts w:cs="Times New Roman"/>
          <w:szCs w:val="22"/>
        </w:rPr>
        <w:t>(2)D</w:t>
      </w:r>
    </w:p>
    <w:p w:rsidR="00B04F75" w:rsidRPr="00B04F75" w:rsidP="00B04F75" w14:paraId="10D68A49" w14:textId="77777777">
      <w:pPr>
        <w:shd w:val="clear" w:color="auto" w:fill="FFFFFF"/>
        <w:spacing w:line="360" w:lineRule="auto"/>
        <w:jc w:val="left"/>
        <w:textAlignment w:val="center"/>
        <w:rPr>
          <w:rFonts w:cs="Times New Roman"/>
          <w:szCs w:val="22"/>
        </w:rPr>
      </w:pPr>
      <w:r w:rsidRPr="00B04F75">
        <w:rPr>
          <w:rFonts w:cs="Times New Roman"/>
          <w:szCs w:val="22"/>
        </w:rPr>
        <w:t xml:space="preserve">(3)     </w:t>
      </w:r>
      <w:r w:rsidRPr="00B04F75">
        <w:rPr>
          <w:rFonts w:cs="Times New Roman"/>
          <w:szCs w:val="22"/>
        </w:rPr>
        <w:t>夏季多暴雨</w:t>
      </w:r>
      <w:r w:rsidRPr="00B04F75">
        <w:rPr>
          <w:rFonts w:cs="Times New Roman"/>
          <w:szCs w:val="22"/>
        </w:rPr>
        <w:t xml:space="preserve">     </w:t>
      </w:r>
      <w:r w:rsidRPr="00B04F75">
        <w:rPr>
          <w:rFonts w:cs="Times New Roman"/>
          <w:szCs w:val="22"/>
        </w:rPr>
        <w:t>地势平坦</w:t>
      </w:r>
      <w:r w:rsidRPr="00B04F75">
        <w:rPr>
          <w:rFonts w:cs="Times New Roman"/>
          <w:szCs w:val="22"/>
        </w:rPr>
        <w:t xml:space="preserve">     </w:t>
      </w:r>
      <w:r w:rsidRPr="00B04F75">
        <w:rPr>
          <w:rFonts w:cs="Times New Roman"/>
          <w:szCs w:val="22"/>
        </w:rPr>
        <w:t>流速变缓</w:t>
      </w:r>
      <w:r w:rsidRPr="00B04F75">
        <w:rPr>
          <w:rFonts w:cs="Times New Roman"/>
          <w:szCs w:val="22"/>
        </w:rPr>
        <w:t xml:space="preserve">     </w:t>
      </w:r>
      <w:r w:rsidRPr="00B04F75">
        <w:rPr>
          <w:rFonts w:cs="Times New Roman"/>
          <w:szCs w:val="22"/>
        </w:rPr>
        <w:t>泥沙淤积</w:t>
      </w:r>
    </w:p>
    <w:p w:rsidR="00B04F75" w:rsidRPr="00B04F75" w:rsidP="00B04F75" w14:paraId="1183D37C" w14:textId="77777777">
      <w:pPr>
        <w:shd w:val="clear" w:color="auto" w:fill="FFFFFF"/>
        <w:spacing w:line="360" w:lineRule="auto"/>
        <w:jc w:val="left"/>
        <w:textAlignment w:val="center"/>
        <w:rPr>
          <w:rFonts w:cs="Times New Roman"/>
          <w:szCs w:val="22"/>
        </w:rPr>
      </w:pPr>
      <w:r w:rsidRPr="00B04F75">
        <w:rPr>
          <w:rFonts w:cs="Times New Roman"/>
          <w:szCs w:val="22"/>
        </w:rPr>
        <w:t>(4)</w:t>
      </w:r>
      <w:r w:rsidRPr="00B04F75">
        <w:rPr>
          <w:rFonts w:cs="Times New Roman"/>
          <w:szCs w:val="22"/>
        </w:rPr>
        <w:t>退耕还林、退耕还草</w:t>
      </w:r>
    </w:p>
    <w:p w:rsidR="00B04F75" w:rsidRPr="00B04F75" w:rsidP="00B04F75" w14:paraId="1D3BB969" w14:textId="3517B606">
      <w:pPr>
        <w:shd w:val="clear" w:color="auto" w:fill="FFFFFF"/>
        <w:spacing w:line="360" w:lineRule="auto"/>
        <w:jc w:val="left"/>
        <w:textAlignment w:val="center"/>
        <w:rPr>
          <w:rFonts w:cs="Times New Roman" w:hint="eastAsia"/>
          <w:szCs w:val="22"/>
        </w:rPr>
      </w:pPr>
      <w:r w:rsidRPr="00B04F75">
        <w:rPr>
          <w:rFonts w:cs="Times New Roman"/>
          <w:szCs w:val="22"/>
        </w:rPr>
        <w:t>(</w:t>
      </w:r>
      <w:r w:rsidRPr="00B04F75">
        <w:rPr>
          <w:rFonts w:cs="Times New Roman"/>
          <w:szCs w:val="22"/>
        </w:rPr>
        <w:t>5)AB</w:t>
      </w:r>
    </w:p>
    <w:p w:rsidR="00B04F75" w:rsidRPr="00B04F75" w:rsidP="00B04F75" w14:paraId="1744B615" w14:textId="77777777">
      <w:pPr>
        <w:shd w:val="clear" w:color="auto" w:fill="FFFFFF"/>
        <w:spacing w:line="360" w:lineRule="auto"/>
        <w:jc w:val="left"/>
        <w:textAlignment w:val="center"/>
        <w:rPr>
          <w:rFonts w:cs="Times New Roman"/>
          <w:szCs w:val="22"/>
        </w:rPr>
      </w:pPr>
      <w:r w:rsidRPr="00B04F75">
        <w:rPr>
          <w:rFonts w:cs="Times New Roman"/>
          <w:szCs w:val="22"/>
        </w:rPr>
        <w:t>【分析】本大题以黄河流域图、黄河下游</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示意图和</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形成的思维导图等图文资料为材料，设置五道小题，涉及黄河的概况、黄河的古代文明的分布、地上河的形成、高西沟将秃山、干沟变成青山</w:t>
      </w:r>
      <w:r w:rsidRPr="00B04F75">
        <w:rPr>
          <w:rFonts w:cs="Times New Roman"/>
          <w:szCs w:val="22"/>
        </w:rPr>
        <w:t>绿水的主要措施及高西沟土地利用方式的变化等相关内容，考查学生对相关知识的掌握程度及对图文资料的分析运用能力。</w:t>
      </w:r>
    </w:p>
    <w:p w:rsidR="00B04F75" w:rsidRPr="00B04F75" w:rsidP="00B04F75" w14:paraId="4209FB4D"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）据所学知识可知，黄河发源于巴颜喀拉山脉，流经青藏高原、内蒙古高原、黄土高原、华北平原，自西向东注入渤海。</w:t>
      </w:r>
    </w:p>
    <w:p w:rsidR="00B04F75" w:rsidRPr="00B04F75" w:rsidP="00B04F75" w14:paraId="13FA913E"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）追寻着万里黄河大治的盛世长卷，读取中国历史</w:t>
      </w:r>
      <w:r w:rsidRPr="00B04F75">
        <w:rPr>
          <w:rFonts w:cs="Times New Roman"/>
          <w:szCs w:val="22"/>
        </w:rPr>
        <w:t>“</w:t>
      </w:r>
      <w:r w:rsidRPr="00B04F75">
        <w:rPr>
          <w:rFonts w:cs="Times New Roman"/>
          <w:szCs w:val="22"/>
        </w:rPr>
        <w:t>大一统</w:t>
      </w:r>
      <w:r w:rsidRPr="00B04F75">
        <w:rPr>
          <w:rFonts w:cs="Times New Roman"/>
          <w:szCs w:val="22"/>
        </w:rPr>
        <w:t>”</w:t>
      </w:r>
      <w:r w:rsidRPr="00B04F75">
        <w:rPr>
          <w:rFonts w:cs="Times New Roman"/>
          <w:szCs w:val="22"/>
        </w:rPr>
        <w:t>形成的渊源。黄河流域的古代文明主要分布于中下游，因为黄河中下游地形平坦、土壤肥沃、水源充足。</w:t>
      </w:r>
    </w:p>
    <w:p w:rsidR="00B04F75" w:rsidRPr="00B04F75" w:rsidP="00B04F75" w14:paraId="0EA2A9F4"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）黄河中游流经黄土高原，土质疏松，降水集中在夏季且多暴雨，植被稀疏，水土流失严重，进入下游，地势平坦，流速变缓，泥沙淤积，河床抬升，形成</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，容易发生洪涝灾害。</w:t>
      </w:r>
    </w:p>
    <w:p w:rsidR="00B04F75" w:rsidRPr="00B04F75" w:rsidP="00B04F75" w14:paraId="115EB27C"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据材料分析可知，高西沟从最初田、林、草各占三分之一的三三制到今天的三分林、两分草，一分田的三二一模式，体现的是人与自然和谐共生，不断探索的模式。所以高西沟将秃山、干沟变成青山绿水的主要措施是退耕还林、退耕还草。</w:t>
      </w:r>
    </w:p>
    <w:p w:rsidR="00B04F75" w:rsidRPr="00B04F75" w:rsidP="00B04F75" w14:paraId="78F20567"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5</w:t>
      </w:r>
      <w:r w:rsidRPr="00B04F75">
        <w:rPr>
          <w:rFonts w:cs="Times New Roman"/>
          <w:szCs w:val="22"/>
        </w:rPr>
        <w:t>）据材料可知，高西沟从最初田、林、草各占三分之一的三三制到今天的三分林、两分草，一分田的三二一模式，高西沟农田占比减少，农田面积减少，</w:t>
      </w:r>
      <w:r w:rsidRPr="00B04F75">
        <w:rPr>
          <w:rFonts w:cs="Times New Roman"/>
          <w:szCs w:val="22"/>
        </w:rPr>
        <w:t>A</w:t>
      </w:r>
      <w:r w:rsidRPr="00B04F75">
        <w:rPr>
          <w:rFonts w:cs="Times New Roman"/>
          <w:szCs w:val="22"/>
        </w:rPr>
        <w:t>正确，</w:t>
      </w:r>
      <w:r w:rsidRPr="00B04F75">
        <w:rPr>
          <w:rFonts w:cs="Times New Roman"/>
          <w:szCs w:val="22"/>
        </w:rPr>
        <w:t>D</w:t>
      </w:r>
      <w:r w:rsidRPr="00B04F75">
        <w:rPr>
          <w:rFonts w:cs="Times New Roman"/>
          <w:szCs w:val="22"/>
        </w:rPr>
        <w:t>错误；林地占比增加，</w:t>
      </w:r>
      <w:r w:rsidRPr="00B04F75">
        <w:rPr>
          <w:rFonts w:cs="Times New Roman"/>
          <w:szCs w:val="22"/>
        </w:rPr>
        <w:t>B</w:t>
      </w:r>
      <w:r w:rsidRPr="00B04F75">
        <w:rPr>
          <w:rFonts w:cs="Times New Roman"/>
          <w:szCs w:val="22"/>
        </w:rPr>
        <w:t>正确；草地占比增加，</w:t>
      </w:r>
      <w:r w:rsidRPr="00B04F75">
        <w:rPr>
          <w:rFonts w:cs="Times New Roman"/>
          <w:szCs w:val="22"/>
        </w:rPr>
        <w:t>C</w:t>
      </w:r>
      <w:r w:rsidRPr="00B04F75">
        <w:rPr>
          <w:rFonts w:cs="Times New Roman"/>
          <w:szCs w:val="22"/>
        </w:rPr>
        <w:t>错误。故选</w:t>
      </w:r>
      <w:r w:rsidRPr="00B04F75">
        <w:rPr>
          <w:rFonts w:cs="Times New Roman"/>
          <w:szCs w:val="22"/>
        </w:rPr>
        <w:t>AB</w:t>
      </w:r>
      <w:r w:rsidRPr="00B04F75">
        <w:rPr>
          <w:rFonts w:cs="Times New Roman"/>
          <w:szCs w:val="22"/>
        </w:rPr>
        <w:t>。</w:t>
      </w:r>
    </w:p>
    <w:p w:rsidR="00B04F75" w:rsidRPr="00B04F75" w:rsidP="00B04F75" w14:paraId="77C62FC2" w14:textId="77777777">
      <w:pPr>
        <w:shd w:val="clear" w:color="auto" w:fill="FFFFFF"/>
        <w:spacing w:line="360" w:lineRule="auto"/>
        <w:jc w:val="left"/>
        <w:textAlignment w:val="center"/>
        <w:rPr>
          <w:rFonts w:cs="Times New Roman"/>
          <w:szCs w:val="22"/>
        </w:rPr>
      </w:pPr>
      <w:r w:rsidRPr="00B04F75">
        <w:rPr>
          <w:rFonts w:cs="Times New Roman"/>
          <w:szCs w:val="22"/>
        </w:rPr>
        <w:t>48</w:t>
      </w:r>
      <w:r w:rsidRPr="00B04F75">
        <w:rPr>
          <w:rFonts w:cs="Times New Roman"/>
          <w:szCs w:val="22"/>
        </w:rPr>
        <w:t>．</w:t>
      </w:r>
      <w:r w:rsidRPr="00B04F75">
        <w:rPr>
          <w:rFonts w:cs="Times New Roman"/>
          <w:szCs w:val="22"/>
        </w:rPr>
        <w:t xml:space="preserve">     </w:t>
      </w:r>
      <w:r w:rsidRPr="00B04F75">
        <w:rPr>
          <w:rFonts w:cs="Times New Roman"/>
          <w:szCs w:val="22"/>
        </w:rPr>
        <w:t>渭河</w:t>
      </w:r>
      <w:r w:rsidRPr="00B04F75">
        <w:rPr>
          <w:rFonts w:cs="Times New Roman"/>
          <w:szCs w:val="22"/>
        </w:rPr>
        <w:t xml:space="preserve">     </w:t>
      </w:r>
      <w:r w:rsidRPr="00B04F75">
        <w:rPr>
          <w:rFonts w:cs="Times New Roman"/>
          <w:szCs w:val="22"/>
        </w:rPr>
        <w:t>汉江</w:t>
      </w:r>
      <w:r w:rsidRPr="00B04F75">
        <w:rPr>
          <w:rFonts w:cs="Times New Roman"/>
          <w:szCs w:val="22"/>
        </w:rPr>
        <w:t xml:space="preserve">     </w:t>
      </w:r>
      <w:r w:rsidRPr="00B04F75">
        <w:rPr>
          <w:rFonts w:cs="Times New Roman"/>
          <w:szCs w:val="22"/>
        </w:rPr>
        <w:t>河口</w:t>
      </w:r>
      <w:r w:rsidRPr="00B04F75">
        <w:rPr>
          <w:rFonts w:cs="Times New Roman"/>
          <w:szCs w:val="22"/>
        </w:rPr>
        <w:t xml:space="preserve">     </w:t>
      </w:r>
      <w:r w:rsidRPr="00B04F75">
        <w:rPr>
          <w:rFonts w:cs="Times New Roman"/>
          <w:szCs w:val="22"/>
        </w:rPr>
        <w:t>武汉</w:t>
      </w:r>
      <w:r w:rsidRPr="00B04F75">
        <w:rPr>
          <w:rFonts w:cs="Times New Roman"/>
          <w:szCs w:val="22"/>
        </w:rPr>
        <w:t xml:space="preserve">     </w:t>
      </w:r>
      <w:r w:rsidRPr="00B04F75">
        <w:rPr>
          <w:rFonts w:cs="Times New Roman"/>
          <w:szCs w:val="22"/>
        </w:rPr>
        <w:t>鄱阳湖</w:t>
      </w:r>
      <w:r w:rsidRPr="00B04F75">
        <w:rPr>
          <w:rFonts w:cs="Times New Roman"/>
          <w:szCs w:val="22"/>
        </w:rPr>
        <w:t xml:space="preserve">     </w:t>
      </w:r>
      <w:r w:rsidRPr="00B04F75">
        <w:rPr>
          <w:rFonts w:ascii="宋体" w:hAnsi="宋体" w:hint="eastAsia"/>
          <w:szCs w:val="22"/>
        </w:rPr>
        <w:t>①</w:t>
      </w:r>
      <w:r w:rsidRPr="00B04F75">
        <w:rPr>
          <w:rFonts w:cs="Times New Roman"/>
          <w:szCs w:val="22"/>
        </w:rPr>
        <w:t>、</w:t>
      </w:r>
      <w:r w:rsidRPr="00B04F75">
        <w:rPr>
          <w:rFonts w:ascii="宋体" w:hAnsi="宋体" w:hint="eastAsia"/>
          <w:szCs w:val="22"/>
        </w:rPr>
        <w:t>③</w:t>
      </w:r>
      <w:r w:rsidRPr="00B04F75">
        <w:rPr>
          <w:rFonts w:cs="Times New Roman"/>
          <w:szCs w:val="22"/>
        </w:rPr>
        <w:t xml:space="preserve">     </w:t>
      </w:r>
      <w:r w:rsidRPr="00B04F75">
        <w:rPr>
          <w:rFonts w:cs="Times New Roman"/>
          <w:szCs w:val="22"/>
        </w:rPr>
        <w:t>黄土高原</w:t>
      </w:r>
      <w:r w:rsidRPr="00B04F75">
        <w:rPr>
          <w:rFonts w:cs="Times New Roman"/>
          <w:szCs w:val="22"/>
        </w:rPr>
        <w:t xml:space="preserve">     </w:t>
      </w:r>
      <w:r w:rsidRPr="00B04F75">
        <w:rPr>
          <w:rFonts w:cs="Times New Roman"/>
          <w:szCs w:val="22"/>
        </w:rPr>
        <w:t>沟壑纵横</w:t>
      </w:r>
      <w:r w:rsidRPr="00B04F75">
        <w:rPr>
          <w:rFonts w:cs="Times New Roman"/>
          <w:szCs w:val="22"/>
        </w:rPr>
        <w:t xml:space="preserve">     </w:t>
      </w:r>
      <w:r w:rsidRPr="00B04F75">
        <w:rPr>
          <w:rFonts w:cs="Times New Roman"/>
          <w:szCs w:val="22"/>
        </w:rPr>
        <w:t>大力开展水土保持</w:t>
      </w:r>
      <w:r w:rsidRPr="00B04F75">
        <w:rPr>
          <w:rFonts w:cs="Times New Roman"/>
          <w:szCs w:val="22"/>
        </w:rPr>
        <w:t xml:space="preserve">     </w:t>
      </w:r>
      <w:r w:rsidRPr="00B04F75">
        <w:rPr>
          <w:rFonts w:cs="Times New Roman"/>
          <w:szCs w:val="22"/>
        </w:rPr>
        <w:t>青藏高原</w:t>
      </w:r>
      <w:r w:rsidRPr="00B04F75">
        <w:rPr>
          <w:rFonts w:cs="Times New Roman"/>
          <w:szCs w:val="22"/>
        </w:rPr>
        <w:t xml:space="preserve">     </w:t>
      </w:r>
      <w:r w:rsidRPr="00B04F75">
        <w:rPr>
          <w:rFonts w:cs="Times New Roman"/>
          <w:szCs w:val="22"/>
        </w:rPr>
        <w:t>上</w:t>
      </w:r>
      <w:r w:rsidRPr="00B04F75">
        <w:rPr>
          <w:rFonts w:cs="Times New Roman"/>
          <w:szCs w:val="22"/>
        </w:rPr>
        <w:t xml:space="preserve">     </w:t>
      </w:r>
      <w:r w:rsidRPr="00B04F75">
        <w:rPr>
          <w:rFonts w:cs="Times New Roman"/>
          <w:szCs w:val="22"/>
        </w:rPr>
        <w:t>三峡</w:t>
      </w:r>
      <w:r w:rsidRPr="00B04F75">
        <w:rPr>
          <w:rFonts w:cs="Times New Roman"/>
          <w:szCs w:val="22"/>
        </w:rPr>
        <w:t xml:space="preserve">     </w:t>
      </w:r>
      <w:r w:rsidRPr="00B04F75">
        <w:rPr>
          <w:rFonts w:cs="Times New Roman"/>
          <w:szCs w:val="22"/>
        </w:rPr>
        <w:t>小浪底</w:t>
      </w:r>
    </w:p>
    <w:p w:rsidR="00B04F75" w:rsidRPr="00B04F75" w:rsidP="00B04F75" w14:paraId="092322AF" w14:textId="77777777">
      <w:pPr>
        <w:shd w:val="clear" w:color="auto" w:fill="FFFFFF"/>
        <w:spacing w:line="360" w:lineRule="auto"/>
        <w:jc w:val="left"/>
        <w:textAlignment w:val="center"/>
        <w:rPr>
          <w:rFonts w:cs="Times New Roman"/>
          <w:szCs w:val="22"/>
        </w:rPr>
      </w:pPr>
      <w:r w:rsidRPr="00B04F75">
        <w:rPr>
          <w:rFonts w:cs="Times New Roman"/>
          <w:szCs w:val="22"/>
        </w:rPr>
        <w:t>【分析】长江源自唐古拉山，干流先后流经青海、西藏等</w:t>
      </w:r>
      <w:r w:rsidRPr="00B04F75">
        <w:rPr>
          <w:rFonts w:cs="Times New Roman"/>
          <w:szCs w:val="22"/>
        </w:rPr>
        <w:t>11</w:t>
      </w:r>
      <w:r w:rsidRPr="00B04F75">
        <w:rPr>
          <w:rFonts w:cs="Times New Roman"/>
          <w:szCs w:val="22"/>
        </w:rPr>
        <w:t>个省（自治区、直辖市），最终注入东海，全长</w:t>
      </w:r>
      <w:r w:rsidRPr="00B04F75">
        <w:rPr>
          <w:rFonts w:cs="Times New Roman"/>
          <w:szCs w:val="22"/>
        </w:rPr>
        <w:t>6300</w:t>
      </w:r>
      <w:r w:rsidRPr="00B04F75">
        <w:rPr>
          <w:rFonts w:cs="Times New Roman"/>
          <w:szCs w:val="22"/>
        </w:rPr>
        <w:t>千米，是我国第一长河，也是世界第三长河；黄河是我国第二长河，也是世界著名大河之一，它源自巴颜喀拉山，流经青海、四川等</w:t>
      </w:r>
      <w:r w:rsidRPr="00B04F75">
        <w:rPr>
          <w:rFonts w:cs="Times New Roman"/>
          <w:szCs w:val="22"/>
        </w:rPr>
        <w:t>9</w:t>
      </w:r>
      <w:r w:rsidRPr="00B04F75">
        <w:rPr>
          <w:rFonts w:cs="Times New Roman"/>
          <w:szCs w:val="22"/>
        </w:rPr>
        <w:t>省区，注入渤海，全长</w:t>
      </w:r>
      <w:r w:rsidRPr="00B04F75">
        <w:rPr>
          <w:rFonts w:cs="Times New Roman"/>
          <w:szCs w:val="22"/>
        </w:rPr>
        <w:t>5464</w:t>
      </w:r>
      <w:r w:rsidRPr="00B04F75">
        <w:rPr>
          <w:rFonts w:cs="Times New Roman"/>
          <w:szCs w:val="22"/>
        </w:rPr>
        <w:t>千米。</w:t>
      </w:r>
    </w:p>
    <w:p w:rsidR="00B04F75" w:rsidRPr="00B04F75" w:rsidP="00B04F75" w14:paraId="23F65B22"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w:t>
      </w:r>
      <w:r w:rsidRPr="00B04F75">
        <w:rPr>
          <w:rFonts w:cs="Times New Roman"/>
          <w:szCs w:val="22"/>
        </w:rPr>
        <w:t>A</w:t>
      </w:r>
      <w:r w:rsidRPr="00B04F75">
        <w:rPr>
          <w:rFonts w:cs="Times New Roman"/>
          <w:szCs w:val="22"/>
        </w:rPr>
        <w:t>是黄河的支流</w:t>
      </w:r>
      <w:r w:rsidRPr="00B04F75">
        <w:rPr>
          <w:rFonts w:cs="Times New Roman"/>
          <w:szCs w:val="22"/>
        </w:rPr>
        <w:t>-</w:t>
      </w:r>
      <w:r w:rsidRPr="00B04F75">
        <w:rPr>
          <w:rFonts w:cs="Times New Roman"/>
          <w:szCs w:val="22"/>
        </w:rPr>
        <w:t>渭河；</w:t>
      </w:r>
      <w:r w:rsidRPr="00B04F75">
        <w:rPr>
          <w:rFonts w:cs="Times New Roman"/>
          <w:szCs w:val="22"/>
        </w:rPr>
        <w:t>B</w:t>
      </w:r>
      <w:r w:rsidRPr="00B04F75">
        <w:rPr>
          <w:rFonts w:cs="Times New Roman"/>
          <w:szCs w:val="22"/>
        </w:rPr>
        <w:t>是长江最大的支流</w:t>
      </w:r>
      <w:r w:rsidRPr="00B04F75">
        <w:rPr>
          <w:rFonts w:cs="Times New Roman"/>
          <w:szCs w:val="22"/>
        </w:rPr>
        <w:t>-</w:t>
      </w:r>
      <w:r w:rsidRPr="00B04F75">
        <w:rPr>
          <w:rFonts w:cs="Times New Roman"/>
          <w:szCs w:val="22"/>
        </w:rPr>
        <w:t>汉江；</w:t>
      </w:r>
      <w:r w:rsidRPr="00B04F75">
        <w:rPr>
          <w:rFonts w:cs="Times New Roman"/>
          <w:szCs w:val="22"/>
        </w:rPr>
        <w:t>C</w:t>
      </w:r>
      <w:r w:rsidRPr="00B04F75">
        <w:rPr>
          <w:rFonts w:cs="Times New Roman"/>
          <w:szCs w:val="22"/>
        </w:rPr>
        <w:t>是黄河上中游的分界点</w:t>
      </w:r>
      <w:r w:rsidRPr="00B04F75">
        <w:rPr>
          <w:rFonts w:cs="Times New Roman"/>
          <w:szCs w:val="22"/>
        </w:rPr>
        <w:t>-</w:t>
      </w:r>
      <w:r w:rsidRPr="00B04F75">
        <w:rPr>
          <w:rFonts w:cs="Times New Roman"/>
          <w:szCs w:val="22"/>
        </w:rPr>
        <w:t>河口；</w:t>
      </w:r>
      <w:r w:rsidRPr="00B04F75">
        <w:rPr>
          <w:rFonts w:cs="Times New Roman"/>
          <w:szCs w:val="22"/>
        </w:rPr>
        <w:t>D</w:t>
      </w:r>
      <w:r w:rsidRPr="00B04F75">
        <w:rPr>
          <w:rFonts w:cs="Times New Roman"/>
          <w:szCs w:val="22"/>
        </w:rPr>
        <w:t>是湖北省的省会</w:t>
      </w:r>
      <w:r w:rsidRPr="00B04F75">
        <w:rPr>
          <w:rFonts w:cs="Times New Roman"/>
          <w:szCs w:val="22"/>
        </w:rPr>
        <w:t>-</w:t>
      </w:r>
      <w:r w:rsidRPr="00B04F75">
        <w:rPr>
          <w:rFonts w:cs="Times New Roman"/>
          <w:szCs w:val="22"/>
        </w:rPr>
        <w:t>武汉；</w:t>
      </w:r>
      <w:r w:rsidRPr="00B04F75">
        <w:rPr>
          <w:rFonts w:cs="Times New Roman"/>
          <w:szCs w:val="22"/>
        </w:rPr>
        <w:t>E</w:t>
      </w:r>
      <w:r w:rsidRPr="00B04F75">
        <w:rPr>
          <w:rFonts w:cs="Times New Roman"/>
          <w:szCs w:val="22"/>
        </w:rPr>
        <w:t>是江西省的鄱阳湖。</w:t>
      </w:r>
    </w:p>
    <w:p w:rsidR="00B04F75" w:rsidRPr="00B04F75" w:rsidP="00B04F75" w14:paraId="3D12ECBC"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）从较低纬度流向较高纬度的河段容易发生凌汛。由此可知，黄河凌汛主要发生在</w:t>
      </w:r>
      <w:r w:rsidRPr="00B04F75">
        <w:rPr>
          <w:rFonts w:ascii="宋体" w:hAnsi="宋体" w:hint="eastAsia"/>
          <w:szCs w:val="22"/>
        </w:rPr>
        <w:t>①</w:t>
      </w:r>
      <w:r w:rsidRPr="00B04F75">
        <w:rPr>
          <w:rFonts w:cs="Times New Roman"/>
          <w:szCs w:val="22"/>
        </w:rPr>
        <w:t>上游河段和</w:t>
      </w:r>
      <w:r w:rsidRPr="00B04F75">
        <w:rPr>
          <w:rFonts w:ascii="宋体" w:hAnsi="宋体" w:hint="eastAsia"/>
          <w:szCs w:val="22"/>
        </w:rPr>
        <w:t>③</w:t>
      </w:r>
      <w:r w:rsidRPr="00B04F75">
        <w:rPr>
          <w:rFonts w:cs="Times New Roman"/>
          <w:szCs w:val="22"/>
        </w:rPr>
        <w:t>下游河段。</w:t>
      </w:r>
    </w:p>
    <w:p w:rsidR="00B04F75" w:rsidRPr="00B04F75" w:rsidP="00B04F75" w14:paraId="1A10C9C8"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）图中黄河</w:t>
      </w:r>
      <w:r w:rsidRPr="00B04F75">
        <w:rPr>
          <w:rFonts w:ascii="宋体" w:hAnsi="宋体" w:hint="eastAsia"/>
          <w:szCs w:val="22"/>
        </w:rPr>
        <w:t>②</w:t>
      </w:r>
      <w:r w:rsidRPr="00B04F75">
        <w:rPr>
          <w:rFonts w:cs="Times New Roman"/>
          <w:szCs w:val="22"/>
        </w:rPr>
        <w:t>段流经黄土高原，该地区最主要的环境问题是水土流失，地表形态是千沟万壑、支离破碎；治理该地区环境的主要措施是一方面要采取植树种草等生物措施与建梯田、</w:t>
      </w:r>
      <w:r w:rsidRPr="00B04F75">
        <w:rPr>
          <w:rFonts w:cs="Times New Roman"/>
          <w:szCs w:val="22"/>
        </w:rPr>
        <w:t>修挡土坝</w:t>
      </w:r>
      <w:r w:rsidRPr="00B04F75">
        <w:rPr>
          <w:rFonts w:cs="Times New Roman"/>
          <w:szCs w:val="22"/>
        </w:rPr>
        <w:t>等工程措施相结合，治理水土流失；另一方面，合理安排生产活动，退耕还林还草，规定合理的载畜量。</w:t>
      </w:r>
    </w:p>
    <w:p w:rsidR="00B04F75" w:rsidRPr="00B04F75" w:rsidP="00B04F75" w14:paraId="1119BD33"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）黄河和长江都发源于青藏高原，两河的水能资源丰富，主要都集中在上游河段，主要位于我国第二级阶梯与第一级阶梯的交界处；图中</w:t>
      </w:r>
      <w:r w:rsidRPr="00B04F75">
        <w:rPr>
          <w:rFonts w:cs="Times New Roman"/>
          <w:szCs w:val="22"/>
        </w:rPr>
        <w:t>F</w:t>
      </w:r>
      <w:r w:rsidRPr="00B04F75">
        <w:rPr>
          <w:rFonts w:cs="Times New Roman"/>
          <w:szCs w:val="22"/>
        </w:rPr>
        <w:t>三峡是目前世界上最大的三峡水利枢纽工程；黄河最大的水利枢纽是小浪底。</w:t>
      </w:r>
    </w:p>
    <w:p w:rsidR="00B04F75" w:rsidRPr="00B04F75" w:rsidP="00B04F75" w14:paraId="237C0234" w14:textId="77777777">
      <w:pPr>
        <w:shd w:val="clear" w:color="auto" w:fill="FFFFFF"/>
        <w:spacing w:line="360" w:lineRule="auto"/>
        <w:jc w:val="left"/>
        <w:textAlignment w:val="center"/>
        <w:rPr>
          <w:rFonts w:cs="Times New Roman"/>
          <w:szCs w:val="22"/>
        </w:rPr>
      </w:pPr>
      <w:r w:rsidRPr="00B04F75">
        <w:rPr>
          <w:rFonts w:cs="Times New Roman"/>
          <w:szCs w:val="22"/>
        </w:rPr>
        <w:t>49</w:t>
      </w:r>
      <w:r w:rsidRPr="00B04F75">
        <w:rPr>
          <w:rFonts w:cs="Times New Roman"/>
          <w:szCs w:val="22"/>
        </w:rPr>
        <w:t>．</w:t>
      </w:r>
      <w:r w:rsidRPr="00B04F75">
        <w:rPr>
          <w:rFonts w:cs="Times New Roman"/>
          <w:szCs w:val="22"/>
        </w:rPr>
        <w:t xml:space="preserve">(1)     </w:t>
      </w:r>
      <w:r w:rsidRPr="00B04F75">
        <w:rPr>
          <w:rFonts w:cs="Times New Roman"/>
          <w:szCs w:val="22"/>
        </w:rPr>
        <w:t>巴颜喀拉山</w:t>
      </w:r>
      <w:r w:rsidRPr="00B04F75">
        <w:rPr>
          <w:rFonts w:cs="Times New Roman"/>
          <w:szCs w:val="22"/>
        </w:rPr>
        <w:t xml:space="preserve">     </w:t>
      </w:r>
      <w:r w:rsidRPr="00B04F75">
        <w:rPr>
          <w:rFonts w:cs="Times New Roman"/>
          <w:szCs w:val="22"/>
        </w:rPr>
        <w:t>渤海</w:t>
      </w:r>
      <w:r w:rsidRPr="00B04F75">
        <w:rPr>
          <w:rFonts w:cs="Times New Roman"/>
          <w:szCs w:val="22"/>
        </w:rPr>
        <w:t xml:space="preserve">     </w:t>
      </w:r>
      <w:r w:rsidRPr="00B04F75">
        <w:rPr>
          <w:rFonts w:cs="Times New Roman"/>
          <w:szCs w:val="22"/>
        </w:rPr>
        <w:t>外流</w:t>
      </w:r>
    </w:p>
    <w:p w:rsidR="00B04F75" w:rsidRPr="00B04F75" w:rsidP="00B04F75" w14:paraId="676D52F7" w14:textId="77777777">
      <w:pPr>
        <w:shd w:val="clear" w:color="auto" w:fill="FFFFFF"/>
        <w:spacing w:line="360" w:lineRule="auto"/>
        <w:jc w:val="left"/>
        <w:textAlignment w:val="center"/>
        <w:rPr>
          <w:rFonts w:cs="Times New Roman"/>
          <w:szCs w:val="22"/>
        </w:rPr>
      </w:pPr>
      <w:r w:rsidRPr="00B04F75">
        <w:rPr>
          <w:rFonts w:cs="Times New Roman"/>
          <w:szCs w:val="22"/>
        </w:rPr>
        <w:t xml:space="preserve">(2)     </w:t>
      </w:r>
      <w:r w:rsidRPr="00B04F75">
        <w:rPr>
          <w:rFonts w:cs="Times New Roman"/>
          <w:szCs w:val="22"/>
        </w:rPr>
        <w:t>流速</w:t>
      </w:r>
      <w:r w:rsidRPr="00B04F75">
        <w:rPr>
          <w:rFonts w:cs="Times New Roman"/>
          <w:szCs w:val="22"/>
        </w:rPr>
        <w:t xml:space="preserve">     </w:t>
      </w:r>
      <w:r w:rsidRPr="00B04F75">
        <w:rPr>
          <w:rFonts w:cs="Times New Roman"/>
          <w:szCs w:val="22"/>
        </w:rPr>
        <w:t>河口</w:t>
      </w:r>
      <w:r w:rsidRPr="00B04F75">
        <w:rPr>
          <w:rFonts w:cs="Times New Roman"/>
          <w:szCs w:val="22"/>
        </w:rPr>
        <w:t xml:space="preserve">     </w:t>
      </w:r>
      <w:r w:rsidRPr="00B04F75">
        <w:rPr>
          <w:rFonts w:cs="Times New Roman"/>
          <w:szCs w:val="22"/>
        </w:rPr>
        <w:t>一</w:t>
      </w:r>
      <w:r w:rsidRPr="00B04F75">
        <w:rPr>
          <w:rFonts w:cs="Times New Roman"/>
          <w:szCs w:val="22"/>
        </w:rPr>
        <w:t xml:space="preserve">     </w:t>
      </w:r>
      <w:r w:rsidRPr="00B04F75">
        <w:rPr>
          <w:rFonts w:cs="Times New Roman"/>
          <w:szCs w:val="22"/>
        </w:rPr>
        <w:t>大</w:t>
      </w:r>
      <w:r w:rsidRPr="00B04F75">
        <w:rPr>
          <w:rFonts w:cs="Times New Roman"/>
          <w:szCs w:val="22"/>
        </w:rPr>
        <w:t xml:space="preserve">     </w:t>
      </w:r>
      <w:r w:rsidRPr="00B04F75">
        <w:rPr>
          <w:rFonts w:cs="Times New Roman"/>
          <w:szCs w:val="22"/>
        </w:rPr>
        <w:t>水能</w:t>
      </w:r>
    </w:p>
    <w:p w:rsidR="00B04F75" w:rsidRPr="00B04F75" w:rsidP="00B04F75" w14:paraId="6814B1E8" w14:textId="77777777">
      <w:pPr>
        <w:shd w:val="clear" w:color="auto" w:fill="FFFFFF"/>
        <w:spacing w:line="360" w:lineRule="auto"/>
        <w:jc w:val="left"/>
        <w:textAlignment w:val="center"/>
        <w:rPr>
          <w:rFonts w:cs="Times New Roman"/>
          <w:szCs w:val="22"/>
        </w:rPr>
      </w:pPr>
      <w:r w:rsidRPr="00B04F75">
        <w:rPr>
          <w:rFonts w:cs="Times New Roman"/>
          <w:szCs w:val="22"/>
        </w:rPr>
        <w:t xml:space="preserve">(3)     </w:t>
      </w:r>
      <w:r w:rsidRPr="00B04F75">
        <w:rPr>
          <w:rFonts w:cs="Times New Roman"/>
          <w:szCs w:val="22"/>
        </w:rPr>
        <w:t>结冰</w:t>
      </w:r>
      <w:r w:rsidRPr="00B04F75">
        <w:rPr>
          <w:rFonts w:cs="Times New Roman"/>
          <w:szCs w:val="22"/>
        </w:rPr>
        <w:t xml:space="preserve">     </w:t>
      </w:r>
      <w:r w:rsidRPr="00B04F75">
        <w:rPr>
          <w:rFonts w:cs="Times New Roman"/>
          <w:szCs w:val="22"/>
        </w:rPr>
        <w:t>凌汛</w:t>
      </w:r>
    </w:p>
    <w:p w:rsidR="00B04F75" w:rsidRPr="00B04F75" w:rsidP="00B04F75" w14:paraId="7CFA0BDC" w14:textId="77777777">
      <w:pPr>
        <w:shd w:val="clear" w:color="auto" w:fill="FFFFFF"/>
        <w:spacing w:line="360" w:lineRule="auto"/>
        <w:jc w:val="left"/>
        <w:textAlignment w:val="center"/>
        <w:rPr>
          <w:rFonts w:cs="Times New Roman"/>
          <w:szCs w:val="22"/>
        </w:rPr>
      </w:pPr>
      <w:r w:rsidRPr="00B04F75">
        <w:rPr>
          <w:rFonts w:cs="Times New Roman"/>
          <w:szCs w:val="22"/>
        </w:rPr>
        <w:t>(4)800</w:t>
      </w:r>
    </w:p>
    <w:p w:rsidR="00B04F75" w:rsidRPr="00B04F75" w:rsidP="00B04F75" w14:paraId="3DF7CD82" w14:textId="69AED33A">
      <w:pPr>
        <w:shd w:val="clear" w:color="auto" w:fill="FFFFFF"/>
        <w:spacing w:line="360" w:lineRule="auto"/>
        <w:jc w:val="left"/>
        <w:textAlignment w:val="center"/>
        <w:rPr>
          <w:rFonts w:cs="Times New Roman" w:hint="eastAsia"/>
          <w:szCs w:val="22"/>
        </w:rPr>
      </w:pPr>
      <w:r w:rsidRPr="00B04F75">
        <w:rPr>
          <w:rFonts w:cs="Times New Roman"/>
          <w:szCs w:val="22"/>
        </w:rPr>
        <w:t>(5)</w:t>
      </w:r>
      <w:r w:rsidRPr="00B04F75">
        <w:rPr>
          <w:rFonts w:cs="Times New Roman"/>
          <w:szCs w:val="22"/>
        </w:rPr>
        <w:t>（</w:t>
      </w:r>
      <w:r w:rsidRPr="00B04F75">
        <w:rPr>
          <w:rFonts w:cs="Times New Roman"/>
          <w:szCs w:val="22"/>
        </w:rPr>
        <w:t>1</w:t>
      </w:r>
      <w:r w:rsidRPr="00B04F75">
        <w:rPr>
          <w:rFonts w:cs="Times New Roman"/>
          <w:szCs w:val="22"/>
        </w:rPr>
        <w:t>）黄河流域最大的水利设施小浪底水利枢纽，以防洪、防凌、减淤为主要功能，兼顾供水、灌溉和发电；（</w:t>
      </w:r>
      <w:r w:rsidRPr="00B04F75">
        <w:rPr>
          <w:rFonts w:cs="Times New Roman"/>
          <w:szCs w:val="22"/>
        </w:rPr>
        <w:t>2</w:t>
      </w:r>
      <w:r w:rsidRPr="00B04F75">
        <w:rPr>
          <w:rFonts w:cs="Times New Roman"/>
          <w:szCs w:val="22"/>
        </w:rPr>
        <w:t>）黄河上游地形险峻，山势陡峭，峡谷绵延，水流湍急，蕴藏着丰富的水能资源；（</w:t>
      </w:r>
      <w:r w:rsidRPr="00B04F75">
        <w:rPr>
          <w:rFonts w:cs="Times New Roman"/>
          <w:szCs w:val="22"/>
        </w:rPr>
        <w:t>3</w:t>
      </w:r>
      <w:r w:rsidRPr="00B04F75">
        <w:rPr>
          <w:rFonts w:cs="Times New Roman"/>
          <w:szCs w:val="22"/>
        </w:rPr>
        <w:t>）陕西省是</w:t>
      </w:r>
      <w:r w:rsidRPr="00B04F75">
        <w:rPr>
          <w:rFonts w:cs="Times New Roman"/>
          <w:szCs w:val="22"/>
        </w:rPr>
        <w:t>我国古代秦国故地，其行政中心西安位于渭河平原的中部，是我国著名的古都。孕育了华夏文明。</w:t>
      </w:r>
    </w:p>
    <w:p w:rsidR="00B04F75" w:rsidRPr="00B04F75" w:rsidP="00B04F75" w14:paraId="6693D3AF" w14:textId="77777777">
      <w:pPr>
        <w:shd w:val="clear" w:color="auto" w:fill="FFFFFF"/>
        <w:spacing w:line="360" w:lineRule="auto"/>
        <w:jc w:val="left"/>
        <w:textAlignment w:val="center"/>
        <w:rPr>
          <w:rFonts w:cs="Times New Roman"/>
          <w:szCs w:val="22"/>
        </w:rPr>
      </w:pPr>
      <w:r w:rsidRPr="00B04F75">
        <w:rPr>
          <w:rFonts w:cs="Times New Roman"/>
          <w:szCs w:val="22"/>
        </w:rPr>
        <w:t>【分析】本大题以黄河流域图为材料，设置了</w:t>
      </w:r>
      <w:r w:rsidRPr="00B04F75">
        <w:rPr>
          <w:rFonts w:cs="Times New Roman"/>
          <w:szCs w:val="22"/>
        </w:rPr>
        <w:t>5</w:t>
      </w:r>
      <w:r w:rsidRPr="00B04F75">
        <w:rPr>
          <w:rFonts w:cs="Times New Roman"/>
          <w:szCs w:val="22"/>
        </w:rPr>
        <w:t>个问题，涉及黄河的概况，水文特征、我国降水分布，我国地势特征、黄河奉献与危害等内容，考查学生对相关知识的掌握程度。</w:t>
      </w:r>
    </w:p>
    <w:p w:rsidR="00B04F75" w:rsidRPr="00B04F75" w:rsidP="00B04F75" w14:paraId="502CCA26" w14:textId="77777777">
      <w:pPr>
        <w:shd w:val="clear" w:color="auto" w:fill="FFFFFF"/>
        <w:spacing w:line="360" w:lineRule="auto"/>
        <w:jc w:val="left"/>
        <w:textAlignment w:val="center"/>
        <w:rPr>
          <w:rFonts w:cs="Times New Roman"/>
          <w:szCs w:val="22"/>
        </w:rPr>
      </w:pPr>
      <w:r w:rsidRPr="00B04F75">
        <w:rPr>
          <w:rFonts w:cs="Times New Roman"/>
          <w:szCs w:val="22"/>
        </w:rPr>
        <w:t>(1)</w:t>
      </w:r>
    </w:p>
    <w:p w:rsidR="00B04F75" w:rsidRPr="00B04F75" w:rsidP="00B04F75" w14:paraId="6153EB05" w14:textId="77777777">
      <w:pPr>
        <w:shd w:val="clear" w:color="auto" w:fill="FFFFFF"/>
        <w:spacing w:line="360" w:lineRule="auto"/>
        <w:jc w:val="left"/>
        <w:textAlignment w:val="center"/>
        <w:rPr>
          <w:rFonts w:cs="Times New Roman"/>
          <w:szCs w:val="22"/>
        </w:rPr>
      </w:pPr>
      <w:r w:rsidRPr="00B04F75">
        <w:rPr>
          <w:rFonts w:cs="Times New Roman"/>
          <w:szCs w:val="22"/>
        </w:rPr>
        <w:t>黄河发源于巴颜喀拉山北麓，大体呈</w:t>
      </w:r>
      <w:r w:rsidRPr="00B04F75">
        <w:rPr>
          <w:rFonts w:cs="Times New Roman"/>
          <w:szCs w:val="22"/>
        </w:rPr>
        <w:t>“</w:t>
      </w:r>
      <w:r w:rsidRPr="00B04F75">
        <w:rPr>
          <w:rFonts w:cs="Times New Roman"/>
          <w:szCs w:val="22"/>
        </w:rPr>
        <w:t>几</w:t>
      </w:r>
      <w:r w:rsidRPr="00B04F75">
        <w:rPr>
          <w:rFonts w:cs="Times New Roman"/>
          <w:szCs w:val="22"/>
        </w:rPr>
        <w:t>”</w:t>
      </w:r>
      <w:r w:rsidRPr="00B04F75">
        <w:rPr>
          <w:rFonts w:cs="Times New Roman"/>
          <w:szCs w:val="22"/>
        </w:rPr>
        <w:t>字形自西向东蜿蜒东流注入渤海，是一条外流河。</w:t>
      </w:r>
    </w:p>
    <w:p w:rsidR="00B04F75" w:rsidRPr="00B04F75" w:rsidP="00B04F75" w14:paraId="6B6C0923" w14:textId="77777777">
      <w:pPr>
        <w:shd w:val="clear" w:color="auto" w:fill="FFFFFF"/>
        <w:spacing w:line="360" w:lineRule="auto"/>
        <w:jc w:val="left"/>
        <w:textAlignment w:val="center"/>
        <w:rPr>
          <w:rFonts w:cs="Times New Roman"/>
          <w:szCs w:val="22"/>
        </w:rPr>
      </w:pPr>
      <w:r w:rsidRPr="00B04F75">
        <w:rPr>
          <w:rFonts w:cs="Times New Roman"/>
          <w:szCs w:val="22"/>
        </w:rPr>
        <w:t>(2)</w:t>
      </w:r>
    </w:p>
    <w:p w:rsidR="00B04F75" w:rsidRPr="00B04F75" w:rsidP="00B04F75" w14:paraId="2AA77A41" w14:textId="77777777">
      <w:pPr>
        <w:shd w:val="clear" w:color="auto" w:fill="FFFFFF"/>
        <w:spacing w:line="360" w:lineRule="auto"/>
        <w:jc w:val="left"/>
        <w:textAlignment w:val="center"/>
        <w:rPr>
          <w:rFonts w:cs="Times New Roman"/>
          <w:szCs w:val="22"/>
        </w:rPr>
      </w:pPr>
      <w:r w:rsidRPr="00B04F75">
        <w:rPr>
          <w:rFonts w:cs="Times New Roman"/>
          <w:szCs w:val="22"/>
        </w:rPr>
        <w:t>地形影响河流的流速。地形崎岖，河流流速快，地形平坦水流缓慢；黄河从源头到内蒙古的河口是黄河的上游，该段流经我国地势第一、二级阶梯的交界地带，落差大，水流湍急，蕴藏丰富的水能资源，因此修建了多座水电站。小浪底是黄河流域最大的水电站。</w:t>
      </w:r>
    </w:p>
    <w:p w:rsidR="00B04F75" w:rsidRPr="00B04F75" w:rsidP="00B04F75" w14:paraId="7609D0DF" w14:textId="77777777">
      <w:pPr>
        <w:shd w:val="clear" w:color="auto" w:fill="FFFFFF"/>
        <w:spacing w:line="360" w:lineRule="auto"/>
        <w:jc w:val="left"/>
        <w:textAlignment w:val="center"/>
        <w:rPr>
          <w:rFonts w:cs="Times New Roman"/>
          <w:szCs w:val="22"/>
        </w:rPr>
      </w:pPr>
      <w:r w:rsidRPr="00B04F75">
        <w:rPr>
          <w:rFonts w:cs="Times New Roman"/>
          <w:szCs w:val="22"/>
        </w:rPr>
        <w:t>(3)</w:t>
      </w:r>
    </w:p>
    <w:p w:rsidR="00B04F75" w:rsidRPr="00B04F75" w:rsidP="00B04F75" w14:paraId="719F033B" w14:textId="77777777">
      <w:pPr>
        <w:shd w:val="clear" w:color="auto" w:fill="FFFFFF"/>
        <w:spacing w:line="360" w:lineRule="auto"/>
        <w:jc w:val="left"/>
        <w:textAlignment w:val="center"/>
        <w:rPr>
          <w:rFonts w:cs="Times New Roman"/>
          <w:szCs w:val="22"/>
        </w:rPr>
      </w:pPr>
      <w:r w:rsidRPr="00B04F75">
        <w:rPr>
          <w:rFonts w:cs="Times New Roman"/>
          <w:szCs w:val="22"/>
        </w:rPr>
        <w:t>黄河位于秦岭</w:t>
      </w:r>
      <w:r w:rsidRPr="00B04F75">
        <w:rPr>
          <w:rFonts w:cs="Times New Roman"/>
          <w:szCs w:val="22"/>
        </w:rPr>
        <w:t>——</w:t>
      </w:r>
      <w:r w:rsidRPr="00B04F75">
        <w:rPr>
          <w:rFonts w:cs="Times New Roman"/>
          <w:szCs w:val="22"/>
        </w:rPr>
        <w:t>淮河以北，秦岭</w:t>
      </w:r>
      <w:r w:rsidRPr="00B04F75">
        <w:rPr>
          <w:rFonts w:cs="Times New Roman"/>
          <w:szCs w:val="22"/>
        </w:rPr>
        <w:t>——</w:t>
      </w:r>
      <w:r w:rsidRPr="00B04F75">
        <w:rPr>
          <w:rFonts w:cs="Times New Roman"/>
          <w:szCs w:val="22"/>
        </w:rPr>
        <w:t>淮河一线为我国</w:t>
      </w:r>
      <w:r w:rsidRPr="00B04F75">
        <w:rPr>
          <w:rFonts w:cs="Times New Roman"/>
          <w:szCs w:val="22"/>
        </w:rPr>
        <w:t>1</w:t>
      </w:r>
      <w:r w:rsidRPr="00B04F75">
        <w:rPr>
          <w:rFonts w:cs="Times New Roman"/>
          <w:szCs w:val="22"/>
        </w:rPr>
        <w:t>月</w:t>
      </w:r>
      <w:r w:rsidRPr="00B04F75">
        <w:rPr>
          <w:rFonts w:cs="Times New Roman"/>
          <w:szCs w:val="22"/>
        </w:rPr>
        <w:t>0°C</w:t>
      </w:r>
      <w:r w:rsidRPr="00B04F75">
        <w:rPr>
          <w:rFonts w:cs="Times New Roman"/>
          <w:szCs w:val="22"/>
        </w:rPr>
        <w:t>等温线，受气温影响，冬季有结冰期。</w:t>
      </w:r>
      <w:r w:rsidRPr="00B04F75">
        <w:rPr>
          <w:rFonts w:cs="Times New Roman"/>
          <w:szCs w:val="22"/>
        </w:rPr>
        <w:t>A</w:t>
      </w:r>
      <w:r w:rsidRPr="00B04F75">
        <w:rPr>
          <w:rFonts w:cs="Times New Roman"/>
          <w:szCs w:val="22"/>
        </w:rPr>
        <w:t>、</w:t>
      </w:r>
      <w:r w:rsidRPr="00B04F75">
        <w:rPr>
          <w:rFonts w:cs="Times New Roman"/>
          <w:szCs w:val="22"/>
        </w:rPr>
        <w:t>B</w:t>
      </w:r>
      <w:r w:rsidRPr="00B04F75">
        <w:rPr>
          <w:rFonts w:cs="Times New Roman"/>
          <w:szCs w:val="22"/>
        </w:rPr>
        <w:t>两河段河水自低纬流向高纬，上游方向冰块消融产生的冰凌在下游方向淤塞，形成凌汛，可造成河堤决口，产生洪涝灾害。冰塞形成的洪水危害。通常发生在封冻期，且多发生</w:t>
      </w:r>
      <w:r w:rsidRPr="00B04F75">
        <w:rPr>
          <w:rFonts w:cs="Times New Roman"/>
          <w:szCs w:val="22"/>
        </w:rPr>
        <w:t>在急坡变缓和</w:t>
      </w:r>
      <w:r w:rsidRPr="00B04F75">
        <w:rPr>
          <w:rFonts w:cs="Times New Roman"/>
          <w:szCs w:val="22"/>
        </w:rPr>
        <w:t>水库的回水末端，持续时间较长，逐步抬高水位，对工程设施及人类有较大的危害。</w:t>
      </w:r>
      <w:r w:rsidRPr="00B04F75">
        <w:rPr>
          <w:rFonts w:cs="Times New Roman"/>
          <w:szCs w:val="22"/>
        </w:rPr>
        <w:t xml:space="preserve"> </w:t>
      </w:r>
    </w:p>
    <w:p w:rsidR="00B04F75" w:rsidRPr="00B04F75" w:rsidP="00B04F75" w14:paraId="7C4BD0F6" w14:textId="77777777">
      <w:pPr>
        <w:shd w:val="clear" w:color="auto" w:fill="FFFFFF"/>
        <w:spacing w:line="360" w:lineRule="auto"/>
        <w:jc w:val="left"/>
        <w:textAlignment w:val="center"/>
        <w:rPr>
          <w:rFonts w:cs="Times New Roman"/>
          <w:szCs w:val="22"/>
        </w:rPr>
      </w:pPr>
      <w:r w:rsidRPr="00B04F75">
        <w:rPr>
          <w:rFonts w:cs="Times New Roman"/>
          <w:szCs w:val="22"/>
        </w:rPr>
        <w:t>(4)</w:t>
      </w:r>
    </w:p>
    <w:p w:rsidR="00B04F75" w:rsidRPr="00B04F75" w:rsidP="00B04F75" w14:paraId="039C682E" w14:textId="77777777">
      <w:pPr>
        <w:shd w:val="clear" w:color="auto" w:fill="FFFFFF"/>
        <w:spacing w:line="360" w:lineRule="auto"/>
        <w:jc w:val="left"/>
        <w:textAlignment w:val="center"/>
        <w:rPr>
          <w:rFonts w:cs="Times New Roman"/>
          <w:szCs w:val="22"/>
        </w:rPr>
      </w:pPr>
      <w:r w:rsidRPr="00B04F75">
        <w:rPr>
          <w:rFonts w:cs="Times New Roman"/>
          <w:szCs w:val="22"/>
        </w:rPr>
        <w:t>黄河中下游地区流经我国半湿润地区，年降水量大体在</w:t>
      </w:r>
      <w:r w:rsidRPr="00B04F75">
        <w:rPr>
          <w:rFonts w:cs="Times New Roman"/>
          <w:szCs w:val="22"/>
        </w:rPr>
        <w:t>400-800mm</w:t>
      </w:r>
      <w:r w:rsidRPr="00B04F75">
        <w:rPr>
          <w:rFonts w:cs="Times New Roman"/>
          <w:szCs w:val="22"/>
        </w:rPr>
        <w:t>之间，与长江相比年径流量较小，加之泥沙多，无法发展现代化的航运。</w:t>
      </w:r>
    </w:p>
    <w:p w:rsidR="00B04F75" w:rsidRPr="00B04F75" w:rsidP="00B04F75" w14:paraId="22555519" w14:textId="77777777">
      <w:pPr>
        <w:shd w:val="clear" w:color="auto" w:fill="FFFFFF"/>
        <w:spacing w:line="360" w:lineRule="auto"/>
        <w:jc w:val="left"/>
        <w:textAlignment w:val="center"/>
        <w:rPr>
          <w:rFonts w:cs="Times New Roman"/>
          <w:szCs w:val="22"/>
        </w:rPr>
      </w:pPr>
      <w:r w:rsidRPr="00B04F75">
        <w:rPr>
          <w:rFonts w:cs="Times New Roman"/>
          <w:szCs w:val="22"/>
        </w:rPr>
        <w:t>(5)</w:t>
      </w:r>
    </w:p>
    <w:p w:rsidR="00B04F75" w:rsidRPr="00B04F75" w:rsidP="00B04F75" w14:paraId="3EAE7640" w14:textId="77777777">
      <w:pPr>
        <w:shd w:val="clear" w:color="auto" w:fill="FFFFFF"/>
        <w:spacing w:line="360" w:lineRule="auto"/>
        <w:jc w:val="left"/>
        <w:textAlignment w:val="center"/>
        <w:rPr>
          <w:rFonts w:cs="Times New Roman"/>
          <w:szCs w:val="22"/>
        </w:rPr>
      </w:pPr>
      <w:r w:rsidRPr="00B04F75">
        <w:rPr>
          <w:rFonts w:cs="Times New Roman"/>
          <w:szCs w:val="22"/>
        </w:rPr>
        <w:t>黄河是中华民族的母亲河。（</w:t>
      </w:r>
      <w:r w:rsidRPr="00B04F75">
        <w:rPr>
          <w:rFonts w:cs="Times New Roman"/>
          <w:szCs w:val="22"/>
        </w:rPr>
        <w:t>1</w:t>
      </w:r>
      <w:r w:rsidRPr="00B04F75">
        <w:rPr>
          <w:rFonts w:cs="Times New Roman"/>
          <w:szCs w:val="22"/>
        </w:rPr>
        <w:t>）黄河流域最大的水利设施小浪底水利枢纽，位于河南省洛阳市以北</w:t>
      </w:r>
      <w:r w:rsidRPr="00B04F75">
        <w:rPr>
          <w:rFonts w:cs="Times New Roman"/>
          <w:szCs w:val="22"/>
        </w:rPr>
        <w:t>40</w:t>
      </w:r>
      <w:r w:rsidRPr="00B04F75">
        <w:rPr>
          <w:rFonts w:cs="Times New Roman"/>
          <w:szCs w:val="22"/>
        </w:rPr>
        <w:t>千米，以防洪、防凌、减淤为主要功能，兼顾供水、灌溉和发电。（</w:t>
      </w:r>
      <w:r w:rsidRPr="00B04F75">
        <w:rPr>
          <w:rFonts w:cs="Times New Roman"/>
          <w:szCs w:val="22"/>
        </w:rPr>
        <w:t>2</w:t>
      </w:r>
      <w:r w:rsidRPr="00B04F75">
        <w:rPr>
          <w:rFonts w:cs="Times New Roman"/>
          <w:szCs w:val="22"/>
        </w:rPr>
        <w:t>）黄河上游特别是龙</w:t>
      </w:r>
      <w:r w:rsidRPr="00B04F75">
        <w:rPr>
          <w:rFonts w:cs="Times New Roman"/>
          <w:szCs w:val="22"/>
        </w:rPr>
        <w:t>羊峡至青铜</w:t>
      </w:r>
      <w:r w:rsidRPr="00B04F75">
        <w:rPr>
          <w:rFonts w:cs="Times New Roman"/>
          <w:szCs w:val="22"/>
        </w:rPr>
        <w:t>峡河段，地形险峻，山势陡峭，峡谷绵延，水流湍急，总落差</w:t>
      </w:r>
      <w:r w:rsidRPr="00B04F75">
        <w:rPr>
          <w:rFonts w:cs="Times New Roman"/>
          <w:szCs w:val="22"/>
        </w:rPr>
        <w:t>1 300</w:t>
      </w:r>
      <w:r w:rsidRPr="00B04F75">
        <w:rPr>
          <w:rFonts w:cs="Times New Roman"/>
          <w:szCs w:val="22"/>
        </w:rPr>
        <w:t>多米，蕴藏着丰富的水能资源。（</w:t>
      </w:r>
      <w:r w:rsidRPr="00B04F75">
        <w:rPr>
          <w:rFonts w:cs="Times New Roman"/>
          <w:szCs w:val="22"/>
        </w:rPr>
        <w:t>3</w:t>
      </w:r>
      <w:r w:rsidRPr="00B04F75">
        <w:rPr>
          <w:rFonts w:cs="Times New Roman"/>
          <w:szCs w:val="22"/>
        </w:rPr>
        <w:t>）陕西省是我国古代秦国故地，其行政中心西安位于渭河平原的中部，是我国著名的古都。西安古称长安。历史上，周、秦、汉、唐等重要王朝都曾定都于西安及其附近地区。所以黄河孕育了华夏文明。</w:t>
      </w:r>
    </w:p>
    <w:p w:rsidR="00B04F75" w:rsidRPr="00B04F75" w:rsidP="00B04F75" w14:paraId="45FB4ABE" w14:textId="77777777">
      <w:pPr>
        <w:shd w:val="clear" w:color="auto" w:fill="FFFFFF"/>
        <w:spacing w:line="360" w:lineRule="auto"/>
        <w:jc w:val="left"/>
        <w:textAlignment w:val="center"/>
        <w:rPr>
          <w:rFonts w:cs="Times New Roman"/>
          <w:szCs w:val="22"/>
        </w:rPr>
      </w:pPr>
      <w:r w:rsidRPr="00B04F75">
        <w:rPr>
          <w:rFonts w:cs="Times New Roman"/>
          <w:szCs w:val="22"/>
        </w:rPr>
        <w:t>【点睛】</w:t>
      </w:r>
    </w:p>
    <w:p w:rsidR="00B04F75" w:rsidRPr="00B04F75" w:rsidP="00B04F75" w14:paraId="546F3E87" w14:textId="77777777">
      <w:pPr>
        <w:shd w:val="clear" w:color="auto" w:fill="FFFFFF"/>
        <w:spacing w:line="360" w:lineRule="auto"/>
        <w:jc w:val="left"/>
        <w:textAlignment w:val="center"/>
        <w:rPr>
          <w:rFonts w:cs="Times New Roman"/>
          <w:szCs w:val="22"/>
        </w:rPr>
      </w:pPr>
      <w:r w:rsidRPr="00B04F75">
        <w:rPr>
          <w:rFonts w:cs="Times New Roman"/>
          <w:szCs w:val="22"/>
        </w:rPr>
        <w:t>50</w:t>
      </w:r>
      <w:r w:rsidRPr="00B04F75">
        <w:rPr>
          <w:rFonts w:cs="Times New Roman"/>
          <w:szCs w:val="22"/>
        </w:rPr>
        <w:t>．</w:t>
      </w:r>
      <w:r w:rsidRPr="00B04F75">
        <w:rPr>
          <w:rFonts w:cs="Times New Roman"/>
          <w:szCs w:val="22"/>
        </w:rPr>
        <w:t xml:space="preserve">(1)     </w:t>
      </w:r>
      <w:r w:rsidRPr="00B04F75">
        <w:rPr>
          <w:rFonts w:cs="Times New Roman"/>
          <w:szCs w:val="22"/>
        </w:rPr>
        <w:t>秦岭</w:t>
      </w:r>
      <w:r w:rsidRPr="00B04F75">
        <w:rPr>
          <w:rFonts w:cs="Times New Roman"/>
          <w:szCs w:val="22"/>
        </w:rPr>
        <w:t xml:space="preserve">     </w:t>
      </w:r>
      <w:r w:rsidRPr="00B04F75">
        <w:rPr>
          <w:rFonts w:cs="Times New Roman"/>
          <w:szCs w:val="22"/>
        </w:rPr>
        <w:t>黄</w:t>
      </w:r>
      <w:r w:rsidRPr="00B04F75">
        <w:rPr>
          <w:rFonts w:cs="Times New Roman"/>
          <w:szCs w:val="22"/>
        </w:rPr>
        <w:t xml:space="preserve">     </w:t>
      </w:r>
      <w:r w:rsidRPr="00B04F75">
        <w:rPr>
          <w:rFonts w:cs="Times New Roman"/>
          <w:szCs w:val="22"/>
        </w:rPr>
        <w:t>外流河</w:t>
      </w:r>
    </w:p>
    <w:p w:rsidR="00B04F75" w:rsidRPr="00B04F75" w:rsidP="00B04F75" w14:paraId="4ABEA346" w14:textId="77777777">
      <w:pPr>
        <w:shd w:val="clear" w:color="auto" w:fill="FFFFFF"/>
        <w:spacing w:line="360" w:lineRule="auto"/>
        <w:jc w:val="left"/>
        <w:textAlignment w:val="center"/>
        <w:rPr>
          <w:rFonts w:cs="Times New Roman"/>
          <w:szCs w:val="22"/>
        </w:rPr>
      </w:pPr>
      <w:r w:rsidRPr="00B04F75">
        <w:rPr>
          <w:rFonts w:cs="Times New Roman"/>
          <w:szCs w:val="22"/>
        </w:rPr>
        <w:t xml:space="preserve">(2)     </w:t>
      </w:r>
      <w:r w:rsidRPr="00B04F75">
        <w:rPr>
          <w:rFonts w:cs="Times New Roman"/>
          <w:szCs w:val="22"/>
        </w:rPr>
        <w:t>平原</w:t>
      </w:r>
      <w:r w:rsidRPr="00B04F75">
        <w:rPr>
          <w:rFonts w:cs="Times New Roman"/>
          <w:szCs w:val="22"/>
        </w:rPr>
        <w:t xml:space="preserve">     </w:t>
      </w:r>
      <w:r w:rsidRPr="00B04F75">
        <w:rPr>
          <w:rFonts w:cs="Times New Roman"/>
          <w:szCs w:val="22"/>
        </w:rPr>
        <w:t>西高东低</w:t>
      </w:r>
      <w:r w:rsidRPr="00B04F75">
        <w:rPr>
          <w:rFonts w:cs="Times New Roman"/>
          <w:szCs w:val="22"/>
        </w:rPr>
        <w:t xml:space="preserve">     </w:t>
      </w:r>
      <w:r w:rsidRPr="00B04F75">
        <w:rPr>
          <w:rFonts w:cs="Times New Roman"/>
          <w:szCs w:val="22"/>
        </w:rPr>
        <w:t>高温</w:t>
      </w:r>
      <w:r w:rsidRPr="00B04F75">
        <w:rPr>
          <w:rFonts w:cs="Times New Roman"/>
          <w:szCs w:val="22"/>
        </w:rPr>
        <w:t xml:space="preserve">     </w:t>
      </w:r>
      <w:r w:rsidRPr="00B04F75">
        <w:rPr>
          <w:rFonts w:cs="Times New Roman"/>
          <w:szCs w:val="22"/>
        </w:rPr>
        <w:t>寒冷</w:t>
      </w:r>
      <w:r w:rsidRPr="00B04F75">
        <w:rPr>
          <w:rFonts w:cs="Times New Roman"/>
          <w:szCs w:val="22"/>
        </w:rPr>
        <w:t xml:space="preserve">     </w:t>
      </w:r>
      <w:r w:rsidRPr="00B04F75">
        <w:rPr>
          <w:rFonts w:cs="Times New Roman"/>
          <w:szCs w:val="22"/>
        </w:rPr>
        <w:t>由快变慢</w:t>
      </w:r>
      <w:r w:rsidRPr="00B04F75">
        <w:rPr>
          <w:rFonts w:cs="Times New Roman"/>
          <w:szCs w:val="22"/>
        </w:rPr>
        <w:t xml:space="preserve">     </w:t>
      </w:r>
      <w:r w:rsidRPr="00B04F75">
        <w:rPr>
          <w:rFonts w:cs="Times New Roman"/>
          <w:szCs w:val="22"/>
        </w:rPr>
        <w:t>大</w:t>
      </w:r>
      <w:r w:rsidRPr="00B04F75">
        <w:rPr>
          <w:rFonts w:cs="Times New Roman"/>
          <w:szCs w:val="22"/>
        </w:rPr>
        <w:t xml:space="preserve">     </w:t>
      </w:r>
      <w:r w:rsidRPr="00B04F75">
        <w:rPr>
          <w:rFonts w:cs="Times New Roman"/>
          <w:szCs w:val="22"/>
        </w:rPr>
        <w:t>有</w:t>
      </w:r>
    </w:p>
    <w:p w:rsidR="00B04F75" w:rsidRPr="00B04F75" w:rsidP="00B04F75" w14:paraId="75415612" w14:textId="72EA4A1C">
      <w:pPr>
        <w:shd w:val="clear" w:color="auto" w:fill="FFFFFF"/>
        <w:spacing w:line="360" w:lineRule="auto"/>
        <w:jc w:val="left"/>
        <w:textAlignment w:val="center"/>
        <w:rPr>
          <w:rFonts w:cs="Times New Roman" w:hint="eastAsia"/>
          <w:szCs w:val="22"/>
        </w:rPr>
      </w:pPr>
      <w:r w:rsidRPr="00B04F75">
        <w:rPr>
          <w:rFonts w:cs="Times New Roman"/>
          <w:szCs w:val="22"/>
        </w:rPr>
        <w:t>(3)</w:t>
      </w:r>
      <w:r w:rsidRPr="00B04F75">
        <w:rPr>
          <w:rFonts w:cs="Times New Roman"/>
          <w:szCs w:val="22"/>
        </w:rPr>
        <w:t>建设污水处理厂，治理水污染；跨流域调水，引汉江水入渭河，满足生活用水；植树种草等</w:t>
      </w:r>
    </w:p>
    <w:p w:rsidR="00B04F75" w:rsidRPr="00B04F75" w:rsidP="00B04F75" w14:paraId="668FE8B9" w14:textId="77777777">
      <w:pPr>
        <w:shd w:val="clear" w:color="auto" w:fill="FFFFFF"/>
        <w:spacing w:line="360" w:lineRule="auto"/>
        <w:jc w:val="left"/>
        <w:textAlignment w:val="center"/>
        <w:rPr>
          <w:rFonts w:cs="Times New Roman"/>
          <w:szCs w:val="22"/>
        </w:rPr>
      </w:pPr>
      <w:r w:rsidRPr="00B04F75">
        <w:rPr>
          <w:rFonts w:cs="Times New Roman"/>
          <w:szCs w:val="22"/>
        </w:rPr>
        <w:t>【分析】本题以渭河流域图和西安气温曲线和降水量柱状图为材料，设置三个小题，涉及我国的内流区和外流区划分、主要山脉的分布、渭河流域的地形、气候等相关内容，考查学生对相关知识的掌握程度。</w:t>
      </w:r>
    </w:p>
    <w:p w:rsidR="00B04F75" w:rsidRPr="00B04F75" w:rsidP="00B04F75" w14:paraId="39DFE889"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）读图可知，渭河流域与汉江流域的分水岭是秦岭，秦岭以北为渭河流域，以南为汉江流域；渭河是黄河的最大支流，在陕西省渭南市潼关县汇入黄河，受地势影响自西向东注入海洋，为外流河。</w:t>
      </w:r>
    </w:p>
    <w:p w:rsidR="00B04F75" w:rsidRPr="00B04F75" w:rsidP="00B04F75" w14:paraId="5DE895C0"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读图可知，渭河流经黄土高原和渭河平原，地形以高原和平原为主；发源于甘肃省，在陕西省渭南市潼关县汇入黄河，自西向东流，河流由地势高处流向地势低处，故地势西高东低；受地势的影响，河流由快变慢；主要流经温带季风气候，夏季高温多雨，冬季寒冷干燥，流量季节变化大，最冷月气温位于</w:t>
      </w:r>
      <w:r w:rsidRPr="00B04F75">
        <w:rPr>
          <w:rFonts w:cs="Times New Roman"/>
          <w:szCs w:val="22"/>
        </w:rPr>
        <w:t>0℃</w:t>
      </w:r>
      <w:r w:rsidRPr="00B04F75">
        <w:rPr>
          <w:rFonts w:cs="Times New Roman"/>
          <w:szCs w:val="22"/>
        </w:rPr>
        <w:t>以下，河流有结冰期。</w:t>
      </w:r>
    </w:p>
    <w:p w:rsidR="00B04F75" w:rsidRPr="00B04F75" w:rsidP="00B04F75" w14:paraId="3EC5D99E"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）根据所学知识可知，渭河流域出现水资源不足、水体污染、水土流失、洪涝灾害等问题；故其治理</w:t>
      </w:r>
      <w:r w:rsidRPr="00B04F75">
        <w:rPr>
          <w:rFonts w:cs="Times New Roman"/>
          <w:szCs w:val="22"/>
        </w:rPr>
        <w:t>的主要措施有建设污水处理厂，污水处理达标后排放，实施水污染综合治理；实施跨流域调水，引汉江水入渭河、满足生产生活用水；植树造林，保持水土，增强植被涵养水源的作用；疏通河道，加固堤防，防治洪涝等。</w:t>
      </w:r>
    </w:p>
    <w:p w:rsidR="00B04F75" w:rsidRPr="00B04F75" w:rsidP="00B04F75" w14:paraId="473A4755" w14:textId="77777777">
      <w:pPr>
        <w:shd w:val="clear" w:color="auto" w:fill="FFFFFF"/>
        <w:spacing w:line="360" w:lineRule="auto"/>
        <w:jc w:val="left"/>
        <w:textAlignment w:val="center"/>
        <w:rPr>
          <w:rFonts w:cs="Times New Roman"/>
          <w:szCs w:val="22"/>
        </w:rPr>
      </w:pPr>
      <w:r w:rsidRPr="00B04F75">
        <w:rPr>
          <w:rFonts w:cs="Times New Roman"/>
          <w:szCs w:val="22"/>
        </w:rPr>
        <w:t>51</w:t>
      </w:r>
      <w:r w:rsidRPr="00B04F75">
        <w:rPr>
          <w:rFonts w:cs="Times New Roman"/>
          <w:szCs w:val="22"/>
        </w:rPr>
        <w:t>．</w:t>
      </w:r>
      <w:r w:rsidRPr="00B04F75">
        <w:rPr>
          <w:rFonts w:ascii="宋体" w:hAnsi="宋体" w:hint="eastAsia"/>
          <w:szCs w:val="22"/>
        </w:rPr>
        <w:t>①</w:t>
      </w:r>
      <w:r w:rsidRPr="00B04F75">
        <w:rPr>
          <w:rFonts w:cs="Times New Roman"/>
          <w:szCs w:val="22"/>
        </w:rPr>
        <w:t>唐古拉山</w:t>
      </w:r>
      <w:r w:rsidRPr="00B04F75">
        <w:rPr>
          <w:rFonts w:ascii="宋体" w:hAnsi="宋体" w:hint="eastAsia"/>
          <w:szCs w:val="22"/>
        </w:rPr>
        <w:t>②</w:t>
      </w:r>
      <w:r w:rsidRPr="00B04F75">
        <w:rPr>
          <w:rFonts w:cs="Times New Roman"/>
          <w:szCs w:val="22"/>
        </w:rPr>
        <w:t>山地</w:t>
      </w:r>
      <w:r w:rsidRPr="00B04F75">
        <w:rPr>
          <w:rFonts w:ascii="宋体" w:hAnsi="宋体" w:hint="eastAsia"/>
          <w:szCs w:val="22"/>
        </w:rPr>
        <w:t>③</w:t>
      </w:r>
      <w:r w:rsidRPr="00B04F75">
        <w:rPr>
          <w:rFonts w:cs="Times New Roman"/>
          <w:szCs w:val="22"/>
        </w:rPr>
        <w:t>大</w:t>
      </w:r>
      <w:r w:rsidRPr="00B04F75">
        <w:rPr>
          <w:rFonts w:ascii="宋体" w:hAnsi="宋体" w:hint="eastAsia"/>
          <w:szCs w:val="22"/>
        </w:rPr>
        <w:t>④</w:t>
      </w:r>
      <w:r w:rsidRPr="00B04F75">
        <w:rPr>
          <w:rFonts w:cs="Times New Roman"/>
          <w:szCs w:val="22"/>
        </w:rPr>
        <w:t>大</w:t>
      </w:r>
      <w:r w:rsidRPr="00B04F75">
        <w:rPr>
          <w:rFonts w:ascii="宋体" w:hAnsi="宋体" w:hint="eastAsia"/>
          <w:szCs w:val="22"/>
        </w:rPr>
        <w:t>⑤</w:t>
      </w:r>
      <w:r w:rsidRPr="00B04F75">
        <w:rPr>
          <w:rFonts w:cs="Times New Roman"/>
          <w:szCs w:val="22"/>
        </w:rPr>
        <w:t>湍急</w:t>
      </w:r>
      <w:r w:rsidRPr="00B04F75">
        <w:rPr>
          <w:rFonts w:ascii="宋体" w:hAnsi="宋体" w:hint="eastAsia"/>
          <w:szCs w:val="22"/>
        </w:rPr>
        <w:t>⑥</w:t>
      </w:r>
      <w:r w:rsidRPr="00B04F75">
        <w:rPr>
          <w:rFonts w:cs="Times New Roman"/>
          <w:szCs w:val="22"/>
        </w:rPr>
        <w:t>丰富</w:t>
      </w:r>
      <w:r w:rsidRPr="00B04F75">
        <w:rPr>
          <w:rFonts w:ascii="宋体" w:hAnsi="宋体" w:hint="eastAsia"/>
          <w:szCs w:val="22"/>
        </w:rPr>
        <w:t>⑦</w:t>
      </w:r>
      <w:r w:rsidRPr="00B04F75">
        <w:rPr>
          <w:rFonts w:cs="Times New Roman"/>
          <w:szCs w:val="22"/>
        </w:rPr>
        <w:t>宜昌</w:t>
      </w:r>
      <w:r w:rsidRPr="00B04F75">
        <w:rPr>
          <w:rFonts w:ascii="宋体" w:hAnsi="宋体" w:hint="eastAsia"/>
          <w:szCs w:val="22"/>
        </w:rPr>
        <w:t>⑧</w:t>
      </w:r>
      <w:r w:rsidRPr="00B04F75">
        <w:rPr>
          <w:rFonts w:cs="Times New Roman"/>
          <w:szCs w:val="22"/>
        </w:rPr>
        <w:t>东</w:t>
      </w:r>
      <w:r w:rsidRPr="00B04F75">
        <w:rPr>
          <w:rFonts w:ascii="宋体" w:hAnsi="宋体" w:hint="eastAsia"/>
          <w:szCs w:val="22"/>
        </w:rPr>
        <w:t>⑨</w:t>
      </w:r>
      <w:r w:rsidRPr="00B04F75">
        <w:rPr>
          <w:rFonts w:cs="Times New Roman"/>
          <w:szCs w:val="22"/>
        </w:rPr>
        <w:t>长江中下游</w:t>
      </w:r>
      <w:r w:rsidRPr="00B04F75">
        <w:rPr>
          <w:rFonts w:ascii="宋体" w:hAnsi="宋体" w:hint="eastAsia"/>
          <w:szCs w:val="22"/>
        </w:rPr>
        <w:t>⑩</w:t>
      </w:r>
      <w:r w:rsidRPr="00B04F75">
        <w:rPr>
          <w:rFonts w:cs="Times New Roman"/>
          <w:szCs w:val="22"/>
        </w:rPr>
        <w:t>低平（</w:t>
      </w:r>
      <w:r w:rsidRPr="00B04F75">
        <w:rPr>
          <w:rFonts w:cs="Times New Roman"/>
          <w:szCs w:val="22"/>
        </w:rPr>
        <w:t>11</w:t>
      </w:r>
      <w:r w:rsidRPr="00B04F75">
        <w:rPr>
          <w:rFonts w:cs="Times New Roman"/>
          <w:szCs w:val="22"/>
        </w:rPr>
        <w:t>）西（</w:t>
      </w:r>
      <w:r w:rsidRPr="00B04F75">
        <w:rPr>
          <w:rFonts w:cs="Times New Roman"/>
          <w:szCs w:val="22"/>
        </w:rPr>
        <w:t>12</w:t>
      </w:r>
      <w:r w:rsidRPr="00B04F75">
        <w:rPr>
          <w:rFonts w:cs="Times New Roman"/>
          <w:szCs w:val="22"/>
        </w:rPr>
        <w:t>）东（</w:t>
      </w:r>
      <w:r w:rsidRPr="00B04F75">
        <w:rPr>
          <w:rFonts w:cs="Times New Roman"/>
          <w:szCs w:val="22"/>
        </w:rPr>
        <w:t>13</w:t>
      </w:r>
      <w:r w:rsidRPr="00B04F75">
        <w:rPr>
          <w:rFonts w:cs="Times New Roman"/>
          <w:szCs w:val="22"/>
        </w:rPr>
        <w:t>）发达（</w:t>
      </w:r>
      <w:r w:rsidRPr="00B04F75">
        <w:rPr>
          <w:rFonts w:cs="Times New Roman"/>
          <w:szCs w:val="22"/>
        </w:rPr>
        <w:t>14</w:t>
      </w:r>
      <w:r w:rsidRPr="00B04F75">
        <w:rPr>
          <w:rFonts w:cs="Times New Roman"/>
          <w:szCs w:val="22"/>
        </w:rPr>
        <w:t>）大</w:t>
      </w:r>
    </w:p>
    <w:p w:rsidR="00B04F75" w:rsidRPr="00B04F75" w:rsidP="00B04F75" w14:paraId="21CF65EB" w14:textId="77777777">
      <w:pPr>
        <w:shd w:val="clear" w:color="auto" w:fill="FFFFFF"/>
        <w:spacing w:line="360" w:lineRule="auto"/>
        <w:jc w:val="left"/>
        <w:textAlignment w:val="center"/>
        <w:rPr>
          <w:rFonts w:cs="Times New Roman"/>
          <w:szCs w:val="22"/>
        </w:rPr>
      </w:pPr>
      <w:r w:rsidRPr="00B04F75">
        <w:rPr>
          <w:rFonts w:cs="Times New Roman"/>
          <w:szCs w:val="22"/>
        </w:rPr>
        <w:t>【分析】长江发源于青藏高原上的唐古拉山脉，注入东海，流域全长</w:t>
      </w:r>
      <w:r w:rsidRPr="00B04F75">
        <w:rPr>
          <w:rFonts w:cs="Times New Roman"/>
          <w:szCs w:val="22"/>
        </w:rPr>
        <w:t>6300</w:t>
      </w:r>
      <w:r w:rsidRPr="00B04F75">
        <w:rPr>
          <w:rFonts w:cs="Times New Roman"/>
          <w:szCs w:val="22"/>
        </w:rPr>
        <w:t>千米，是我国长度最长的河流，流域面积</w:t>
      </w:r>
      <w:r w:rsidRPr="00B04F75">
        <w:rPr>
          <w:rFonts w:cs="Times New Roman"/>
          <w:szCs w:val="22"/>
        </w:rPr>
        <w:t>180</w:t>
      </w:r>
      <w:r w:rsidRPr="00B04F75">
        <w:rPr>
          <w:rFonts w:cs="Times New Roman"/>
          <w:szCs w:val="22"/>
        </w:rPr>
        <w:t>多万平方千米，是我国流域面积最广的河流长江流域支流众多，年径流量</w:t>
      </w:r>
      <w:r w:rsidRPr="00B04F75">
        <w:rPr>
          <w:rFonts w:cs="Times New Roman"/>
          <w:szCs w:val="22"/>
        </w:rPr>
        <w:t>9500</w:t>
      </w:r>
      <w:r w:rsidRPr="00B04F75">
        <w:rPr>
          <w:rFonts w:cs="Times New Roman"/>
          <w:szCs w:val="22"/>
        </w:rPr>
        <w:t>多亿立方米，是我国水量最大的河流。支流</w:t>
      </w:r>
      <w:r w:rsidRPr="00B04F75">
        <w:rPr>
          <w:rFonts w:cs="Times New Roman"/>
          <w:szCs w:val="22"/>
        </w:rPr>
        <w:t>:</w:t>
      </w:r>
      <w:r w:rsidRPr="00B04F75">
        <w:rPr>
          <w:rFonts w:cs="Times New Roman"/>
          <w:szCs w:val="22"/>
        </w:rPr>
        <w:t>雅者江、岷江、嘉陵江、乌江、湘江、汉江、赣江等，经过的地形区主要有：青藏高原、横断山脉、云贵高原、四川盆地、巫山、长江中下游平原。</w:t>
      </w:r>
    </w:p>
    <w:p w:rsidR="00B04F75" w:rsidRPr="00B04F75" w:rsidP="00B04F75" w14:paraId="2C859A46" w14:textId="77777777">
      <w:pPr>
        <w:shd w:val="clear" w:color="auto" w:fill="FFFFFF"/>
        <w:spacing w:line="360" w:lineRule="auto"/>
        <w:jc w:val="left"/>
        <w:textAlignment w:val="center"/>
        <w:rPr>
          <w:rFonts w:cs="Times New Roman"/>
          <w:szCs w:val="22"/>
        </w:rPr>
      </w:pPr>
      <w:r w:rsidRPr="00B04F75">
        <w:rPr>
          <w:rFonts w:cs="Times New Roman"/>
          <w:szCs w:val="22"/>
        </w:rPr>
        <w:t>【详解】长江发源于青藏高原的唐古拉山脉北麓，流经</w:t>
      </w:r>
      <w:r w:rsidRPr="00B04F75">
        <w:rPr>
          <w:rFonts w:cs="Times New Roman"/>
          <w:szCs w:val="22"/>
        </w:rPr>
        <w:t>11</w:t>
      </w:r>
      <w:r w:rsidRPr="00B04F75">
        <w:rPr>
          <w:rFonts w:cs="Times New Roman"/>
          <w:szCs w:val="22"/>
        </w:rPr>
        <w:t>个省级行政区域，注入东海，流域全长</w:t>
      </w:r>
      <w:r w:rsidRPr="00B04F75">
        <w:rPr>
          <w:rFonts w:cs="Times New Roman"/>
          <w:szCs w:val="22"/>
        </w:rPr>
        <w:t>6300</w:t>
      </w:r>
      <w:r w:rsidRPr="00B04F75">
        <w:rPr>
          <w:rFonts w:cs="Times New Roman"/>
          <w:szCs w:val="22"/>
        </w:rPr>
        <w:t>千米，上中游的分界点是宜昌，中下游的分界点是湖口，上游主要流经地势第一、二级阶梯的交界处，流经地形以山地为主，多峡谷，河流落差大，水流急，加之主要流经湿润地区，降水丰富，河流流量大，水能资源丰富，谁能蕴藏量占全国的</w:t>
      </w:r>
      <w:r w:rsidRPr="00B04F75">
        <w:rPr>
          <w:rFonts w:cs="Times New Roman"/>
          <w:szCs w:val="22"/>
        </w:rPr>
        <w:t>1/3</w:t>
      </w:r>
      <w:r w:rsidRPr="00B04F75">
        <w:rPr>
          <w:rFonts w:cs="Times New Roman"/>
          <w:szCs w:val="22"/>
        </w:rPr>
        <w:t>，其中可开发利用的水能资源约占全国一半，因此长江是我国巨大的水能宝库；中下游地区流经长江中下游平原，地势低平，流速平缓，有利于航运，干流自西向东，贯穿东西，支流分列南北，干支流形成纵横广阔的水运网，通航里程占全国内河航道总里程的</w:t>
      </w:r>
      <w:r w:rsidRPr="00B04F75">
        <w:rPr>
          <w:rFonts w:cs="Times New Roman"/>
          <w:szCs w:val="22"/>
        </w:rPr>
        <w:t>2/3</w:t>
      </w:r>
      <w:r w:rsidRPr="00B04F75">
        <w:rPr>
          <w:rFonts w:cs="Times New Roman"/>
          <w:szCs w:val="22"/>
        </w:rPr>
        <w:t>，流经城市较多，经济发达，因此水运价值大，长江被称为黄金水道。</w:t>
      </w:r>
    </w:p>
    <w:p w:rsidR="00B04F75" w:rsidRPr="00B04F75" w:rsidP="00B04F75" w14:paraId="1C7C4839" w14:textId="77777777">
      <w:pPr>
        <w:shd w:val="clear" w:color="auto" w:fill="FFFFFF"/>
        <w:spacing w:line="360" w:lineRule="auto"/>
        <w:jc w:val="left"/>
        <w:textAlignment w:val="center"/>
        <w:rPr>
          <w:rFonts w:cs="Times New Roman"/>
          <w:szCs w:val="22"/>
        </w:rPr>
      </w:pPr>
      <w:r w:rsidRPr="00B04F75">
        <w:rPr>
          <w:rFonts w:cs="Times New Roman"/>
          <w:szCs w:val="22"/>
        </w:rPr>
        <w:t>【点睛】</w:t>
      </w:r>
    </w:p>
    <w:p w:rsidR="00B04F75" w:rsidRPr="00B04F75" w:rsidP="00B04F75" w14:paraId="66EB6F8C" w14:textId="77777777">
      <w:pPr>
        <w:shd w:val="clear" w:color="auto" w:fill="FFFFFF"/>
        <w:spacing w:line="360" w:lineRule="auto"/>
        <w:jc w:val="left"/>
        <w:textAlignment w:val="center"/>
        <w:rPr>
          <w:rFonts w:cs="Times New Roman"/>
          <w:szCs w:val="22"/>
        </w:rPr>
      </w:pPr>
      <w:r w:rsidRPr="00B04F75">
        <w:rPr>
          <w:rFonts w:cs="Times New Roman"/>
          <w:szCs w:val="22"/>
        </w:rPr>
        <w:t>52</w:t>
      </w:r>
      <w:r w:rsidRPr="00B04F75">
        <w:rPr>
          <w:rFonts w:cs="Times New Roman"/>
          <w:szCs w:val="22"/>
        </w:rPr>
        <w:t>．（</w:t>
      </w:r>
      <w:r w:rsidRPr="00B04F75">
        <w:rPr>
          <w:rFonts w:cs="Times New Roman"/>
          <w:szCs w:val="22"/>
        </w:rPr>
        <w:t>1</w:t>
      </w:r>
      <w:r w:rsidRPr="00B04F75">
        <w:rPr>
          <w:rFonts w:cs="Times New Roman"/>
          <w:szCs w:val="22"/>
        </w:rPr>
        <w:t>）</w:t>
      </w:r>
      <w:r w:rsidRPr="00B04F75">
        <w:rPr>
          <w:rFonts w:cs="Times New Roman"/>
          <w:szCs w:val="22"/>
        </w:rPr>
        <w:t xml:space="preserve">12.2 </w:t>
      </w:r>
      <w:r w:rsidRPr="00B04F75">
        <w:rPr>
          <w:rFonts w:eastAsia="Times New Roman" w:cs="Times New Roman"/>
          <w:kern w:val="0"/>
          <w:sz w:val="24"/>
        </w:rPr>
        <w:t>  </w:t>
      </w:r>
      <w:r w:rsidRPr="00B04F75">
        <w:rPr>
          <w:rFonts w:cs="Times New Roman"/>
          <w:szCs w:val="22"/>
        </w:rPr>
        <w:t>3.8</w:t>
      </w:r>
    </w:p>
    <w:p w:rsidR="00B04F75" w:rsidRPr="00B04F75" w:rsidP="00B04F75" w14:paraId="71233A94"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w:t>
      </w:r>
      <w:r w:rsidRPr="00B04F75">
        <w:rPr>
          <w:rFonts w:cs="Times New Roman"/>
          <w:szCs w:val="22"/>
        </w:rPr>
        <w:t>渤</w:t>
      </w:r>
      <w:r w:rsidRPr="00B04F75">
        <w:rPr>
          <w:rFonts w:eastAsia="Times New Roman" w:cs="Times New Roman"/>
          <w:kern w:val="0"/>
          <w:sz w:val="24"/>
        </w:rPr>
        <w:t>  </w:t>
      </w:r>
      <w:r w:rsidRPr="00B04F75">
        <w:rPr>
          <w:rFonts w:cs="Times New Roman"/>
          <w:szCs w:val="22"/>
        </w:rPr>
        <w:t>上游</w:t>
      </w:r>
    </w:p>
    <w:p w:rsidR="00B04F75" w:rsidRPr="00B04F75" w:rsidP="00B04F75" w14:paraId="6F8B2F1B"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）上游</w:t>
      </w:r>
      <w:r w:rsidRPr="00B04F75">
        <w:rPr>
          <w:rFonts w:eastAsia="Times New Roman" w:cs="Times New Roman"/>
          <w:kern w:val="0"/>
          <w:sz w:val="24"/>
        </w:rPr>
        <w:t>    </w:t>
      </w:r>
      <w:r w:rsidRPr="00B04F75">
        <w:rPr>
          <w:rFonts w:cs="Times New Roman"/>
          <w:szCs w:val="22"/>
        </w:rPr>
        <w:t>黄土</w:t>
      </w:r>
      <w:r w:rsidRPr="00B04F75">
        <w:rPr>
          <w:rFonts w:eastAsia="Times New Roman" w:cs="Times New Roman"/>
          <w:kern w:val="0"/>
          <w:sz w:val="24"/>
        </w:rPr>
        <w:t>  </w:t>
      </w:r>
      <w:r w:rsidRPr="00B04F75">
        <w:rPr>
          <w:rFonts w:cs="Times New Roman"/>
          <w:szCs w:val="22"/>
        </w:rPr>
        <w:t>大</w:t>
      </w:r>
      <w:r w:rsidRPr="00B04F75">
        <w:rPr>
          <w:rFonts w:eastAsia="Times New Roman" w:cs="Times New Roman"/>
          <w:kern w:val="0"/>
          <w:sz w:val="24"/>
        </w:rPr>
        <w:t>  </w:t>
      </w:r>
      <w:r w:rsidRPr="00B04F75">
        <w:rPr>
          <w:rFonts w:cs="Times New Roman"/>
          <w:szCs w:val="22"/>
        </w:rPr>
        <w:t>华北</w:t>
      </w:r>
    </w:p>
    <w:p w:rsidR="00B04F75" w:rsidRPr="00B04F75" w:rsidP="00B04F75" w14:paraId="499B1C03"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w:t>
      </w:r>
      <w:r w:rsidRPr="00B04F75">
        <w:rPr>
          <w:rFonts w:ascii="宋体" w:hAnsi="宋体" w:hint="eastAsia"/>
          <w:szCs w:val="22"/>
        </w:rPr>
        <w:t>①</w:t>
      </w:r>
      <w:r w:rsidRPr="00B04F75">
        <w:rPr>
          <w:rFonts w:cs="Times New Roman"/>
          <w:szCs w:val="22"/>
        </w:rPr>
        <w:t>- b</w:t>
      </w:r>
      <w:r w:rsidRPr="00B04F75">
        <w:rPr>
          <w:rFonts w:eastAsia="Times New Roman" w:cs="Times New Roman"/>
          <w:kern w:val="0"/>
          <w:sz w:val="24"/>
        </w:rPr>
        <w:t>  </w:t>
      </w:r>
      <w:r w:rsidRPr="00B04F75">
        <w:rPr>
          <w:rFonts w:ascii="宋体" w:hAnsi="宋体" w:hint="eastAsia"/>
          <w:szCs w:val="22"/>
        </w:rPr>
        <w:t>②</w:t>
      </w:r>
      <w:r w:rsidRPr="00B04F75">
        <w:rPr>
          <w:rFonts w:cs="Times New Roman"/>
          <w:szCs w:val="22"/>
        </w:rPr>
        <w:t>- a</w:t>
      </w:r>
      <w:r w:rsidRPr="00B04F75">
        <w:rPr>
          <w:rFonts w:eastAsia="Times New Roman" w:cs="Times New Roman"/>
          <w:kern w:val="0"/>
          <w:sz w:val="24"/>
        </w:rPr>
        <w:t>  </w:t>
      </w:r>
      <w:r w:rsidRPr="00B04F75">
        <w:rPr>
          <w:rFonts w:ascii="宋体" w:hAnsi="宋体" w:hint="eastAsia"/>
          <w:szCs w:val="22"/>
        </w:rPr>
        <w:t>③</w:t>
      </w:r>
      <w:r w:rsidRPr="00B04F75">
        <w:rPr>
          <w:rFonts w:cs="Times New Roman"/>
          <w:szCs w:val="22"/>
        </w:rPr>
        <w:t>-b</w:t>
      </w:r>
      <w:r w:rsidRPr="00B04F75">
        <w:rPr>
          <w:rFonts w:eastAsia="Times New Roman" w:cs="Times New Roman"/>
          <w:kern w:val="0"/>
          <w:sz w:val="24"/>
        </w:rPr>
        <w:t>  </w:t>
      </w:r>
      <w:r w:rsidRPr="00B04F75">
        <w:rPr>
          <w:rFonts w:ascii="宋体" w:hAnsi="宋体" w:hint="eastAsia"/>
          <w:szCs w:val="22"/>
        </w:rPr>
        <w:t>④</w:t>
      </w:r>
      <w:r w:rsidRPr="00B04F75">
        <w:rPr>
          <w:rFonts w:cs="Times New Roman"/>
          <w:szCs w:val="22"/>
        </w:rPr>
        <w:t>-a</w:t>
      </w:r>
    </w:p>
    <w:p w:rsidR="00B04F75" w:rsidRPr="00B04F75" w:rsidP="00B04F75" w14:paraId="5E8E8D02" w14:textId="77777777">
      <w:pPr>
        <w:shd w:val="clear" w:color="auto" w:fill="FFFFFF"/>
        <w:spacing w:line="360" w:lineRule="auto"/>
        <w:jc w:val="left"/>
        <w:textAlignment w:val="center"/>
        <w:rPr>
          <w:rFonts w:cs="Times New Roman"/>
          <w:szCs w:val="22"/>
        </w:rPr>
      </w:pPr>
      <w:r w:rsidRPr="00B04F75">
        <w:rPr>
          <w:rFonts w:cs="Times New Roman"/>
          <w:szCs w:val="22"/>
        </w:rPr>
        <w:t>【解析】本题考查黄河流域的地理持</w:t>
      </w:r>
      <w:r w:rsidRPr="00B04F75">
        <w:rPr>
          <w:rFonts w:cs="Times New Roman"/>
          <w:szCs w:val="22"/>
        </w:rPr>
        <w:t>征以及</w:t>
      </w:r>
      <w:r w:rsidRPr="00B04F75">
        <w:rPr>
          <w:rFonts w:cs="Times New Roman"/>
          <w:szCs w:val="22"/>
        </w:rPr>
        <w:t>黄河和长江的对比。长江发源于青藏高原上的唐古拉山脉，注入东海，是我国长度最长、水量最大、流域面积最广的河流，长江干支流大部分位于亚热带，没有结冰期。黄河发源于青藏高原上的巴颜喀拉山脉，流入渤海，黄河是我国第二长河，黄河主要流经干旱、半干旱和半湿润区，降水较少，蒸发量大，水量较小。</w:t>
      </w:r>
    </w:p>
    <w:p w:rsidR="00B04F75" w:rsidRPr="00B04F75" w:rsidP="00B04F75" w14:paraId="1DC4717A"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）根据图中柱形图可知，</w:t>
      </w:r>
      <w:r w:rsidRPr="00B04F75">
        <w:rPr>
          <w:rFonts w:cs="Times New Roman"/>
          <w:szCs w:val="22"/>
        </w:rPr>
        <w:t>1989</w:t>
      </w:r>
      <w:r w:rsidRPr="00B04F75">
        <w:rPr>
          <w:rFonts w:cs="Times New Roman"/>
          <w:szCs w:val="22"/>
        </w:rPr>
        <w:t>年以前平均输沙量为</w:t>
      </w:r>
      <w:r w:rsidRPr="00B04F75">
        <w:rPr>
          <w:rFonts w:cs="Times New Roman"/>
          <w:szCs w:val="22"/>
        </w:rPr>
        <w:t>12.2</w:t>
      </w:r>
      <w:r w:rsidRPr="00B04F75">
        <w:rPr>
          <w:rFonts w:cs="Times New Roman"/>
          <w:szCs w:val="22"/>
        </w:rPr>
        <w:t>工吨，</w:t>
      </w:r>
      <w:r w:rsidRPr="00B04F75">
        <w:rPr>
          <w:rFonts w:cs="Times New Roman"/>
          <w:szCs w:val="22"/>
        </w:rPr>
        <w:t xml:space="preserve">1989-2015 </w:t>
      </w:r>
      <w:r w:rsidRPr="00B04F75">
        <w:rPr>
          <w:rFonts w:cs="Times New Roman"/>
          <w:szCs w:val="22"/>
        </w:rPr>
        <w:t>年为</w:t>
      </w:r>
      <w:r w:rsidRPr="00B04F75">
        <w:rPr>
          <w:rFonts w:cs="Times New Roman"/>
          <w:szCs w:val="22"/>
        </w:rPr>
        <w:t>3.8</w:t>
      </w:r>
      <w:r w:rsidRPr="00B04F75">
        <w:rPr>
          <w:rFonts w:cs="Times New Roman"/>
          <w:szCs w:val="22"/>
        </w:rPr>
        <w:t>亿吨。</w:t>
      </w:r>
    </w:p>
    <w:p w:rsidR="00B04F75" w:rsidRPr="00B04F75" w:rsidP="00B04F75" w14:paraId="14421071"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）黄河发源于青藏高原上的巴颜喀拉山脉，注入渤海，是我国第二长河；兰州河段位于黄河</w:t>
      </w:r>
      <w:r w:rsidRPr="00B04F75">
        <w:rPr>
          <w:rFonts w:cs="Times New Roman"/>
          <w:szCs w:val="22"/>
        </w:rPr>
        <w:t>.</w:t>
      </w:r>
      <w:r w:rsidRPr="00B04F75">
        <w:rPr>
          <w:rFonts w:cs="Times New Roman"/>
          <w:szCs w:val="22"/>
        </w:rPr>
        <w:t>上游，地势起伏大，流速快，泥沙搬运能力强，该河段含沙量小。</w:t>
      </w:r>
    </w:p>
    <w:p w:rsidR="00B04F75" w:rsidRPr="00B04F75" w:rsidP="00B04F75" w14:paraId="457D7E97"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）黄河上游，特别是龙</w:t>
      </w:r>
      <w:r w:rsidRPr="00B04F75">
        <w:rPr>
          <w:rFonts w:cs="Times New Roman"/>
          <w:szCs w:val="22"/>
        </w:rPr>
        <w:t>羊峡至青铜</w:t>
      </w:r>
      <w:r w:rsidRPr="00B04F75">
        <w:rPr>
          <w:rFonts w:cs="Times New Roman"/>
          <w:szCs w:val="22"/>
        </w:rPr>
        <w:t>峡河段，地形险峻，山势陡峭，峡谷绵延，水流湍急，总落差</w:t>
      </w:r>
      <w:r w:rsidRPr="00B04F75">
        <w:rPr>
          <w:rFonts w:cs="Times New Roman"/>
          <w:szCs w:val="22"/>
        </w:rPr>
        <w:t>1300</w:t>
      </w:r>
      <w:r w:rsidRPr="00B04F75">
        <w:rPr>
          <w:rFonts w:cs="Times New Roman"/>
          <w:szCs w:val="22"/>
        </w:rPr>
        <w:t>多米，蕴藏着丰富的水能资源；黄河中游穿行于土质疏松、水土流失严重的黄土高原，侵蚀出壮观的峡谷地貌，中游有无定河、汾河、渭河等支流汇入，随着流量的不断增加，河水的含沙量也急剧上升，进入黄河的泥沙近</w:t>
      </w:r>
      <w:r w:rsidRPr="00B04F75">
        <w:rPr>
          <w:rFonts w:cs="Times New Roman"/>
          <w:szCs w:val="22"/>
        </w:rPr>
        <w:t>90%</w:t>
      </w:r>
      <w:r w:rsidRPr="00B04F75">
        <w:rPr>
          <w:rFonts w:cs="Times New Roman"/>
          <w:szCs w:val="22"/>
        </w:rPr>
        <w:t>来自于中游流域。黄河到了下游华北平原，河道变宽，水流变缓，泥沙沉积下来，形成地上河。</w:t>
      </w:r>
    </w:p>
    <w:p w:rsidR="00B04F75" w:rsidRPr="00B04F75" w:rsidP="00B04F75" w14:paraId="7A6E41E4"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）因为黄河中游流经黄土高原区，黄土高原水土流失很严重，大量的泥沙冲入黄河，导致黄河含沙量大增。由于中游黄土高原植被破坏严重，使水土大量流失，注入黄河，是黄河河水含沙量极大，至下游地</w:t>
      </w:r>
      <w:r w:rsidRPr="00B04F75">
        <w:rPr>
          <w:rFonts w:cs="Times New Roman"/>
          <w:szCs w:val="22"/>
        </w:rPr>
        <w:t>区，由于河道变宽，水流变慢，致使大量泥沙沉积，积年累月，使河床逐渐抬高，形成</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。长江发源于</w:t>
      </w:r>
      <w:r w:rsidRPr="00B04F75">
        <w:rPr>
          <w:rFonts w:cs="Times New Roman"/>
          <w:szCs w:val="22"/>
        </w:rPr>
        <w:t>“</w:t>
      </w:r>
      <w:r w:rsidRPr="00B04F75">
        <w:rPr>
          <w:rFonts w:cs="Times New Roman"/>
          <w:szCs w:val="22"/>
        </w:rPr>
        <w:t>世界屋脊</w:t>
      </w:r>
      <w:r w:rsidRPr="00B04F75">
        <w:rPr>
          <w:rFonts w:cs="Times New Roman"/>
          <w:szCs w:val="22"/>
        </w:rPr>
        <w:t>”——</w:t>
      </w:r>
      <w:r w:rsidRPr="00B04F75">
        <w:rPr>
          <w:rFonts w:cs="Times New Roman"/>
          <w:szCs w:val="22"/>
        </w:rPr>
        <w:t>青藏高原的唐古拉山脉各拉丹冬峰西南侧。干流流经青海、西藏、四川、云南、重庆、湖北、湖南、江西、安徽、江苏、上海</w:t>
      </w:r>
      <w:r w:rsidRPr="00B04F75">
        <w:rPr>
          <w:rFonts w:cs="Times New Roman"/>
          <w:szCs w:val="22"/>
        </w:rPr>
        <w:t>11</w:t>
      </w:r>
      <w:r w:rsidRPr="00B04F75">
        <w:rPr>
          <w:rFonts w:cs="Times New Roman"/>
          <w:szCs w:val="22"/>
        </w:rPr>
        <w:t>个省、自治区、直辖市，于崇明岛以东注入东海，全长约</w:t>
      </w:r>
      <w:r w:rsidRPr="00B04F75">
        <w:rPr>
          <w:rFonts w:cs="Times New Roman"/>
          <w:szCs w:val="22"/>
        </w:rPr>
        <w:t>6300</w:t>
      </w:r>
      <w:r w:rsidRPr="00B04F75">
        <w:rPr>
          <w:rFonts w:cs="Times New Roman"/>
          <w:szCs w:val="22"/>
        </w:rPr>
        <w:t>㎞，是中国第一长河。长江干流横贯东西，支流众多，流域广阔，水量丰沛，中下游地区常年无冰冻，是闻名世界的黄金水道。</w:t>
      </w:r>
    </w:p>
    <w:p w:rsidR="00B04F75" w:rsidRPr="00B04F75" w:rsidP="00B04F75" w14:paraId="72E2BC44" w14:textId="77777777">
      <w:pPr>
        <w:shd w:val="clear" w:color="auto" w:fill="FFFFFF"/>
        <w:spacing w:line="360" w:lineRule="auto"/>
        <w:jc w:val="left"/>
        <w:textAlignment w:val="center"/>
        <w:rPr>
          <w:rFonts w:cs="Times New Roman"/>
          <w:szCs w:val="22"/>
        </w:rPr>
      </w:pPr>
      <w:r w:rsidRPr="00B04F75">
        <w:rPr>
          <w:rFonts w:cs="Times New Roman"/>
          <w:szCs w:val="22"/>
        </w:rPr>
        <w:t>【点睛】</w:t>
      </w:r>
    </w:p>
    <w:p w:rsidR="00B04F75" w:rsidRPr="00B04F75" w:rsidP="00B04F75" w14:paraId="7F5D6107" w14:textId="77777777">
      <w:pPr>
        <w:shd w:val="clear" w:color="auto" w:fill="FFFFFF"/>
        <w:spacing w:line="360" w:lineRule="auto"/>
        <w:jc w:val="left"/>
        <w:textAlignment w:val="center"/>
        <w:rPr>
          <w:rFonts w:cs="Times New Roman"/>
          <w:szCs w:val="22"/>
        </w:rPr>
      </w:pPr>
      <w:r w:rsidRPr="00B04F75">
        <w:rPr>
          <w:rFonts w:cs="Times New Roman"/>
          <w:szCs w:val="22"/>
        </w:rPr>
        <w:t>53</w:t>
      </w:r>
      <w:r w:rsidRPr="00B04F75">
        <w:rPr>
          <w:rFonts w:cs="Times New Roman"/>
          <w:szCs w:val="22"/>
        </w:rPr>
        <w:t>．</w:t>
      </w:r>
      <w:r w:rsidRPr="00B04F75">
        <w:rPr>
          <w:rFonts w:cs="Times New Roman"/>
          <w:szCs w:val="22"/>
        </w:rPr>
        <w:t xml:space="preserve">(1)     </w:t>
      </w:r>
      <w:r w:rsidRPr="00B04F75">
        <w:rPr>
          <w:rFonts w:cs="Times New Roman"/>
          <w:szCs w:val="22"/>
        </w:rPr>
        <w:t>青藏高原</w:t>
      </w:r>
      <w:r w:rsidRPr="00B04F75">
        <w:rPr>
          <w:rFonts w:cs="Times New Roman"/>
          <w:szCs w:val="22"/>
        </w:rPr>
        <w:t xml:space="preserve">     </w:t>
      </w:r>
      <w:r w:rsidRPr="00B04F75">
        <w:rPr>
          <w:rFonts w:cs="Times New Roman"/>
          <w:szCs w:val="22"/>
        </w:rPr>
        <w:t>西</w:t>
      </w:r>
      <w:r w:rsidRPr="00B04F75">
        <w:rPr>
          <w:rFonts w:cs="Times New Roman"/>
          <w:szCs w:val="22"/>
        </w:rPr>
        <w:t xml:space="preserve">     </w:t>
      </w:r>
      <w:r w:rsidRPr="00B04F75">
        <w:rPr>
          <w:rFonts w:cs="Times New Roman"/>
          <w:szCs w:val="22"/>
        </w:rPr>
        <w:t>东</w:t>
      </w:r>
      <w:r w:rsidRPr="00B04F75">
        <w:rPr>
          <w:rFonts w:cs="Times New Roman"/>
          <w:szCs w:val="22"/>
        </w:rPr>
        <w:t xml:space="preserve">     </w:t>
      </w:r>
      <w:r w:rsidRPr="00B04F75">
        <w:rPr>
          <w:rFonts w:cs="Times New Roman"/>
          <w:szCs w:val="22"/>
        </w:rPr>
        <w:t>华北</w:t>
      </w:r>
    </w:p>
    <w:p w:rsidR="00B04F75" w:rsidRPr="00B04F75" w:rsidP="00B04F75" w14:paraId="3C605223" w14:textId="77777777">
      <w:pPr>
        <w:shd w:val="clear" w:color="auto" w:fill="FFFFFF"/>
        <w:spacing w:line="360" w:lineRule="auto"/>
        <w:jc w:val="left"/>
        <w:textAlignment w:val="center"/>
        <w:rPr>
          <w:rFonts w:cs="Times New Roman"/>
          <w:szCs w:val="22"/>
        </w:rPr>
      </w:pPr>
      <w:r w:rsidRPr="00B04F75">
        <w:rPr>
          <w:rFonts w:cs="Times New Roman"/>
          <w:szCs w:val="22"/>
        </w:rPr>
        <w:t xml:space="preserve">(2)     </w:t>
      </w:r>
      <w:r w:rsidRPr="00B04F75">
        <w:rPr>
          <w:rFonts w:cs="Times New Roman"/>
          <w:szCs w:val="22"/>
        </w:rPr>
        <w:t>河套平原</w:t>
      </w:r>
      <w:r w:rsidRPr="00B04F75">
        <w:rPr>
          <w:rFonts w:cs="Times New Roman"/>
          <w:szCs w:val="22"/>
        </w:rPr>
        <w:t xml:space="preserve">     </w:t>
      </w:r>
      <w:r w:rsidRPr="00B04F75">
        <w:rPr>
          <w:rFonts w:cs="Times New Roman"/>
          <w:szCs w:val="22"/>
        </w:rPr>
        <w:t>黄河水</w:t>
      </w:r>
    </w:p>
    <w:p w:rsidR="00B04F75" w:rsidRPr="00B04F75" w:rsidP="00B04F75" w14:paraId="563BE7A6" w14:textId="77777777">
      <w:pPr>
        <w:shd w:val="clear" w:color="auto" w:fill="FFFFFF"/>
        <w:spacing w:line="360" w:lineRule="auto"/>
        <w:jc w:val="left"/>
        <w:textAlignment w:val="center"/>
        <w:rPr>
          <w:rFonts w:cs="Times New Roman"/>
          <w:szCs w:val="22"/>
        </w:rPr>
      </w:pPr>
      <w:r w:rsidRPr="00B04F75">
        <w:rPr>
          <w:rFonts w:cs="Times New Roman"/>
          <w:szCs w:val="22"/>
        </w:rPr>
        <w:t>(3)C</w:t>
      </w:r>
    </w:p>
    <w:p w:rsidR="00B04F75" w:rsidRPr="00B04F75" w:rsidP="00B04F75" w14:paraId="59C264EE" w14:textId="2129FF8C">
      <w:pPr>
        <w:shd w:val="clear" w:color="auto" w:fill="FFFFFF"/>
        <w:spacing w:line="360" w:lineRule="auto"/>
        <w:jc w:val="left"/>
        <w:textAlignment w:val="center"/>
        <w:rPr>
          <w:rFonts w:cs="Times New Roman" w:hint="eastAsia"/>
          <w:szCs w:val="22"/>
        </w:rPr>
      </w:pPr>
      <w:r w:rsidRPr="00B04F75">
        <w:rPr>
          <w:rFonts w:cs="Times New Roman"/>
          <w:szCs w:val="22"/>
        </w:rPr>
        <w:t xml:space="preserve">(4)     </w:t>
      </w:r>
      <w:r w:rsidRPr="00B04F75">
        <w:rPr>
          <w:rFonts w:cs="Times New Roman"/>
          <w:szCs w:val="22"/>
        </w:rPr>
        <w:t>河口</w:t>
      </w:r>
      <w:r w:rsidRPr="00B04F75">
        <w:rPr>
          <w:rFonts w:cs="Times New Roman"/>
          <w:szCs w:val="22"/>
        </w:rPr>
        <w:t xml:space="preserve">     </w:t>
      </w:r>
      <w:r w:rsidRPr="00B04F75">
        <w:rPr>
          <w:rFonts w:cs="Times New Roman"/>
          <w:szCs w:val="22"/>
        </w:rPr>
        <w:t>上</w:t>
      </w:r>
      <w:r w:rsidRPr="00B04F75">
        <w:rPr>
          <w:rFonts w:cs="Times New Roman"/>
          <w:szCs w:val="22"/>
        </w:rPr>
        <w:t xml:space="preserve">     </w:t>
      </w:r>
      <w:r w:rsidRPr="00B04F75">
        <w:rPr>
          <w:rFonts w:cs="Times New Roman"/>
          <w:szCs w:val="22"/>
        </w:rPr>
        <w:t>第一级阶梯</w:t>
      </w:r>
      <w:r w:rsidRPr="00B04F75">
        <w:rPr>
          <w:rFonts w:cs="Times New Roman"/>
          <w:szCs w:val="22"/>
        </w:rPr>
        <w:t xml:space="preserve">     </w:t>
      </w:r>
      <w:r w:rsidRPr="00B04F75">
        <w:rPr>
          <w:rFonts w:cs="Times New Roman"/>
          <w:szCs w:val="22"/>
        </w:rPr>
        <w:t>第二级阶梯</w:t>
      </w:r>
      <w:r w:rsidRPr="00B04F75">
        <w:rPr>
          <w:rFonts w:cs="Times New Roman"/>
          <w:szCs w:val="22"/>
        </w:rPr>
        <w:t xml:space="preserve">     </w:t>
      </w:r>
      <w:r w:rsidRPr="00B04F75">
        <w:rPr>
          <w:rFonts w:cs="Times New Roman"/>
          <w:szCs w:val="22"/>
        </w:rPr>
        <w:t>水能</w:t>
      </w:r>
    </w:p>
    <w:p w:rsidR="00B04F75" w:rsidRPr="00B04F75" w:rsidP="00B04F75" w14:paraId="11A6E62A" w14:textId="77777777">
      <w:pPr>
        <w:shd w:val="clear" w:color="auto" w:fill="FFFFFF"/>
        <w:spacing w:line="360" w:lineRule="auto"/>
        <w:jc w:val="left"/>
        <w:textAlignment w:val="center"/>
        <w:rPr>
          <w:rFonts w:cs="Times New Roman"/>
          <w:szCs w:val="22"/>
        </w:rPr>
      </w:pPr>
      <w:r w:rsidRPr="00B04F75">
        <w:rPr>
          <w:rFonts w:cs="Times New Roman"/>
          <w:szCs w:val="22"/>
        </w:rPr>
        <w:t>【分析】本大题以黄河流域示意图为材料，涉及黄河的概况、黄河的灌溉，黄河的治理和水能资源的开发等知识点，主要考查学生的读图分析能力和思维能力。</w:t>
      </w:r>
    </w:p>
    <w:p w:rsidR="00B04F75" w:rsidRPr="00B04F75" w:rsidP="00B04F75" w14:paraId="4AD89BB8" w14:textId="77777777">
      <w:pPr>
        <w:shd w:val="clear" w:color="auto" w:fill="FFFFFF"/>
        <w:spacing w:line="360" w:lineRule="auto"/>
        <w:jc w:val="left"/>
        <w:textAlignment w:val="center"/>
        <w:rPr>
          <w:rFonts w:cs="Times New Roman"/>
          <w:szCs w:val="22"/>
        </w:rPr>
      </w:pPr>
      <w:r w:rsidRPr="00B04F75">
        <w:rPr>
          <w:rFonts w:cs="Times New Roman"/>
          <w:szCs w:val="22"/>
        </w:rPr>
        <w:t>【详解】（</w:t>
      </w:r>
      <w:r w:rsidRPr="00B04F75">
        <w:rPr>
          <w:rFonts w:cs="Times New Roman"/>
          <w:szCs w:val="22"/>
        </w:rPr>
        <w:t>1</w:t>
      </w:r>
      <w:r w:rsidRPr="00B04F75">
        <w:rPr>
          <w:rFonts w:cs="Times New Roman"/>
          <w:szCs w:val="22"/>
        </w:rPr>
        <w:t>）读图可知，黄河发源于青藏高原自西向东注入渤海，沿途流经内蒙古高原、黄土高原、华北平原，全长约</w:t>
      </w:r>
      <w:r w:rsidRPr="00B04F75">
        <w:rPr>
          <w:rFonts w:cs="Times New Roman"/>
          <w:szCs w:val="22"/>
        </w:rPr>
        <w:t>5500</w:t>
      </w:r>
      <w:r w:rsidRPr="00B04F75">
        <w:rPr>
          <w:rFonts w:cs="Times New Roman"/>
          <w:szCs w:val="22"/>
        </w:rPr>
        <w:t>千米，是我国第二长河。</w:t>
      </w:r>
    </w:p>
    <w:p w:rsidR="00B04F75" w:rsidRPr="00B04F75" w:rsidP="00B04F75" w14:paraId="72DAC01A"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2</w:t>
      </w:r>
      <w:r w:rsidRPr="00B04F75">
        <w:rPr>
          <w:rFonts w:cs="Times New Roman"/>
          <w:szCs w:val="22"/>
        </w:rPr>
        <w:t>）读图可知，黄河上游有河套平原，由于有黄河水的灌溉，使这里成为西北地区重要的农业区，有</w:t>
      </w:r>
      <w:r w:rsidRPr="00B04F75">
        <w:rPr>
          <w:rFonts w:cs="Times New Roman"/>
          <w:szCs w:val="22"/>
        </w:rPr>
        <w:t>“</w:t>
      </w:r>
      <w:r w:rsidRPr="00B04F75">
        <w:rPr>
          <w:rFonts w:cs="Times New Roman"/>
          <w:szCs w:val="22"/>
        </w:rPr>
        <w:t>塞上江南</w:t>
      </w:r>
      <w:r w:rsidRPr="00B04F75">
        <w:rPr>
          <w:rFonts w:cs="Times New Roman"/>
          <w:szCs w:val="22"/>
        </w:rPr>
        <w:t>”</w:t>
      </w:r>
      <w:r w:rsidRPr="00B04F75">
        <w:rPr>
          <w:rFonts w:cs="Times New Roman"/>
          <w:szCs w:val="22"/>
        </w:rPr>
        <w:t>的美誉。</w:t>
      </w:r>
    </w:p>
    <w:p w:rsidR="00B04F75" w:rsidRPr="00B04F75" w:rsidP="00B04F75" w14:paraId="4D08929E"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3</w:t>
      </w:r>
      <w:r w:rsidRPr="00B04F75">
        <w:rPr>
          <w:rFonts w:cs="Times New Roman"/>
          <w:szCs w:val="22"/>
        </w:rPr>
        <w:t>）根据黄河流域必须下大力气进行大保护、大治理，走生态保护和高质量发展的路子可知，源头地区涵养水源，生态环境修复，黄土高原拦沙蓄水，退耕还林还草符合黄河开发和保护的理念；河套平原开垦农田，扩大耕地面积，会造成土地沙漠化，华北平原地势低平，不适合建水电站。故根据题意</w:t>
      </w:r>
      <w:r w:rsidRPr="00B04F75">
        <w:rPr>
          <w:rFonts w:ascii="宋体" w:hAnsi="宋体" w:hint="eastAsia"/>
          <w:szCs w:val="22"/>
        </w:rPr>
        <w:t>①③</w:t>
      </w:r>
      <w:r w:rsidRPr="00B04F75">
        <w:rPr>
          <w:rFonts w:cs="Times New Roman"/>
          <w:szCs w:val="22"/>
        </w:rPr>
        <w:t>正确，</w:t>
      </w:r>
      <w:r w:rsidRPr="00B04F75">
        <w:rPr>
          <w:rFonts w:ascii="宋体" w:hAnsi="宋体" w:hint="eastAsia"/>
          <w:szCs w:val="22"/>
        </w:rPr>
        <w:t>②④</w:t>
      </w:r>
      <w:r w:rsidRPr="00B04F75">
        <w:rPr>
          <w:rFonts w:cs="Times New Roman"/>
          <w:szCs w:val="22"/>
        </w:rPr>
        <w:t>不正确，故选</w:t>
      </w:r>
      <w:r w:rsidRPr="00B04F75">
        <w:rPr>
          <w:rFonts w:cs="Times New Roman"/>
          <w:szCs w:val="22"/>
        </w:rPr>
        <w:t>C</w:t>
      </w:r>
      <w:r w:rsidRPr="00B04F75">
        <w:rPr>
          <w:rFonts w:cs="Times New Roman"/>
          <w:szCs w:val="22"/>
        </w:rPr>
        <w:t>。</w:t>
      </w:r>
    </w:p>
    <w:p w:rsidR="00B04F75" w:rsidRPr="00B04F75" w:rsidP="00B04F75" w14:paraId="5CED83E6" w14:textId="77777777">
      <w:pPr>
        <w:shd w:val="clear" w:color="auto" w:fill="FFFFFF"/>
        <w:spacing w:line="360" w:lineRule="auto"/>
        <w:jc w:val="left"/>
        <w:textAlignment w:val="center"/>
        <w:rPr>
          <w:rFonts w:cs="Times New Roman"/>
          <w:szCs w:val="22"/>
        </w:rPr>
      </w:pPr>
      <w:r w:rsidRPr="00B04F75">
        <w:rPr>
          <w:rFonts w:cs="Times New Roman"/>
          <w:szCs w:val="22"/>
        </w:rPr>
        <w:t>（</w:t>
      </w:r>
      <w:r w:rsidRPr="00B04F75">
        <w:rPr>
          <w:rFonts w:cs="Times New Roman"/>
          <w:szCs w:val="22"/>
        </w:rPr>
        <w:t>4</w:t>
      </w:r>
      <w:r w:rsidRPr="00B04F75">
        <w:rPr>
          <w:rFonts w:cs="Times New Roman"/>
          <w:szCs w:val="22"/>
        </w:rPr>
        <w:t>）读图中黄河流域水电站的分布可知，黄河沿线水电站主要集中分布于内蒙古河口以西的上游河段。这里是我国位于我国</w:t>
      </w:r>
      <w:r w:rsidRPr="00B04F75">
        <w:rPr>
          <w:rFonts w:cs="Times New Roman"/>
          <w:szCs w:val="22"/>
        </w:rPr>
        <w:t>地势第</w:t>
      </w:r>
      <w:r w:rsidRPr="00B04F75">
        <w:rPr>
          <w:rFonts w:cs="Times New Roman"/>
          <w:szCs w:val="22"/>
        </w:rPr>
        <w:t>一级阶梯和第二级阶梯的交界地带，河流落差大，水流急，水能资源丰富。</w:t>
      </w:r>
    </w:p>
    <w:p w:rsidR="00B04F75" w:rsidRPr="00B04F75" w:rsidP="00B04F75" w14:paraId="1EE9F9DB" w14:textId="77777777">
      <w:pPr>
        <w:shd w:val="clear" w:color="auto" w:fill="FFFFFF"/>
        <w:spacing w:line="360" w:lineRule="auto"/>
        <w:jc w:val="left"/>
        <w:textAlignment w:val="center"/>
        <w:rPr>
          <w:rFonts w:cs="Times New Roman"/>
          <w:szCs w:val="22"/>
        </w:rPr>
      </w:pPr>
      <w:r w:rsidRPr="00B04F75">
        <w:rPr>
          <w:rFonts w:cs="Times New Roman"/>
          <w:szCs w:val="22"/>
        </w:rPr>
        <w:t>54</w:t>
      </w:r>
      <w:r w:rsidRPr="00B04F75">
        <w:rPr>
          <w:rFonts w:cs="Times New Roman"/>
          <w:szCs w:val="22"/>
        </w:rPr>
        <w:t>．巴颜喀拉、冰雪、青藏、较少、干旱、强、水源、增大、减缓、淤积、地上、泥沙（顺序不能变化）</w:t>
      </w:r>
    </w:p>
    <w:p w:rsidR="001061F3" w:rsidRPr="00176EAD" w:rsidP="00176EAD" w14:paraId="687381DD" w14:textId="633D5C93">
      <w:pPr>
        <w:shd w:val="clear" w:color="auto" w:fill="FFFFFF"/>
        <w:spacing w:line="360" w:lineRule="auto"/>
        <w:jc w:val="left"/>
        <w:textAlignment w:val="center"/>
        <w:rPr>
          <w:rFonts w:cs="Times New Roman" w:hint="eastAsia"/>
          <w:szCs w:val="22"/>
        </w:rPr>
      </w:pPr>
      <w:r w:rsidRPr="00B04F75">
        <w:rPr>
          <w:rFonts w:cs="Times New Roman"/>
          <w:szCs w:val="22"/>
        </w:rPr>
        <w:t>【详解】黄河发源于青藏高原巴颜喀拉山北麓的约古宗列盆地，这里高寒、湿冷，大量降水以冰雪的形式保存在地面和地下，气温升高冰雪融化汇流，形成最初的黄河。黄河离开青藏高原，到达兰州。兰州以上区域降水相对较多，气候寒冷，黄河补给水源多，蒸发量小，人烟稀少，水量损失较少，因此，该河段贡献了黄河超过</w:t>
      </w:r>
      <w:r w:rsidRPr="00B04F75">
        <w:rPr>
          <w:rFonts w:cs="Times New Roman"/>
          <w:szCs w:val="22"/>
        </w:rPr>
        <w:t>60%</w:t>
      </w:r>
      <w:r w:rsidRPr="00B04F75">
        <w:rPr>
          <w:rFonts w:cs="Times New Roman"/>
          <w:szCs w:val="22"/>
        </w:rPr>
        <w:t>的水量。之后黄河便开启了</w:t>
      </w:r>
      <w:r w:rsidRPr="00B04F75">
        <w:rPr>
          <w:rFonts w:cs="Times New Roman"/>
          <w:szCs w:val="22"/>
        </w:rPr>
        <w:t>“</w:t>
      </w:r>
      <w:r w:rsidRPr="00B04F75">
        <w:rPr>
          <w:rFonts w:cs="Times New Roman"/>
          <w:szCs w:val="22"/>
        </w:rPr>
        <w:t>缩水</w:t>
      </w:r>
      <w:r w:rsidRPr="00B04F75">
        <w:rPr>
          <w:rFonts w:cs="Times New Roman"/>
          <w:szCs w:val="22"/>
        </w:rPr>
        <w:t>”</w:t>
      </w:r>
      <w:r w:rsidRPr="00B04F75">
        <w:rPr>
          <w:rFonts w:cs="Times New Roman"/>
          <w:szCs w:val="22"/>
        </w:rPr>
        <w:t>之路。黄河向北跨过长城，进入干旱区，该地年降水量往往不足</w:t>
      </w:r>
      <w:r w:rsidRPr="00B04F75">
        <w:rPr>
          <w:rFonts w:cs="Times New Roman"/>
          <w:szCs w:val="22"/>
        </w:rPr>
        <w:t>200</w:t>
      </w:r>
      <w:r w:rsidRPr="00B04F75">
        <w:rPr>
          <w:rFonts w:cs="Times New Roman"/>
          <w:szCs w:val="22"/>
        </w:rPr>
        <w:t>毫米，同时蒸发强烈，黄河开始</w:t>
      </w:r>
      <w:r w:rsidRPr="00B04F75">
        <w:rPr>
          <w:rFonts w:cs="Times New Roman"/>
          <w:szCs w:val="22"/>
        </w:rPr>
        <w:t>“</w:t>
      </w:r>
      <w:r w:rsidRPr="00B04F75">
        <w:rPr>
          <w:rFonts w:cs="Times New Roman"/>
          <w:szCs w:val="22"/>
        </w:rPr>
        <w:t>缩水</w:t>
      </w:r>
      <w:r w:rsidRPr="00B04F75">
        <w:rPr>
          <w:rFonts w:cs="Times New Roman"/>
          <w:szCs w:val="22"/>
        </w:rPr>
        <w:t>”</w:t>
      </w:r>
      <w:r w:rsidRPr="00B04F75">
        <w:rPr>
          <w:rFonts w:cs="Times New Roman"/>
          <w:szCs w:val="22"/>
        </w:rPr>
        <w:t>。由于地块断陷，黄河携带的泥沙在此沉积形成宁夏平原。</w:t>
      </w:r>
      <w:r w:rsidRPr="00B04F75">
        <w:rPr>
          <w:rFonts w:cs="Times New Roman"/>
          <w:szCs w:val="22"/>
        </w:rPr>
        <w:t>2000</w:t>
      </w:r>
      <w:r w:rsidRPr="00B04F75">
        <w:rPr>
          <w:rFonts w:cs="Times New Roman"/>
          <w:szCs w:val="22"/>
        </w:rPr>
        <w:t>多年来，大量居民在此开荒种地，黄河为宁夏平原灌溉农田提供了充沛的水源。黄河流经黄土高原，含沙量增大，倾泻而下的水流向东冲开三门峡，在平原上肆意横流，形成了规模庞大的冲积平原。进入平原区后，水流速度减缓，黄河携带的大量泥沙在河床上不断淤积，形成</w:t>
      </w:r>
      <w:r w:rsidRPr="00B04F75">
        <w:rPr>
          <w:rFonts w:cs="Times New Roman"/>
          <w:szCs w:val="22"/>
        </w:rPr>
        <w:t>“</w:t>
      </w:r>
      <w:r w:rsidRPr="00B04F75">
        <w:rPr>
          <w:rFonts w:cs="Times New Roman"/>
          <w:szCs w:val="22"/>
        </w:rPr>
        <w:t>地上河</w:t>
      </w:r>
      <w:r w:rsidRPr="00B04F75">
        <w:rPr>
          <w:rFonts w:cs="Times New Roman"/>
          <w:szCs w:val="22"/>
        </w:rPr>
        <w:t>”</w:t>
      </w:r>
      <w:r w:rsidRPr="00B04F75">
        <w:rPr>
          <w:rFonts w:cs="Times New Roman"/>
          <w:szCs w:val="22"/>
        </w:rPr>
        <w:t>。黄河泛滥时便冲破河堤，改道至地势较低的方向。因此，</w:t>
      </w:r>
      <w:r w:rsidRPr="00B04F75">
        <w:rPr>
          <w:rFonts w:cs="Times New Roman"/>
          <w:szCs w:val="22"/>
        </w:rPr>
        <w:t>2000</w:t>
      </w:r>
      <w:r w:rsidRPr="00B04F75">
        <w:rPr>
          <w:rFonts w:cs="Times New Roman"/>
          <w:szCs w:val="22"/>
        </w:rPr>
        <w:t>多年来，黄河在华北平原上南北摆动数十次，造成了严重的洪涝灾害。黄河年入海水量往往不足其总量的</w:t>
      </w:r>
      <w:r w:rsidRPr="00B04F75">
        <w:rPr>
          <w:rFonts w:cs="Times New Roman"/>
          <w:szCs w:val="22"/>
        </w:rPr>
        <w:t>1/3</w:t>
      </w:r>
      <w:r w:rsidRPr="00B04F75">
        <w:rPr>
          <w:rFonts w:cs="Times New Roman"/>
          <w:szCs w:val="22"/>
        </w:rPr>
        <w:t>，万里征程进入尾声，黄河已软弱无力，把最后一点水和泥沙注入渤海，形成黄河三角洲，并不断增长。海水慢慢蒸发，又开始了新的循环。</w:t>
      </w:r>
    </w:p>
    <w:sectPr w:rsidSect="006E30CC">
      <w:headerReference w:type="default" r:id="rId55"/>
      <w:footerReference w:type="default" r:id="rId56"/>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17A12950">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55FE4B72">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7EF3014"/>
    <w:multiLevelType w:val="hybridMultilevel"/>
    <w:tmpl w:val="7714D7E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 w:numId="2" w16cid:durableId="5644179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2AFB"/>
    <w:rsid w:val="00005EBC"/>
    <w:rsid w:val="00016BFA"/>
    <w:rsid w:val="000460FF"/>
    <w:rsid w:val="00054E7B"/>
    <w:rsid w:val="00056C79"/>
    <w:rsid w:val="00087405"/>
    <w:rsid w:val="000A383B"/>
    <w:rsid w:val="000E4D02"/>
    <w:rsid w:val="001061F3"/>
    <w:rsid w:val="00125D14"/>
    <w:rsid w:val="00171458"/>
    <w:rsid w:val="00173C1D"/>
    <w:rsid w:val="001764C3"/>
    <w:rsid w:val="00176EAD"/>
    <w:rsid w:val="0018010E"/>
    <w:rsid w:val="00191C29"/>
    <w:rsid w:val="001B2B1E"/>
    <w:rsid w:val="001C5541"/>
    <w:rsid w:val="001C63DA"/>
    <w:rsid w:val="001D4563"/>
    <w:rsid w:val="001E3F60"/>
    <w:rsid w:val="00201A7E"/>
    <w:rsid w:val="00221FC9"/>
    <w:rsid w:val="0023141A"/>
    <w:rsid w:val="002457C2"/>
    <w:rsid w:val="002908F0"/>
    <w:rsid w:val="002A0E5D"/>
    <w:rsid w:val="002A134D"/>
    <w:rsid w:val="002A1A21"/>
    <w:rsid w:val="002D7C0F"/>
    <w:rsid w:val="002F06B2"/>
    <w:rsid w:val="003102DB"/>
    <w:rsid w:val="00322312"/>
    <w:rsid w:val="00360978"/>
    <w:rsid w:val="00373459"/>
    <w:rsid w:val="003C4A95"/>
    <w:rsid w:val="003D0C09"/>
    <w:rsid w:val="003E4B63"/>
    <w:rsid w:val="003F010D"/>
    <w:rsid w:val="004062F6"/>
    <w:rsid w:val="0040654E"/>
    <w:rsid w:val="004151FC"/>
    <w:rsid w:val="00435F83"/>
    <w:rsid w:val="0046214C"/>
    <w:rsid w:val="0049183B"/>
    <w:rsid w:val="004A5C89"/>
    <w:rsid w:val="004D44FD"/>
    <w:rsid w:val="00567E50"/>
    <w:rsid w:val="0059145F"/>
    <w:rsid w:val="00596076"/>
    <w:rsid w:val="005B39DB"/>
    <w:rsid w:val="005C2124"/>
    <w:rsid w:val="005F1362"/>
    <w:rsid w:val="0060216B"/>
    <w:rsid w:val="00605626"/>
    <w:rsid w:val="006071D5"/>
    <w:rsid w:val="0062039B"/>
    <w:rsid w:val="00623C16"/>
    <w:rsid w:val="00637D3A"/>
    <w:rsid w:val="00640BF5"/>
    <w:rsid w:val="006865FC"/>
    <w:rsid w:val="0069633E"/>
    <w:rsid w:val="006D5DE9"/>
    <w:rsid w:val="006E30CC"/>
    <w:rsid w:val="006F45E0"/>
    <w:rsid w:val="00701D6B"/>
    <w:rsid w:val="007061B2"/>
    <w:rsid w:val="00740A09"/>
    <w:rsid w:val="00762E26"/>
    <w:rsid w:val="00767F31"/>
    <w:rsid w:val="007A6D4A"/>
    <w:rsid w:val="00817391"/>
    <w:rsid w:val="00817BF5"/>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04F75"/>
    <w:rsid w:val="00B31517"/>
    <w:rsid w:val="00B80D67"/>
    <w:rsid w:val="00B8100F"/>
    <w:rsid w:val="00B96924"/>
    <w:rsid w:val="00BA1A7E"/>
    <w:rsid w:val="00BB50C6"/>
    <w:rsid w:val="00BE1BCD"/>
    <w:rsid w:val="00C02815"/>
    <w:rsid w:val="00C02FC6"/>
    <w:rsid w:val="00C321EB"/>
    <w:rsid w:val="00CA4A07"/>
    <w:rsid w:val="00D34ADD"/>
    <w:rsid w:val="00D51257"/>
    <w:rsid w:val="00D634C2"/>
    <w:rsid w:val="00D756B6"/>
    <w:rsid w:val="00D77F6E"/>
    <w:rsid w:val="00DA0796"/>
    <w:rsid w:val="00DA5448"/>
    <w:rsid w:val="00DA77F8"/>
    <w:rsid w:val="00DD790F"/>
    <w:rsid w:val="00DF071B"/>
    <w:rsid w:val="00E32183"/>
    <w:rsid w:val="00E63075"/>
    <w:rsid w:val="00E92D1E"/>
    <w:rsid w:val="00E97096"/>
    <w:rsid w:val="00EA0188"/>
    <w:rsid w:val="00EB17B4"/>
    <w:rsid w:val="00ED1550"/>
    <w:rsid w:val="00EE1A37"/>
    <w:rsid w:val="00F21C80"/>
    <w:rsid w:val="00F26425"/>
    <w:rsid w:val="00F676FD"/>
    <w:rsid w:val="00F72514"/>
    <w:rsid w:val="00FA0944"/>
    <w:rsid w:val="00FA6690"/>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0"/>
    <w:uiPriority w:val="99"/>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table" w:styleId="TableGrid">
    <w:name w:val="Table Grid"/>
    <w:basedOn w:val="TableNormal"/>
    <w:rsid w:val="00B31517"/>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页脚 字符"/>
    <w:basedOn w:val="DefaultParagraphFont"/>
    <w:link w:val="Footer"/>
    <w:uiPriority w:val="99"/>
    <w:rsid w:val="00B31517"/>
    <w:rPr>
      <w:kern w:val="2"/>
      <w:sz w:val="18"/>
      <w:szCs w:val="24"/>
    </w:rPr>
  </w:style>
  <w:style w:type="paragraph" w:styleId="BalloonText">
    <w:name w:val="Balloon Text"/>
    <w:basedOn w:val="Normal"/>
    <w:link w:val="a1"/>
    <w:uiPriority w:val="99"/>
    <w:semiHidden/>
    <w:unhideWhenUsed/>
    <w:rsid w:val="00B31517"/>
    <w:rPr>
      <w:rFonts w:asciiTheme="minorHAnsi" w:eastAsiaTheme="minorEastAsia" w:hAnsiTheme="minorHAnsi" w:cstheme="minorBidi"/>
      <w:sz w:val="18"/>
      <w:szCs w:val="18"/>
    </w:rPr>
  </w:style>
  <w:style w:type="character" w:customStyle="1" w:styleId="a1">
    <w:name w:val="批注框文本 字符"/>
    <w:basedOn w:val="DefaultParagraphFont"/>
    <w:link w:val="BalloonText"/>
    <w:uiPriority w:val="99"/>
    <w:semiHidden/>
    <w:rsid w:val="00B31517"/>
    <w:rPr>
      <w:rFonts w:asciiTheme="minorHAnsi" w:eastAsiaTheme="minorEastAsia" w:hAnsiTheme="minorHAnsi" w:cstheme="minorBidi"/>
      <w:kern w:val="2"/>
      <w:sz w:val="18"/>
      <w:szCs w:val="18"/>
    </w:rPr>
  </w:style>
  <w:style w:type="paragraph" w:styleId="NormalWeb">
    <w:name w:val="Normal (Web)"/>
    <w:basedOn w:val="Normal"/>
    <w:uiPriority w:val="99"/>
    <w:unhideWhenUsed/>
    <w:rsid w:val="00B31517"/>
    <w:pPr>
      <w:widowControl/>
      <w:spacing w:before="100" w:beforeAutospacing="1" w:after="100" w:afterAutospacing="1"/>
      <w:jc w:val="left"/>
    </w:pPr>
    <w:rPr>
      <w:rFonts w:ascii="宋体" w:hAnsi="宋体"/>
      <w:kern w:val="0"/>
      <w:sz w:val="24"/>
    </w:rPr>
  </w:style>
  <w:style w:type="character" w:styleId="Strong">
    <w:name w:val="Strong"/>
    <w:basedOn w:val="DefaultParagraphFont"/>
    <w:uiPriority w:val="22"/>
    <w:qFormat/>
    <w:rsid w:val="00B31517"/>
    <w:rPr>
      <w:b/>
      <w:bCs/>
    </w:rPr>
  </w:style>
  <w:style w:type="character" w:customStyle="1" w:styleId="large">
    <w:name w:val="large"/>
    <w:rsid w:val="00B31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image" Target="media/image33.png" /><Relationship Id="rId38" Type="http://schemas.openxmlformats.org/officeDocument/2006/relationships/image" Target="media/image34.png" /><Relationship Id="rId39" Type="http://schemas.openxmlformats.org/officeDocument/2006/relationships/image" Target="media/image35.png" /><Relationship Id="rId4" Type="http://schemas.openxmlformats.org/officeDocument/2006/relationships/customXml" Target="../customXml/item1.xml" /><Relationship Id="rId40" Type="http://schemas.openxmlformats.org/officeDocument/2006/relationships/image" Target="media/image36.png" /><Relationship Id="rId41" Type="http://schemas.openxmlformats.org/officeDocument/2006/relationships/image" Target="media/image37.png" /><Relationship Id="rId42" Type="http://schemas.openxmlformats.org/officeDocument/2006/relationships/image" Target="media/image38.png" /><Relationship Id="rId43" Type="http://schemas.openxmlformats.org/officeDocument/2006/relationships/image" Target="media/image39.png" /><Relationship Id="rId44" Type="http://schemas.openxmlformats.org/officeDocument/2006/relationships/image" Target="media/image40.png" /><Relationship Id="rId45" Type="http://schemas.openxmlformats.org/officeDocument/2006/relationships/image" Target="media/image41.png" /><Relationship Id="rId46" Type="http://schemas.openxmlformats.org/officeDocument/2006/relationships/image" Target="media/image42.png" /><Relationship Id="rId47" Type="http://schemas.openxmlformats.org/officeDocument/2006/relationships/image" Target="media/image43.png" /><Relationship Id="rId48" Type="http://schemas.openxmlformats.org/officeDocument/2006/relationships/image" Target="media/image44.png" /><Relationship Id="rId49" Type="http://schemas.openxmlformats.org/officeDocument/2006/relationships/image" Target="media/image45.png" /><Relationship Id="rId5" Type="http://schemas.openxmlformats.org/officeDocument/2006/relationships/image" Target="media/image1.png" /><Relationship Id="rId50" Type="http://schemas.openxmlformats.org/officeDocument/2006/relationships/image" Target="media/image46.png" /><Relationship Id="rId51" Type="http://schemas.openxmlformats.org/officeDocument/2006/relationships/image" Target="media/image47.png" /><Relationship Id="rId52" Type="http://schemas.openxmlformats.org/officeDocument/2006/relationships/image" Target="media/image48.png" /><Relationship Id="rId53" Type="http://schemas.openxmlformats.org/officeDocument/2006/relationships/image" Target="media/image49.png" /><Relationship Id="rId54" Type="http://schemas.openxmlformats.org/officeDocument/2006/relationships/image" Target="media/image50.png" /><Relationship Id="rId55" Type="http://schemas.openxmlformats.org/officeDocument/2006/relationships/header" Target="header1.xml" /><Relationship Id="rId56" Type="http://schemas.openxmlformats.org/officeDocument/2006/relationships/footer" Target="footer1.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