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2025年金属钢管压缩试题及答案</w:t>
      </w:r>
    </w:p>
    <w:p>
      <w:r>
        <w:br/>
        <w:t xml:space="preserve"> 一、单项选择题（共10题，每题2分）</w:t>
        <w:br/>
        <w:br/>
        <w:t>1. 金属钢管在压缩过程中，以下哪个因素对钢管的抗压强度影响最大？</w:t>
        <w:br/>
        <w:br/>
        <w:t>A. 钢管的长度</w:t>
        <w:br/>
        <w:br/>
        <w:t>B. 钢管的直径</w:t>
        <w:br/>
        <w:br/>
        <w:t>C. 钢管的壁厚</w:t>
        <w:br/>
        <w:br/>
        <w:t>D. 钢管的表面光洁度</w:t>
        <w:br/>
        <w:br/>
        <w:t>2. 在金属钢管压缩试验中，通常用来表示材料抵抗塑性变形能力的指标是：</w:t>
        <w:br/>
        <w:br/>
        <w:t>A. 弹性模量</w:t>
        <w:br/>
        <w:br/>
        <w:t>B. 屈服强度</w:t>
        <w:br/>
        <w:br/>
        <w:t>C. 抗拉强度</w:t>
        <w:br/>
        <w:br/>
        <w:t>D. 延伸率</w:t>
        <w:br/>
        <w:br/>
        <w:t>3. 金属钢管在进行压缩试验时，以下哪种变形属于弹性变形？</w:t>
        <w:br/>
        <w:br/>
        <w:t>A. 永久变形</w:t>
        <w:br/>
        <w:br/>
        <w:t>B. 可恢复变形</w:t>
        <w:br/>
        <w:br/>
        <w:t>C. 塑性变形</w:t>
        <w:br/>
        <w:br/>
        <w:t>D. 断裂变形</w:t>
        <w:br/>
        <w:br/>
        <w:t>4. 钢管压缩试验中，应力-应变曲线的弹性阶段是指：</w:t>
        <w:br/>
        <w:br/>
        <w:t>A. 应力与应变成正比的阶段</w:t>
        <w:br/>
        <w:br/>
        <w:t>B. 应力与应变不成正比的阶段</w:t>
        <w:br/>
        <w:br/>
        <w:t>C. 材料开始发生塑性变形的阶段</w:t>
        <w:br/>
        <w:br/>
        <w:t>D. 材料发生断裂的阶段</w:t>
        <w:br/>
        <w:br/>
        <w:t>5. 金属钢管的压缩试验中，以下哪种情况会导致测试结果不准确？</w:t>
        <w:br/>
        <w:br/>
        <w:t>A. 试样两端平行</w:t>
        <w:br/>
        <w:br/>
        <w:t>B. 试样表面有轻微划痕</w:t>
        <w:br/>
        <w:br/>
        <w:t>C. 试验机压头与试样轴线不垂直</w:t>
        <w:br/>
        <w:br/>
        <w:t>D. 试样尺寸符合标准要求</w:t>
        <w:br/>
        <w:br/>
        <w:t>6. 在钢管压缩试验中，通常用来衡量材料韧性的指标是：</w:t>
        <w:br/>
        <w:br/>
        <w:t>A. 硬度</w:t>
        <w:br/>
        <w:br/>
        <w:t>B. 强度</w:t>
        <w:br/>
        <w:br/>
        <w:t>C. 冲击功</w:t>
        <w:br/>
        <w:br/>
        <w:t>D. 延伸率</w:t>
        <w:br/>
        <w:br/>
        <w:t>7. 金属钢管在压缩过程中，以下哪种现象不会发生？</w:t>
        <w:br/>
        <w:br/>
        <w:t>A. 弹性变形</w:t>
        <w:br/>
        <w:br/>
        <w:t>B. 塑性变形</w:t>
        <w:br/>
        <w:br/>
        <w:t>C. 脆性断裂</w:t>
        <w:br/>
        <w:br/>
        <w:t>D. 体积略微减小</w:t>
        <w:br/>
        <w:br/>
        <w:t>8. 钢管压缩试验中，屈服点的定义是：</w:t>
        <w:br/>
        <w:br/>
        <w:t>A. 材料开始发生弹性变形的点</w:t>
        <w:br/>
        <w:br/>
        <w:t>B. 材料开始发生塑性变形的点</w:t>
        <w:br/>
        <w:br/>
        <w:t>C. 材料达到最大承载能力的点</w:t>
        <w:br/>
        <w:br/>
        <w:t>D. 材料发生断裂的点</w:t>
        <w:br/>
        <w:br/>
        <w:t>9. 金属钢管的压缩试验中，以下哪个参数不是必须测量的？</w:t>
        <w:br/>
        <w:br/>
        <w:t>A. 压缩载荷</w:t>
        <w:br/>
        <w:br/>
        <w:t>B. 压缩变形量</w:t>
        <w:br/>
        <w:br/>
        <w:t>C. 试样颜色变化</w:t>
        <w:br/>
        <w:br/>
        <w:t>D. 应力-应变曲线</w:t>
        <w:br/>
        <w:br/>
        <w:t>10. 在钢管压缩试验中，通常用来表示材料抵抗压入能力的指标是：</w:t>
        <w:br/>
        <w:br/>
        <w:t>A. 抗拉强度</w:t>
        <w:br/>
        <w:br/>
        <w:t>B. 抗压强度</w:t>
        <w:br/>
        <w:br/>
        <w:t>C. 硬度</w:t>
        <w:br/>
        <w:br/>
        <w:t>D. 韧性</w:t>
        <w:br/>
        <w:br/>
        <w:t xml:space="preserve"> 二、判断题（共5题，每题2分）</w:t>
        <w:br/>
        <w:br/>
        <w:t>1. 金属钢管在压缩过程中，其体积会保持不变。</w:t>
        <w:br/>
        <w:br/>
        <w:t>2. 钢管压缩试验中，弹性变形是指外力去除后能够完全恢复的变形。</w:t>
        <w:br/>
        <w:br/>
        <w:t>3. 钢管的直径越大，其抗压能力一定越强。</w:t>
        <w:br/>
        <w:br/>
        <w:t>4. 在钢管压缩试验中，加载速度越快，测得的抗压强度越高。</w:t>
        <w:br/>
        <w:br/>
        <w:t>5. 金属钢管的压缩试验和拉伸试验得到的应力-应变曲线形状完全相同。</w:t>
        <w:br/>
        <w:br/>
        <w:t xml:space="preserve"> 三、多项选择题（共2题，每题2分）</w:t>
        <w:br/>
        <w:br/>
        <w:t>1. 金属钢管压缩试验中，可能影响测试结果的因素有：</w:t>
        <w:br/>
        <w:br/>
        <w:t>A. 试样尺寸</w:t>
        <w:br/>
        <w:br/>
        <w:t>B. 试验温度</w:t>
        <w:br/>
        <w:br/>
        <w:t>C. 加载速度</w:t>
        <w:br/>
        <w:br/>
        <w:t>D. 试样表面状态</w:t>
        <w:br/>
        <w:br/>
        <w:t>2. 金属钢管在压缩过程中可能出现的现象包括：</w:t>
        <w:br/>
        <w:br/>
        <w:t>A. 弹性变形</w:t>
        <w:br/>
        <w:br/>
        <w:t>B. 塑性变形</w:t>
        <w:br/>
        <w:br/>
        <w:t>C. 屈服现象</w:t>
        <w:br/>
        <w:br/>
        <w:t>D. 脆性断裂</w:t>
        <w:br/>
        <w:br/>
        <w:t xml:space="preserve"> 四、填空题（共5题，每题2分）</w:t>
        <w:br/>
        <w:br/>
        <w:t>1. 金属钢管压缩试验中，应力计算公式为σ = _______，其中F为载荷，A为横截面积。</w:t>
        <w:br/>
        <w:br/>
        <w:t>2. 钢管压缩试验中，应变计算公式为ε = _______，其中ΔL为长度变化量，L0为原始长度。</w:t>
        <w:br/>
        <w:br/>
        <w:t>3. 金属钢管的压缩试验中，材料开始发生塑性变形时的应力称为_______强度。</w:t>
        <w:br/>
        <w:br/>
        <w:t>4. 钢管压缩试验中，应力-应变曲线的初始直线段斜率代表材料的_______模量。</w:t>
        <w:br/>
        <w:br/>
        <w:t>5. 金属钢管在压缩过程中，当应力超过材料的_______强度时，会发生明显的塑性变形。</w:t>
        <w:br/>
        <w:br/>
        <w:t xml:space="preserve"> 五、简答题（共2题，每题5分）</w:t>
        <w:br/>
        <w:br/>
        <w:t>1. 简述金属钢管压缩试验的主要步骤和注意事项。</w:t>
        <w:br/>
        <w:br/>
        <w:t>2. 解释金属钢管压缩试验中应力-应变曲线各阶段的特征和意义。</w:t>
        <w:br/>
        <w:br/>
        <w:t xml:space="preserve"> 参考答案及解析</w:t>
        <w:br/>
        <w:br/>
        <w:t xml:space="preserve"> 一、单项选择题</w:t>
        <w:br/>
        <w:br/>
        <w:t>1. 答案：C</w:t>
        <w:br/>
        <w:br/>
        <w:t>解析：钢管的抗压强度主要取决于其壁厚，因为壁厚直接影响钢管的承载能力和稳定性。虽然直径和长度也会影响钢管的性能，但壁厚是决定抗压强度的关键因素。表面光洁度对钢管的抗压强度影响较小。</w:t>
        <w:br/>
        <w:br/>
        <w:t>2. 答案：B</w:t>
        <w:br/>
        <w:br/>
        <w:t>解析：屈服强度是指材料开始发生塑性变形时的应力值，是衡量材料抵抗塑性变形能力的重要指标。弹性模量表示材料抵抗弹性变形的能力，抗拉强度是材料在拉伸过程中能承受的最大应力，延伸率表示材料在断裂前的塑性变形能力。</w:t>
        <w:br/>
        <w:br/>
        <w:t>3. 答案：B</w:t>
        <w:br/>
        <w:br/>
        <w:t>解析：弹性变形是指外力去除后能够完全恢复的变形，是可恢复变形。永久变形、塑性变形和断裂变形都属于不可恢复的变形。</w:t>
        <w:br/>
        <w:br/>
        <w:t>4. 答案：A</w:t>
        <w:br/>
        <w:br/>
        <w:t>解析：应力-应变曲线的弹性阶段是指应力与应变成正比的阶段，此时材料发生弹性变形，外力去除后变形完全恢复。其他阶段分别对应材料的不同变形状态。</w:t>
        <w:br/>
        <w:br/>
        <w:t>5. 答案：C</w:t>
        <w:br/>
        <w:br/>
        <w:t>解析：试验机压头与试样轴线不垂直会导致应力分布不均，从而影响测试结果的准确性。试样两端平行、表面有轻微划痕（在不影响结构的情况下）以及尺寸符合标准要求都是保证测试准确性的条件。</w:t>
        <w:br/>
        <w:br/>
        <w:t>6. 答案：C</w:t>
        <w:br/>
        <w:br/>
        <w:t>解析：韧性是指材料在断裂前吸收能量的能力，通常用冲击功来衡量。硬度表示材料抵抗压入的能力，强度表示材料抵抗变形和断裂的能力，延伸率表示材料的塑性变形能力。</w:t>
        <w:br/>
        <w:br/>
        <w:t>7. 答案：C</w:t>
        <w:br/>
        <w:br/>
        <w:t>解析：金属钢管在压缩过程中会发生弹性变形和塑性变形，体积会略微减小，但不会发生脆性断裂（压缩试验中通常不会出现断裂现象）。</w:t>
        <w:br/>
        <w:br/>
        <w:t>8. 答案：B</w:t>
        <w:br/>
        <w:br/>
        <w:t>解析：屈服点是材料开始发生塑性变形的点，此时材料从弹性变形阶段过渡到塑性变形阶段。材料开始发生弹性变形的点对应比例极限，材料达到最大承载能力的点对应强度极限，材料发生断裂的点对应断裂点。</w:t>
        <w:br/>
        <w:br/>
        <w:t>9. 答案：C</w:t>
        <w:br/>
        <w:br/>
        <w:t>解析：在钢管压缩试验中，必须测量的参数包括压缩载荷、压缩变形量和应力-应变曲线，这些参数用于计算材料的力学性能。试样颜色变化不是必须测量的参数，除非有特殊研究需求。</w:t>
        <w:br/>
        <w:br/>
        <w:t>10. 答案：C</w:t>
        <w:br/>
        <w:br/>
        <w:t>解析：硬度是表示材料抵抗压入能力的指标，通常用压入法测量。抗拉强度和抗压强度分别表示材料在拉伸和压缩过程中能承受的最大应力，韧性表示材料在断裂前吸收能量的能力。</w:t>
        <w:br/>
        <w:br/>
        <w:t xml:space="preserve"> 二、判断题</w:t>
        <w:br/>
        <w:br/>
        <w:t>1. 答案：错误</w:t>
        <w:br/>
        <w:br/>
        <w:t>解析：金属钢管在压缩过程中，体积不会保持不变。在弹性变形阶段，体积变化很小；但在塑性变形阶段，由于泊松效应，钢管的横截面积会增大，长度会减小，总体积会略微减小。</w:t>
        <w:br/>
        <w:br/>
        <w:t>2. 答案：正确</w:t>
        <w:br/>
        <w:br/>
        <w:t>解析：弹性变形是指外力去除后能够完全恢复的变形，这是弹性变形的基本定义。在钢管压缩试验中，弹性变形阶段是指应力与应变成正比的阶段，此时去除载荷后变形完全消失。</w:t>
        <w:br/>
        <w:br/>
        <w:t>3. 答案：错误</w:t>
        <w:br/>
        <w:br/>
        <w:t>解析：钢管的直径越大，其抗压能力不一定越强。抗压能力还与壁厚、材料性能、制造工艺等多种因素有关。在壁厚相同的情况下，直径较大的钢管可能更容易发生失稳（如屈曲），反而降低其抗压能力。</w:t>
        <w:br/>
        <w:br/>
        <w:t>4. 答案：错误</w:t>
        <w:br/>
        <w:br/>
        <w:t>解析：在钢管压缩试验中，加载速度过快可能导致材料表现出更高的强度，但这并不代表材料的真实性能。标准试验通常规定特定的加载速率，以确保测试结果的准确性和可比性。</w:t>
        <w:br/>
        <w:br/>
        <w:t>5. 答案：错误</w:t>
        <w:br/>
        <w:br/>
        <w:t>解析：金属钢管的压缩试验和拉伸试验得到的应力-应变曲线形状不完全相同。在拉伸试验中，材料通常经历弹性变形、屈服、强化、颈缩和断裂等阶段；而在压缩试验中，材料通常不会发生断裂，而是可能发生失稳或压实。</w:t>
        <w:br/>
        <w:br/>
        <w:t xml:space="preserve"> 三、多项选择题</w:t>
        <w:br/>
        <w:br/>
        <w:t>1. 答案：ABCD</w:t>
        <w:br/>
        <w:br/>
        <w:t>解析：金属钢管压缩试验中，试样尺寸、试验温度、加载速度和试样表面状态都可能影响测试结果。试样尺寸不符合标准会导致应力计算不准确；温度变化会影响材料的力学性能；加载速度过快可能导致材料表现出更高的强度；试样表面状态（如氧化层、划痕等）可能影响局部应力分布。</w:t>
        <w:br/>
        <w:br/>
        <w:t>2. 答案：ABCD</w:t>
        <w:br/>
        <w:br/>
        <w:t>解析：金属钢管在压缩过程中可能出现的现象包括弹性变形（外力去除后完全恢复的变形）、塑性变形（外力去除后不能完全恢复的变形）、屈服现象（材料开始发生塑性变形的现象）以及脆性断裂（在某些条件下，如低温或高应变速率下，材料可能发生脆性断裂）。</w:t>
        <w:br/>
        <w:br/>
        <w:t xml:space="preserve"> 四、填空题</w:t>
        <w:br/>
        <w:br/>
        <w:t>1. 答案：F/A</w:t>
        <w:br/>
        <w:br/>
        <w:t>解析：在金属钢管压缩试验中，应力（σ）等于载荷（F）除以横截面积（A），即σ = F/A。这是应力的基本定义，表示单位面积上所受的力。</w:t>
        <w:br/>
        <w:br/>
        <w:t>2. 答案：ΔL/L0</w:t>
        <w:br/>
        <w:br/>
        <w:t>解析：在金属钢管压缩试验中，应变（ε）等于长度变化量（ΔL）除以原始长度（L0），即ε = ΔL/L0。这是应变的基本定义，表示材料变形的程度。</w:t>
        <w:br/>
        <w:br/>
        <w:t>3. 答案：屈服</w:t>
        <w:br/>
        <w:br/>
        <w:t>解析：金属钢管的压缩试验中，材料开始发生塑性变形时的应力称为屈服强度。这是材料的一个重要力学性能指标，表示材料从弹性状态转变为塑性状态的临界点。</w:t>
        <w:br/>
        <w:br/>
        <w:t>4. 答案：弹性</w:t>
        <w:br/>
        <w:br/>
        <w:t>解析：钢管压缩试验中，应力-应变曲线的初始直线段斜率代表材料的弹性模量（也称为杨氏模量）。弹性模量是表示材料抵抗弹性变形能力的指标，数值越大，材料越不容易发生弹性变形。</w:t>
        <w:br/>
        <w:br/>
        <w:t>5. 答案：屈服</w:t>
        <w:br/>
        <w:br/>
        <w:t>解析：金属钢管在压缩过程中，当应力超过材料的屈服强度时，会发生明显的塑性变形。屈服强度是材料的一个重要性能指标，标志着材料从弹性变形阶段进入塑性变形阶段。</w:t>
        <w:br/>
        <w:br/>
        <w:t xml:space="preserve"> 五、简答题</w:t>
        <w:br/>
        <w:br/>
        <w:t>1. 答案：</w:t>
        <w:br/>
        <w:br/>
        <w:t>金属钢管压缩试验的主要步骤包括：</w:t>
        <w:br/>
        <w:br/>
        <w:t>(1) 试样准备：按照标准要求制备试样，确保试样尺寸、形状和表面状态符合要求；</w:t>
        <w:br/>
        <w:br/>
        <w:t>(2) 测量尺寸：精确测量试样的原始直径、长度和壁厚；</w:t>
        <w:br/>
        <w:br/>
        <w:t>(3) 安装试样：将试样正确安装在试验机上，确保试样轴线与加载方向一致；</w:t>
        <w:br/>
        <w:br/>
        <w:t>(4) 预加载：施加少量载荷，确保试样与压头良好接触；</w:t>
        <w:br/>
        <w:br/>
        <w:t>(5) 正式加载：按照规定的加载速率施加压缩载荷，同时记录载荷和变形数据；</w:t>
        <w:br/>
        <w:br/>
        <w:t>(6) 试验结束：当达到预定变形量或载荷时停止试验；</w:t>
        <w:br/>
        <w:br/>
        <w:t>(7) 数据处理：计算应力、应变等参数，绘制应力-应变曲线。</w:t>
        <w:br/>
        <w:br/>
        <w:t>注意事项：</w:t>
        <w:br/>
        <w:br/>
        <w:t>(1) 试样两端必须平行且垂直于轴线；</w:t>
        <w:br/>
        <w:br/>
        <w:t>(2) 试验机压头必须平整且与试样轴线垂直；</w:t>
        <w:br/>
        <w:br/>
        <w:t>(3) 加载速率必须符合标准要求；</w:t>
        <w:br/>
        <w:br/>
        <w:t>(4) 试验过程中应避免冲击和振动；</w:t>
        <w:br/>
        <w:br/>
        <w:t>(5) 对于薄壁钢管，应注意防止发生屈曲失稳。</w:t>
        <w:br/>
        <w:br/>
        <w:t>2. 答案：</w:t>
        <w:br/>
        <w:br/>
        <w:t>金属钢管压缩试验中应力-应变曲线各阶段的特征和意义：</w:t>
        <w:br/>
        <w:br/>
        <w:t>(1) 弹性阶段：应力与应变成正比，卸载后变形完全恢复。此阶段斜率为弹性模量，表示材料抵抗弹性变形的能力。弹性模量是材料的重要性能参数，反映材料的刚度。</w:t>
        <w:br/>
        <w:br/>
        <w:t>(2) 屈服阶段：当应力达到屈服强度时，材料开始发生塑性变形，应力-应变曲线出现屈服平台或下降。屈服强度是材料从弹性状态转变为塑性状态的临界点，是工程设计中的重要参数。</w:t>
        <w:br/>
        <w:br/>
        <w:t>(3) 塑性强化阶段：材料发生塑性变形后，随着应变的增加，应力继续上升，但增加速率逐渐减小。此阶段材料发生加工硬化，位错密度增加，阻碍进一步变形。</w:t>
        <w:br/>
        <w:br/>
        <w:t>(4) 失稳阶段：对于薄壁钢管，当达到一定变形量后，可能发生屈曲失稳，表现为应力下降或波动。失稳是压缩试验中特有的现象，与试样的几何尺寸和约束条件有关。</w:t>
        <w:br/>
        <w:br/>
        <w:t>应力-应变曲线全面反映了金属钢管在压缩过程中的力学行为，是评价材料性能、进行工程设计和质量控制的重要依据。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