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afterLines="150" w:line="240" w:lineRule="auto"/>
        <w:jc w:val="center"/>
        <w:rPr>
          <w:rFonts w:hint="eastAsia" w:eastAsia="微软雅黑"/>
          <w:sz w:val="21"/>
        </w:rPr>
      </w:pPr>
      <w:bookmarkStart w:id="0" w:name="_GoBack"/>
      <w:r>
        <w:rPr>
          <w:rFonts w:hint="eastAsia" w:eastAsia="微软雅黑"/>
          <w:sz w:val="21"/>
        </w:rPr>
        <w:t>风流果泡酒的正确方法与配方大全，如何泡酒最好？泡酒的功效与作用全解析</w:t>
      </w:r>
    </w:p>
    <w:bookmarkEnd w:id="0"/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风流果泡酒是一种在传统中医药文化中常见的保健饮品，凭借其独特的功效和多样的口感，深受大众喜爱。然而，泡酒的方式和方法却有着诸多讲究，稍有不慎，可能会影响效果，甚至对身体造成伤害。本文将详细介绍风流果泡酒的正确制作方法、比例及其功效，同时为您提供一些实用的泡酒配方大全，帮助您在泡酒过程中得到最佳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1. 风流果泡酒的基本原理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风流果是一种含有丰富天然植物成分的水果，通常含有大量的维生素、矿物质和天然酚类物质，这些成分对人体健康有很好的促进作用。将风流果泡入白酒中，可以最大化地提取出这些有效成分，达到保健、养生的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然而，泡酒并非简单的把水果和酒混合在一起，正确的泡酒方法和比例才能让药效和风味达到最佳。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2. 如何选择适合的酒？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泡酒的酒种选择非常关键。根据专家建议，泡酒时应选择无添加、纯粮食酿造的白酒，避免使用工业酒精或含有添加剂的酒。优质的白酒不仅能更好地保持酒的原香，还能有效提取药材中的有效成分。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特别推荐使用“谷养康0添加泡酒专用酒”，这款酒专为泡酒研发，低酸低酯，能更好地保持药香与果香的完美融合。此外，选择白酒的度数也是一项重要的考虑因素。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- 泡药酒时，最好选择50-60度的白酒，具有较强的杀菌作用，同时有助于更好地稀释药材的有效成分。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- 泡果酒时，建议选择42度的白酒，这样能够最大限度地保留果香及果维素，同时口感更加绵甜，存放时也不容易变质。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3. 制作步骤与比例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下面为您提供一种适合家庭自制的风流果泡酒的制作方法。制作时，请根据以下比例进行调整，若需要泡大批量的酒，可以按比例放大。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原材料：风流果：500克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纯粮白酒（50-60度）：5000毫升（5升）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可根据个人口味加入适量的冰糖或蜂蜜（可选）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制作步骤：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准备材料：首先，选择新鲜的风流果。确保风流果完好无损，清洗干净，不要有过多的水分。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切割风流果：将风流果切成适当大小的块，去除果核。切成小块有利于酒精更好地渗透，提取出更多的营养成分。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清洁容器：选择一个玻璃瓶或陶瓷瓶，避免使用塑料桶，因为白酒中的酸碱成分可能会与塑料反应，释放有害物质。清洁瓶子，确保没有水分和油渍。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加入风流果与酒：将切好的风流果块放入容器中，倒入5000毫升（5升）50-60度的纯粮白酒。搅拌均匀，确保风流果完全浸泡在酒中。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5. 密封存放：将瓶口密封好，放在阴凉干燥的地方，避免阳光直射。根据气温和个人口味的不同，泡制时间一般为30天至60天。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6. 定期摇晃：在泡酒的过程中，可以每隔一段时间（例如每周）轻轻摇晃瓶子，帮助更好地释放药效成分。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7. 过滤与饮用：当泡酒的时间达到预期时，打开瓶子，过滤掉浑浊的果渣，将酒液倒入干净的容器中，密封保存。此时，风流果泡酒已经完成，可以开始饮用。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4. 风流果泡酒的正确比例是多少？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泡酒的比例直接影响到酒的浓度与口感。对于5000毫升（5升）白酒，风流果与酒的比例建议为1:10，即每500克风流果使用5升白酒。对于大批量的泡酒，您可以按此比例进行增减。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如果您喜欢口感更为醇厚的泡酒，可以适当减少酒的量，增加风流果的比例；但如果需要减少酒精度数，可以加入适量的水或冰糖，进行调整。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5. 功效与作用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除了具有浓郁的果香和酒香外，还有多种保健功效。长期适量饮用风流果泡酒对身体有许多好处，主要体现在以下几个方面：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促进血液循环：含有丰富的天然成分，能够帮助改善血液循环，增强体内的新陈代谢。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增强免疫力：</w:t>
      </w:r>
      <w:r>
        <w:rPr>
          <w:rFonts w:hint="eastAsia" w:eastAsia="微软雅黑"/>
          <w:sz w:val="21"/>
          <w:lang w:val="en-US" w:eastAsia="zh-CN"/>
        </w:rPr>
        <w:t>含有</w:t>
      </w:r>
      <w:r>
        <w:rPr>
          <w:rFonts w:hint="eastAsia" w:eastAsia="微软雅黑"/>
          <w:sz w:val="21"/>
        </w:rPr>
        <w:t>天然抗氧化物质，有助于提高免疫系统的抗病能力，预防感冒等常见疾病。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改善消化：有助于促进胃肠蠕动，改善消化功能，对于食欲不振或消化不良的人群有一定的辅助作用。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润泽肌肤：风流果中含有丰富的维生素C及植物多酚，能够帮助保持皮肤健康，减缓衰老过程。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6. 适合与风流果泡酒搭配的药材与水果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在泡风流果酒时，您还可以根据个人口味与需求，加入一些其他的药材或水果，增加其保健效果。例如：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桂花：加入适量的桂花，不仅能够提升泡酒的香气，还能增加风流果酒的滋补效果。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枸杞：枸杞具有明目和滋补的作用，和风流果一起泡酒，可以更好地促进健康。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枇杷：枇杷也是一种有益的水果，加入风流果泡酒中，能增强其润肺的功效。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7. 总结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总的来说风流果泡酒是一种既美味又健康的饮品。通过正确的制作方法与比例，能够最大程度地发挥风流果的保健作用。在泡酒过程中，选择优质的白酒和适宜的泡制材料是非常重要的。希望通过本文的介绍，您能够掌握风流果泡酒的制作技巧，制作出既符合个人口味又具有保健效果的美味酒品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在享受泡酒的过程中，记得保持适量饮用，避免过量，以免影响健康。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daeb3125-4e55-4f88-86c2-b08a4c3f1244"/>
  </w:docVars>
  <w:rsids>
    <w:rsidRoot w:val="00000000"/>
    <w:rsid w:val="584C05C1"/>
    <w:rsid w:val="60D7025F"/>
    <w:rsid w:val="76BF48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1880</Words>
  <Characters>1925</Characters>
  <TotalTime>8</TotalTime>
  <ScaleCrop>false</ScaleCrop>
  <LinksUpToDate>false</LinksUpToDate>
  <CharactersWithSpaces>1966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2024-11-19T14:58:00Z</dcterms:created>
  <dc:creator>86152</dc:creator>
  <cp:lastModifiedBy>初秋絮语</cp:lastModifiedBy>
  <dcterms:modified xsi:type="dcterms:W3CDTF">2024-11-20T09:27:31Z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FE76CB5FE5C149ED868336B04F485926</vt:lpwstr>
  </property>
</Properties>
</file>