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http://schemas.openxmlformats.org/wordprocessingml/2006/main"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 Generated by Aspose.Words for Java 24.11.0 -->
  <w:body>
    <w:p w14:paraId="4F60132F" w14:textId="71D3C5F8" w:rsidP="00BC4F14" w:rsidR="00EF035E" w:rsidRPr="00043B54">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r:embed="rId5"/>
                    <a:stretch>
                      <a:fillRect/>
                    </a:stretch>
                  </pic:blipFill>
                  <pic:spPr>
                    <a:xfrm>
                      <a:off x="0" y="0"/>
                      <a:ext cx="12700" cy="12700"/>
                    </a:xfrm>
                    <a:prstGeom prst="rect">
                      <a:avLst/>
                    </a:prstGeom>
                  </pic:spPr>
                </pic:pic>
              </a:graphicData>
            </a:graphic>
          </wp:inline>
        </w:drawing>
      </w:r>
      <w:bookmarkStart w:id="0" w:name="_GoBack"/>
      <w:bookmarkEnd w:id="0"/>
    </w:p>
    <w:p w:rsidR="00EF035E" w:rsidRPr="00043B54">
      <w:pPr>
        <w:shd w:color="auto" w:fill="auto" w:val="clear"/>
        <w:spacing w:line="360" w:lineRule="auto"/>
        <w:jc w:val="left"/>
        <w:textAlignment w:val="center"/>
      </w:pPr>
      <w:r>
        <w:rPr>
          <w:b/>
          <w:sz w:val="24"/>
        </w:rPr>
        <w:t>机密★启用前</w:t>
      </w:r>
    </w:p>
    <w:p w:rsidR="00EF035E" w:rsidRPr="00043B54">
      <w:pPr>
        <w:shd w:color="auto" w:fill="auto" w:val="clear"/>
        <w:spacing w:line="360" w:lineRule="auto"/>
        <w:jc w:val="right"/>
        <w:textAlignment w:val="center"/>
      </w:pPr>
      <w:r>
        <w:rPr>
          <w:b/>
          <w:sz w:val="24"/>
        </w:rPr>
        <w:t>试卷类型：</w:t>
      </w:r>
      <w:r>
        <w:rPr>
          <w:b/>
          <w:sz w:val="24"/>
        </w:rPr>
        <w:t>A</w:t>
      </w:r>
    </w:p>
    <w:p w:rsidR="00EF035E" w:rsidRPr="00043B54">
      <w:pPr>
        <w:shd w:color="auto" w:fill="auto" w:val="clear"/>
        <w:spacing w:line="360" w:lineRule="auto"/>
        <w:jc w:val="center"/>
        <w:textAlignment w:val="center"/>
      </w:pPr>
      <w:r>
        <w:rPr>
          <w:b/>
          <w:sz w:val="32"/>
        </w:rPr>
        <w:t>2026</w:t>
      </w:r>
      <w:r>
        <w:rPr>
          <w:b/>
          <w:sz w:val="32"/>
        </w:rPr>
        <w:t>年第一次广东省普通高中学业水平合格性考试模拟卷</w:t>
      </w:r>
      <w:r>
        <w:rPr>
          <w:b/>
          <w:sz w:val="32"/>
        </w:rPr>
        <w:t>(</w:t>
      </w:r>
      <w:r>
        <w:rPr>
          <w:b/>
          <w:sz w:val="32"/>
        </w:rPr>
        <w:t>一</w:t>
      </w:r>
      <w:r>
        <w:rPr>
          <w:b/>
          <w:sz w:val="32"/>
        </w:rPr>
        <w:t>)</w:t>
      </w:r>
    </w:p>
    <w:p w:rsidR="00EF035E" w:rsidRPr="00043B54">
      <w:pPr>
        <w:shd w:color="auto" w:fill="auto" w:val="clear"/>
        <w:spacing w:line="360" w:lineRule="auto"/>
        <w:jc w:val="center"/>
        <w:textAlignment w:val="center"/>
      </w:pPr>
      <w:r>
        <w:rPr>
          <w:b/>
          <w:sz w:val="32"/>
        </w:rPr>
        <w:t>英语</w:t>
      </w:r>
    </w:p>
    <w:p w:rsidR="00EF035E" w:rsidRPr="00043B54">
      <w:pPr>
        <w:shd w:color="auto" w:fill="auto" w:val="clear"/>
        <w:spacing w:line="360" w:lineRule="auto"/>
        <w:jc w:val="center"/>
        <w:textAlignment w:val="center"/>
      </w:pPr>
      <w:r>
        <w:rPr>
          <w:b/>
          <w:sz w:val="24"/>
        </w:rPr>
        <w:t>本试卷共</w:t>
      </w:r>
      <w:r>
        <w:rPr>
          <w:b/>
          <w:sz w:val="24"/>
        </w:rPr>
        <w:t>7</w:t>
      </w:r>
      <w:r>
        <w:rPr>
          <w:b/>
          <w:sz w:val="24"/>
        </w:rPr>
        <w:t>页，</w:t>
      </w:r>
      <w:r>
        <w:rPr>
          <w:b/>
          <w:sz w:val="24"/>
        </w:rPr>
        <w:t>46</w:t>
      </w:r>
      <w:r>
        <w:rPr>
          <w:b/>
          <w:sz w:val="24"/>
        </w:rPr>
        <w:t>小题，满分</w:t>
      </w:r>
      <w:r>
        <w:rPr>
          <w:b/>
          <w:sz w:val="24"/>
        </w:rPr>
        <w:t>150</w:t>
      </w:r>
      <w:r>
        <w:rPr>
          <w:b/>
          <w:sz w:val="24"/>
        </w:rPr>
        <w:t>分。考试用时</w:t>
      </w:r>
      <w:r>
        <w:rPr>
          <w:b/>
          <w:sz w:val="24"/>
        </w:rPr>
        <w:t>90</w:t>
      </w:r>
      <w:r>
        <w:rPr>
          <w:b/>
          <w:sz w:val="24"/>
        </w:rPr>
        <w:t>分钟。</w:t>
      </w:r>
    </w:p>
    <w:p w:rsidR="00EF035E" w:rsidRPr="00043B54">
      <w:pPr>
        <w:shd w:color="auto" w:fill="auto" w:val="clear"/>
        <w:spacing w:line="360" w:lineRule="auto"/>
        <w:jc w:val="left"/>
        <w:textAlignment w:val="center"/>
      </w:pPr>
      <w:r>
        <w:rPr>
          <w:b/>
          <w:sz w:val="24"/>
        </w:rPr>
        <w:t>注意事项：</w:t>
      </w:r>
      <w:r>
        <w:rPr>
          <w:b/>
          <w:sz w:val="24"/>
        </w:rPr>
        <w:t xml:space="preserve">1. </w:t>
      </w:r>
      <w:r>
        <w:rPr>
          <w:b/>
          <w:sz w:val="24"/>
        </w:rPr>
        <w:t>答卷前，考生务必用黑色字迹的钢笔或签字笔将自己的姓名、考生号、考场号</w:t>
      </w:r>
    </w:p>
    <w:p w:rsidR="00EF035E" w:rsidRPr="00043B54">
      <w:pPr>
        <w:shd w:color="auto" w:fill="auto" w:val="clear"/>
        <w:spacing w:line="360" w:lineRule="auto"/>
        <w:jc w:val="left"/>
        <w:textAlignment w:val="center"/>
      </w:pPr>
      <w:r>
        <w:rPr>
          <w:b/>
          <w:sz w:val="24"/>
        </w:rPr>
        <w:t>和座位号填写在答题卡上。用</w:t>
      </w:r>
      <w:r>
        <w:rPr>
          <w:b/>
          <w:sz w:val="24"/>
        </w:rPr>
        <w:t>2B</w:t>
      </w:r>
      <w:r>
        <w:rPr>
          <w:b/>
          <w:sz w:val="24"/>
        </w:rPr>
        <w:t>铅笔将试卷类型</w:t>
      </w:r>
      <w:r>
        <w:rPr>
          <w:b/>
          <w:sz w:val="24"/>
        </w:rPr>
        <w:t>(A)</w:t>
      </w:r>
      <w:r>
        <w:rPr>
          <w:b/>
          <w:sz w:val="24"/>
        </w:rPr>
        <w:t>填涂在答题卡相应位置上。将条形码横贴在答题卡右上角</w:t>
      </w:r>
      <w:r>
        <w:rPr>
          <w:b/>
          <w:sz w:val="24"/>
        </w:rPr>
        <w:t>“</w:t>
      </w:r>
      <w:r>
        <w:rPr>
          <w:b/>
          <w:sz w:val="24"/>
        </w:rPr>
        <w:t>条形码粘贴处</w:t>
      </w:r>
      <w:r>
        <w:rPr>
          <w:b/>
          <w:sz w:val="24"/>
        </w:rPr>
        <w:t>”</w:t>
      </w:r>
      <w:r>
        <w:rPr>
          <w:b/>
          <w:sz w:val="24"/>
        </w:rPr>
        <w:t>。</w:t>
      </w:r>
    </w:p>
    <w:p w:rsidR="00EF035E" w:rsidRPr="00043B54">
      <w:pPr>
        <w:shd w:color="auto" w:fill="auto" w:val="clear"/>
        <w:spacing w:line="360" w:lineRule="auto"/>
        <w:jc w:val="left"/>
        <w:textAlignment w:val="center"/>
      </w:pPr>
      <w:r>
        <w:rPr>
          <w:b/>
          <w:sz w:val="24"/>
        </w:rPr>
        <w:t xml:space="preserve">2. </w:t>
      </w:r>
      <w:r>
        <w:rPr>
          <w:b/>
          <w:sz w:val="24"/>
        </w:rPr>
        <w:t>选择题每小题选出答案后，用</w:t>
      </w:r>
      <w:r>
        <w:rPr>
          <w:b/>
          <w:sz w:val="24"/>
        </w:rPr>
        <w:t>2B</w:t>
      </w:r>
      <w:r>
        <w:rPr>
          <w:b/>
          <w:sz w:val="24"/>
        </w:rPr>
        <w:t>铅笔把答题卡上对应题目选项的答案信息点涂黑</w:t>
      </w:r>
      <w:r>
        <w:rPr>
          <w:b/>
          <w:sz w:val="24"/>
        </w:rPr>
        <w:t>;</w:t>
      </w:r>
      <w:r>
        <w:rPr>
          <w:b/>
          <w:sz w:val="24"/>
        </w:rPr>
        <w:t>如需改动，用橡皮擦干净后，再选涂其他答案。答案不能答在试卷上。</w:t>
      </w:r>
    </w:p>
    <w:p w:rsidR="00EF035E" w:rsidRPr="00043B54">
      <w:pPr>
        <w:shd w:color="auto" w:fill="auto" w:val="clear"/>
        <w:spacing w:line="360" w:lineRule="auto"/>
        <w:jc w:val="left"/>
        <w:textAlignment w:val="center"/>
      </w:pPr>
      <w:r>
        <w:rPr>
          <w:b/>
          <w:sz w:val="24"/>
        </w:rPr>
        <w:t xml:space="preserve">3. </w:t>
      </w:r>
      <w:r>
        <w:rPr>
          <w:b/>
          <w:sz w:val="24"/>
        </w:rPr>
        <w:t>非选择题必须用黑色字迹的钢笔或签字笔作答，答案必须写在答题卡各题目指定区域内相应位置上</w:t>
      </w:r>
      <w:r>
        <w:rPr>
          <w:b/>
          <w:sz w:val="24"/>
        </w:rPr>
        <w:t>;</w:t>
      </w:r>
      <w:r>
        <w:rPr>
          <w:b/>
          <w:sz w:val="24"/>
        </w:rPr>
        <w:t>如需改动，先划掉原来的答案，然后再写上新的答案</w:t>
      </w:r>
      <w:r>
        <w:rPr>
          <w:b/>
          <w:sz w:val="24"/>
        </w:rPr>
        <w:t>;</w:t>
      </w:r>
      <w:r>
        <w:rPr>
          <w:b/>
          <w:sz w:val="24"/>
        </w:rPr>
        <w:t>不准使用铅笔和涂改液。不按以上要求作答的答案无效。</w:t>
      </w:r>
    </w:p>
    <w:p w:rsidR="00EF035E" w:rsidRPr="00043B54">
      <w:pPr>
        <w:shd w:color="auto" w:fill="auto" w:val="clear"/>
        <w:spacing w:line="360" w:lineRule="auto"/>
        <w:jc w:val="left"/>
        <w:textAlignment w:val="center"/>
      </w:pPr>
      <w:r>
        <w:rPr>
          <w:b/>
          <w:sz w:val="24"/>
        </w:rPr>
        <w:t xml:space="preserve">4. </w:t>
      </w:r>
      <w:r>
        <w:rPr>
          <w:b/>
          <w:sz w:val="24"/>
        </w:rPr>
        <w:t>考生必须保持答题卡的整洁。考试结束后，将试卷和答题卡一并交回。</w:t>
      </w:r>
    </w:p>
    <w:p w:rsidR="00EF035E" w:rsidRPr="00043B54">
      <w:pPr>
        <w:shd w:color="auto" w:fill="auto" w:val="clear"/>
        <w:spacing w:line="360" w:lineRule="auto"/>
        <w:jc w:val="left"/>
        <w:textAlignment w:val="center"/>
      </w:pPr>
      <w:r>
        <w:rPr>
          <w:b/>
          <w:sz w:val="24"/>
        </w:rPr>
        <w:t xml:space="preserve">I. </w:t>
      </w:r>
      <w:r>
        <w:rPr>
          <w:b/>
          <w:sz w:val="24"/>
        </w:rPr>
        <w:t>情景交际</w:t>
      </w:r>
      <w:r>
        <w:rPr>
          <w:b/>
          <w:sz w:val="24"/>
        </w:rPr>
        <w:t>(</w:t>
      </w:r>
      <w:r>
        <w:rPr>
          <w:b/>
          <w:sz w:val="24"/>
        </w:rPr>
        <w:t>共</w:t>
      </w:r>
      <w:r>
        <w:rPr>
          <w:b/>
          <w:sz w:val="24"/>
        </w:rPr>
        <w:t>5</w:t>
      </w:r>
      <w:r>
        <w:rPr>
          <w:b/>
          <w:sz w:val="24"/>
        </w:rPr>
        <w:t>小题</w:t>
      </w:r>
      <w:r>
        <w:rPr>
          <w:b/>
          <w:sz w:val="24"/>
        </w:rPr>
        <w:t>;</w:t>
      </w:r>
      <w:r>
        <w:rPr>
          <w:b/>
          <w:sz w:val="24"/>
        </w:rPr>
        <w:t>每小题</w:t>
      </w:r>
      <w:r>
        <w:rPr>
          <w:b/>
          <w:sz w:val="24"/>
        </w:rPr>
        <w:t>3</w:t>
      </w:r>
      <w:r>
        <w:rPr>
          <w:b/>
          <w:sz w:val="24"/>
        </w:rPr>
        <w:t>分，满分</w:t>
      </w:r>
      <w:r>
        <w:rPr>
          <w:b/>
          <w:sz w:val="24"/>
        </w:rPr>
        <w:t>15</w:t>
      </w:r>
      <w:r>
        <w:rPr>
          <w:b/>
          <w:sz w:val="24"/>
        </w:rPr>
        <w:t>分</w:t>
      </w:r>
      <w:r>
        <w:rPr>
          <w:b/>
          <w:sz w:val="24"/>
        </w:rPr>
        <w:t>)</w:t>
      </w:r>
    </w:p>
    <w:p w:rsidR="00EF035E" w:rsidRPr="00043B54">
      <w:pPr>
        <w:shd w:color="auto" w:fill="auto" w:val="clear"/>
        <w:spacing w:line="360" w:lineRule="auto"/>
        <w:jc w:val="left"/>
        <w:textAlignment w:val="center"/>
      </w:pPr>
      <w:r>
        <w:rPr>
          <w:b/>
          <w:sz w:val="24"/>
        </w:rPr>
        <w:t>阅读下列简短对话，从每题所给的</w:t>
      </w:r>
      <w:r>
        <w:rPr>
          <w:b/>
          <w:sz w:val="24"/>
        </w:rPr>
        <w:t>A</w:t>
      </w:r>
      <w:r>
        <w:rPr>
          <w:b/>
          <w:sz w:val="24"/>
        </w:rPr>
        <w:t>、</w:t>
      </w:r>
      <w:r>
        <w:rPr>
          <w:b/>
          <w:sz w:val="24"/>
        </w:rPr>
        <w:t>B</w:t>
      </w:r>
      <w:r>
        <w:rPr>
          <w:b/>
          <w:sz w:val="24"/>
        </w:rPr>
        <w:t>、</w:t>
      </w:r>
      <w:r>
        <w:rPr>
          <w:b/>
          <w:sz w:val="24"/>
        </w:rPr>
        <w:t>C</w:t>
      </w:r>
      <w:r>
        <w:rPr>
          <w:b/>
          <w:sz w:val="24"/>
        </w:rPr>
        <w:t>和</w:t>
      </w:r>
      <w:r>
        <w:rPr>
          <w:b/>
          <w:sz w:val="24"/>
        </w:rPr>
        <w:t>D</w:t>
      </w:r>
      <w:r>
        <w:rPr>
          <w:b/>
          <w:sz w:val="24"/>
        </w:rPr>
        <w:t>项中选出最佳选项，将对话补全。</w:t>
      </w:r>
    </w:p>
    <w:p>
      <w:pPr>
        <w:shd w:color="auto" w:fill="auto" w:val="clear"/>
        <w:spacing w:line="360" w:lineRule="auto"/>
        <w:jc w:val="left"/>
        <w:textAlignment w:val="center"/>
        <w:rPr>
          <w:sz w:val="21"/>
        </w:rPr>
      </w:pPr>
      <w:r>
        <w:rPr>
          <w:sz w:val="21"/>
        </w:rPr>
        <w:t>1．—You look really tired. ________?</w:t>
      </w:r>
    </w:p>
    <w:p>
      <w:pPr>
        <w:shd w:color="auto" w:fill="auto" w:val="clear"/>
        <w:spacing w:line="360" w:lineRule="auto"/>
        <w:jc w:val="left"/>
        <w:textAlignment w:val="center"/>
        <w:rPr>
          <w:sz w:val="21"/>
        </w:rPr>
      </w:pPr>
      <w:r>
        <w:rPr>
          <w:sz w:val="21"/>
        </w:rPr>
        <w:t>—I didn’t sleep well last night. I had a headache.</w:t>
      </w:r>
    </w:p>
    <w:p>
      <w:pPr>
        <w:shd w:color="auto" w:fill="auto" w:val="clear"/>
        <w:tabs>
          <w:tab w:pos="4156" w:val="left"/>
        </w:tabs>
        <w:spacing w:line="360" w:lineRule="auto"/>
        <w:jc w:val="left"/>
        <w:textAlignment w:val="center"/>
        <w:rPr>
          <w:sz w:val="21"/>
        </w:rPr>
      </w:pPr>
      <w:r>
        <w:rPr>
          <w:sz w:val="21"/>
        </w:rPr>
        <w:t>A．What’s the matter</w:t>
      </w:r>
      <w:r>
        <w:rPr>
          <w:sz w:val="21"/>
        </w:rPr>
        <w:tab/>
      </w:r>
      <w:r>
        <w:rPr>
          <w:sz w:val="21"/>
        </w:rPr>
        <w:t>B．How are you</w:t>
      </w:r>
    </w:p>
    <w:p>
      <w:pPr>
        <w:shd w:color="auto" w:fill="auto" w:val="clear"/>
        <w:tabs>
          <w:tab w:pos="4156" w:val="left"/>
        </w:tabs>
        <w:spacing w:line="360" w:lineRule="auto"/>
        <w:jc w:val="left"/>
        <w:textAlignment w:val="center"/>
        <w:rPr>
          <w:sz w:val="21"/>
        </w:rPr>
      </w:pPr>
      <w:r>
        <w:rPr>
          <w:sz w:val="21"/>
        </w:rPr>
        <w:t>C．What can I do for you</w:t>
      </w:r>
      <w:r>
        <w:rPr>
          <w:sz w:val="21"/>
        </w:rPr>
        <w:tab/>
      </w:r>
      <w:r>
        <w:rPr>
          <w:sz w:val="21"/>
        </w:rPr>
        <w:t>D．Why don’t you go to bed</w:t>
      </w:r>
    </w:p>
    <w:p>
      <w:pPr>
        <w:shd w:color="auto" w:fill="auto" w:val="clear"/>
        <w:spacing w:line="360" w:lineRule="auto"/>
        <w:jc w:val="left"/>
        <w:textAlignment w:val="center"/>
        <w:rPr>
          <w:sz w:val="21"/>
        </w:rPr>
      </w:pPr>
      <w:r>
        <w:rPr>
          <w:sz w:val="21"/>
        </w:rPr>
        <w:t>2．— I’m going to have a job interview tomorrow. I’m so nervous.</w:t>
      </w:r>
    </w:p>
    <w:p>
      <w:pPr>
        <w:shd w:color="auto" w:fill="auto" w:val="clear"/>
        <w:spacing w:line="360" w:lineRule="auto"/>
        <w:jc w:val="left"/>
        <w:textAlignment w:val="center"/>
        <w:rPr>
          <w:sz w:val="21"/>
        </w:rPr>
      </w:pPr>
      <w:r>
        <w:rPr>
          <w:sz w:val="21"/>
        </w:rPr>
        <w:t>— ________. Just be confident and you’ll do well.</w:t>
      </w:r>
    </w:p>
    <w:p>
      <w:pPr>
        <w:shd w:color="auto" w:fill="auto" w:val="clear"/>
        <w:tabs>
          <w:tab w:pos="4156" w:val="left"/>
        </w:tabs>
        <w:spacing w:line="360" w:lineRule="auto"/>
        <w:jc w:val="left"/>
        <w:textAlignment w:val="center"/>
        <w:rPr>
          <w:sz w:val="21"/>
        </w:rPr>
      </w:pPr>
      <w:r>
        <w:rPr>
          <w:sz w:val="21"/>
        </w:rPr>
        <w:t>A．Good luck</w:t>
      </w:r>
      <w:r>
        <w:rPr>
          <w:sz w:val="21"/>
        </w:rPr>
        <w:tab/>
      </w:r>
      <w:r>
        <w:rPr>
          <w:sz w:val="21"/>
        </w:rPr>
        <w:t>B．Congratulations</w:t>
      </w:r>
    </w:p>
    <w:p>
      <w:pPr>
        <w:shd w:color="auto" w:fill="auto" w:val="clear"/>
        <w:tabs>
          <w:tab w:pos="4156" w:val="left"/>
        </w:tabs>
        <w:spacing w:line="360" w:lineRule="auto"/>
        <w:jc w:val="left"/>
        <w:textAlignment w:val="center"/>
        <w:rPr>
          <w:sz w:val="21"/>
        </w:rPr>
      </w:pPr>
      <w:r>
        <w:rPr>
          <w:sz w:val="21"/>
        </w:rPr>
        <w:t>C．That’s too bad</w:t>
      </w:r>
      <w:r>
        <w:rPr>
          <w:sz w:val="21"/>
        </w:rPr>
        <w:tab/>
      </w:r>
      <w:r>
        <w:rPr>
          <w:sz w:val="21"/>
        </w:rPr>
        <w:t>D．It doesn’t matter</w:t>
      </w:r>
    </w:p>
    <w:p>
      <w:pPr>
        <w:shd w:color="auto" w:fill="auto" w:val="clear"/>
        <w:spacing w:line="360" w:lineRule="auto"/>
        <w:jc w:val="left"/>
        <w:textAlignment w:val="center"/>
        <w:rPr>
          <w:sz w:val="21"/>
        </w:rPr>
      </w:pPr>
      <w:r>
        <w:rPr>
          <w:sz w:val="21"/>
        </w:rPr>
        <w:t>3．—Can you come to my party on Saturday evening?</w:t>
      </w:r>
    </w:p>
    <w:p>
      <w:pPr>
        <w:shd w:color="auto" w:fill="auto" w:val="clear"/>
        <w:spacing w:line="360" w:lineRule="auto"/>
        <w:jc w:val="left"/>
        <w:textAlignment w:val="center"/>
        <w:rPr>
          <w:sz w:val="21"/>
        </w:rPr>
      </w:pPr>
      <w:r>
        <w:rPr>
          <w:sz w:val="21"/>
        </w:rPr>
        <w:t>—________. I have to visit my grandparents.</w:t>
      </w:r>
    </w:p>
    <w:p>
      <w:pPr>
        <w:shd w:color="auto" w:fill="auto" w:val="clear"/>
        <w:tabs>
          <w:tab w:pos="4156" w:val="left"/>
        </w:tabs>
        <w:spacing w:line="360" w:lineRule="auto"/>
        <w:jc w:val="left"/>
        <w:textAlignment w:val="center"/>
        <w:rPr>
          <w:sz w:val="21"/>
        </w:rPr>
      </w:pPr>
      <w:r>
        <w:rPr>
          <w:sz w:val="21"/>
        </w:rPr>
        <w:t>A．I’d love to</w:t>
      </w:r>
      <w:r>
        <w:rPr>
          <w:sz w:val="21"/>
        </w:rPr>
        <w:tab/>
      </w:r>
      <w:r>
        <w:rPr>
          <w:sz w:val="21"/>
        </w:rPr>
        <w:t>B．I’m sorry I can’t</w:t>
      </w:r>
    </w:p>
    <w:p>
      <w:pPr>
        <w:shd w:color="auto" w:fill="auto" w:val="clear"/>
        <w:tabs>
          <w:tab w:pos="4156" w:val="left"/>
        </w:tabs>
        <w:spacing w:line="360" w:lineRule="auto"/>
        <w:jc w:val="left"/>
        <w:textAlignment w:val="center"/>
        <w:rPr>
          <w:sz w:val="21"/>
        </w:rPr>
      </w:pPr>
      <w:r>
        <w:rPr>
          <w:sz w:val="21"/>
        </w:rPr>
        <w:t>C．That sounds good</w:t>
      </w:r>
      <w:r>
        <w:rPr>
          <w:sz w:val="21"/>
        </w:rPr>
        <w:tab/>
      </w:r>
      <w:r>
        <w:rPr>
          <w:sz w:val="21"/>
        </w:rPr>
        <w:t>D．Sure, I can</w:t>
      </w:r>
    </w:p>
    <w:p>
      <w:pPr>
        <w:shd w:color="auto" w:fill="auto" w:val="clear"/>
        <w:spacing w:line="360" w:lineRule="auto"/>
        <w:jc w:val="left"/>
        <w:textAlignment w:val="center"/>
        <w:rPr>
          <w:sz w:val="21"/>
        </w:rPr>
      </w:pPr>
      <w:r>
        <w:rPr>
          <w:sz w:val="21"/>
        </w:rPr>
        <w:t>4．— Thank you for helping me with my English.</w:t>
      </w:r>
    </w:p>
    <w:p>
      <w:pPr>
        <w:shd w:color="auto" w:fill="auto" w:val="clear"/>
        <w:spacing w:line="360" w:lineRule="auto"/>
        <w:jc w:val="left"/>
        <w:textAlignment w:val="center"/>
        <w:rPr>
          <w:sz w:val="21"/>
        </w:rPr>
      </w:pPr>
      <w:r>
        <w:rPr>
          <w:sz w:val="21"/>
        </w:rPr>
        <w:t>— ________.</w:t>
      </w:r>
    </w:p>
    <w:p>
      <w:pPr>
        <w:shd w:color="auto" w:fill="auto" w:val="clear"/>
        <w:tabs>
          <w:tab w:pos="4156" w:val="left"/>
        </w:tabs>
        <w:spacing w:line="360" w:lineRule="auto"/>
        <w:jc w:val="left"/>
        <w:textAlignment w:val="center"/>
        <w:rPr>
          <w:sz w:val="21"/>
        </w:rPr>
      </w:pPr>
      <w:r>
        <w:rPr>
          <w:sz w:val="21"/>
        </w:rPr>
        <w:t>A．No problem</w:t>
      </w:r>
      <w:r>
        <w:rPr>
          <w:sz w:val="21"/>
        </w:rPr>
        <w:tab/>
      </w:r>
      <w:r>
        <w:rPr>
          <w:sz w:val="21"/>
        </w:rPr>
        <w:t>B．Don’t thank me</w:t>
      </w:r>
    </w:p>
    <w:p>
      <w:pPr>
        <w:shd w:color="auto" w:fill="auto" w:val="clear"/>
        <w:tabs>
          <w:tab w:pos="4156" w:val="left"/>
        </w:tabs>
        <w:spacing w:line="360" w:lineRule="auto"/>
        <w:jc w:val="left"/>
        <w:textAlignment w:val="center"/>
        <w:rPr>
          <w:sz w:val="21"/>
        </w:rPr>
      </w:pPr>
      <w:r>
        <w:rPr>
          <w:sz w:val="21"/>
        </w:rPr>
        <w:t>C．It’s a pity</w:t>
      </w:r>
      <w:r>
        <w:rPr>
          <w:sz w:val="21"/>
        </w:rPr>
        <w:tab/>
      </w:r>
      <w:r>
        <w:rPr>
          <w:sz w:val="21"/>
        </w:rPr>
        <w:t>D．You’re welcome</w:t>
      </w:r>
    </w:p>
    <w:p>
      <w:pPr>
        <w:shd w:color="auto" w:fill="auto" w:val="clear"/>
        <w:spacing w:line="360" w:lineRule="auto"/>
        <w:jc w:val="left"/>
        <w:textAlignment w:val="center"/>
        <w:rPr>
          <w:sz w:val="21"/>
        </w:rPr>
      </w:pPr>
      <w:r>
        <w:rPr>
          <w:sz w:val="21"/>
        </w:rPr>
        <w:t>5．— ________?</w:t>
      </w:r>
    </w:p>
    <w:p>
      <w:pPr>
        <w:shd w:color="auto" w:fill="auto" w:val="clear"/>
        <w:spacing w:line="360" w:lineRule="auto"/>
        <w:jc w:val="left"/>
        <w:textAlignment w:val="center"/>
        <w:rPr>
          <w:sz w:val="21"/>
        </w:rPr>
      </w:pPr>
      <w:r>
        <w:rPr>
          <w:sz w:val="21"/>
        </w:rPr>
        <w:t>— It’s sunny today.</w:t>
      </w:r>
    </w:p>
    <w:p>
      <w:pPr>
        <w:shd w:color="auto" w:fill="auto" w:val="clear"/>
        <w:tabs>
          <w:tab w:pos="4156" w:val="left"/>
        </w:tabs>
        <w:spacing w:line="360" w:lineRule="auto"/>
        <w:jc w:val="left"/>
        <w:textAlignment w:val="center"/>
        <w:rPr>
          <w:sz w:val="21"/>
        </w:rPr>
      </w:pPr>
      <w:r>
        <w:rPr>
          <w:sz w:val="21"/>
        </w:rPr>
        <w:t>A．What’s the date today</w:t>
      </w:r>
      <w:r>
        <w:rPr>
          <w:sz w:val="21"/>
        </w:rPr>
        <w:tab/>
      </w:r>
      <w:r>
        <w:rPr>
          <w:sz w:val="21"/>
        </w:rPr>
        <w:t>B．What day is it today</w:t>
      </w:r>
    </w:p>
    <w:p>
      <w:pPr>
        <w:shd w:color="auto" w:fill="auto" w:val="clear"/>
        <w:tabs>
          <w:tab w:pos="4156" w:val="left"/>
        </w:tabs>
        <w:spacing w:line="360" w:lineRule="auto"/>
        <w:jc w:val="left"/>
        <w:textAlignment w:val="center"/>
        <w:rPr>
          <w:sz w:val="21"/>
        </w:rPr>
      </w:pPr>
      <w:r>
        <w:rPr>
          <w:sz w:val="21"/>
        </w:rPr>
        <w:t>C．How’s the weather today</w:t>
      </w:r>
      <w:r>
        <w:rPr>
          <w:sz w:val="21"/>
        </w:rPr>
        <w:tab/>
      </w:r>
      <w:r>
        <w:rPr>
          <w:sz w:val="21"/>
        </w:rPr>
        <w:t>D．What’s the time</w:t>
      </w:r>
    </w:p>
    <w:p>
      <w:pPr>
        <w:shd w:color="auto" w:fill="auto" w:val="clear"/>
        <w:spacing w:line="360" w:lineRule="auto"/>
        <w:jc w:val="left"/>
        <w:textAlignment w:val="center"/>
        <w:rPr>
          <w:sz w:val="21"/>
        </w:rPr>
      </w:pPr>
      <w:r>
        <w:rPr>
          <w:b/>
          <w:sz w:val="24"/>
        </w:rPr>
        <w:t xml:space="preserve">Ⅱ. </w:t>
      </w:r>
      <w:r>
        <w:rPr>
          <w:b/>
          <w:sz w:val="24"/>
        </w:rPr>
        <w:t>阅读</w:t>
      </w:r>
      <w:r>
        <w:rPr>
          <w:b/>
          <w:sz w:val="24"/>
        </w:rPr>
        <w:t>(</w:t>
      </w:r>
      <w:r>
        <w:rPr>
          <w:b/>
          <w:sz w:val="24"/>
        </w:rPr>
        <w:t>共</w:t>
      </w:r>
      <w:r>
        <w:rPr>
          <w:b/>
          <w:sz w:val="24"/>
        </w:rPr>
        <w:t>15</w:t>
      </w:r>
      <w:r>
        <w:rPr>
          <w:b/>
          <w:sz w:val="24"/>
        </w:rPr>
        <w:t>小题</w:t>
      </w:r>
      <w:r>
        <w:rPr>
          <w:b/>
          <w:sz w:val="24"/>
        </w:rPr>
        <w:t>;</w:t>
      </w:r>
      <w:r>
        <w:rPr>
          <w:b/>
          <w:sz w:val="24"/>
        </w:rPr>
        <w:t>每小题</w:t>
      </w:r>
      <w:r>
        <w:rPr>
          <w:b/>
          <w:sz w:val="24"/>
        </w:rPr>
        <w:t>3</w:t>
      </w:r>
      <w:r>
        <w:rPr>
          <w:b/>
          <w:sz w:val="24"/>
        </w:rPr>
        <w:t>分，满分</w:t>
      </w:r>
      <w:r>
        <w:rPr>
          <w:b/>
          <w:sz w:val="24"/>
        </w:rPr>
        <w:t>45</w:t>
      </w:r>
      <w:r>
        <w:rPr>
          <w:b/>
          <w:sz w:val="24"/>
        </w:rPr>
        <w:t>分</w:t>
      </w:r>
      <w:r>
        <w:rPr>
          <w:b/>
          <w:sz w:val="24"/>
        </w:rPr>
        <w:t>)</w:t>
      </w:r>
    </w:p>
    <w:p>
      <w:pPr>
        <w:shd w:color="auto" w:fill="auto" w:val="clear"/>
        <w:spacing w:line="360" w:lineRule="auto"/>
        <w:jc w:val="left"/>
        <w:textAlignment w:val="center"/>
        <w:rPr>
          <w:sz w:val="21"/>
        </w:rPr>
      </w:pPr>
      <w:r>
        <w:rPr>
          <w:b/>
          <w:sz w:val="24"/>
        </w:rPr>
        <w:t>第一节</w:t>
      </w:r>
      <w:r>
        <w:rPr>
          <w:b/>
          <w:sz w:val="24"/>
        </w:rPr>
        <w:t xml:space="preserve"> </w:t>
      </w:r>
      <w:r>
        <w:rPr>
          <w:b/>
          <w:sz w:val="24"/>
        </w:rPr>
        <w:t>阅读下列短文，掌握其大意，然后从每题所给的</w:t>
      </w:r>
      <w:r>
        <w:rPr>
          <w:b/>
          <w:sz w:val="24"/>
        </w:rPr>
        <w:t>A</w:t>
      </w:r>
      <w:r>
        <w:rPr>
          <w:b/>
          <w:sz w:val="24"/>
        </w:rPr>
        <w:t>、</w:t>
      </w:r>
      <w:r>
        <w:rPr>
          <w:b/>
          <w:sz w:val="24"/>
        </w:rPr>
        <w:t>B</w:t>
      </w:r>
      <w:r>
        <w:rPr>
          <w:b/>
          <w:sz w:val="24"/>
        </w:rPr>
        <w:t>、</w:t>
      </w:r>
      <w:r>
        <w:rPr>
          <w:b/>
          <w:sz w:val="24"/>
        </w:rPr>
        <w:t>C</w:t>
      </w:r>
      <w:r>
        <w:rPr>
          <w:b/>
          <w:sz w:val="24"/>
        </w:rPr>
        <w:t>和</w:t>
      </w:r>
      <w:r>
        <w:rPr>
          <w:b/>
          <w:sz w:val="24"/>
        </w:rPr>
        <w:t>D</w:t>
      </w:r>
      <w:r>
        <w:rPr>
          <w:b/>
          <w:sz w:val="24"/>
        </w:rPr>
        <w:t>项中选出最佳选项。</w:t>
      </w:r>
    </w:p>
    <w:p>
      <w:pPr>
        <w:shd w:color="auto" w:fill="auto" w:val="clear"/>
        <w:spacing w:line="360" w:lineRule="auto"/>
        <w:jc w:val="center"/>
        <w:textAlignment w:val="center"/>
        <w:rPr>
          <w:sz w:val="21"/>
        </w:rPr>
      </w:pPr>
      <w:r>
        <w:rPr>
          <w:b/>
          <w:sz w:val="24"/>
        </w:rPr>
        <w:t>A</w:t>
      </w:r>
    </w:p>
    <w:p>
      <w:pPr>
        <w:shd w:color="auto" w:fill="auto" w:val="clear"/>
        <w:spacing w:line="360" w:lineRule="auto"/>
        <w:ind w:firstLine="560"/>
        <w:jc w:val="left"/>
        <w:textAlignment w:val="center"/>
        <w:rPr>
          <w:sz w:val="21"/>
        </w:rPr>
      </w:pPr>
      <w:r>
        <w:rPr>
          <w:sz w:val="21"/>
        </w:rPr>
        <w:t xml:space="preserve">Meng Xiang was crazy about films and music during his childhood. When he started college, he dreamed to make films that could combine his love for storytelling and interest in music. </w:t>
      </w:r>
    </w:p>
    <w:p>
      <w:pPr>
        <w:shd w:color="auto" w:fill="auto" w:val="clear"/>
        <w:spacing w:line="360" w:lineRule="auto"/>
        <w:ind w:firstLine="560"/>
        <w:jc w:val="left"/>
        <w:textAlignment w:val="center"/>
        <w:rPr>
          <w:sz w:val="21"/>
        </w:rPr>
      </w:pPr>
      <w:r>
        <w:rPr>
          <w:sz w:val="21"/>
        </w:rPr>
        <w:t xml:space="preserve">His biggest challenge came when he planned to make a film about a tennis player. Since no one would offer him money for a 2-hour film, Meng and his college friends tried to make a shorter one. They bought a second-hand camera and used old things instead of expensive equipment. They even made a shelf on their own to support the camera. </w:t>
      </w:r>
    </w:p>
    <w:p>
      <w:pPr>
        <w:shd w:color="auto" w:fill="auto" w:val="clear"/>
        <w:spacing w:line="360" w:lineRule="auto"/>
        <w:ind w:firstLine="560"/>
        <w:jc w:val="left"/>
        <w:textAlignment w:val="center"/>
        <w:rPr>
          <w:sz w:val="21"/>
        </w:rPr>
      </w:pPr>
      <w:r>
        <w:rPr>
          <w:sz w:val="21"/>
        </w:rPr>
        <w:t xml:space="preserve">Meng and his friends worked hard, rain or shine. When filming the tennis player, they ran after him in the summer sun. If it rained and they couldn’t film outside, they hung bed sheets (床单) on the walls in an empty room to set up a simple studio (摄影棚). This 12-minute film got much attention. The teachers and students in their college liked the music they created for it. </w:t>
      </w:r>
    </w:p>
    <w:p>
      <w:pPr>
        <w:shd w:color="auto" w:fill="auto" w:val="clear"/>
        <w:spacing w:line="360" w:lineRule="auto"/>
        <w:ind w:firstLine="560"/>
        <w:jc w:val="left"/>
        <w:textAlignment w:val="center"/>
        <w:rPr>
          <w:sz w:val="21"/>
        </w:rPr>
      </w:pPr>
      <w:r>
        <w:rPr>
          <w:sz w:val="21"/>
        </w:rPr>
        <w:t xml:space="preserve">After that, Meng had another idea: to make a musical film. But musicals weren’t popular in college, and many said it wouldn’t work. Instead of listening to the doubts, Meng and his team spent weeks writing new songs and making a test video. To film the moving scenes, they fixed a smartphone on a skateboard and pushed it. The actors’ hair was blowing in the wind while they were dancing and singing. The loud voice and laughter of the team filled the air. </w:t>
      </w:r>
    </w:p>
    <w:p>
      <w:pPr>
        <w:shd w:color="auto" w:fill="auto" w:val="clear"/>
        <w:spacing w:line="360" w:lineRule="auto"/>
        <w:ind w:firstLine="560"/>
        <w:jc w:val="left"/>
        <w:textAlignment w:val="center"/>
        <w:rPr>
          <w:sz w:val="21"/>
        </w:rPr>
      </w:pPr>
      <w:r>
        <w:rPr>
          <w:sz w:val="21"/>
        </w:rPr>
        <w:t>Their musical film was well received and won several awards at a film festival. As Meng said, “Making films isn’t about having the best equipment or famous actors. It’s about finding new ways to tell your story. Our team is planning to make a special documentary about the environment. And I can’t wait to write music for it.”</w:t>
      </w:r>
    </w:p>
    <w:p>
      <w:pPr>
        <w:shd w:color="auto" w:fill="auto" w:val="clear"/>
        <w:spacing w:line="360" w:lineRule="auto"/>
        <w:jc w:val="left"/>
        <w:textAlignment w:val="center"/>
        <w:rPr>
          <w:sz w:val="21"/>
        </w:rPr>
      </w:pPr>
      <w:r>
        <w:rPr>
          <w:sz w:val="21"/>
        </w:rPr>
        <w:t>6．How would Meng combine his hobbies according to paragraph 1?</w:t>
      </w:r>
    </w:p>
    <w:p>
      <w:pPr>
        <w:shd w:color="auto" w:fill="auto" w:val="clear"/>
        <w:tabs>
          <w:tab w:pos="4156" w:val="left"/>
        </w:tabs>
        <w:spacing w:line="360" w:lineRule="auto"/>
        <w:jc w:val="left"/>
        <w:textAlignment w:val="center"/>
        <w:rPr>
          <w:sz w:val="21"/>
        </w:rPr>
      </w:pPr>
      <w:r>
        <w:rPr>
          <w:sz w:val="21"/>
        </w:rPr>
        <w:t>A．By creating music.</w:t>
      </w:r>
      <w:r>
        <w:rPr>
          <w:sz w:val="21"/>
        </w:rPr>
        <w:tab/>
      </w:r>
      <w:r>
        <w:rPr>
          <w:sz w:val="21"/>
        </w:rPr>
        <w:t>B．By starting a team.</w:t>
      </w:r>
    </w:p>
    <w:p>
      <w:pPr>
        <w:shd w:color="auto" w:fill="auto" w:val="clear"/>
        <w:tabs>
          <w:tab w:pos="4156" w:val="left"/>
        </w:tabs>
        <w:spacing w:line="360" w:lineRule="auto"/>
        <w:jc w:val="left"/>
        <w:textAlignment w:val="center"/>
        <w:rPr>
          <w:sz w:val="21"/>
        </w:rPr>
      </w:pPr>
      <w:r>
        <w:rPr>
          <w:sz w:val="21"/>
        </w:rPr>
        <w:t>C．By going to college.</w:t>
      </w:r>
      <w:r>
        <w:rPr>
          <w:sz w:val="21"/>
        </w:rPr>
        <w:tab/>
      </w:r>
      <w:r>
        <w:rPr>
          <w:sz w:val="21"/>
        </w:rPr>
        <w:t>D．By producing films.</w:t>
      </w:r>
    </w:p>
    <w:p>
      <w:pPr>
        <w:shd w:color="auto" w:fill="auto" w:val="clear"/>
        <w:spacing w:line="360" w:lineRule="auto"/>
        <w:jc w:val="left"/>
        <w:textAlignment w:val="center"/>
        <w:rPr>
          <w:sz w:val="21"/>
        </w:rPr>
      </w:pPr>
      <w:r>
        <w:rPr>
          <w:sz w:val="21"/>
        </w:rPr>
        <w:t>7．What was the team’s biggest challenge?</w:t>
      </w:r>
    </w:p>
    <w:p>
      <w:pPr>
        <w:shd w:color="auto" w:fill="auto" w:val="clear"/>
        <w:tabs>
          <w:tab w:pos="4156" w:val="left"/>
        </w:tabs>
        <w:spacing w:line="360" w:lineRule="auto"/>
        <w:jc w:val="left"/>
        <w:textAlignment w:val="center"/>
        <w:rPr>
          <w:sz w:val="21"/>
        </w:rPr>
      </w:pPr>
      <w:r>
        <w:rPr>
          <w:sz w:val="21"/>
        </w:rPr>
        <w:t>A．Few partners.</w:t>
      </w:r>
      <w:r>
        <w:rPr>
          <w:sz w:val="21"/>
        </w:rPr>
        <w:tab/>
      </w:r>
      <w:r>
        <w:rPr>
          <w:sz w:val="21"/>
        </w:rPr>
        <w:t>B．People’s doubts.</w:t>
      </w:r>
    </w:p>
    <w:p>
      <w:pPr>
        <w:shd w:color="auto" w:fill="auto" w:val="clear"/>
        <w:tabs>
          <w:tab w:pos="4156" w:val="left"/>
        </w:tabs>
        <w:spacing w:line="360" w:lineRule="auto"/>
        <w:jc w:val="left"/>
        <w:textAlignment w:val="center"/>
        <w:rPr>
          <w:sz w:val="21"/>
        </w:rPr>
      </w:pPr>
      <w:r>
        <w:rPr>
          <w:sz w:val="21"/>
        </w:rPr>
        <w:t>C．The money problem.</w:t>
      </w:r>
      <w:r>
        <w:rPr>
          <w:sz w:val="21"/>
        </w:rPr>
        <w:tab/>
      </w:r>
      <w:r>
        <w:rPr>
          <w:sz w:val="21"/>
        </w:rPr>
        <w:t>D．Long working time.</w:t>
      </w:r>
    </w:p>
    <w:p>
      <w:pPr>
        <w:shd w:color="auto" w:fill="auto" w:val="clear"/>
        <w:spacing w:line="360" w:lineRule="auto"/>
        <w:jc w:val="left"/>
        <w:textAlignment w:val="center"/>
        <w:rPr>
          <w:sz w:val="21"/>
        </w:rPr>
      </w:pPr>
      <w:r>
        <w:rPr>
          <w:sz w:val="21"/>
        </w:rPr>
        <w:t>8．Why did Meng’s team set up a simple studio?</w:t>
      </w:r>
    </w:p>
    <w:p>
      <w:pPr>
        <w:shd w:color="auto" w:fill="auto" w:val="clear"/>
        <w:tabs>
          <w:tab w:pos="4156" w:val="left"/>
        </w:tabs>
        <w:spacing w:line="360" w:lineRule="auto"/>
        <w:jc w:val="left"/>
        <w:textAlignment w:val="center"/>
        <w:rPr>
          <w:sz w:val="21"/>
        </w:rPr>
      </w:pPr>
      <w:r>
        <w:rPr>
          <w:sz w:val="21"/>
        </w:rPr>
        <w:t>A．To work on rainy days.</w:t>
      </w:r>
      <w:r>
        <w:rPr>
          <w:sz w:val="21"/>
        </w:rPr>
        <w:tab/>
      </w:r>
      <w:r>
        <w:rPr>
          <w:sz w:val="21"/>
        </w:rPr>
        <w:t>B．To get much attention.</w:t>
      </w:r>
    </w:p>
    <w:p>
      <w:pPr>
        <w:shd w:color="auto" w:fill="auto" w:val="clear"/>
        <w:tabs>
          <w:tab w:pos="4156" w:val="left"/>
        </w:tabs>
        <w:spacing w:line="360" w:lineRule="auto"/>
        <w:jc w:val="left"/>
        <w:textAlignment w:val="center"/>
        <w:rPr>
          <w:sz w:val="21"/>
        </w:rPr>
      </w:pPr>
      <w:r>
        <w:rPr>
          <w:sz w:val="21"/>
        </w:rPr>
        <w:t>C．To follow the tennis player.</w:t>
      </w:r>
      <w:r>
        <w:rPr>
          <w:sz w:val="21"/>
        </w:rPr>
        <w:tab/>
      </w:r>
      <w:r>
        <w:rPr>
          <w:sz w:val="21"/>
        </w:rPr>
        <w:t>D．To film a moving scene.</w:t>
      </w:r>
    </w:p>
    <w:p>
      <w:pPr>
        <w:shd w:color="auto" w:fill="auto" w:val="clear"/>
        <w:spacing w:line="360" w:lineRule="auto"/>
        <w:jc w:val="left"/>
        <w:textAlignment w:val="center"/>
        <w:rPr>
          <w:sz w:val="21"/>
        </w:rPr>
      </w:pPr>
      <w:r>
        <w:rPr>
          <w:sz w:val="21"/>
        </w:rPr>
        <w:t>9．What can be learned from the last sentence of paragraph 4?</w:t>
      </w:r>
    </w:p>
    <w:p>
      <w:pPr>
        <w:shd w:color="auto" w:fill="auto" w:val="clear"/>
        <w:tabs>
          <w:tab w:pos="4156" w:val="left"/>
        </w:tabs>
        <w:spacing w:line="360" w:lineRule="auto"/>
        <w:jc w:val="left"/>
        <w:textAlignment w:val="center"/>
        <w:rPr>
          <w:sz w:val="21"/>
        </w:rPr>
      </w:pPr>
      <w:r>
        <w:rPr>
          <w:sz w:val="21"/>
        </w:rPr>
        <w:t>A．The actors were popular.</w:t>
      </w:r>
      <w:r>
        <w:rPr>
          <w:sz w:val="21"/>
        </w:rPr>
        <w:tab/>
      </w:r>
      <w:r>
        <w:rPr>
          <w:sz w:val="21"/>
        </w:rPr>
        <w:t>B．The team enjoyed the process.</w:t>
      </w:r>
    </w:p>
    <w:p>
      <w:pPr>
        <w:shd w:color="auto" w:fill="auto" w:val="clear"/>
        <w:tabs>
          <w:tab w:pos="4156" w:val="left"/>
        </w:tabs>
        <w:spacing w:line="360" w:lineRule="auto"/>
        <w:jc w:val="left"/>
        <w:textAlignment w:val="center"/>
        <w:rPr>
          <w:sz w:val="21"/>
        </w:rPr>
      </w:pPr>
      <w:r>
        <w:rPr>
          <w:sz w:val="21"/>
        </w:rPr>
        <w:t>C．Meng wanted to make another film.</w:t>
      </w:r>
      <w:r>
        <w:rPr>
          <w:sz w:val="21"/>
        </w:rPr>
        <w:tab/>
      </w:r>
      <w:r>
        <w:rPr>
          <w:sz w:val="21"/>
        </w:rPr>
        <w:t>D．The students had good equipment.</w:t>
      </w:r>
    </w:p>
    <w:p>
      <w:pPr>
        <w:shd w:color="auto" w:fill="auto" w:val="clear"/>
        <w:spacing w:line="360" w:lineRule="auto"/>
        <w:jc w:val="left"/>
        <w:textAlignment w:val="center"/>
        <w:rPr>
          <w:sz w:val="21"/>
        </w:rPr>
      </w:pPr>
      <w:r>
        <w:rPr>
          <w:sz w:val="21"/>
        </w:rPr>
        <w:t>10．What would be the best title for the passage?</w:t>
      </w:r>
    </w:p>
    <w:p>
      <w:pPr>
        <w:shd w:color="auto" w:fill="auto" w:val="clear"/>
        <w:tabs>
          <w:tab w:pos="4156" w:val="left"/>
        </w:tabs>
        <w:spacing w:line="360" w:lineRule="auto"/>
        <w:jc w:val="left"/>
        <w:textAlignment w:val="center"/>
        <w:rPr>
          <w:sz w:val="21"/>
        </w:rPr>
      </w:pPr>
      <w:r>
        <w:rPr>
          <w:sz w:val="21"/>
        </w:rPr>
        <w:t>A．To See Is to Believe</w:t>
      </w:r>
      <w:r>
        <w:rPr>
          <w:sz w:val="21"/>
        </w:rPr>
        <w:tab/>
      </w:r>
      <w:r>
        <w:rPr>
          <w:sz w:val="21"/>
        </w:rPr>
        <w:t>B．Success Comes From Honesty</w:t>
      </w:r>
    </w:p>
    <w:p>
      <w:pPr>
        <w:shd w:color="auto" w:fill="auto" w:val="clear"/>
        <w:tabs>
          <w:tab w:pos="4156" w:val="left"/>
        </w:tabs>
        <w:spacing w:line="360" w:lineRule="auto"/>
        <w:jc w:val="left"/>
        <w:textAlignment w:val="center"/>
        <w:rPr>
          <w:sz w:val="21"/>
        </w:rPr>
      </w:pPr>
      <w:r>
        <w:rPr>
          <w:sz w:val="21"/>
        </w:rPr>
        <w:t>C．Music Is the Best Language</w:t>
      </w:r>
      <w:r>
        <w:rPr>
          <w:sz w:val="21"/>
        </w:rPr>
        <w:tab/>
      </w:r>
      <w:r>
        <w:rPr>
          <w:sz w:val="21"/>
        </w:rPr>
        <w:t>D．Hard Work Makes Dream Work</w:t>
      </w:r>
    </w:p>
    <w:p>
      <w:pPr>
        <w:shd w:color="auto" w:fill="auto" w:val="clear"/>
        <w:tabs>
          <w:tab w:pos="4156" w:val="left"/>
        </w:tabs>
        <w:spacing w:line="360" w:lineRule="auto"/>
        <w:jc w:val="left"/>
        <w:textAlignment w:val="center"/>
        <w:rPr>
          <w:sz w:val="21"/>
        </w:rPr>
      </w:pPr>
    </w:p>
    <w:p>
      <w:pPr>
        <w:shd w:color="auto" w:fill="auto" w:val="clear"/>
        <w:spacing w:line="360" w:lineRule="auto"/>
        <w:jc w:val="center"/>
        <w:textAlignment w:val="center"/>
        <w:rPr>
          <w:sz w:val="21"/>
        </w:rPr>
      </w:pPr>
      <w:r>
        <w:rPr>
          <w:b/>
          <w:sz w:val="24"/>
        </w:rPr>
        <w:t>B</w:t>
      </w:r>
    </w:p>
    <w:p>
      <w:pPr>
        <w:shd w:color="auto" w:fill="auto" w:val="clear"/>
        <w:spacing w:line="360" w:lineRule="auto"/>
        <w:ind w:firstLine="560"/>
        <w:jc w:val="left"/>
        <w:textAlignment w:val="center"/>
        <w:rPr>
          <w:sz w:val="21"/>
        </w:rPr>
      </w:pPr>
      <w:r>
        <w:rPr>
          <w:sz w:val="21"/>
        </w:rPr>
        <w:t>Is the world too crowded? Well, that’s a hard question to answer. It’s all a matter of perspective (视角). In Montana, you might drive for a mile in any direction and not see another human being. In Macao, 60,000 people live in every square mile!</w:t>
      </w:r>
    </w:p>
    <w:p>
      <w:pPr>
        <w:shd w:color="auto" w:fill="auto" w:val="clear"/>
        <w:spacing w:line="360" w:lineRule="auto"/>
        <w:ind w:firstLine="560"/>
        <w:jc w:val="left"/>
        <w:textAlignment w:val="center"/>
        <w:rPr>
          <w:sz w:val="21"/>
        </w:rPr>
      </w:pPr>
      <w:r>
        <w:rPr>
          <w:sz w:val="21"/>
        </w:rPr>
        <w:t>What is true is that the world’s population doesn’t stay the same. It has been increasing at a very fast rate (速度). That’s in part because in each generation there are more people who then have children than in the last generation.</w:t>
      </w:r>
    </w:p>
    <w:p>
      <w:pPr>
        <w:shd w:color="auto" w:fill="auto" w:val="clear"/>
        <w:spacing w:line="360" w:lineRule="auto"/>
        <w:ind w:firstLine="560"/>
        <w:jc w:val="left"/>
        <w:textAlignment w:val="center"/>
        <w:rPr>
          <w:sz w:val="21"/>
        </w:rPr>
      </w:pPr>
      <w:r>
        <w:rPr>
          <w:sz w:val="21"/>
        </w:rPr>
        <w:t>Five hundred years ago, the population of the world was about 460 million. In the 1920s, the world’s population was under 2.5 billion. Right now it is doubling every 40 years. That means, if this rate of growth continues, when you are a parent, there will be twice as many people on the earth as there are now. Wow! Now that’s a whole lot of people! Soon the world’s population will probably reach 7 billion. Some people worry about that! But there is a lot of disagreement about just how many people on the earth equals too many people. But everyone agrees that the more people there are, the more resources the world needs to feed, house and take care of all of them, and the more need there is to think carefully about how we live and use the earth’s resources.</w:t>
      </w:r>
    </w:p>
    <w:p>
      <w:pPr>
        <w:shd w:color="auto" w:fill="auto" w:val="clear"/>
        <w:spacing w:line="360" w:lineRule="auto"/>
        <w:jc w:val="left"/>
        <w:textAlignment w:val="center"/>
        <w:rPr>
          <w:sz w:val="21"/>
        </w:rPr>
      </w:pPr>
      <w:r>
        <w:rPr>
          <w:sz w:val="21"/>
        </w:rPr>
        <w:t>11．From the first paragraph we can know that ________.</w:t>
      </w:r>
    </w:p>
    <w:p>
      <w:pPr>
        <w:shd w:color="auto" w:fill="auto" w:val="clear"/>
        <w:tabs>
          <w:tab w:pos="4156" w:val="left"/>
        </w:tabs>
        <w:spacing w:line="360" w:lineRule="auto"/>
        <w:jc w:val="left"/>
        <w:textAlignment w:val="center"/>
        <w:rPr>
          <w:sz w:val="21"/>
        </w:rPr>
      </w:pPr>
      <w:r>
        <w:rPr>
          <w:sz w:val="21"/>
        </w:rPr>
        <w:t>A．Montana is too crowded</w:t>
      </w:r>
      <w:r>
        <w:rPr>
          <w:sz w:val="21"/>
        </w:rPr>
        <w:tab/>
      </w:r>
      <w:r>
        <w:rPr>
          <w:sz w:val="21"/>
        </w:rPr>
        <w:t>B．Macao is too crowded</w:t>
      </w:r>
    </w:p>
    <w:p>
      <w:pPr>
        <w:shd w:color="auto" w:fill="auto" w:val="clear"/>
        <w:tabs>
          <w:tab w:pos="4156" w:val="left"/>
        </w:tabs>
        <w:spacing w:line="360" w:lineRule="auto"/>
        <w:jc w:val="left"/>
        <w:textAlignment w:val="center"/>
        <w:rPr>
          <w:sz w:val="21"/>
        </w:rPr>
      </w:pPr>
      <w:r>
        <w:rPr>
          <w:sz w:val="21"/>
        </w:rPr>
        <w:t>C．the world is too crowded</w:t>
      </w:r>
      <w:r>
        <w:rPr>
          <w:sz w:val="21"/>
        </w:rPr>
        <w:tab/>
      </w:r>
      <w:r>
        <w:rPr>
          <w:sz w:val="21"/>
        </w:rPr>
        <w:t>D．the world is not too crowded</w:t>
      </w:r>
    </w:p>
    <w:p>
      <w:pPr>
        <w:shd w:color="auto" w:fill="auto" w:val="clear"/>
        <w:spacing w:line="360" w:lineRule="auto"/>
        <w:jc w:val="left"/>
        <w:textAlignment w:val="center"/>
        <w:rPr>
          <w:sz w:val="21"/>
        </w:rPr>
      </w:pPr>
      <w:r>
        <w:rPr>
          <w:sz w:val="21"/>
        </w:rPr>
        <w:t>12．The population is increasing fast partly because ________.</w:t>
      </w:r>
    </w:p>
    <w:p>
      <w:pPr>
        <w:shd w:color="auto" w:fill="auto" w:val="clear"/>
        <w:spacing w:line="360" w:lineRule="auto"/>
        <w:jc w:val="left"/>
        <w:textAlignment w:val="center"/>
        <w:rPr>
          <w:sz w:val="21"/>
        </w:rPr>
      </w:pPr>
      <w:r>
        <w:rPr>
          <w:sz w:val="21"/>
        </w:rPr>
        <w:t>A．people live longer than before</w:t>
      </w:r>
    </w:p>
    <w:p>
      <w:pPr>
        <w:shd w:color="auto" w:fill="auto" w:val="clear"/>
        <w:spacing w:line="360" w:lineRule="auto"/>
        <w:jc w:val="left"/>
        <w:textAlignment w:val="center"/>
        <w:rPr>
          <w:sz w:val="21"/>
        </w:rPr>
      </w:pPr>
      <w:r>
        <w:rPr>
          <w:sz w:val="21"/>
        </w:rPr>
        <w:t>B．there are fewer wars than before</w:t>
      </w:r>
    </w:p>
    <w:p>
      <w:pPr>
        <w:shd w:color="auto" w:fill="auto" w:val="clear"/>
        <w:spacing w:line="360" w:lineRule="auto"/>
        <w:jc w:val="left"/>
        <w:textAlignment w:val="center"/>
        <w:rPr>
          <w:sz w:val="21"/>
        </w:rPr>
      </w:pPr>
      <w:r>
        <w:rPr>
          <w:sz w:val="21"/>
        </w:rPr>
        <w:t>C．medicine is developing faster than before</w:t>
      </w:r>
    </w:p>
    <w:p>
      <w:pPr>
        <w:shd w:color="auto" w:fill="auto" w:val="clear"/>
        <w:spacing w:line="360" w:lineRule="auto"/>
        <w:jc w:val="left"/>
        <w:textAlignment w:val="center"/>
        <w:rPr>
          <w:sz w:val="21"/>
        </w:rPr>
      </w:pPr>
      <w:r>
        <w:rPr>
          <w:sz w:val="21"/>
        </w:rPr>
        <w:t>D．more couples now would like to have children than before</w:t>
      </w:r>
    </w:p>
    <w:p>
      <w:pPr>
        <w:shd w:color="auto" w:fill="auto" w:val="clear"/>
        <w:spacing w:line="360" w:lineRule="auto"/>
        <w:jc w:val="left"/>
        <w:textAlignment w:val="center"/>
        <w:rPr>
          <w:sz w:val="21"/>
        </w:rPr>
      </w:pPr>
      <w:r>
        <w:rPr>
          <w:sz w:val="21"/>
        </w:rPr>
        <w:t>13．What was the world’s population 100 years ago?</w:t>
      </w:r>
    </w:p>
    <w:p>
      <w:pPr>
        <w:shd w:color="auto" w:fill="auto" w:val="clear"/>
        <w:tabs>
          <w:tab w:pos="4156" w:val="left"/>
        </w:tabs>
        <w:spacing w:line="360" w:lineRule="auto"/>
        <w:jc w:val="left"/>
        <w:textAlignment w:val="center"/>
        <w:rPr>
          <w:sz w:val="21"/>
        </w:rPr>
      </w:pPr>
      <w:r>
        <w:rPr>
          <w:sz w:val="21"/>
        </w:rPr>
        <w:t>A．About 2.5 billion.</w:t>
      </w:r>
      <w:r>
        <w:rPr>
          <w:sz w:val="21"/>
        </w:rPr>
        <w:tab/>
      </w:r>
      <w:r>
        <w:rPr>
          <w:sz w:val="21"/>
        </w:rPr>
        <w:t>B．450 million.</w:t>
      </w:r>
    </w:p>
    <w:p>
      <w:pPr>
        <w:shd w:color="auto" w:fill="auto" w:val="clear"/>
        <w:tabs>
          <w:tab w:pos="4156" w:val="left"/>
        </w:tabs>
        <w:spacing w:line="360" w:lineRule="auto"/>
        <w:jc w:val="left"/>
        <w:textAlignment w:val="center"/>
        <w:rPr>
          <w:sz w:val="21"/>
        </w:rPr>
      </w:pPr>
      <w:r>
        <w:rPr>
          <w:sz w:val="21"/>
        </w:rPr>
        <w:t>C．40 billion.</w:t>
      </w:r>
      <w:r>
        <w:rPr>
          <w:sz w:val="21"/>
        </w:rPr>
        <w:tab/>
      </w:r>
      <w:r>
        <w:rPr>
          <w:sz w:val="21"/>
        </w:rPr>
        <w:t>D．7 billion.</w:t>
      </w:r>
    </w:p>
    <w:p>
      <w:pPr>
        <w:shd w:color="auto" w:fill="auto" w:val="clear"/>
        <w:spacing w:line="360" w:lineRule="auto"/>
        <w:jc w:val="left"/>
        <w:textAlignment w:val="center"/>
        <w:rPr>
          <w:sz w:val="21"/>
        </w:rPr>
      </w:pPr>
      <w:r>
        <w:rPr>
          <w:sz w:val="21"/>
        </w:rPr>
        <w:t>14．The writer thinks that with the population increasing, we should ________.</w:t>
      </w:r>
    </w:p>
    <w:p>
      <w:pPr>
        <w:shd w:color="auto" w:fill="auto" w:val="clear"/>
        <w:tabs>
          <w:tab w:pos="4156" w:val="left"/>
        </w:tabs>
        <w:spacing w:line="360" w:lineRule="auto"/>
        <w:jc w:val="left"/>
        <w:textAlignment w:val="center"/>
        <w:rPr>
          <w:sz w:val="21"/>
        </w:rPr>
      </w:pPr>
      <w:r>
        <w:rPr>
          <w:sz w:val="21"/>
        </w:rPr>
        <w:t>A．find more resources</w:t>
      </w:r>
      <w:r>
        <w:rPr>
          <w:sz w:val="21"/>
        </w:rPr>
        <w:tab/>
      </w:r>
      <w:r>
        <w:rPr>
          <w:sz w:val="21"/>
        </w:rPr>
        <w:t>B．use more resources</w:t>
      </w:r>
    </w:p>
    <w:p>
      <w:pPr>
        <w:shd w:color="auto" w:fill="auto" w:val="clear"/>
        <w:tabs>
          <w:tab w:pos="4156" w:val="left"/>
        </w:tabs>
        <w:spacing w:line="360" w:lineRule="auto"/>
        <w:jc w:val="left"/>
        <w:textAlignment w:val="center"/>
        <w:rPr>
          <w:sz w:val="21"/>
        </w:rPr>
      </w:pPr>
      <w:r>
        <w:rPr>
          <w:sz w:val="21"/>
        </w:rPr>
        <w:t>C．think about our ways of living</w:t>
      </w:r>
      <w:r>
        <w:rPr>
          <w:sz w:val="21"/>
        </w:rPr>
        <w:tab/>
      </w:r>
      <w:r>
        <w:rPr>
          <w:sz w:val="21"/>
        </w:rPr>
        <w:t>D．move to other places</w:t>
      </w:r>
    </w:p>
    <w:p>
      <w:pPr>
        <w:shd w:color="auto" w:fill="auto" w:val="clear"/>
        <w:spacing w:line="360" w:lineRule="auto"/>
        <w:jc w:val="left"/>
        <w:textAlignment w:val="center"/>
        <w:rPr>
          <w:sz w:val="21"/>
        </w:rPr>
      </w:pPr>
      <w:r>
        <w:rPr>
          <w:sz w:val="21"/>
        </w:rPr>
        <w:t>15．From the passage we can learn that the writer ________.</w:t>
      </w:r>
    </w:p>
    <w:p>
      <w:pPr>
        <w:shd w:color="auto" w:fill="auto" w:val="clear"/>
        <w:spacing w:line="360" w:lineRule="auto"/>
        <w:jc w:val="left"/>
        <w:textAlignment w:val="center"/>
        <w:rPr>
          <w:sz w:val="21"/>
        </w:rPr>
      </w:pPr>
      <w:r>
        <w:rPr>
          <w:sz w:val="21"/>
        </w:rPr>
        <w:t>A．thinks the world doesn’t have too many people</w:t>
      </w:r>
    </w:p>
    <w:p>
      <w:pPr>
        <w:shd w:color="auto" w:fill="auto" w:val="clear"/>
        <w:spacing w:line="360" w:lineRule="auto"/>
        <w:jc w:val="left"/>
        <w:textAlignment w:val="center"/>
        <w:rPr>
          <w:sz w:val="21"/>
        </w:rPr>
      </w:pPr>
      <w:r>
        <w:rPr>
          <w:sz w:val="21"/>
        </w:rPr>
        <w:t>B．thinks the world can feed no more than 7 billion people</w:t>
      </w:r>
    </w:p>
    <w:p>
      <w:pPr>
        <w:shd w:color="auto" w:fill="auto" w:val="clear"/>
        <w:spacing w:line="360" w:lineRule="auto"/>
        <w:jc w:val="left"/>
        <w:textAlignment w:val="center"/>
        <w:rPr>
          <w:sz w:val="21"/>
        </w:rPr>
      </w:pPr>
      <w:r>
        <w:rPr>
          <w:sz w:val="21"/>
        </w:rPr>
        <w:t>C．is not sure when the world’s population will reach 7 billion</w:t>
      </w:r>
    </w:p>
    <w:p>
      <w:pPr>
        <w:shd w:color="auto" w:fill="auto" w:val="clear"/>
        <w:spacing w:line="360" w:lineRule="auto"/>
        <w:jc w:val="left"/>
        <w:textAlignment w:val="center"/>
        <w:rPr>
          <w:sz w:val="21"/>
        </w:rPr>
      </w:pPr>
      <w:r>
        <w:rPr>
          <w:sz w:val="21"/>
        </w:rPr>
        <w:t>D．is not sure what the largest population that the world can feed is</w:t>
      </w:r>
    </w:p>
    <w:p>
      <w:pPr>
        <w:shd w:color="auto" w:fill="auto" w:val="clear"/>
        <w:spacing w:line="360" w:lineRule="auto"/>
        <w:jc w:val="left"/>
        <w:textAlignment w:val="center"/>
        <w:rPr>
          <w:sz w:val="21"/>
        </w:rPr>
      </w:pPr>
    </w:p>
    <w:p>
      <w:pPr>
        <w:shd w:color="auto" w:fill="auto" w:val="clear"/>
        <w:spacing w:line="360" w:lineRule="auto"/>
        <w:jc w:val="left"/>
        <w:textAlignment w:val="center"/>
        <w:rPr>
          <w:sz w:val="21"/>
        </w:rPr>
      </w:pPr>
      <w:r>
        <w:rPr>
          <w:b/>
          <w:sz w:val="24"/>
        </w:rPr>
        <w:t>第二节</w:t>
      </w:r>
      <w:r>
        <w:rPr>
          <w:b/>
          <w:sz w:val="24"/>
        </w:rPr>
        <w:t xml:space="preserve">  </w:t>
      </w:r>
      <w:r>
        <w:rPr>
          <w:b/>
          <w:sz w:val="24"/>
        </w:rPr>
        <w:t>阅读下面短文，从短文后的选项中选出可以填入空白处的最佳选项。</w:t>
      </w:r>
    </w:p>
    <w:p>
      <w:pPr>
        <w:shd w:color="auto" w:fill="auto" w:val="clear"/>
        <w:spacing w:line="360" w:lineRule="auto"/>
        <w:ind w:firstLine="560"/>
        <w:jc w:val="left"/>
        <w:textAlignment w:val="center"/>
        <w:rPr>
          <w:sz w:val="21"/>
        </w:rPr>
      </w:pPr>
      <w:r>
        <w:rPr>
          <w:sz w:val="21"/>
        </w:rPr>
        <w:t>The art of Chinese knotting, or Zhongguo Jie, has a long history in China. It is a unique form of traditional Chinese handicraft (手工艺).</w:t>
      </w:r>
    </w:p>
    <w:p>
      <w:pPr>
        <w:shd w:color="auto" w:fill="auto" w:val="clear"/>
        <w:spacing w:line="360" w:lineRule="auto"/>
        <w:ind w:firstLine="560"/>
        <w:jc w:val="left"/>
        <w:textAlignment w:val="center"/>
        <w:rPr>
          <w:sz w:val="21"/>
        </w:rPr>
      </w:pPr>
      <w:r>
        <w:rPr>
          <w:rFonts w:ascii="Times New Roman" w:cs="Times New Roman" w:eastAsia="Times New Roman" w:hAnsi="Times New Roman"/>
          <w:b w:val="0"/>
          <w:sz w:val="21"/>
          <w:u w:val="single"/>
        </w:rPr>
        <w:t xml:space="preserve">    16    </w:t>
      </w:r>
      <w:r>
        <w:rPr>
          <w:sz w:val="21"/>
        </w:rPr>
        <w:t xml:space="preserve"> These knots were used to record events and information in ancient times. As time went by, Chinese knotting developed into a decorative art.</w:t>
      </w:r>
    </w:p>
    <w:p>
      <w:pPr>
        <w:shd w:color="auto" w:fill="auto" w:val="clear"/>
        <w:spacing w:line="360" w:lineRule="auto"/>
        <w:ind w:firstLine="740"/>
        <w:jc w:val="left"/>
        <w:textAlignment w:val="center"/>
        <w:rPr>
          <w:sz w:val="21"/>
        </w:rPr>
      </w:pPr>
      <w:r>
        <w:rPr>
          <w:sz w:val="21"/>
        </w:rPr>
        <w:t xml:space="preserve">The materials for making Chinese knots are usually colorful silk threads. </w:t>
      </w:r>
      <w:r>
        <w:rPr>
          <w:rFonts w:ascii="Times New Roman" w:cs="Times New Roman" w:eastAsia="Times New Roman" w:hAnsi="Times New Roman"/>
          <w:b w:val="0"/>
          <w:sz w:val="21"/>
          <w:u w:val="single"/>
        </w:rPr>
        <w:t xml:space="preserve">    17    </w:t>
      </w:r>
      <w:r>
        <w:rPr>
          <w:sz w:val="21"/>
        </w:rPr>
        <w:t xml:space="preserve"> They can be made into different shapes like butterflies, flowers, and lucky symbols. Each knot has its own special meaning. For example, a double-coin knot represents wealth.</w:t>
      </w:r>
    </w:p>
    <w:p>
      <w:pPr>
        <w:shd w:color="auto" w:fill="auto" w:val="clear"/>
        <w:spacing w:line="360" w:lineRule="auto"/>
        <w:ind w:firstLine="560"/>
        <w:jc w:val="left"/>
        <w:textAlignment w:val="center"/>
        <w:rPr>
          <w:sz w:val="21"/>
        </w:rPr>
      </w:pPr>
      <w:r>
        <w:rPr>
          <w:rFonts w:ascii="Times New Roman" w:cs="Times New Roman" w:eastAsia="Times New Roman" w:hAnsi="Times New Roman"/>
          <w:b w:val="0"/>
          <w:sz w:val="21"/>
          <w:u w:val="single"/>
        </w:rPr>
        <w:t xml:space="preserve">    18    </w:t>
      </w:r>
      <w:r>
        <w:rPr>
          <w:sz w:val="21"/>
        </w:rPr>
        <w:t xml:space="preserve"> First, the crafter chooses the right silk threads according to the design. Then, different knotting techniques are used to create the basic shapes. Finally, the crafter combines these shapes to form a complete Chinese knot.</w:t>
      </w:r>
    </w:p>
    <w:p>
      <w:pPr>
        <w:shd w:color="auto" w:fill="auto" w:val="clear"/>
        <w:spacing w:line="360" w:lineRule="auto"/>
        <w:ind w:firstLine="560"/>
        <w:jc w:val="left"/>
        <w:textAlignment w:val="center"/>
        <w:rPr>
          <w:sz w:val="21"/>
        </w:rPr>
      </w:pPr>
      <w:r>
        <w:rPr>
          <w:sz w:val="21"/>
        </w:rPr>
        <w:t xml:space="preserve">In the past, Chinese knots were often given as gifts during festivals. </w:t>
      </w:r>
      <w:r>
        <w:rPr>
          <w:rFonts w:ascii="Times New Roman" w:cs="Times New Roman" w:eastAsia="Times New Roman" w:hAnsi="Times New Roman"/>
          <w:b w:val="0"/>
          <w:sz w:val="21"/>
          <w:u w:val="single"/>
        </w:rPr>
        <w:t xml:space="preserve">    19    </w:t>
      </w:r>
      <w:r>
        <w:rPr>
          <w:sz w:val="21"/>
        </w:rPr>
        <w:t xml:space="preserve"> Today, they are not only popular in China but also loved by people around the world. They can be seen in many places, such as homes, shops, and art galleries.</w:t>
      </w:r>
    </w:p>
    <w:p>
      <w:pPr>
        <w:shd w:color="auto" w:fill="auto" w:val="clear"/>
        <w:spacing w:line="360" w:lineRule="auto"/>
        <w:ind w:firstLine="560"/>
        <w:jc w:val="left"/>
        <w:textAlignment w:val="center"/>
        <w:rPr>
          <w:sz w:val="21"/>
        </w:rPr>
      </w:pPr>
      <w:r>
        <w:rPr>
          <w:rFonts w:ascii="Times New Roman" w:cs="Times New Roman" w:eastAsia="Times New Roman" w:hAnsi="Times New Roman"/>
          <w:b w:val="0"/>
          <w:sz w:val="21"/>
          <w:u w:val="single"/>
        </w:rPr>
        <w:t xml:space="preserve">    20    </w:t>
      </w:r>
      <w:r>
        <w:rPr>
          <w:sz w:val="21"/>
        </w:rPr>
        <w:t xml:space="preserve"> Many schools and communities hold Chinese knotting classes to teach this traditional art to young people. In this way, more people can learn about Chinese knotting and help keep this cultural heritage alive.</w:t>
      </w:r>
    </w:p>
    <w:p>
      <w:pPr>
        <w:shd w:color="auto" w:fill="auto" w:val="clear"/>
        <w:spacing w:line="360" w:lineRule="auto"/>
        <w:jc w:val="left"/>
        <w:textAlignment w:val="center"/>
        <w:rPr>
          <w:sz w:val="21"/>
        </w:rPr>
      </w:pPr>
      <w:r>
        <w:rPr>
          <w:sz w:val="21"/>
        </w:rPr>
        <w:t>A．Making a Chinese knot involves several steps.</w:t>
      </w:r>
    </w:p>
    <w:p>
      <w:pPr>
        <w:shd w:color="auto" w:fill="auto" w:val="clear"/>
        <w:spacing w:line="360" w:lineRule="auto"/>
        <w:jc w:val="left"/>
        <w:textAlignment w:val="center"/>
        <w:rPr>
          <w:sz w:val="21"/>
        </w:rPr>
      </w:pPr>
      <w:r>
        <w:rPr>
          <w:sz w:val="21"/>
        </w:rPr>
        <w:t>B．In ancient times, people made simple knots with ropes.</w:t>
      </w:r>
    </w:p>
    <w:p>
      <w:pPr>
        <w:shd w:color="auto" w:fill="auto" w:val="clear"/>
        <w:spacing w:line="360" w:lineRule="auto"/>
        <w:jc w:val="left"/>
        <w:textAlignment w:val="center"/>
        <w:rPr>
          <w:sz w:val="21"/>
        </w:rPr>
      </w:pPr>
      <w:r>
        <w:rPr>
          <w:sz w:val="21"/>
        </w:rPr>
        <w:t>C．People believe that they can bring good luck and happiness.</w:t>
      </w:r>
    </w:p>
    <w:p>
      <w:pPr>
        <w:shd w:color="auto" w:fill="auto" w:val="clear"/>
        <w:spacing w:line="360" w:lineRule="auto"/>
        <w:jc w:val="left"/>
        <w:textAlignment w:val="center"/>
        <w:rPr>
          <w:sz w:val="21"/>
        </w:rPr>
      </w:pPr>
      <w:r>
        <w:rPr>
          <w:sz w:val="21"/>
        </w:rPr>
        <w:t>D．These threads are easy to shape and can be knotted in different ways.</w:t>
      </w:r>
    </w:p>
    <w:p>
      <w:pPr>
        <w:shd w:color="auto" w:fill="auto" w:val="clear"/>
        <w:spacing w:line="360" w:lineRule="auto"/>
        <w:jc w:val="left"/>
        <w:textAlignment w:val="center"/>
        <w:rPr>
          <w:sz w:val="21"/>
        </w:rPr>
      </w:pPr>
      <w:r>
        <w:rPr>
          <w:sz w:val="21"/>
        </w:rPr>
        <w:t>E．Chinese knotting has become a symbol of Chinese traditional culture.</w:t>
      </w:r>
    </w:p>
    <w:p>
      <w:pPr>
        <w:shd w:color="auto" w:fill="auto" w:val="clear"/>
        <w:spacing w:line="360" w:lineRule="auto"/>
        <w:jc w:val="left"/>
        <w:textAlignment w:val="center"/>
        <w:rPr>
          <w:sz w:val="21"/>
        </w:rPr>
      </w:pPr>
    </w:p>
    <w:p>
      <w:pPr>
        <w:shd w:color="auto" w:fill="auto" w:val="clear"/>
        <w:spacing w:line="360" w:lineRule="auto"/>
        <w:jc w:val="left"/>
        <w:textAlignment w:val="center"/>
        <w:rPr>
          <w:sz w:val="21"/>
        </w:rPr>
      </w:pPr>
      <w:r>
        <w:rPr>
          <w:b/>
          <w:sz w:val="24"/>
        </w:rPr>
        <w:t xml:space="preserve">III. </w:t>
      </w:r>
      <w:r>
        <w:rPr>
          <w:b/>
          <w:sz w:val="24"/>
        </w:rPr>
        <w:t>完形填空</w:t>
      </w:r>
      <w:r>
        <w:rPr>
          <w:b/>
          <w:sz w:val="24"/>
        </w:rPr>
        <w:t>(</w:t>
      </w:r>
      <w:r>
        <w:rPr>
          <w:b/>
          <w:sz w:val="24"/>
        </w:rPr>
        <w:t>共</w:t>
      </w:r>
      <w:r>
        <w:rPr>
          <w:b/>
          <w:sz w:val="24"/>
        </w:rPr>
        <w:t>15</w:t>
      </w:r>
      <w:r>
        <w:rPr>
          <w:b/>
          <w:sz w:val="24"/>
        </w:rPr>
        <w:t>小题</w:t>
      </w:r>
      <w:r>
        <w:rPr>
          <w:b/>
          <w:sz w:val="24"/>
        </w:rPr>
        <w:t>;</w:t>
      </w:r>
      <w:r>
        <w:rPr>
          <w:b/>
          <w:sz w:val="24"/>
        </w:rPr>
        <w:t>每小题</w:t>
      </w:r>
      <w:r>
        <w:rPr>
          <w:b/>
          <w:sz w:val="24"/>
        </w:rPr>
        <w:t>3</w:t>
      </w:r>
      <w:r>
        <w:rPr>
          <w:b/>
          <w:sz w:val="24"/>
        </w:rPr>
        <w:t>分</w:t>
      </w:r>
      <w:r>
        <w:rPr>
          <w:b/>
          <w:sz w:val="24"/>
        </w:rPr>
        <w:t xml:space="preserve">, </w:t>
      </w:r>
      <w:r>
        <w:rPr>
          <w:b/>
          <w:sz w:val="24"/>
        </w:rPr>
        <w:t>满分</w:t>
      </w:r>
      <w:r>
        <w:rPr>
          <w:b/>
          <w:sz w:val="24"/>
        </w:rPr>
        <w:t>45</w:t>
      </w:r>
      <w:r>
        <w:rPr>
          <w:b/>
          <w:sz w:val="24"/>
        </w:rPr>
        <w:t>分</w:t>
      </w:r>
      <w:r>
        <w:rPr>
          <w:b/>
          <w:sz w:val="24"/>
        </w:rPr>
        <w:t>)</w:t>
      </w:r>
    </w:p>
    <w:p>
      <w:pPr>
        <w:shd w:color="auto" w:fill="auto" w:val="clear"/>
        <w:spacing w:line="360" w:lineRule="auto"/>
        <w:jc w:val="left"/>
        <w:textAlignment w:val="center"/>
        <w:rPr>
          <w:sz w:val="21"/>
        </w:rPr>
      </w:pPr>
      <w:r>
        <w:rPr>
          <w:b/>
          <w:sz w:val="24"/>
        </w:rPr>
        <w:t>阅读下面短文，掌握其大意，然后从每题所给的</w:t>
      </w:r>
      <w:r>
        <w:rPr>
          <w:b/>
          <w:sz w:val="24"/>
        </w:rPr>
        <w:t>A</w:t>
      </w:r>
      <w:r>
        <w:rPr>
          <w:b/>
          <w:sz w:val="24"/>
        </w:rPr>
        <w:t>、</w:t>
      </w:r>
      <w:r>
        <w:rPr>
          <w:b/>
          <w:sz w:val="24"/>
        </w:rPr>
        <w:t>B</w:t>
      </w:r>
      <w:r>
        <w:rPr>
          <w:b/>
          <w:sz w:val="24"/>
        </w:rPr>
        <w:t>、</w:t>
      </w:r>
      <w:r>
        <w:rPr>
          <w:b/>
          <w:sz w:val="24"/>
        </w:rPr>
        <w:t>C</w:t>
      </w:r>
      <w:r>
        <w:rPr>
          <w:b/>
          <w:sz w:val="24"/>
        </w:rPr>
        <w:t>和</w:t>
      </w:r>
      <w:r>
        <w:rPr>
          <w:b/>
          <w:sz w:val="24"/>
        </w:rPr>
        <w:t>D</w:t>
      </w:r>
      <w:r>
        <w:rPr>
          <w:b/>
          <w:sz w:val="24"/>
        </w:rPr>
        <w:t>项中选出最佳选项。</w:t>
      </w:r>
    </w:p>
    <w:p>
      <w:pPr>
        <w:shd w:color="auto" w:fill="auto" w:val="clear"/>
        <w:spacing w:line="360" w:lineRule="auto"/>
        <w:ind w:firstLine="560"/>
        <w:jc w:val="left"/>
        <w:textAlignment w:val="center"/>
        <w:rPr>
          <w:sz w:val="21"/>
        </w:rPr>
      </w:pPr>
      <w:r>
        <w:rPr>
          <w:sz w:val="21"/>
        </w:rPr>
        <w:t xml:space="preserve">It was a summer. After a 33-kilometre cycling, my cousin Gabriel and I were </w:t>
      </w:r>
      <w:r>
        <w:rPr>
          <w:rFonts w:ascii="Times New Roman" w:cs="Times New Roman" w:eastAsia="Times New Roman" w:hAnsi="Times New Roman"/>
          <w:b w:val="0"/>
          <w:sz w:val="21"/>
          <w:u w:val="single"/>
        </w:rPr>
        <w:t xml:space="preserve">        </w:t>
      </w:r>
      <w:r>
        <w:rPr>
          <w:sz w:val="21"/>
        </w:rPr>
        <w:t xml:space="preserve">. We planned to get lunch and then </w:t>
      </w:r>
      <w:r>
        <w:rPr>
          <w:rFonts w:ascii="Times New Roman" w:cs="Times New Roman" w:eastAsia="Times New Roman" w:hAnsi="Times New Roman"/>
          <w:b w:val="0"/>
          <w:sz w:val="21"/>
          <w:u w:val="single"/>
        </w:rPr>
        <w:t xml:space="preserve">        </w:t>
      </w:r>
      <w:r>
        <w:rPr>
          <w:sz w:val="21"/>
        </w:rPr>
        <w:t xml:space="preserve"> back to Valence, where I was spending my holiday with Gabriel’s family.</w:t>
      </w:r>
    </w:p>
    <w:p>
      <w:pPr>
        <w:shd w:color="auto" w:fill="auto" w:val="clear"/>
        <w:spacing w:line="360" w:lineRule="auto"/>
        <w:ind w:firstLine="560"/>
        <w:jc w:val="left"/>
        <w:textAlignment w:val="center"/>
        <w:rPr>
          <w:sz w:val="21"/>
        </w:rPr>
      </w:pPr>
      <w:r>
        <w:rPr>
          <w:sz w:val="21"/>
        </w:rPr>
        <w:t>We bought a baguette. As we ate, I noticed a girl in a queue smiling at us.</w:t>
      </w:r>
    </w:p>
    <w:p>
      <w:pPr>
        <w:shd w:color="auto" w:fill="auto" w:val="clear"/>
        <w:spacing w:line="360" w:lineRule="auto"/>
        <w:ind w:firstLine="560"/>
        <w:jc w:val="left"/>
        <w:textAlignment w:val="center"/>
        <w:rPr>
          <w:sz w:val="21"/>
        </w:rPr>
      </w:pPr>
      <w:r>
        <w:rPr>
          <w:sz w:val="21"/>
        </w:rPr>
        <w:t xml:space="preserve">I met her again when she sat on a bench, enjoying her bread in front of a riverboat named Voyageur. Soon she boarded the boat. Then I noticed a colourful handbag on the </w:t>
      </w:r>
      <w:r>
        <w:rPr>
          <w:rFonts w:ascii="Times New Roman" w:cs="Times New Roman" w:eastAsia="Times New Roman" w:hAnsi="Times New Roman"/>
          <w:b w:val="0"/>
          <w:sz w:val="21"/>
          <w:u w:val="single"/>
        </w:rPr>
        <w:t xml:space="preserve">        </w:t>
      </w:r>
      <w:r>
        <w:rPr>
          <w:sz w:val="21"/>
        </w:rPr>
        <w:t>. The girl had left it!</w:t>
      </w:r>
    </w:p>
    <w:p>
      <w:pPr>
        <w:shd w:color="auto" w:fill="auto" w:val="clear"/>
        <w:spacing w:line="360" w:lineRule="auto"/>
        <w:ind w:firstLine="560"/>
        <w:jc w:val="left"/>
        <w:textAlignment w:val="center"/>
        <w:rPr>
          <w:sz w:val="21"/>
        </w:rPr>
      </w:pPr>
      <w:r>
        <w:rPr>
          <w:sz w:val="21"/>
        </w:rPr>
        <w:t xml:space="preserve">She was on the upper deck (甲板)! I held up the bag and </w:t>
      </w:r>
      <w:r>
        <w:rPr>
          <w:rFonts w:ascii="Times New Roman" w:cs="Times New Roman" w:eastAsia="Times New Roman" w:hAnsi="Times New Roman"/>
          <w:b w:val="0"/>
          <w:sz w:val="21"/>
          <w:u w:val="single"/>
        </w:rPr>
        <w:t xml:space="preserve">        </w:t>
      </w:r>
      <w:r>
        <w:rPr>
          <w:sz w:val="21"/>
        </w:rPr>
        <w:t xml:space="preserve"> it to get her attention. When she noticed the bag, she opened her mouth </w:t>
      </w:r>
      <w:r>
        <w:rPr>
          <w:rFonts w:ascii="Times New Roman" w:cs="Times New Roman" w:eastAsia="Times New Roman" w:hAnsi="Times New Roman"/>
          <w:b w:val="0"/>
          <w:sz w:val="21"/>
          <w:u w:val="single"/>
        </w:rPr>
        <w:t xml:space="preserve">        </w:t>
      </w:r>
      <w:r>
        <w:rPr>
          <w:sz w:val="21"/>
        </w:rPr>
        <w:t>. But her face fell — the boat started to pull away from the dock (码头).</w:t>
      </w:r>
    </w:p>
    <w:p>
      <w:pPr>
        <w:shd w:color="auto" w:fill="auto" w:val="clear"/>
        <w:spacing w:line="360" w:lineRule="auto"/>
        <w:ind w:firstLine="560"/>
        <w:jc w:val="left"/>
        <w:textAlignment w:val="center"/>
        <w:rPr>
          <w:sz w:val="21"/>
        </w:rPr>
      </w:pPr>
      <w:r>
        <w:rPr>
          <w:sz w:val="21"/>
        </w:rPr>
        <w:t xml:space="preserve">“We can </w:t>
      </w:r>
      <w:r>
        <w:rPr>
          <w:rFonts w:ascii="Times New Roman" w:cs="Times New Roman" w:eastAsia="Times New Roman" w:hAnsi="Times New Roman"/>
          <w:b w:val="0"/>
          <w:sz w:val="21"/>
          <w:u w:val="single"/>
        </w:rPr>
        <w:t xml:space="preserve">        </w:t>
      </w:r>
      <w:r>
        <w:rPr>
          <w:sz w:val="21"/>
        </w:rPr>
        <w:t xml:space="preserve"> it! The boat’s next stop is Valence!” Gabriel came up.</w:t>
      </w:r>
    </w:p>
    <w:p>
      <w:pPr>
        <w:shd w:color="auto" w:fill="auto" w:val="clear"/>
        <w:spacing w:line="360" w:lineRule="auto"/>
        <w:ind w:firstLine="560"/>
        <w:jc w:val="left"/>
        <w:textAlignment w:val="center"/>
        <w:rPr>
          <w:sz w:val="21"/>
        </w:rPr>
      </w:pPr>
      <w:r>
        <w:rPr>
          <w:sz w:val="21"/>
        </w:rPr>
        <w:t xml:space="preserve">“Great! But do you think we can </w:t>
      </w:r>
      <w:r>
        <w:rPr>
          <w:rFonts w:ascii="Times New Roman" w:cs="Times New Roman" w:eastAsia="Times New Roman" w:hAnsi="Times New Roman"/>
          <w:b w:val="0"/>
          <w:sz w:val="21"/>
          <w:u w:val="single"/>
        </w:rPr>
        <w:t xml:space="preserve">        </w:t>
      </w:r>
      <w:r>
        <w:rPr>
          <w:sz w:val="21"/>
        </w:rPr>
        <w:t xml:space="preserve"> ?” I asked.</w:t>
      </w:r>
    </w:p>
    <w:p>
      <w:pPr>
        <w:shd w:color="auto" w:fill="auto" w:val="clear"/>
        <w:spacing w:line="360" w:lineRule="auto"/>
        <w:ind w:firstLine="560"/>
        <w:jc w:val="left"/>
        <w:textAlignment w:val="center"/>
        <w:rPr>
          <w:sz w:val="21"/>
        </w:rPr>
      </w:pPr>
      <w:r>
        <w:rPr>
          <w:sz w:val="21"/>
        </w:rPr>
        <w:t>Gabriel laughed. “We’re going to find out!”</w:t>
      </w:r>
    </w:p>
    <w:p>
      <w:pPr>
        <w:shd w:color="auto" w:fill="auto" w:val="clear"/>
        <w:spacing w:line="360" w:lineRule="auto"/>
        <w:ind w:firstLine="560"/>
        <w:jc w:val="left"/>
        <w:textAlignment w:val="center"/>
        <w:rPr>
          <w:sz w:val="21"/>
        </w:rPr>
      </w:pPr>
      <w:r>
        <w:rPr>
          <w:sz w:val="21"/>
        </w:rPr>
        <w:t xml:space="preserve">We set off. It was a race now: </w:t>
      </w:r>
      <w:r>
        <w:rPr>
          <w:rFonts w:ascii="Times New Roman" w:cs="Times New Roman" w:eastAsia="Times New Roman" w:hAnsi="Times New Roman"/>
          <w:b w:val="0"/>
          <w:sz w:val="21"/>
          <w:u w:val="single"/>
        </w:rPr>
        <w:t xml:space="preserve">        </w:t>
      </w:r>
      <w:r>
        <w:rPr>
          <w:sz w:val="21"/>
        </w:rPr>
        <w:t xml:space="preserve"> against the boat. If the boat beat us to Valence, we might </w:t>
      </w:r>
      <w:r>
        <w:rPr>
          <w:rFonts w:ascii="Times New Roman" w:cs="Times New Roman" w:eastAsia="Times New Roman" w:hAnsi="Times New Roman"/>
          <w:b w:val="0"/>
          <w:sz w:val="21"/>
          <w:u w:val="single"/>
        </w:rPr>
        <w:t xml:space="preserve">        </w:t>
      </w:r>
      <w:r>
        <w:rPr>
          <w:sz w:val="21"/>
        </w:rPr>
        <w:t xml:space="preserve"> have the chance to give back the bag.</w:t>
      </w:r>
    </w:p>
    <w:p>
      <w:pPr>
        <w:shd w:color="auto" w:fill="auto" w:val="clear"/>
        <w:spacing w:line="360" w:lineRule="auto"/>
        <w:ind w:firstLine="560"/>
        <w:jc w:val="left"/>
        <w:textAlignment w:val="center"/>
        <w:rPr>
          <w:sz w:val="21"/>
        </w:rPr>
      </w:pPr>
      <w:r>
        <w:rPr>
          <w:sz w:val="21"/>
        </w:rPr>
        <w:t xml:space="preserve">Pedaling hard, we quickly caught up to the Voyageur. When the boat disappeared </w:t>
      </w:r>
      <w:r>
        <w:rPr>
          <w:rFonts w:ascii="Times New Roman" w:cs="Times New Roman" w:eastAsia="Times New Roman" w:hAnsi="Times New Roman"/>
          <w:b w:val="0"/>
          <w:sz w:val="21"/>
          <w:u w:val="single"/>
        </w:rPr>
        <w:t xml:space="preserve">        </w:t>
      </w:r>
      <w:r>
        <w:rPr>
          <w:sz w:val="21"/>
        </w:rPr>
        <w:t>us, we felt confident enough to relax our pace.</w:t>
      </w:r>
    </w:p>
    <w:p>
      <w:pPr>
        <w:shd w:color="auto" w:fill="auto" w:val="clear"/>
        <w:spacing w:line="360" w:lineRule="auto"/>
        <w:ind w:firstLine="560"/>
        <w:jc w:val="left"/>
        <w:textAlignment w:val="center"/>
        <w:rPr>
          <w:sz w:val="21"/>
        </w:rPr>
      </w:pPr>
      <w:r>
        <w:rPr>
          <w:sz w:val="21"/>
        </w:rPr>
        <w:t>Then it happened: pffft! Flat tire (轮胎漏气)! My heart sank.</w:t>
      </w:r>
    </w:p>
    <w:p>
      <w:pPr>
        <w:shd w:color="auto" w:fill="auto" w:val="clear"/>
        <w:spacing w:line="360" w:lineRule="auto"/>
        <w:ind w:firstLine="560"/>
        <w:jc w:val="left"/>
        <w:textAlignment w:val="center"/>
        <w:rPr>
          <w:sz w:val="21"/>
        </w:rPr>
      </w:pPr>
      <w:r>
        <w:rPr>
          <w:sz w:val="21"/>
        </w:rPr>
        <w:t xml:space="preserve">We had to stop and took out the tools when the Voyageur was coming near. I saw the girl again. She noticed our </w:t>
      </w:r>
      <w:r>
        <w:rPr>
          <w:rFonts w:ascii="Times New Roman" w:cs="Times New Roman" w:eastAsia="Times New Roman" w:hAnsi="Times New Roman"/>
          <w:b w:val="0"/>
          <w:sz w:val="21"/>
          <w:u w:val="single"/>
        </w:rPr>
        <w:t xml:space="preserve">        </w:t>
      </w:r>
      <w:r>
        <w:rPr>
          <w:sz w:val="21"/>
        </w:rPr>
        <w:t xml:space="preserve"> and shook her head sadly.</w:t>
      </w:r>
    </w:p>
    <w:p>
      <w:pPr>
        <w:shd w:color="auto" w:fill="auto" w:val="clear"/>
        <w:spacing w:line="360" w:lineRule="auto"/>
        <w:ind w:firstLine="560"/>
        <w:jc w:val="left"/>
        <w:textAlignment w:val="center"/>
        <w:rPr>
          <w:sz w:val="21"/>
        </w:rPr>
      </w:pPr>
      <w:r>
        <w:rPr>
          <w:sz w:val="21"/>
        </w:rPr>
        <w:t xml:space="preserve">After a quick </w:t>
      </w:r>
      <w:r>
        <w:rPr>
          <w:rFonts w:ascii="Times New Roman" w:cs="Times New Roman" w:eastAsia="Times New Roman" w:hAnsi="Times New Roman"/>
          <w:b w:val="0"/>
          <w:sz w:val="21"/>
          <w:u w:val="single"/>
        </w:rPr>
        <w:t xml:space="preserve">        </w:t>
      </w:r>
      <w:r>
        <w:rPr>
          <w:sz w:val="21"/>
        </w:rPr>
        <w:t xml:space="preserve">, we were back on our way. The boat pulled ahead. We watched </w:t>
      </w:r>
      <w:r>
        <w:rPr>
          <w:rFonts w:ascii="Times New Roman" w:cs="Times New Roman" w:eastAsia="Times New Roman" w:hAnsi="Times New Roman"/>
          <w:b w:val="0"/>
          <w:sz w:val="21"/>
          <w:u w:val="single"/>
        </w:rPr>
        <w:t xml:space="preserve">        </w:t>
      </w:r>
      <w:r>
        <w:rPr>
          <w:sz w:val="21"/>
        </w:rPr>
        <w:t xml:space="preserve"> as the boat disappeared around a bend.</w:t>
      </w:r>
    </w:p>
    <w:p>
      <w:pPr>
        <w:shd w:color="auto" w:fill="auto" w:val="clear"/>
        <w:spacing w:line="360" w:lineRule="auto"/>
        <w:ind w:firstLine="560"/>
        <w:jc w:val="left"/>
        <w:textAlignment w:val="center"/>
        <w:rPr>
          <w:sz w:val="21"/>
        </w:rPr>
      </w:pPr>
      <w:r>
        <w:rPr>
          <w:sz w:val="21"/>
        </w:rPr>
        <w:t xml:space="preserve">Finally we arrived, </w:t>
      </w:r>
      <w:r>
        <w:rPr>
          <w:rFonts w:ascii="Times New Roman" w:cs="Times New Roman" w:eastAsia="Times New Roman" w:hAnsi="Times New Roman"/>
          <w:b w:val="0"/>
          <w:sz w:val="21"/>
          <w:u w:val="single"/>
        </w:rPr>
        <w:t xml:space="preserve">        </w:t>
      </w:r>
      <w:r>
        <w:rPr>
          <w:sz w:val="21"/>
        </w:rPr>
        <w:t xml:space="preserve"> the Voyageur had docked. We failed!</w:t>
      </w:r>
    </w:p>
    <w:p>
      <w:pPr>
        <w:shd w:color="auto" w:fill="auto" w:val="clear"/>
        <w:spacing w:line="360" w:lineRule="auto"/>
        <w:ind w:firstLine="560"/>
        <w:jc w:val="left"/>
        <w:textAlignment w:val="center"/>
        <w:rPr>
          <w:sz w:val="21"/>
        </w:rPr>
      </w:pPr>
      <w:r>
        <w:rPr>
          <w:sz w:val="21"/>
        </w:rPr>
        <w:t>Gabriel suddenly shouted, “I see her!”</w:t>
      </w:r>
    </w:p>
    <w:p>
      <w:pPr>
        <w:shd w:color="auto" w:fill="auto" w:val="clear"/>
        <w:spacing w:line="360" w:lineRule="auto"/>
        <w:ind w:firstLine="560"/>
        <w:jc w:val="left"/>
        <w:textAlignment w:val="center"/>
        <w:rPr>
          <w:sz w:val="21"/>
        </w:rPr>
      </w:pPr>
      <w:r>
        <w:rPr>
          <w:sz w:val="21"/>
        </w:rPr>
        <w:t>The girl was strolling towards us! “You followed my boat!” she smiled.</w:t>
      </w:r>
    </w:p>
    <w:p>
      <w:pPr>
        <w:shd w:color="auto" w:fill="auto" w:val="clear"/>
        <w:spacing w:line="360" w:lineRule="auto"/>
        <w:ind w:firstLine="560"/>
        <w:jc w:val="left"/>
        <w:textAlignment w:val="center"/>
        <w:rPr>
          <w:sz w:val="21"/>
        </w:rPr>
      </w:pPr>
      <w:r>
        <w:rPr>
          <w:sz w:val="21"/>
        </w:rPr>
        <w:t xml:space="preserve">“No, your boat followed us,” I </w:t>
      </w:r>
      <w:r>
        <w:rPr>
          <w:rFonts w:ascii="Times New Roman" w:cs="Times New Roman" w:eastAsia="Times New Roman" w:hAnsi="Times New Roman"/>
          <w:b w:val="0"/>
          <w:sz w:val="21"/>
          <w:u w:val="single"/>
        </w:rPr>
        <w:t xml:space="preserve">        </w:t>
      </w:r>
      <w:r>
        <w:rPr>
          <w:sz w:val="21"/>
        </w:rPr>
        <w:t>. “Until I got a flat tire, that is.” I handed her the bag.</w:t>
      </w:r>
    </w:p>
    <w:p>
      <w:pPr>
        <w:shd w:color="auto" w:fill="auto" w:val="clear"/>
        <w:tabs>
          <w:tab w:pos="2078" w:val="left"/>
          <w:tab w:pos="4156" w:val="left"/>
          <w:tab w:pos="6234" w:val="left"/>
        </w:tabs>
        <w:spacing w:line="360" w:lineRule="auto"/>
        <w:jc w:val="left"/>
        <w:textAlignment w:val="center"/>
        <w:rPr>
          <w:sz w:val="21"/>
        </w:rPr>
      </w:pPr>
      <w:r>
        <w:rPr>
          <w:sz w:val="21"/>
        </w:rPr>
        <w:t>21．</w:t>
      </w:r>
      <w:r>
        <w:rPr>
          <w:sz w:val="21"/>
        </w:rPr>
        <w:t>A．hungry</w:t>
      </w:r>
      <w:r>
        <w:rPr>
          <w:sz w:val="21"/>
        </w:rPr>
        <w:tab/>
      </w:r>
      <w:r>
        <w:rPr>
          <w:sz w:val="21"/>
        </w:rPr>
        <w:t>B．lazy</w:t>
      </w:r>
      <w:r>
        <w:rPr>
          <w:sz w:val="21"/>
        </w:rPr>
        <w:tab/>
      </w:r>
      <w:r>
        <w:rPr>
          <w:sz w:val="21"/>
        </w:rPr>
        <w:t>C．relaxed</w:t>
      </w:r>
      <w:r>
        <w:rPr>
          <w:sz w:val="21"/>
        </w:rPr>
        <w:tab/>
      </w:r>
      <w:r>
        <w:rPr>
          <w:sz w:val="21"/>
        </w:rPr>
        <w:t>D．bored</w:t>
      </w:r>
    </w:p>
    <w:p>
      <w:pPr>
        <w:shd w:color="auto" w:fill="auto" w:val="clear"/>
        <w:tabs>
          <w:tab w:pos="2078" w:val="left"/>
          <w:tab w:pos="4156" w:val="left"/>
          <w:tab w:pos="6234" w:val="left"/>
        </w:tabs>
        <w:spacing w:line="360" w:lineRule="auto"/>
        <w:jc w:val="left"/>
        <w:textAlignment w:val="center"/>
        <w:rPr>
          <w:sz w:val="21"/>
        </w:rPr>
      </w:pPr>
      <w:r>
        <w:rPr>
          <w:sz w:val="21"/>
        </w:rPr>
        <w:t>22．</w:t>
      </w:r>
      <w:r>
        <w:rPr>
          <w:sz w:val="21"/>
        </w:rPr>
        <w:t>A．walk</w:t>
      </w:r>
      <w:r>
        <w:rPr>
          <w:sz w:val="21"/>
        </w:rPr>
        <w:tab/>
      </w:r>
      <w:r>
        <w:rPr>
          <w:sz w:val="21"/>
        </w:rPr>
        <w:t>B．drive</w:t>
      </w:r>
      <w:r>
        <w:rPr>
          <w:sz w:val="21"/>
        </w:rPr>
        <w:tab/>
      </w:r>
      <w:r>
        <w:rPr>
          <w:sz w:val="21"/>
        </w:rPr>
        <w:t>C．ride</w:t>
      </w:r>
      <w:r>
        <w:rPr>
          <w:sz w:val="21"/>
        </w:rPr>
        <w:tab/>
      </w:r>
      <w:r>
        <w:rPr>
          <w:sz w:val="21"/>
        </w:rPr>
        <w:t>D．fly</w:t>
      </w:r>
    </w:p>
    <w:p>
      <w:pPr>
        <w:shd w:color="auto" w:fill="auto" w:val="clear"/>
        <w:tabs>
          <w:tab w:pos="2078" w:val="left"/>
          <w:tab w:pos="4156" w:val="left"/>
          <w:tab w:pos="6234" w:val="left"/>
        </w:tabs>
        <w:spacing w:line="360" w:lineRule="auto"/>
        <w:jc w:val="left"/>
        <w:textAlignment w:val="center"/>
        <w:rPr>
          <w:sz w:val="21"/>
        </w:rPr>
      </w:pPr>
      <w:r>
        <w:rPr>
          <w:sz w:val="21"/>
        </w:rPr>
        <w:t>23．</w:t>
      </w:r>
      <w:r>
        <w:rPr>
          <w:sz w:val="21"/>
        </w:rPr>
        <w:t>A．bench</w:t>
      </w:r>
      <w:r>
        <w:rPr>
          <w:sz w:val="21"/>
        </w:rPr>
        <w:tab/>
      </w:r>
      <w:r>
        <w:rPr>
          <w:sz w:val="21"/>
        </w:rPr>
        <w:t>B．boat</w:t>
      </w:r>
      <w:r>
        <w:rPr>
          <w:sz w:val="21"/>
        </w:rPr>
        <w:tab/>
      </w:r>
      <w:r>
        <w:rPr>
          <w:sz w:val="21"/>
        </w:rPr>
        <w:t>C．bike</w:t>
      </w:r>
      <w:r>
        <w:rPr>
          <w:sz w:val="21"/>
        </w:rPr>
        <w:tab/>
      </w:r>
      <w:r>
        <w:rPr>
          <w:sz w:val="21"/>
        </w:rPr>
        <w:t>D．bread</w:t>
      </w:r>
    </w:p>
    <w:p>
      <w:pPr>
        <w:shd w:color="auto" w:fill="auto" w:val="clear"/>
        <w:tabs>
          <w:tab w:pos="2078" w:val="left"/>
          <w:tab w:pos="4156" w:val="left"/>
          <w:tab w:pos="6234" w:val="left"/>
        </w:tabs>
        <w:spacing w:line="360" w:lineRule="auto"/>
        <w:jc w:val="left"/>
        <w:textAlignment w:val="center"/>
        <w:rPr>
          <w:sz w:val="21"/>
        </w:rPr>
      </w:pPr>
      <w:r>
        <w:rPr>
          <w:sz w:val="21"/>
        </w:rPr>
        <w:t>24．</w:t>
      </w:r>
      <w:r>
        <w:rPr>
          <w:sz w:val="21"/>
        </w:rPr>
        <w:t>A．threw</w:t>
      </w:r>
      <w:r>
        <w:rPr>
          <w:sz w:val="21"/>
        </w:rPr>
        <w:tab/>
      </w:r>
      <w:r>
        <w:rPr>
          <w:sz w:val="21"/>
        </w:rPr>
        <w:t>B．opened</w:t>
      </w:r>
      <w:r>
        <w:rPr>
          <w:sz w:val="21"/>
        </w:rPr>
        <w:tab/>
      </w:r>
      <w:r>
        <w:rPr>
          <w:sz w:val="21"/>
        </w:rPr>
        <w:t>C．dropped</w:t>
      </w:r>
      <w:r>
        <w:rPr>
          <w:sz w:val="21"/>
        </w:rPr>
        <w:tab/>
      </w:r>
      <w:r>
        <w:rPr>
          <w:sz w:val="21"/>
        </w:rPr>
        <w:t>D．waved</w:t>
      </w:r>
    </w:p>
    <w:p>
      <w:pPr>
        <w:shd w:color="auto" w:fill="auto" w:val="clear"/>
        <w:tabs>
          <w:tab w:pos="2078" w:val="left"/>
          <w:tab w:pos="4156" w:val="left"/>
          <w:tab w:pos="6234" w:val="left"/>
        </w:tabs>
        <w:spacing w:line="360" w:lineRule="auto"/>
        <w:jc w:val="left"/>
        <w:textAlignment w:val="center"/>
        <w:rPr>
          <w:sz w:val="21"/>
        </w:rPr>
      </w:pPr>
      <w:r>
        <w:rPr>
          <w:sz w:val="21"/>
        </w:rPr>
        <w:t>25．</w:t>
      </w:r>
      <w:r>
        <w:rPr>
          <w:sz w:val="21"/>
        </w:rPr>
        <w:t>A．in fear</w:t>
      </w:r>
      <w:r>
        <w:rPr>
          <w:sz w:val="21"/>
        </w:rPr>
        <w:tab/>
      </w:r>
      <w:r>
        <w:rPr>
          <w:sz w:val="21"/>
        </w:rPr>
        <w:t>B．in surprise</w:t>
      </w:r>
      <w:r>
        <w:rPr>
          <w:sz w:val="21"/>
        </w:rPr>
        <w:tab/>
      </w:r>
      <w:r>
        <w:rPr>
          <w:sz w:val="21"/>
        </w:rPr>
        <w:t>C．in silence</w:t>
      </w:r>
      <w:r>
        <w:rPr>
          <w:sz w:val="21"/>
        </w:rPr>
        <w:tab/>
      </w:r>
      <w:r>
        <w:rPr>
          <w:sz w:val="21"/>
        </w:rPr>
        <w:t>D．in sadness</w:t>
      </w:r>
    </w:p>
    <w:p>
      <w:pPr>
        <w:shd w:color="auto" w:fill="auto" w:val="clear"/>
        <w:tabs>
          <w:tab w:pos="2078" w:val="left"/>
          <w:tab w:pos="4156" w:val="left"/>
          <w:tab w:pos="6234" w:val="left"/>
        </w:tabs>
        <w:spacing w:line="360" w:lineRule="auto"/>
        <w:jc w:val="left"/>
        <w:textAlignment w:val="center"/>
        <w:rPr>
          <w:sz w:val="21"/>
        </w:rPr>
      </w:pPr>
      <w:r>
        <w:rPr>
          <w:sz w:val="21"/>
        </w:rPr>
        <w:t>26．</w:t>
      </w:r>
      <w:r>
        <w:rPr>
          <w:sz w:val="21"/>
        </w:rPr>
        <w:t>A．return</w:t>
      </w:r>
      <w:r>
        <w:rPr>
          <w:sz w:val="21"/>
        </w:rPr>
        <w:tab/>
      </w:r>
      <w:r>
        <w:rPr>
          <w:sz w:val="21"/>
        </w:rPr>
        <w:t>B．borrow</w:t>
      </w:r>
      <w:r>
        <w:rPr>
          <w:sz w:val="21"/>
        </w:rPr>
        <w:tab/>
      </w:r>
      <w:r>
        <w:rPr>
          <w:sz w:val="21"/>
        </w:rPr>
        <w:t>C．sell</w:t>
      </w:r>
      <w:r>
        <w:rPr>
          <w:sz w:val="21"/>
        </w:rPr>
        <w:tab/>
      </w:r>
      <w:r>
        <w:rPr>
          <w:sz w:val="21"/>
        </w:rPr>
        <w:t>D．use</w:t>
      </w:r>
    </w:p>
    <w:p>
      <w:pPr>
        <w:shd w:color="auto" w:fill="auto" w:val="clear"/>
        <w:tabs>
          <w:tab w:pos="2078" w:val="left"/>
          <w:tab w:pos="4156" w:val="left"/>
          <w:tab w:pos="6234" w:val="left"/>
        </w:tabs>
        <w:spacing w:line="360" w:lineRule="auto"/>
        <w:jc w:val="left"/>
        <w:textAlignment w:val="center"/>
        <w:rPr>
          <w:sz w:val="21"/>
        </w:rPr>
      </w:pPr>
      <w:r>
        <w:rPr>
          <w:sz w:val="21"/>
        </w:rPr>
        <w:t>27．</w:t>
      </w:r>
      <w:r>
        <w:rPr>
          <w:sz w:val="21"/>
        </w:rPr>
        <w:t>A．break down</w:t>
      </w:r>
      <w:r>
        <w:rPr>
          <w:sz w:val="21"/>
        </w:rPr>
        <w:tab/>
      </w:r>
      <w:r>
        <w:rPr>
          <w:sz w:val="21"/>
        </w:rPr>
        <w:t>B．catch up</w:t>
      </w:r>
      <w:r>
        <w:rPr>
          <w:sz w:val="21"/>
        </w:rPr>
        <w:tab/>
      </w:r>
      <w:r>
        <w:rPr>
          <w:sz w:val="21"/>
        </w:rPr>
        <w:t>C．go out</w:t>
      </w:r>
      <w:r>
        <w:rPr>
          <w:sz w:val="21"/>
        </w:rPr>
        <w:tab/>
      </w:r>
      <w:r>
        <w:rPr>
          <w:sz w:val="21"/>
        </w:rPr>
        <w:t>D．get away</w:t>
      </w:r>
    </w:p>
    <w:p>
      <w:pPr>
        <w:shd w:color="auto" w:fill="auto" w:val="clear"/>
        <w:tabs>
          <w:tab w:pos="2078" w:val="left"/>
          <w:tab w:pos="4156" w:val="left"/>
          <w:tab w:pos="6234" w:val="left"/>
        </w:tabs>
        <w:spacing w:line="360" w:lineRule="auto"/>
        <w:jc w:val="left"/>
        <w:textAlignment w:val="center"/>
        <w:rPr>
          <w:sz w:val="21"/>
        </w:rPr>
      </w:pPr>
      <w:r>
        <w:rPr>
          <w:sz w:val="21"/>
        </w:rPr>
        <w:t>28．</w:t>
      </w:r>
      <w:r>
        <w:rPr>
          <w:sz w:val="21"/>
        </w:rPr>
        <w:t>A．her</w:t>
      </w:r>
      <w:r>
        <w:rPr>
          <w:sz w:val="21"/>
        </w:rPr>
        <w:tab/>
      </w:r>
      <w:r>
        <w:rPr>
          <w:sz w:val="21"/>
        </w:rPr>
        <w:t>B．it</w:t>
      </w:r>
      <w:r>
        <w:rPr>
          <w:sz w:val="21"/>
        </w:rPr>
        <w:tab/>
      </w:r>
      <w:r>
        <w:rPr>
          <w:sz w:val="21"/>
        </w:rPr>
        <w:t>C．them</w:t>
      </w:r>
      <w:r>
        <w:rPr>
          <w:sz w:val="21"/>
        </w:rPr>
        <w:tab/>
      </w:r>
      <w:r>
        <w:rPr>
          <w:sz w:val="21"/>
        </w:rPr>
        <w:t>D．us</w:t>
      </w:r>
    </w:p>
    <w:p>
      <w:pPr>
        <w:shd w:color="auto" w:fill="auto" w:val="clear"/>
        <w:tabs>
          <w:tab w:pos="2078" w:val="left"/>
          <w:tab w:pos="4156" w:val="left"/>
          <w:tab w:pos="6234" w:val="left"/>
        </w:tabs>
        <w:spacing w:line="360" w:lineRule="auto"/>
        <w:jc w:val="left"/>
        <w:textAlignment w:val="center"/>
        <w:rPr>
          <w:sz w:val="21"/>
        </w:rPr>
      </w:pPr>
      <w:r>
        <w:rPr>
          <w:sz w:val="21"/>
        </w:rPr>
        <w:t>29．</w:t>
      </w:r>
      <w:r>
        <w:rPr>
          <w:sz w:val="21"/>
        </w:rPr>
        <w:t>A．usually</w:t>
      </w:r>
      <w:r>
        <w:rPr>
          <w:sz w:val="21"/>
        </w:rPr>
        <w:tab/>
      </w:r>
      <w:r>
        <w:rPr>
          <w:sz w:val="21"/>
        </w:rPr>
        <w:t>B．sometimes</w:t>
      </w:r>
      <w:r>
        <w:rPr>
          <w:sz w:val="21"/>
        </w:rPr>
        <w:tab/>
      </w:r>
      <w:r>
        <w:rPr>
          <w:sz w:val="21"/>
        </w:rPr>
        <w:t>C．never</w:t>
      </w:r>
      <w:r>
        <w:rPr>
          <w:sz w:val="21"/>
        </w:rPr>
        <w:tab/>
      </w:r>
      <w:r>
        <w:rPr>
          <w:sz w:val="21"/>
        </w:rPr>
        <w:t>D．always</w:t>
      </w:r>
    </w:p>
    <w:p>
      <w:pPr>
        <w:shd w:color="auto" w:fill="auto" w:val="clear"/>
        <w:tabs>
          <w:tab w:pos="2078" w:val="left"/>
          <w:tab w:pos="4156" w:val="left"/>
          <w:tab w:pos="6234" w:val="left"/>
        </w:tabs>
        <w:spacing w:line="360" w:lineRule="auto"/>
        <w:jc w:val="left"/>
        <w:textAlignment w:val="center"/>
        <w:rPr>
          <w:sz w:val="21"/>
        </w:rPr>
      </w:pPr>
      <w:r>
        <w:rPr>
          <w:sz w:val="21"/>
        </w:rPr>
        <w:t>30．</w:t>
      </w:r>
      <w:r>
        <w:rPr>
          <w:sz w:val="21"/>
        </w:rPr>
        <w:t>A．behind</w:t>
      </w:r>
      <w:r>
        <w:rPr>
          <w:sz w:val="21"/>
        </w:rPr>
        <w:tab/>
      </w:r>
      <w:r>
        <w:rPr>
          <w:sz w:val="21"/>
        </w:rPr>
        <w:t>B．before</w:t>
      </w:r>
      <w:r>
        <w:rPr>
          <w:sz w:val="21"/>
        </w:rPr>
        <w:tab/>
      </w:r>
      <w:r>
        <w:rPr>
          <w:sz w:val="21"/>
        </w:rPr>
        <w:t>C．beside</w:t>
      </w:r>
      <w:r>
        <w:rPr>
          <w:sz w:val="21"/>
        </w:rPr>
        <w:tab/>
      </w:r>
      <w:r>
        <w:rPr>
          <w:sz w:val="21"/>
        </w:rPr>
        <w:t>D．opposite</w:t>
      </w:r>
    </w:p>
    <w:p>
      <w:pPr>
        <w:shd w:color="auto" w:fill="auto" w:val="clear"/>
        <w:tabs>
          <w:tab w:pos="2078" w:val="left"/>
          <w:tab w:pos="4156" w:val="left"/>
          <w:tab w:pos="6234" w:val="left"/>
        </w:tabs>
        <w:spacing w:line="360" w:lineRule="auto"/>
        <w:jc w:val="left"/>
        <w:textAlignment w:val="center"/>
        <w:rPr>
          <w:sz w:val="21"/>
        </w:rPr>
      </w:pPr>
      <w:r>
        <w:rPr>
          <w:sz w:val="21"/>
        </w:rPr>
        <w:t>31．</w:t>
      </w:r>
      <w:r>
        <w:rPr>
          <w:sz w:val="21"/>
        </w:rPr>
        <w:t>A．effort</w:t>
      </w:r>
      <w:r>
        <w:rPr>
          <w:sz w:val="21"/>
        </w:rPr>
        <w:tab/>
      </w:r>
      <w:r>
        <w:rPr>
          <w:sz w:val="21"/>
        </w:rPr>
        <w:t>B．trouble</w:t>
      </w:r>
      <w:r>
        <w:rPr>
          <w:sz w:val="21"/>
        </w:rPr>
        <w:tab/>
      </w:r>
      <w:r>
        <w:rPr>
          <w:sz w:val="21"/>
        </w:rPr>
        <w:t>C．risk</w:t>
      </w:r>
      <w:r>
        <w:rPr>
          <w:sz w:val="21"/>
        </w:rPr>
        <w:tab/>
      </w:r>
      <w:r>
        <w:rPr>
          <w:sz w:val="21"/>
        </w:rPr>
        <w:t>D．success</w:t>
      </w:r>
    </w:p>
    <w:p>
      <w:pPr>
        <w:shd w:color="auto" w:fill="auto" w:val="clear"/>
        <w:tabs>
          <w:tab w:pos="2078" w:val="left"/>
          <w:tab w:pos="4156" w:val="left"/>
          <w:tab w:pos="6234" w:val="left"/>
        </w:tabs>
        <w:spacing w:line="360" w:lineRule="auto"/>
        <w:jc w:val="left"/>
        <w:textAlignment w:val="center"/>
        <w:rPr>
          <w:sz w:val="21"/>
        </w:rPr>
      </w:pPr>
      <w:r>
        <w:rPr>
          <w:sz w:val="21"/>
        </w:rPr>
        <w:t>32．</w:t>
      </w:r>
      <w:r>
        <w:rPr>
          <w:sz w:val="21"/>
        </w:rPr>
        <w:t>A．sleeping</w:t>
      </w:r>
      <w:r>
        <w:rPr>
          <w:sz w:val="21"/>
        </w:rPr>
        <w:tab/>
      </w:r>
      <w:r>
        <w:rPr>
          <w:sz w:val="21"/>
        </w:rPr>
        <w:t>B．riding</w:t>
      </w:r>
      <w:r>
        <w:rPr>
          <w:sz w:val="21"/>
        </w:rPr>
        <w:tab/>
      </w:r>
      <w:r>
        <w:rPr>
          <w:sz w:val="21"/>
        </w:rPr>
        <w:t>C．fixing</w:t>
      </w:r>
      <w:r>
        <w:rPr>
          <w:sz w:val="21"/>
        </w:rPr>
        <w:tab/>
      </w:r>
      <w:r>
        <w:rPr>
          <w:sz w:val="21"/>
        </w:rPr>
        <w:t>D．swimming</w:t>
      </w:r>
    </w:p>
    <w:p>
      <w:pPr>
        <w:shd w:color="auto" w:fill="auto" w:val="clear"/>
        <w:tabs>
          <w:tab w:pos="2078" w:val="left"/>
          <w:tab w:pos="4156" w:val="left"/>
          <w:tab w:pos="6234" w:val="left"/>
        </w:tabs>
        <w:spacing w:line="360" w:lineRule="auto"/>
        <w:jc w:val="left"/>
        <w:textAlignment w:val="center"/>
        <w:rPr>
          <w:sz w:val="21"/>
        </w:rPr>
      </w:pPr>
      <w:r>
        <w:rPr>
          <w:sz w:val="21"/>
        </w:rPr>
        <w:t>33．</w:t>
      </w:r>
      <w:r>
        <w:rPr>
          <w:sz w:val="21"/>
        </w:rPr>
        <w:t>A．happily</w:t>
      </w:r>
      <w:r>
        <w:rPr>
          <w:sz w:val="21"/>
        </w:rPr>
        <w:tab/>
      </w:r>
      <w:r>
        <w:rPr>
          <w:sz w:val="21"/>
        </w:rPr>
        <w:t>B．angrily</w:t>
      </w:r>
      <w:r>
        <w:rPr>
          <w:sz w:val="21"/>
        </w:rPr>
        <w:tab/>
      </w:r>
      <w:r>
        <w:rPr>
          <w:sz w:val="21"/>
        </w:rPr>
        <w:t>C．helplessly</w:t>
      </w:r>
      <w:r>
        <w:rPr>
          <w:sz w:val="21"/>
        </w:rPr>
        <w:tab/>
      </w:r>
      <w:r>
        <w:rPr>
          <w:sz w:val="21"/>
        </w:rPr>
        <w:t>D．excitedly</w:t>
      </w:r>
    </w:p>
    <w:p>
      <w:pPr>
        <w:shd w:color="auto" w:fill="auto" w:val="clear"/>
        <w:tabs>
          <w:tab w:pos="2078" w:val="left"/>
          <w:tab w:pos="4156" w:val="left"/>
          <w:tab w:pos="6234" w:val="left"/>
        </w:tabs>
        <w:spacing w:line="360" w:lineRule="auto"/>
        <w:jc w:val="left"/>
        <w:textAlignment w:val="center"/>
        <w:rPr>
          <w:sz w:val="21"/>
        </w:rPr>
      </w:pPr>
      <w:r>
        <w:rPr>
          <w:sz w:val="21"/>
        </w:rPr>
        <w:t>34．</w:t>
      </w:r>
      <w:r>
        <w:rPr>
          <w:sz w:val="21"/>
        </w:rPr>
        <w:t>A．and</w:t>
      </w:r>
      <w:r>
        <w:rPr>
          <w:sz w:val="21"/>
        </w:rPr>
        <w:tab/>
      </w:r>
      <w:r>
        <w:rPr>
          <w:sz w:val="21"/>
        </w:rPr>
        <w:t>B．so</w:t>
      </w:r>
      <w:r>
        <w:rPr>
          <w:sz w:val="21"/>
        </w:rPr>
        <w:tab/>
      </w:r>
      <w:r>
        <w:rPr>
          <w:sz w:val="21"/>
        </w:rPr>
        <w:t>C．or</w:t>
      </w:r>
      <w:r>
        <w:rPr>
          <w:sz w:val="21"/>
        </w:rPr>
        <w:tab/>
      </w:r>
      <w:r>
        <w:rPr>
          <w:sz w:val="21"/>
        </w:rPr>
        <w:t>D．but</w:t>
      </w:r>
    </w:p>
    <w:p>
      <w:pPr>
        <w:shd w:color="auto" w:fill="auto" w:val="clear"/>
        <w:tabs>
          <w:tab w:pos="2078" w:val="left"/>
          <w:tab w:pos="4156" w:val="left"/>
          <w:tab w:pos="6234" w:val="left"/>
        </w:tabs>
        <w:spacing w:line="360" w:lineRule="auto"/>
        <w:jc w:val="left"/>
        <w:textAlignment w:val="center"/>
        <w:rPr>
          <w:sz w:val="21"/>
        </w:rPr>
      </w:pPr>
      <w:r>
        <w:rPr>
          <w:sz w:val="21"/>
        </w:rPr>
        <w:t>35．</w:t>
      </w:r>
      <w:r>
        <w:rPr>
          <w:sz w:val="21"/>
        </w:rPr>
        <w:t>A．refused</w:t>
      </w:r>
      <w:r>
        <w:rPr>
          <w:sz w:val="21"/>
        </w:rPr>
        <w:tab/>
      </w:r>
      <w:r>
        <w:rPr>
          <w:sz w:val="21"/>
        </w:rPr>
        <w:t>B．joked</w:t>
      </w:r>
      <w:r>
        <w:rPr>
          <w:sz w:val="21"/>
        </w:rPr>
        <w:tab/>
      </w:r>
      <w:r>
        <w:rPr>
          <w:sz w:val="21"/>
        </w:rPr>
        <w:t>C．complained</w:t>
      </w:r>
      <w:r>
        <w:rPr>
          <w:sz w:val="21"/>
        </w:rPr>
        <w:tab/>
      </w:r>
      <w:r>
        <w:rPr>
          <w:sz w:val="21"/>
        </w:rPr>
        <w:t>D．nodded</w:t>
      </w:r>
    </w:p>
    <w:p>
      <w:pPr>
        <w:shd w:color="auto" w:fill="auto" w:val="clear"/>
        <w:tabs>
          <w:tab w:pos="2078" w:val="left"/>
          <w:tab w:pos="4156" w:val="left"/>
          <w:tab w:pos="6234" w:val="left"/>
        </w:tabs>
        <w:spacing w:line="360" w:lineRule="auto"/>
        <w:jc w:val="left"/>
        <w:textAlignment w:val="center"/>
        <w:rPr>
          <w:sz w:val="21"/>
        </w:rPr>
      </w:pPr>
    </w:p>
    <w:p>
      <w:pPr>
        <w:shd w:color="auto" w:fill="auto" w:val="clear"/>
        <w:spacing w:line="360" w:lineRule="auto"/>
        <w:jc w:val="left"/>
        <w:textAlignment w:val="center"/>
        <w:rPr>
          <w:sz w:val="21"/>
        </w:rPr>
      </w:pPr>
      <w:r>
        <w:rPr>
          <w:b/>
          <w:sz w:val="24"/>
        </w:rPr>
        <w:t xml:space="preserve">Ⅳ. </w:t>
      </w:r>
      <w:r>
        <w:rPr>
          <w:b/>
          <w:sz w:val="24"/>
        </w:rPr>
        <w:t>语法填空</w:t>
      </w:r>
      <w:r>
        <w:rPr>
          <w:b/>
          <w:sz w:val="24"/>
        </w:rPr>
        <w:t>(</w:t>
      </w:r>
      <w:r>
        <w:rPr>
          <w:b/>
          <w:sz w:val="24"/>
        </w:rPr>
        <w:t>共</w:t>
      </w:r>
      <w:r>
        <w:rPr>
          <w:b/>
          <w:sz w:val="24"/>
        </w:rPr>
        <w:t>10</w:t>
      </w:r>
      <w:r>
        <w:rPr>
          <w:b/>
          <w:sz w:val="24"/>
        </w:rPr>
        <w:t>小题</w:t>
      </w:r>
      <w:r>
        <w:rPr>
          <w:b/>
          <w:sz w:val="24"/>
        </w:rPr>
        <w:t>;</w:t>
      </w:r>
      <w:r>
        <w:rPr>
          <w:b/>
          <w:sz w:val="24"/>
        </w:rPr>
        <w:t>每小题</w:t>
      </w:r>
      <w:r>
        <w:rPr>
          <w:b/>
          <w:sz w:val="24"/>
        </w:rPr>
        <w:t>2</w:t>
      </w:r>
      <w:r>
        <w:rPr>
          <w:b/>
          <w:sz w:val="24"/>
        </w:rPr>
        <w:t>分，满分</w:t>
      </w:r>
      <w:r>
        <w:rPr>
          <w:b/>
          <w:sz w:val="24"/>
        </w:rPr>
        <w:t>20</w:t>
      </w:r>
      <w:r>
        <w:rPr>
          <w:b/>
          <w:sz w:val="24"/>
        </w:rPr>
        <w:t>分</w:t>
      </w:r>
      <w:r>
        <w:rPr>
          <w:b/>
          <w:sz w:val="24"/>
        </w:rPr>
        <w:t>)</w:t>
      </w:r>
    </w:p>
    <w:p>
      <w:pPr>
        <w:shd w:color="auto" w:fill="auto" w:val="clear"/>
        <w:spacing w:line="360" w:lineRule="auto"/>
        <w:jc w:val="left"/>
        <w:textAlignment w:val="center"/>
        <w:rPr>
          <w:sz w:val="21"/>
        </w:rPr>
      </w:pPr>
      <w:r>
        <w:rPr>
          <w:sz w:val="21"/>
        </w:rPr>
        <w:t>阅读下面短文，在空格处填入1个适当的单词或括号内单词的正确形式。</w:t>
      </w:r>
    </w:p>
    <w:p>
      <w:pPr>
        <w:shd w:color="auto" w:fill="auto" w:val="clear"/>
        <w:spacing w:line="360" w:lineRule="auto"/>
        <w:ind w:firstLine="560"/>
        <w:jc w:val="left"/>
        <w:textAlignment w:val="center"/>
        <w:rPr>
          <w:sz w:val="21"/>
        </w:rPr>
      </w:pPr>
      <w:r>
        <w:rPr>
          <w:sz w:val="21"/>
        </w:rPr>
        <w:t xml:space="preserve">The Forbidden City, also known as the Palace Museum, is a hot tourist attraction. Built in 1420, the palace recorded lives of important people through various relics and documents. The Forbidden City made a two-day broadcast </w:t>
      </w:r>
      <w:r>
        <w:rPr>
          <w:rFonts w:ascii="Times New Roman" w:cs="Times New Roman" w:eastAsia="Times New Roman" w:hAnsi="Times New Roman"/>
          <w:b w:val="0"/>
          <w:sz w:val="21"/>
          <w:u w:val="single"/>
        </w:rPr>
        <w:t xml:space="preserve">    36    </w:t>
      </w:r>
      <w:r>
        <w:rPr>
          <w:sz w:val="21"/>
        </w:rPr>
        <w:t xml:space="preserve"> (celebrate) its 600th birthday in April, 2020. The museum can provide a large amount of </w:t>
      </w:r>
      <w:r>
        <w:rPr>
          <w:rFonts w:ascii="Times New Roman" w:cs="Times New Roman" w:eastAsia="Times New Roman" w:hAnsi="Times New Roman"/>
          <w:b w:val="0"/>
          <w:sz w:val="21"/>
          <w:u w:val="single"/>
        </w:rPr>
        <w:t xml:space="preserve">    37    </w:t>
      </w:r>
      <w:r>
        <w:rPr>
          <w:sz w:val="21"/>
        </w:rPr>
        <w:t xml:space="preserve"> (value) material for today’s historical research, as well as inspiration for literature and entertainment. </w:t>
      </w:r>
    </w:p>
    <w:p>
      <w:pPr>
        <w:shd w:color="auto" w:fill="auto" w:val="clear"/>
        <w:spacing w:line="360" w:lineRule="auto"/>
        <w:ind w:firstLine="560"/>
        <w:jc w:val="left"/>
        <w:textAlignment w:val="center"/>
        <w:rPr>
          <w:sz w:val="21"/>
        </w:rPr>
      </w:pPr>
      <w:r>
        <w:rPr>
          <w:sz w:val="21"/>
        </w:rPr>
        <w:t xml:space="preserve">In addition </w:t>
      </w:r>
      <w:r>
        <w:rPr>
          <w:rFonts w:ascii="Times New Roman" w:cs="Times New Roman" w:eastAsia="Times New Roman" w:hAnsi="Times New Roman"/>
          <w:b w:val="0"/>
          <w:sz w:val="21"/>
          <w:u w:val="single"/>
        </w:rPr>
        <w:t xml:space="preserve">    38    </w:t>
      </w:r>
      <w:r>
        <w:rPr>
          <w:sz w:val="21"/>
        </w:rPr>
        <w:t xml:space="preserve"> a look at the history, the Forbidden City is also creative in terms of marketing. Over the last decade, the museum </w:t>
      </w:r>
      <w:r>
        <w:rPr>
          <w:rFonts w:ascii="Times New Roman" w:cs="Times New Roman" w:eastAsia="Times New Roman" w:hAnsi="Times New Roman"/>
          <w:b w:val="0"/>
          <w:sz w:val="21"/>
          <w:u w:val="single"/>
        </w:rPr>
        <w:t xml:space="preserve">    39    </w:t>
      </w:r>
      <w:r>
        <w:rPr>
          <w:sz w:val="21"/>
        </w:rPr>
        <w:t xml:space="preserve"> (produce) more than 10,000 cultural products featuring the imperial (皇家的) palace and </w:t>
      </w:r>
      <w:r>
        <w:rPr>
          <w:rFonts w:ascii="Times New Roman" w:cs="Times New Roman" w:eastAsia="Times New Roman" w:hAnsi="Times New Roman"/>
          <w:b w:val="0"/>
          <w:sz w:val="21"/>
          <w:u w:val="single"/>
        </w:rPr>
        <w:t xml:space="preserve">    40    </w:t>
      </w:r>
      <w:r>
        <w:rPr>
          <w:sz w:val="21"/>
        </w:rPr>
        <w:t xml:space="preserve"> (it) exhibits (展品), from fans, notebooks to apps and cosmetics (化妆品). The most popular products are the ones that feature the royal cats. The cat products are </w:t>
      </w:r>
      <w:r>
        <w:rPr>
          <w:rFonts w:ascii="Times New Roman" w:cs="Times New Roman" w:eastAsia="Times New Roman" w:hAnsi="Times New Roman"/>
          <w:b w:val="0"/>
          <w:sz w:val="21"/>
          <w:u w:val="single"/>
        </w:rPr>
        <w:t xml:space="preserve">    41    </w:t>
      </w:r>
      <w:r>
        <w:rPr>
          <w:sz w:val="21"/>
        </w:rPr>
        <w:t xml:space="preserve"> (real) inspired by the cats who call the Forbidden City home. More than 200 cats are living in the palace where they are being well </w:t>
      </w:r>
      <w:r>
        <w:rPr>
          <w:rFonts w:ascii="Times New Roman" w:cs="Times New Roman" w:eastAsia="Times New Roman" w:hAnsi="Times New Roman"/>
          <w:b w:val="0"/>
          <w:sz w:val="21"/>
          <w:u w:val="single"/>
        </w:rPr>
        <w:t xml:space="preserve">    42    </w:t>
      </w:r>
      <w:r>
        <w:rPr>
          <w:sz w:val="21"/>
        </w:rPr>
        <w:t xml:space="preserve"> (care) for. These small cute animals often walk around freely and pose cutely to make </w:t>
      </w:r>
      <w:r>
        <w:rPr>
          <w:rFonts w:ascii="Times New Roman" w:cs="Times New Roman" w:eastAsia="Times New Roman" w:hAnsi="Times New Roman"/>
          <w:b w:val="0"/>
          <w:sz w:val="21"/>
          <w:u w:val="single"/>
        </w:rPr>
        <w:t xml:space="preserve">    43    </w:t>
      </w:r>
      <w:r>
        <w:rPr>
          <w:sz w:val="21"/>
        </w:rPr>
        <w:t xml:space="preserve"> (visit) laugh, who sometimes can play with them. </w:t>
      </w:r>
    </w:p>
    <w:p>
      <w:pPr>
        <w:shd w:color="auto" w:fill="auto" w:val="clear"/>
        <w:spacing w:line="360" w:lineRule="auto"/>
        <w:ind w:firstLine="560"/>
        <w:jc w:val="left"/>
        <w:textAlignment w:val="center"/>
        <w:rPr>
          <w:sz w:val="21"/>
        </w:rPr>
      </w:pPr>
      <w:r>
        <w:rPr>
          <w:sz w:val="21"/>
        </w:rPr>
        <w:t xml:space="preserve">“The real reason </w:t>
      </w:r>
      <w:r>
        <w:rPr>
          <w:rFonts w:ascii="Times New Roman" w:cs="Times New Roman" w:eastAsia="Times New Roman" w:hAnsi="Times New Roman"/>
          <w:b w:val="0"/>
          <w:sz w:val="21"/>
          <w:u w:val="single"/>
        </w:rPr>
        <w:t xml:space="preserve">    44    </w:t>
      </w:r>
      <w:r>
        <w:rPr>
          <w:sz w:val="21"/>
        </w:rPr>
        <w:t xml:space="preserve"> the Palace Museum has become so popular among people is that it keeps the right balance (平衡) among preserving (保留) history, sharing knowledge, and providing interesting interactive shows,” Shan Jixiang, former director and curator (馆长) of </w:t>
      </w:r>
      <w:r>
        <w:rPr>
          <w:rFonts w:ascii="Times New Roman" w:cs="Times New Roman" w:eastAsia="Times New Roman" w:hAnsi="Times New Roman"/>
          <w:b w:val="0"/>
          <w:sz w:val="21"/>
          <w:u w:val="single"/>
        </w:rPr>
        <w:t xml:space="preserve">    45    </w:t>
      </w:r>
      <w:r>
        <w:rPr>
          <w:sz w:val="21"/>
        </w:rPr>
        <w:t xml:space="preserve"> museum, told </w:t>
      </w:r>
      <w:r>
        <w:rPr>
          <w:rFonts w:ascii="Times New Roman" w:cs="Times New Roman" w:eastAsia="Times New Roman" w:hAnsi="Times New Roman"/>
          <w:i/>
          <w:sz w:val="21"/>
        </w:rPr>
        <w:t>China Daily</w:t>
      </w:r>
      <w:r>
        <w:rPr>
          <w:sz w:val="21"/>
        </w:rPr>
        <w:t>.</w:t>
      </w:r>
    </w:p>
    <w:p>
      <w:pPr>
        <w:shd w:color="auto" w:fill="auto" w:val="clear"/>
        <w:spacing w:line="360" w:lineRule="auto"/>
        <w:jc w:val="left"/>
        <w:textAlignment w:val="center"/>
        <w:rPr>
          <w:sz w:val="21"/>
        </w:rPr>
      </w:pPr>
    </w:p>
    <w:p>
      <w:pPr>
        <w:shd w:color="auto" w:fill="auto" w:val="clear"/>
        <w:spacing w:line="360" w:lineRule="auto"/>
        <w:jc w:val="left"/>
        <w:textAlignment w:val="center"/>
        <w:rPr>
          <w:sz w:val="21"/>
        </w:rPr>
      </w:pPr>
      <w:r>
        <w:rPr>
          <w:b/>
          <w:sz w:val="24"/>
        </w:rPr>
        <w:t xml:space="preserve">Ⅴ. </w:t>
      </w:r>
      <w:r>
        <w:rPr>
          <w:b/>
          <w:sz w:val="24"/>
        </w:rPr>
        <w:t>书面表达</w:t>
      </w:r>
      <w:r>
        <w:rPr>
          <w:b/>
          <w:sz w:val="24"/>
        </w:rPr>
        <w:t>(</w:t>
      </w:r>
      <w:r>
        <w:rPr>
          <w:b/>
          <w:sz w:val="24"/>
        </w:rPr>
        <w:t>共</w:t>
      </w:r>
      <w:r>
        <w:rPr>
          <w:b/>
          <w:sz w:val="24"/>
        </w:rPr>
        <w:t>1</w:t>
      </w:r>
      <w:r>
        <w:rPr>
          <w:b/>
          <w:sz w:val="24"/>
        </w:rPr>
        <w:t>小题，满分</w:t>
      </w:r>
      <w:r>
        <w:rPr>
          <w:b/>
          <w:sz w:val="24"/>
        </w:rPr>
        <w:t>25</w:t>
      </w:r>
      <w:r>
        <w:rPr>
          <w:b/>
          <w:sz w:val="24"/>
        </w:rPr>
        <w:t>分</w:t>
      </w:r>
      <w:r>
        <w:rPr>
          <w:b/>
          <w:sz w:val="24"/>
        </w:rPr>
        <w:t>)</w:t>
      </w:r>
    </w:p>
    <w:p>
      <w:pPr>
        <w:shd w:color="auto" w:fill="auto" w:val="clear"/>
        <w:spacing w:line="360" w:lineRule="auto"/>
        <w:jc w:val="left"/>
        <w:textAlignment w:val="center"/>
        <w:rPr>
          <w:sz w:val="21"/>
        </w:rPr>
      </w:pPr>
      <w:r>
        <w:rPr>
          <w:sz w:val="21"/>
        </w:rPr>
        <w:t>46．假定你是李华，你的英国笔友John来信说对你校课后服务课程很感兴趣，请你给他写一封回信。</w:t>
      </w:r>
    </w:p>
    <w:p>
      <w:pPr>
        <w:shd w:color="auto" w:fill="auto" w:val="clear"/>
        <w:spacing w:line="360" w:lineRule="auto"/>
        <w:jc w:val="left"/>
        <w:textAlignment w:val="center"/>
        <w:rPr>
          <w:sz w:val="21"/>
        </w:rPr>
      </w:pPr>
      <w:r>
        <w:rPr>
          <w:sz w:val="21"/>
        </w:rPr>
        <w:t>内容包括：(1)本学期开设的三门课程：Calligraphy(书法)，Martial Art(武术)，Vegetable-planting;</w:t>
      </w:r>
    </w:p>
    <w:p>
      <w:pPr>
        <w:shd w:color="auto" w:fill="auto" w:val="clear"/>
        <w:spacing w:line="360" w:lineRule="auto"/>
        <w:jc w:val="left"/>
        <w:textAlignment w:val="center"/>
        <w:rPr>
          <w:sz w:val="21"/>
        </w:rPr>
      </w:pPr>
      <w:r>
        <w:rPr>
          <w:sz w:val="21"/>
        </w:rPr>
        <w:t>(2)你选择的其中一门课程及其开课情况(如上课时间、地点等);</w:t>
      </w:r>
    </w:p>
    <w:p>
      <w:pPr>
        <w:shd w:color="auto" w:fill="auto" w:val="clear"/>
        <w:spacing w:line="360" w:lineRule="auto"/>
        <w:jc w:val="left"/>
        <w:textAlignment w:val="center"/>
        <w:rPr>
          <w:sz w:val="21"/>
        </w:rPr>
      </w:pPr>
      <w:r>
        <w:rPr>
          <w:sz w:val="21"/>
        </w:rPr>
        <w:t xml:space="preserve">(3)你选择这门课程的原因。 </w:t>
      </w:r>
    </w:p>
    <w:p>
      <w:pPr>
        <w:shd w:color="auto" w:fill="auto" w:val="clear"/>
        <w:spacing w:line="360" w:lineRule="auto"/>
        <w:jc w:val="left"/>
        <w:textAlignment w:val="center"/>
        <w:rPr>
          <w:sz w:val="21"/>
        </w:rPr>
      </w:pPr>
      <w:r>
        <w:rPr>
          <w:sz w:val="21"/>
        </w:rPr>
        <w:t>注意：1. 词数90左右；</w:t>
      </w:r>
    </w:p>
    <w:p>
      <w:pPr>
        <w:shd w:color="auto" w:fill="auto" w:val="clear"/>
        <w:spacing w:line="360" w:lineRule="auto"/>
        <w:jc w:val="left"/>
        <w:textAlignment w:val="center"/>
        <w:rPr>
          <w:sz w:val="21"/>
        </w:rPr>
      </w:pPr>
      <w:r>
        <w:rPr>
          <w:sz w:val="21"/>
        </w:rPr>
        <w:t>2. 开头和结尾已经给出，不计入词数；</w:t>
      </w:r>
    </w:p>
    <w:p>
      <w:pPr>
        <w:shd w:color="auto" w:fill="auto" w:val="clear"/>
        <w:spacing w:line="360" w:lineRule="auto"/>
        <w:jc w:val="left"/>
        <w:textAlignment w:val="center"/>
        <w:rPr>
          <w:sz w:val="21"/>
        </w:rPr>
      </w:pPr>
      <w:r>
        <w:rPr>
          <w:sz w:val="21"/>
        </w:rPr>
        <w:t>3. 可以适当增加细节，并将开头和结尾抄写在答题卡上，以使行文连贯。</w:t>
      </w:r>
    </w:p>
    <w:p>
      <w:pPr>
        <w:shd w:color="auto" w:fill="auto" w:val="clear"/>
        <w:spacing w:line="360" w:lineRule="auto"/>
        <w:jc w:val="left"/>
        <w:textAlignment w:val="center"/>
        <w:rPr>
          <w:sz w:val="21"/>
        </w:rPr>
      </w:pPr>
      <w:r>
        <w:rPr>
          <w:rFonts w:ascii="Times New Roman" w:cs="Times New Roman" w:eastAsia="Times New Roman" w:hAnsi="Times New Roman"/>
          <w:i/>
          <w:sz w:val="21"/>
        </w:rPr>
        <w:t>Dear John</w:t>
      </w:r>
      <w:r>
        <w:rPr>
          <w:sz w:val="21"/>
        </w:rPr>
        <w:t>，</w:t>
      </w:r>
    </w:p>
    <w:p>
      <w:pPr>
        <w:shd w:color="auto" w:fill="auto" w:val="clear"/>
        <w:spacing w:line="360" w:lineRule="auto"/>
        <w:ind w:firstLine="560"/>
        <w:jc w:val="left"/>
        <w:textAlignment w:val="center"/>
        <w:rPr>
          <w:sz w:val="21"/>
        </w:rPr>
      </w:pPr>
      <w:r>
        <w:rPr>
          <w:sz w:val="21"/>
        </w:rPr>
        <w:t xml:space="preserve">Knowing that you’re interested in optional courses in our school, I’m writing to tell you something about them. </w:t>
      </w:r>
    </w:p>
    <w:p>
      <w:pPr>
        <w:shd w:color="auto" w:fill="auto" w:val="clear"/>
        <w:spacing w:line="360" w:lineRule="auto"/>
        <w:jc w:val="left"/>
        <w:textAlignment w:val="center"/>
        <w:rPr>
          <w:sz w:val="21"/>
        </w:rPr>
      </w:pPr>
      <w:r>
        <w:rPr>
          <w:sz w:val="2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hd w:color="auto" w:fill="auto" w:val="clear"/>
        <w:spacing w:line="360" w:lineRule="auto"/>
        <w:jc w:val="right"/>
        <w:textAlignment w:val="center"/>
        <w:rPr>
          <w:sz w:val="21"/>
        </w:rPr>
      </w:pPr>
      <w:r>
        <w:rPr>
          <w:rFonts w:ascii="Times New Roman" w:cs="Times New Roman" w:eastAsia="Times New Roman" w:hAnsi="Times New Roman"/>
          <w:i/>
          <w:sz w:val="21"/>
        </w:rPr>
        <w:t>Yours</w:t>
      </w:r>
      <w:r>
        <w:rPr>
          <w:sz w:val="21"/>
        </w:rPr>
        <w:t>，</w:t>
      </w:r>
    </w:p>
    <w:p>
      <w:pPr>
        <w:shd w:color="auto" w:fill="auto" w:val="clear"/>
        <w:spacing w:line="360" w:lineRule="auto"/>
        <w:jc w:val="right"/>
        <w:textAlignment w:val="center"/>
        <w:rPr>
          <w:sz w:val="21"/>
        </w:rPr>
      </w:pPr>
      <w:r>
        <w:rPr>
          <w:rFonts w:ascii="Times New Roman" w:cs="Times New Roman" w:eastAsia="Times New Roman" w:hAnsi="Times New Roman"/>
          <w:i/>
          <w:sz w:val="21"/>
        </w:rPr>
        <w:t>Li Hua</w:t>
      </w:r>
    </w:p>
    <w:p>
      <w:pPr>
        <w:shd w:color="auto" w:fill="auto" w:val="clear"/>
        <w:spacing w:line="360" w:lineRule="auto"/>
        <w:jc w:val="left"/>
        <w:textAlignment w:val="center"/>
        <w:rPr>
          <w:sz w:val="21"/>
        </w:rPr>
        <w:sectPr>
          <w:footerReference r:id="rId6" w:type="even"/>
          <w:footerReference r:id="rId7" w:type="default"/>
          <w:pgSz w:code="9" w:h="16839" w:w="11907"/>
          <w:pgMar w:bottom="1440" w:footer="425" w:gutter="0" w:header="851" w:left="1800" w:right="1800" w:top="1440"/>
          <w:cols w:num="1" w:sep="1" w:space="425"/>
          <w:docGrid w:linePitch="312" w:type="lines"/>
        </w:sectPr>
      </w:pPr>
    </w:p>
    <w:p w14:textId="71D3C5F8">
      <w:pPr>
        <w:shd w:color="auto" w:fill="auto" w:val="clear"/>
        <w:spacing w:line="360" w:lineRule="auto"/>
        <w:jc w:val="left"/>
        <w:textAlignment w:val="center"/>
        <w:rPr>
          <w:sz w:val="21"/>
        </w:rPr>
      </w:pPr>
      <w:r>
        <w:rPr>
          <w:sz w:val="21"/>
        </w:rPr>
        <w:t>1．A</w:t>
      </w:r>
    </w:p>
    <w:p>
      <w:pPr>
        <w:shd w:color="auto" w:fill="auto" w:val="clear"/>
        <w:spacing w:line="360" w:lineRule="auto"/>
        <w:jc w:val="left"/>
        <w:textAlignment w:val="center"/>
        <w:rPr>
          <w:sz w:val="21"/>
        </w:rPr>
      </w:pPr>
      <w:r>
        <w:rPr>
          <w:sz w:val="21"/>
        </w:rPr>
        <w:t>【详解】考查情景交际。句意：——你看起来真的很疲惫。怎么了？——昨晚我没睡好。我头疼。A. What’s the matter怎么了。B. How are you你好吗？；C. What can I do for you我能为对方做什么；D. Why don’t you go to bed你为什么不去睡觉。根据答句“I didn’t sleep well last night. I had a headache.”可知，对方看起来很累是因为没睡好且头疼，所以应该问“怎么了”。故选A。</w:t>
      </w:r>
    </w:p>
    <w:p>
      <w:pPr>
        <w:shd w:color="auto" w:fill="auto" w:val="clear"/>
        <w:spacing w:line="360" w:lineRule="auto"/>
        <w:jc w:val="left"/>
        <w:textAlignment w:val="center"/>
        <w:rPr>
          <w:sz w:val="21"/>
        </w:rPr>
      </w:pPr>
      <w:r>
        <w:rPr>
          <w:sz w:val="21"/>
        </w:rPr>
        <w:t>2．A</w:t>
      </w:r>
    </w:p>
    <w:p>
      <w:pPr>
        <w:shd w:color="auto" w:fill="auto" w:val="clear"/>
        <w:spacing w:line="360" w:lineRule="auto"/>
        <w:jc w:val="left"/>
        <w:textAlignment w:val="center"/>
        <w:rPr>
          <w:sz w:val="21"/>
        </w:rPr>
      </w:pPr>
      <w:r>
        <w:rPr>
          <w:sz w:val="21"/>
        </w:rPr>
        <w:t>【详解】考查情景交际用语。句意：—— 我明天要去参加求职面试，我太紧张了。—— 祝你好运。只要有信心，你会表现得很好的。A. Good luck祝你好运；B. Congratulations恭喜你；C. That’s too bad太糟糕了；D. It doesn’t matter没关系。根据语境，对方即将参加面试并感到紧张，此时需用鼓励或祝福的话语回应。“Good luck”用于对他人即将进行的重要事情（如面试、考试）表达祝福，符合“为面试加油、缓解紧张”的场景。故选A项。</w:t>
      </w:r>
    </w:p>
    <w:p>
      <w:pPr>
        <w:shd w:color="auto" w:fill="auto" w:val="clear"/>
        <w:spacing w:line="360" w:lineRule="auto"/>
        <w:jc w:val="left"/>
        <w:textAlignment w:val="center"/>
        <w:rPr>
          <w:sz w:val="21"/>
        </w:rPr>
      </w:pPr>
      <w:r>
        <w:rPr>
          <w:sz w:val="21"/>
        </w:rPr>
        <w:t>3．B</w:t>
      </w:r>
    </w:p>
    <w:p>
      <w:pPr>
        <w:shd w:color="auto" w:fill="auto" w:val="clear"/>
        <w:spacing w:line="360" w:lineRule="auto"/>
        <w:jc w:val="left"/>
        <w:textAlignment w:val="center"/>
        <w:rPr>
          <w:sz w:val="21"/>
        </w:rPr>
      </w:pPr>
      <w:r>
        <w:rPr>
          <w:sz w:val="21"/>
        </w:rPr>
        <w:t>【详解】考查情景交际。句意：——周六晚上你能来参加我的聚会吗？——对不起，我不能去。我得去看望我的祖父母。A. I’d love to 表示愿意去；B. I’m sorry I can’t对不起，我不能去；C. That sounds good那听起来不错；D. Sure, I can当然，我能去。根据答句“I have to visit my grandparents.”可知不能去参加派对，所以应该回答“对不起，我不能”。故选B。</w:t>
      </w:r>
    </w:p>
    <w:p>
      <w:pPr>
        <w:shd w:color="auto" w:fill="auto" w:val="clear"/>
        <w:spacing w:line="360" w:lineRule="auto"/>
        <w:jc w:val="left"/>
        <w:textAlignment w:val="center"/>
        <w:rPr>
          <w:sz w:val="21"/>
        </w:rPr>
      </w:pPr>
      <w:r>
        <w:rPr>
          <w:sz w:val="21"/>
        </w:rPr>
        <w:t>4．D</w:t>
      </w:r>
    </w:p>
    <w:p>
      <w:pPr>
        <w:shd w:color="auto" w:fill="auto" w:val="clear"/>
        <w:spacing w:line="360" w:lineRule="auto"/>
        <w:jc w:val="left"/>
        <w:textAlignment w:val="center"/>
        <w:rPr>
          <w:sz w:val="21"/>
        </w:rPr>
      </w:pPr>
      <w:r>
        <w:rPr>
          <w:sz w:val="21"/>
        </w:rPr>
        <w:t>【详解】考查情景交际。句意：——谢谢你帮我学英语。——不客气。A. No problem没问题；B. Don’t thank me不要谢我（表达较生硬，不符合日常礼貌交际习惯）；C. It’s a pity真遗憾；D. You’re welcome不客气。结合“Thank you”的感谢语境，空格处需填回应感谢的表达，故用You’re welcome。故选D。</w:t>
      </w:r>
    </w:p>
    <w:p>
      <w:pPr>
        <w:shd w:color="auto" w:fill="auto" w:val="clear"/>
        <w:spacing w:line="360" w:lineRule="auto"/>
        <w:jc w:val="left"/>
        <w:textAlignment w:val="center"/>
        <w:rPr>
          <w:sz w:val="21"/>
        </w:rPr>
      </w:pPr>
      <w:r>
        <w:rPr>
          <w:sz w:val="21"/>
        </w:rPr>
        <w:t>5．C</w:t>
      </w:r>
    </w:p>
    <w:p>
      <w:pPr>
        <w:shd w:color="auto" w:fill="auto" w:val="clear"/>
        <w:spacing w:line="360" w:lineRule="auto"/>
        <w:jc w:val="left"/>
        <w:textAlignment w:val="center"/>
        <w:rPr>
          <w:sz w:val="21"/>
        </w:rPr>
      </w:pPr>
      <w:r>
        <w:rPr>
          <w:sz w:val="21"/>
        </w:rPr>
        <w:t>【详解】考查情景交际。句意：——今天的天气怎么样？——今天天气晴朗。A. What’s the date today今天几号；B. What day is it today今天是星期几；C. How’s the weather today今天天气怎么样；D. What’s the time现在几点了。根据答句“It’s sunny today”可知，问句应询问天气状况。故选C。</w:t>
      </w:r>
    </w:p>
    <w:p>
      <w:pPr>
        <w:shd w:color="auto" w:fill="auto" w:val="clear"/>
        <w:spacing w:line="360" w:lineRule="auto"/>
        <w:jc w:val="left"/>
        <w:textAlignment w:val="center"/>
        <w:rPr>
          <w:sz w:val="21"/>
        </w:rPr>
      </w:pPr>
      <w:r>
        <w:rPr>
          <w:sz w:val="21"/>
        </w:rPr>
        <w:t>6．D    7．C    8．A    9．B    10．D</w:t>
      </w:r>
    </w:p>
    <w:p>
      <w:pPr>
        <w:shd w:color="auto" w:fill="auto" w:val="clear"/>
        <w:spacing w:line="360" w:lineRule="auto"/>
        <w:jc w:val="left"/>
        <w:textAlignment w:val="center"/>
        <w:rPr>
          <w:sz w:val="21"/>
        </w:rPr>
      </w:pPr>
      <w:r>
        <w:rPr>
          <w:sz w:val="21"/>
        </w:rPr>
        <w:t>【导语】本文是一篇记叙文。文章主要讲述了孟翔通过努力和创意，用有限的资源制作电影，并最终取得成功的故事。</w:t>
      </w:r>
    </w:p>
    <w:p>
      <w:pPr>
        <w:shd w:color="auto" w:fill="auto" w:val="clear"/>
        <w:spacing w:line="360" w:lineRule="auto"/>
        <w:jc w:val="left"/>
        <w:textAlignment w:val="center"/>
        <w:rPr>
          <w:sz w:val="21"/>
        </w:rPr>
      </w:pPr>
      <w:r>
        <w:rPr>
          <w:sz w:val="21"/>
        </w:rPr>
        <w:t>6．细节理解题。根据第一段中“When he started college, he dreamed to make films that could combine his love for storytelling and interest in music.(当他开始上大学时，他梦想制作能够将他对讲故事的热爱和对音乐的兴趣结合起来的电影。)”可知，孟翔通过制作电影来结合他的爱好。故选D。</w:t>
      </w:r>
    </w:p>
    <w:p>
      <w:pPr>
        <w:shd w:color="auto" w:fill="auto" w:val="clear"/>
        <w:spacing w:line="360" w:lineRule="auto"/>
        <w:jc w:val="left"/>
        <w:textAlignment w:val="center"/>
        <w:rPr>
          <w:sz w:val="21"/>
        </w:rPr>
      </w:pPr>
      <w:r>
        <w:rPr>
          <w:sz w:val="21"/>
        </w:rPr>
        <w:t>7．细节理解题。根据第二段中“His biggest challenge came when he planned to make a film about a tennis player. Since no one would offer him money for a 2-hour film, Meng and his college friends tried to make a shorter one. (他最大的挑战是计划拍摄一部关于网球运动员的电影。由于没有人愿意给他钱拍一部2小时的电影，孟翔和他的大学朋友们试图拍一部更短的电影。)”可知，团队最大的挑战是资金问题。故选C。</w:t>
      </w:r>
    </w:p>
    <w:p>
      <w:pPr>
        <w:shd w:color="auto" w:fill="auto" w:val="clear"/>
        <w:spacing w:line="360" w:lineRule="auto"/>
        <w:jc w:val="left"/>
        <w:textAlignment w:val="center"/>
        <w:rPr>
          <w:sz w:val="21"/>
        </w:rPr>
      </w:pPr>
      <w:r>
        <w:rPr>
          <w:sz w:val="21"/>
        </w:rPr>
        <w:t>8．细节理解题。根据第三段中“If it rained and they couldn’t film outside, they hung bed sheets (床单) on the walls in an empty room to set up a simple studio (摄影棚).(如果下雨，他们不能在外面拍摄，他们就在空房间的墙上挂上床单，搭建一个简单的摄影棚。)”可知，他的团队搭建了一个简单的摄影棚是为了在下雨天继续工作。故选A。</w:t>
      </w:r>
    </w:p>
    <w:p>
      <w:pPr>
        <w:shd w:color="auto" w:fill="auto" w:val="clear"/>
        <w:spacing w:line="360" w:lineRule="auto"/>
        <w:jc w:val="left"/>
        <w:textAlignment w:val="center"/>
        <w:rPr>
          <w:sz w:val="21"/>
        </w:rPr>
      </w:pPr>
      <w:r>
        <w:rPr>
          <w:sz w:val="21"/>
        </w:rPr>
        <w:t>9．推理判断题。根据第四段中“The actors’ hair was blowing in the wind while they were dancing and singing. The loud voice and laughter of the team filled the air.(演员们载歌载舞，头发在风中飘扬。团队的声音和笑声充满了空气。)”可知，团队在拍摄过程中充满了欢乐和活力，由此可推知，团队享受了这个过程。故选B。</w:t>
      </w:r>
    </w:p>
    <w:p>
      <w:pPr>
        <w:shd w:color="auto" w:fill="auto" w:val="clear"/>
        <w:spacing w:line="360" w:lineRule="auto"/>
        <w:jc w:val="left"/>
        <w:textAlignment w:val="center"/>
        <w:rPr>
          <w:sz w:val="21"/>
        </w:rPr>
      </w:pPr>
      <w:r>
        <w:rPr>
          <w:sz w:val="21"/>
        </w:rPr>
        <w:t>10．主旨大意题。通读全文，尤其是由第一段“Meng Xiang was crazy about films and music during his childhood. When he started college, he dreamed to make films that could combine his love for storytelling and interest in music.(孟翔小时候酷爱电影和音乐。当他开始上大学时，他梦想着制作一部电影，将他对讲故事的热爱和对音乐的兴趣结合起来。)”和最后一段“Their musical film was well received and won several awards at a film festival.(他们的音乐电影很受欢迎，并在一个电影节上获得了几个奖项。)”可知，文章主要讲述了孟翔通过努力和创意，用有限的资源制作电影，并最终取得成功的故事，体现了努力使梦想成真的主题。因此D选项“Hard Work Makes Dream Work(努力使梦想成真)”最符合文章主旨。故选D。</w:t>
      </w:r>
    </w:p>
    <w:p>
      <w:pPr>
        <w:shd w:color="auto" w:fill="auto" w:val="clear"/>
        <w:spacing w:line="360" w:lineRule="auto"/>
        <w:jc w:val="left"/>
        <w:textAlignment w:val="center"/>
        <w:rPr>
          <w:sz w:val="21"/>
        </w:rPr>
      </w:pPr>
      <w:r>
        <w:rPr>
          <w:sz w:val="21"/>
        </w:rPr>
        <w:t>11．B    12．D    13．A    14．C    15．D</w:t>
      </w:r>
    </w:p>
    <w:p>
      <w:pPr>
        <w:shd w:color="auto" w:fill="auto" w:val="clear"/>
        <w:spacing w:line="360" w:lineRule="auto"/>
        <w:jc w:val="left"/>
        <w:textAlignment w:val="center"/>
        <w:rPr>
          <w:sz w:val="21"/>
        </w:rPr>
      </w:pPr>
      <w:r>
        <w:rPr>
          <w:sz w:val="21"/>
        </w:rPr>
        <w:t>【导语】本文是一篇说明文。文章主要讨论了世界人口的增长情况及其带来的影响。</w:t>
      </w:r>
    </w:p>
    <w:p>
      <w:pPr>
        <w:shd w:color="auto" w:fill="auto" w:val="clear"/>
        <w:spacing w:line="360" w:lineRule="auto"/>
        <w:jc w:val="left"/>
        <w:textAlignment w:val="center"/>
        <w:rPr>
          <w:sz w:val="21"/>
        </w:rPr>
      </w:pPr>
      <w:r>
        <w:rPr>
          <w:sz w:val="21"/>
        </w:rPr>
        <w:t>11．细节理解题。根据第一段中“In Macao, 60,000 people live in every square mile!(在澳门，每平方英里有6万人居住!)”可知，澳门的人口密度很大，因此可以推断出澳门非常拥挤。故选B。</w:t>
      </w:r>
    </w:p>
    <w:p>
      <w:pPr>
        <w:shd w:color="auto" w:fill="auto" w:val="clear"/>
        <w:spacing w:line="360" w:lineRule="auto"/>
        <w:jc w:val="left"/>
        <w:textAlignment w:val="center"/>
        <w:rPr>
          <w:sz w:val="21"/>
        </w:rPr>
      </w:pPr>
      <w:r>
        <w:rPr>
          <w:sz w:val="21"/>
        </w:rPr>
        <w:t>12．细节理解题。根据第二段中“It has been increasing at a very fast rate (比例). That’s in part because in each generation there are more people who then have children than in the last generation.(它一直在以非常快的速度增长。这在一定程度上是因为每一代成为父母的人数比上一代更多)”可知，人口增长快的一部分原因是现在更多的夫妇想要孩子。故选D。</w:t>
      </w:r>
    </w:p>
    <w:p>
      <w:pPr>
        <w:shd w:color="auto" w:fill="auto" w:val="clear"/>
        <w:spacing w:line="360" w:lineRule="auto"/>
        <w:jc w:val="left"/>
        <w:textAlignment w:val="center"/>
        <w:rPr>
          <w:sz w:val="21"/>
        </w:rPr>
      </w:pPr>
      <w:r>
        <w:rPr>
          <w:sz w:val="21"/>
        </w:rPr>
        <w:t>13．细节理解题。根据第三段中“In the 1920s, the world’s population was under 2.5 billion.(20世纪20年代，世界人口不到25亿)”可知，20世纪20年代，世界人口不到25亿，即100年前世界人口大约是25亿。故选A。</w:t>
      </w:r>
    </w:p>
    <w:p>
      <w:pPr>
        <w:shd w:color="auto" w:fill="auto" w:val="clear"/>
        <w:spacing w:line="360" w:lineRule="auto"/>
        <w:jc w:val="left"/>
        <w:textAlignment w:val="center"/>
        <w:rPr>
          <w:sz w:val="21"/>
        </w:rPr>
      </w:pPr>
      <w:r>
        <w:rPr>
          <w:sz w:val="21"/>
        </w:rPr>
        <w:t>14．细节理解题。根据第三段中“But everyone agrees that the more people there are, the more resources the world needs to feed, house and take care of all of them, and the more need there is to think carefully about how we live and use the earth’s resources.(但每个人都同意，人口越多，世界就需要更多的资源来养活、安置和照顾所有人，也就越需要仔细考虑我们的生活方式和对地球资源的使用)”可知，作者认为随着人口的增长，我们应该考虑我们的生活方式。故选C。</w:t>
      </w:r>
    </w:p>
    <w:p>
      <w:pPr>
        <w:shd w:color="auto" w:fill="auto" w:val="clear"/>
        <w:spacing w:line="360" w:lineRule="auto"/>
        <w:jc w:val="left"/>
        <w:textAlignment w:val="center"/>
        <w:rPr>
          <w:sz w:val="21"/>
        </w:rPr>
      </w:pPr>
      <w:r>
        <w:rPr>
          <w:sz w:val="21"/>
        </w:rPr>
        <w:t>15．推理判断题。根据第三段中“Some people worry about that! But there is a lot of disagreement about just how many people on the earth equals too many people.(有些人对此感到担忧！但对于地球上到底有多少人算太多人，存在很多分歧)”可知，作者不确定世界能养活的最大人口数量是多少。故选D。</w:t>
      </w:r>
    </w:p>
    <w:p>
      <w:pPr>
        <w:shd w:color="auto" w:fill="auto" w:val="clear"/>
        <w:spacing w:line="360" w:lineRule="auto"/>
        <w:jc w:val="left"/>
        <w:textAlignment w:val="center"/>
        <w:rPr>
          <w:sz w:val="21"/>
        </w:rPr>
      </w:pPr>
      <w:r>
        <w:rPr>
          <w:sz w:val="21"/>
        </w:rPr>
        <w:t>16．B    17．D    18．A    19．C    20．E</w:t>
      </w:r>
    </w:p>
    <w:p>
      <w:pPr>
        <w:shd w:color="auto" w:fill="auto" w:val="clear"/>
        <w:spacing w:line="360" w:lineRule="auto"/>
        <w:jc w:val="left"/>
        <w:textAlignment w:val="center"/>
        <w:rPr>
          <w:sz w:val="21"/>
        </w:rPr>
      </w:pPr>
      <w:r>
        <w:rPr>
          <w:sz w:val="21"/>
        </w:rPr>
        <w:t>【导语】本文是一篇说明文。文章主要讲述了中国结的历史、材料、制作步骤、文化意义及其在现代的传承。</w:t>
      </w:r>
    </w:p>
    <w:p>
      <w:pPr>
        <w:shd w:color="auto" w:fill="auto" w:val="clear"/>
        <w:spacing w:line="360" w:lineRule="auto"/>
        <w:jc w:val="left"/>
        <w:textAlignment w:val="center"/>
        <w:rPr>
          <w:sz w:val="21"/>
        </w:rPr>
      </w:pPr>
      <w:r>
        <w:rPr>
          <w:sz w:val="21"/>
        </w:rPr>
        <w:t>16．由上文“The art of Chinese knotting, or Zhongguo Jie, has a long history in China. It is a unique form of traditional Chinese handicraft (手工艺).(中国结的艺术，或称“Zhongguo Jie”，在中国有着悠久的历史。它是中国传统手工艺的一种独特形式。)”及下文“These knots were used to record events and information in ancient times.(在古代，这些结被用来记录事件和信息。)”可知，此处需要提及中国结的起源或早期形态，为下文记录事件和信息做铺垫。B选项“In ancient times, people made simple knots with ropes.(在古代，人们用绳子打简单的结。)”能承上启下，符合语境。故选B。</w:t>
      </w:r>
    </w:p>
    <w:p>
      <w:pPr>
        <w:shd w:color="auto" w:fill="auto" w:val="clear"/>
        <w:spacing w:line="360" w:lineRule="auto"/>
        <w:jc w:val="left"/>
        <w:textAlignment w:val="center"/>
        <w:rPr>
          <w:sz w:val="21"/>
        </w:rPr>
      </w:pPr>
      <w:r>
        <w:rPr>
          <w:sz w:val="21"/>
        </w:rPr>
        <w:t>17．由上文“The materials for making Chinese knots are usually colorful silk threads.(制作中国结的材料通常是五颜六色的丝线。)”及下文“They can be made into different shapes like butterflies, flowers, and lucky symbols.(它们可以做成不同的形状，如蝴蝶、花朵和幸运符号。)”可知，此处需要说明这些丝线易于塑形，为下文做成不同形状做铺垫。D选项“These threads are easy to shape and can be knotted in different ways.(这些线很容易塑形，可以用不同的方式打结。)”能承上启下，符合语境。故选D。</w:t>
      </w:r>
    </w:p>
    <w:p>
      <w:pPr>
        <w:shd w:color="auto" w:fill="auto" w:val="clear"/>
        <w:spacing w:line="360" w:lineRule="auto"/>
        <w:jc w:val="left"/>
        <w:textAlignment w:val="center"/>
        <w:rPr>
          <w:sz w:val="21"/>
        </w:rPr>
      </w:pPr>
      <w:r>
        <w:rPr>
          <w:sz w:val="21"/>
        </w:rPr>
        <w:t>18．由下文“First, the crafter chooses the right silk threads according to the design. Then, different knotting techniques are used to create the basic shapes. Finally, the crafter combines these shapes to form a complete Chinese knot.(首先，工匠根据设计选择合适的丝线。然后，使用不同的打结技术来创建基本形状。最后，工匠将这些形状组合起来，形成一个完整的中国结。)”可知，此处需要说明制作中国结涉及多个步骤，为下文具体步骤做铺垫。A选项“Making a Chinese knot involves several steps.(制作一个中国结需要几个步骤。)”能引出下文，概括了制作中国结的步骤性，符合语境。故选A。</w:t>
      </w:r>
    </w:p>
    <w:p>
      <w:pPr>
        <w:shd w:color="auto" w:fill="auto" w:val="clear"/>
        <w:spacing w:line="360" w:lineRule="auto"/>
        <w:jc w:val="left"/>
        <w:textAlignment w:val="center"/>
        <w:rPr>
          <w:sz w:val="21"/>
        </w:rPr>
      </w:pPr>
      <w:r>
        <w:rPr>
          <w:sz w:val="21"/>
        </w:rPr>
        <w:t>19．由上文“In the past, Chinese knots were often given as gifts during festivals.(在过去，中国结经常在节日期间作为礼物赠送。)”及下文“Today, they are not only popular in China but also loved by people around the world.(如今，它们不仅在中国很受欢迎，而且受到全世界人民的喜爱。)”可知，此处需要说明中国结作为礼物的原因或意义，为下文受欢迎做铺垫。C选项“People believe that they can bring good luck and happiness.(人们相信它们能带来好运和幸福。)”能承上启下，符合语境，说明了中国结作为礼物的原因和意义。故选C。</w:t>
      </w:r>
    </w:p>
    <w:p>
      <w:pPr>
        <w:shd w:color="auto" w:fill="auto" w:val="clear"/>
        <w:spacing w:line="360" w:lineRule="auto"/>
        <w:jc w:val="left"/>
        <w:textAlignment w:val="center"/>
        <w:rPr>
          <w:sz w:val="21"/>
        </w:rPr>
      </w:pPr>
      <w:r>
        <w:rPr>
          <w:sz w:val="21"/>
        </w:rPr>
        <w:t>20．由下文“Many schools and communities hold Chinese knotting classes to teach this traditional art to young people. In this way, more people can learn about Chinese knotting and help keep this cultural heritage alive.(许多学校和社区开设了中国结课程，向年轻人传授这一传统艺术。这样，更多的人可以了解中国结，并帮助保持这一文化遗产的活力。)”可知，此处需要说明中国结的文化地位或意义，为下文开设课程和传承做铺垫。E选项“Chinese knotting has become a symbol of Chinese traditional culture.(中国结已成为中国传统文化的象征。)”符合语境，概括了中国结的文化地位和意义。故选E。</w:t>
      </w:r>
    </w:p>
    <w:p>
      <w:pPr>
        <w:shd w:color="auto" w:fill="auto" w:val="clear"/>
        <w:spacing w:line="360" w:lineRule="auto"/>
        <w:jc w:val="left"/>
        <w:textAlignment w:val="center"/>
        <w:rPr>
          <w:sz w:val="21"/>
        </w:rPr>
      </w:pPr>
    </w:p>
    <w:p>
      <w:pPr>
        <w:shd w:color="auto" w:fill="auto" w:val="clear"/>
        <w:spacing w:line="360" w:lineRule="auto"/>
        <w:jc w:val="left"/>
        <w:textAlignment w:val="center"/>
        <w:rPr>
          <w:sz w:val="21"/>
        </w:rPr>
      </w:pPr>
      <w:r>
        <w:rPr>
          <w:sz w:val="21"/>
        </w:rPr>
        <w:t>21．A    22．C    23．A    24．D    25．B    26．A    27．B    28．D    29．C    30．A    31．B    32．C    33．C    34．D    35．B</w:t>
      </w:r>
    </w:p>
    <w:p>
      <w:pPr>
        <w:shd w:color="auto" w:fill="auto" w:val="clear"/>
        <w:spacing w:line="360" w:lineRule="auto"/>
        <w:jc w:val="left"/>
        <w:textAlignment w:val="center"/>
        <w:rPr>
          <w:sz w:val="21"/>
        </w:rPr>
      </w:pPr>
      <w:r>
        <w:rPr>
          <w:sz w:val="21"/>
        </w:rPr>
        <w:t>【导语】本文是一篇记叙文。文章主要讲述了作者和表弟追船归还手提包的经历。</w:t>
      </w:r>
    </w:p>
    <w:p>
      <w:pPr>
        <w:shd w:color="auto" w:fill="auto" w:val="clear"/>
        <w:spacing w:line="360" w:lineRule="auto"/>
        <w:jc w:val="left"/>
        <w:textAlignment w:val="center"/>
        <w:rPr>
          <w:sz w:val="21"/>
        </w:rPr>
      </w:pPr>
      <w:r>
        <w:rPr>
          <w:sz w:val="21"/>
        </w:rPr>
        <w:t>21．考查形容词词义辨析。句意：在骑了33公里的自行车后，我和我的表弟Gabriel都很饿。A. hungry饥饿的；B. lazy懒惰的；C. relaxed放松的；D. bored无聊的。根据下文“We planned to get lunch”可知，二人打算去吃午饭，说明他们饿了。故选A。</w:t>
      </w:r>
    </w:p>
    <w:p>
      <w:pPr>
        <w:shd w:color="auto" w:fill="auto" w:val="clear"/>
        <w:spacing w:line="360" w:lineRule="auto"/>
        <w:jc w:val="left"/>
        <w:textAlignment w:val="center"/>
        <w:rPr>
          <w:sz w:val="21"/>
        </w:rPr>
      </w:pPr>
      <w:r>
        <w:rPr>
          <w:sz w:val="21"/>
        </w:rPr>
        <w:t>22．考查动词词义辨析。句意：我们计划去吃午饭，然后骑车回Valence，我在那里和Gabriel的家人一起度假。A. walk步行；B. drive驾驶；C. ride骑车；D. fly飞行。根据上文“After a 33-kilometre cycling”可知，他们是骑自行车来的，所以这里也是指骑车回去。故选C。</w:t>
      </w:r>
    </w:p>
    <w:p>
      <w:pPr>
        <w:shd w:color="auto" w:fill="auto" w:val="clear"/>
        <w:spacing w:line="360" w:lineRule="auto"/>
        <w:jc w:val="left"/>
        <w:textAlignment w:val="center"/>
        <w:rPr>
          <w:sz w:val="21"/>
        </w:rPr>
      </w:pPr>
      <w:r>
        <w:rPr>
          <w:sz w:val="21"/>
        </w:rPr>
        <w:t>23．考查名词词义辨析。句意：然后我注意到长椅上有一个彩色的手提包。A. bench长凳；B. boat船；C. bike自行车；D. bread面包。根据上文“I met her again when she sat on a bench, enjoying her bread in front of a riverboat named Voyageur. Soon she boarded the boat.”可知，当女孩坐在一条长椅上享用面包时，作者见到了她。不久，她登上了船。女孩离开后，手提包应遗落在“长椅”上。故选A。</w:t>
      </w:r>
    </w:p>
    <w:p>
      <w:pPr>
        <w:shd w:color="auto" w:fill="auto" w:val="clear"/>
        <w:spacing w:line="360" w:lineRule="auto"/>
        <w:jc w:val="left"/>
        <w:textAlignment w:val="center"/>
        <w:rPr>
          <w:sz w:val="21"/>
        </w:rPr>
      </w:pPr>
      <w:r>
        <w:rPr>
          <w:sz w:val="21"/>
        </w:rPr>
        <w:t>24．考查动词词义辨析。句意：我举起包，挥手引起她的注意。A. threw扔；B. opened打开；C. dropped掉落；D. waved挥手。根据下文“to get her attention”可知，作者挥手是为了引起她的注意，“挥动”包是合理的吸引注意力的动作。故选D。</w:t>
      </w:r>
    </w:p>
    <w:p>
      <w:pPr>
        <w:shd w:color="auto" w:fill="auto" w:val="clear"/>
        <w:spacing w:line="360" w:lineRule="auto"/>
        <w:jc w:val="left"/>
        <w:textAlignment w:val="center"/>
        <w:rPr>
          <w:sz w:val="21"/>
        </w:rPr>
      </w:pPr>
      <w:r>
        <w:rPr>
          <w:sz w:val="21"/>
        </w:rPr>
        <w:t>25．考查介词短语辨析。句意：当她注意到包时，她惊讶地张开了嘴。A. in fear害怕地；B. in surprise惊讶地；C. in silence沉默地；D. in sadness悲伤地。根据上文“When she noticed the bag, she opened her mouth”可知，女孩发现自己遗落的包被他人捡到，第一反应应是“惊讶”，“张大嘴巴”也符合惊讶的表情。故选B。</w:t>
      </w:r>
    </w:p>
    <w:p>
      <w:pPr>
        <w:shd w:color="auto" w:fill="auto" w:val="clear"/>
        <w:spacing w:line="360" w:lineRule="auto"/>
        <w:jc w:val="left"/>
        <w:textAlignment w:val="center"/>
        <w:rPr>
          <w:sz w:val="21"/>
        </w:rPr>
      </w:pPr>
      <w:r>
        <w:rPr>
          <w:sz w:val="21"/>
        </w:rPr>
        <w:t xml:space="preserve">26．考查动词词义辨析。句意：我们能把它还回去！A. return归还；B. borrow借；C. sell卖；D. use使用。根据上文“back to Valence”、“I held up the bag and </w:t>
      </w:r>
      <w:r>
        <w:rPr>
          <w:sz w:val="21"/>
          <w:u w:val="single"/>
        </w:rPr>
        <w:t xml:space="preserve"> 　4　</w:t>
      </w:r>
      <w:r>
        <w:rPr>
          <w:sz w:val="21"/>
        </w:rPr>
        <w:t xml:space="preserve"> it to get her attention.”、“The boat’s next stop is Valence!”可知，女孩遗落手提包，两人计划去Valence，和船的下一站地点一致，二人可以“归还”包。故选 A。</w:t>
      </w:r>
    </w:p>
    <w:p>
      <w:pPr>
        <w:shd w:color="auto" w:fill="auto" w:val="clear"/>
        <w:spacing w:line="360" w:lineRule="auto"/>
        <w:jc w:val="left"/>
        <w:textAlignment w:val="center"/>
        <w:rPr>
          <w:sz w:val="21"/>
        </w:rPr>
      </w:pPr>
      <w:r>
        <w:rPr>
          <w:sz w:val="21"/>
        </w:rPr>
        <w:t xml:space="preserve">27．考查动词短语辨析。句意：但你觉得我们能追上吗？A. break down出故障；B. catch up追上；C. go out出去；D. get away离开。根据上文“We can </w:t>
      </w:r>
      <w:r>
        <w:rPr>
          <w:sz w:val="21"/>
          <w:u w:val="single"/>
        </w:rPr>
        <w:t xml:space="preserve"> 6 </w:t>
      </w:r>
      <w:r>
        <w:rPr>
          <w:sz w:val="21"/>
        </w:rPr>
        <w:t xml:space="preserve"> it! The boat’s next stop is Valence!”和下文“Pedaling hard, we quickly caught up to the Voyageur.”可知，两人要骑车到下一站还包，需“赶上”船到达的时间，因此担心能否“赶上”。故选B。</w:t>
      </w:r>
    </w:p>
    <w:p>
      <w:pPr>
        <w:shd w:color="auto" w:fill="auto" w:val="clear"/>
        <w:spacing w:line="360" w:lineRule="auto"/>
        <w:jc w:val="left"/>
        <w:textAlignment w:val="center"/>
        <w:rPr>
          <w:sz w:val="21"/>
        </w:rPr>
      </w:pPr>
      <w:r>
        <w:rPr>
          <w:sz w:val="21"/>
        </w:rPr>
        <w:t>28．考查代词词义辨析。句意：现在是一场比赛：我们对抗船。A. her她；B. it它；C. them他们；D. us我们。根据上文“It was a race now”和下文“against the boat”和“If the boat beat us to Valence”可知，这是一场二人和船之间的比赛。故选D。</w:t>
      </w:r>
    </w:p>
    <w:p>
      <w:pPr>
        <w:shd w:color="auto" w:fill="auto" w:val="clear"/>
        <w:spacing w:line="360" w:lineRule="auto"/>
        <w:jc w:val="left"/>
        <w:textAlignment w:val="center"/>
        <w:rPr>
          <w:sz w:val="21"/>
        </w:rPr>
      </w:pPr>
      <w:r>
        <w:rPr>
          <w:sz w:val="21"/>
        </w:rPr>
        <w:t>29．考查副词词义辨析。句意：如果船先我们到Valence，我们可能永远没有机会归还包了。A. usually通常；B. sometimes有时；C. never从不；D. always总是。根据上文“If the boat beat us to Valence”和下文“have the chance to give back the bag”可知，若船先到，女孩可能离开，两人就“再也没有”还包的机会。故选C。</w:t>
      </w:r>
    </w:p>
    <w:p>
      <w:pPr>
        <w:shd w:color="auto" w:fill="auto" w:val="clear"/>
        <w:spacing w:line="360" w:lineRule="auto"/>
        <w:jc w:val="left"/>
        <w:textAlignment w:val="center"/>
        <w:rPr>
          <w:sz w:val="21"/>
        </w:rPr>
      </w:pPr>
      <w:r>
        <w:rPr>
          <w:sz w:val="21"/>
        </w:rPr>
        <w:t>30．考查介词词义辨析。句意：当船消失在我们身后时，我们感到足够自信可以放慢速度了。A. behind在……后面；B. before在……前面；C. beside在……旁边；D. opposite在……对面。根据上文“we quickly caught up to the Voyageur. When the boat disappeared”和下文“we felt confident enough to relax our pace”可知，二人很快追上了船，之后船落在后面，消失在“二人后面”。故选A。</w:t>
      </w:r>
    </w:p>
    <w:p>
      <w:pPr>
        <w:shd w:color="auto" w:fill="auto" w:val="clear"/>
        <w:spacing w:line="360" w:lineRule="auto"/>
        <w:jc w:val="left"/>
        <w:textAlignment w:val="center"/>
        <w:rPr>
          <w:sz w:val="21"/>
        </w:rPr>
      </w:pPr>
      <w:r>
        <w:rPr>
          <w:sz w:val="21"/>
        </w:rPr>
        <w:t>31．考查名词词义辨析。句意：她注意到我们的麻烦，伤心地摇了摇头。A. effort努力；B. trouble麻烦；C. risk风险；D. success成功。根据上文“Then it happened: pffft! Flat tire!”可知，自行车轮胎漏气了，这是二人遇到的麻烦。故选B。</w:t>
      </w:r>
    </w:p>
    <w:p>
      <w:pPr>
        <w:shd w:color="auto" w:fill="auto" w:val="clear"/>
        <w:spacing w:line="360" w:lineRule="auto"/>
        <w:jc w:val="left"/>
        <w:textAlignment w:val="center"/>
        <w:rPr>
          <w:sz w:val="21"/>
        </w:rPr>
      </w:pPr>
      <w:r>
        <w:rPr>
          <w:sz w:val="21"/>
        </w:rPr>
        <w:t>32．考查动词词义辨析。句意：快速修理后，我们又上路了。A. sleeping睡觉；B. riding骑车；C. fixing修理；D. swimming游泳。根据上文“Then it happened: pffft! Flat tire!”、“We had to stop and took out the tools”可知，二人停下来拿出工具修理自行车。故选C。</w:t>
      </w:r>
    </w:p>
    <w:p>
      <w:pPr>
        <w:shd w:color="auto" w:fill="auto" w:val="clear"/>
        <w:spacing w:line="360" w:lineRule="auto"/>
        <w:jc w:val="left"/>
        <w:textAlignment w:val="center"/>
        <w:rPr>
          <w:sz w:val="21"/>
        </w:rPr>
      </w:pPr>
      <w:r>
        <w:rPr>
          <w:sz w:val="21"/>
        </w:rPr>
        <w:t>33．考查副词词义辨析。句意：我们无助地看着船在一个弯道处消失了。A. happily高兴地；B. angrily生气地；C. helplessly无助地；D. excitedly兴奋地。根据上文“The boat pulled ahead.”和下文“as the boat disappeared around a bend”可知，船超过了二人，二人只能无助地看着它消失。故选C。</w:t>
      </w:r>
    </w:p>
    <w:p>
      <w:pPr>
        <w:shd w:color="auto" w:fill="auto" w:val="clear"/>
        <w:spacing w:line="360" w:lineRule="auto"/>
        <w:jc w:val="left"/>
        <w:textAlignment w:val="center"/>
        <w:rPr>
          <w:sz w:val="21"/>
        </w:rPr>
      </w:pPr>
      <w:r>
        <w:rPr>
          <w:sz w:val="21"/>
        </w:rPr>
        <w:t>34．考查连词词义辨析。句意：最后我们到了，但是Voyageur已经停靠了。A. and和；B. so所以；C. or或者；D. but但是。根据上文“Finally we arrived”和下文“the Voyageur had docked. We failed!”可知，“二人到达”与“船已靠岸”之间是转折关系，需用but连接。故选D。</w:t>
      </w:r>
    </w:p>
    <w:p>
      <w:pPr>
        <w:shd w:color="auto" w:fill="auto" w:val="clear"/>
        <w:spacing w:line="360" w:lineRule="auto"/>
        <w:jc w:val="left"/>
        <w:textAlignment w:val="center"/>
        <w:rPr>
          <w:sz w:val="21"/>
        </w:rPr>
      </w:pPr>
      <w:r>
        <w:rPr>
          <w:sz w:val="21"/>
        </w:rPr>
        <w:t>35．考查动词词义辨析。句意：“不，是你的船跟着我们，”我开玩笑说，“直到我轮胎漏气为止。”A. refused拒绝；B. joked开玩笑；C. complained抱怨；D. nodded点头。根据上文““You followed my boat!” she smiled.”、““No, your boat followed us,””和下文“Until I got a flat tire, that is.”可知，女孩说二人跟着船，作者反过来调侃“船跟着我们”，是“开玩笑”的语气。故选B。</w:t>
      </w:r>
    </w:p>
    <w:p>
      <w:pPr>
        <w:shd w:color="auto" w:fill="auto" w:val="clear"/>
        <w:spacing w:line="360" w:lineRule="auto"/>
        <w:jc w:val="left"/>
        <w:textAlignment w:val="center"/>
        <w:rPr>
          <w:sz w:val="21"/>
        </w:rPr>
      </w:pPr>
    </w:p>
    <w:p>
      <w:pPr>
        <w:shd w:color="auto" w:fill="auto" w:val="clear"/>
        <w:spacing w:line="360" w:lineRule="auto"/>
        <w:jc w:val="left"/>
        <w:textAlignment w:val="center"/>
        <w:rPr>
          <w:sz w:val="21"/>
        </w:rPr>
      </w:pPr>
      <w:r>
        <w:rPr>
          <w:sz w:val="21"/>
        </w:rPr>
        <w:t>36．to celebrate    37．valuable    38．to    39．has produced    40．its    41．really    42．cared    43．visitors    44．why    45．the</w:t>
      </w:r>
    </w:p>
    <w:p>
      <w:pPr>
        <w:shd w:color="auto" w:fill="auto" w:val="clear"/>
        <w:spacing w:line="360" w:lineRule="auto"/>
        <w:jc w:val="left"/>
        <w:textAlignment w:val="center"/>
        <w:rPr>
          <w:sz w:val="21"/>
        </w:rPr>
      </w:pPr>
      <w:r>
        <w:rPr>
          <w:sz w:val="21"/>
        </w:rPr>
        <w:t>【导语】本文是一篇说明文。文章主要介绍了故宫博物院的历史、文化价值以及在市场营销方面的创意。</w:t>
      </w:r>
    </w:p>
    <w:p>
      <w:pPr>
        <w:shd w:color="auto" w:fill="auto" w:val="clear"/>
        <w:spacing w:line="360" w:lineRule="auto"/>
        <w:jc w:val="left"/>
        <w:textAlignment w:val="center"/>
        <w:rPr>
          <w:sz w:val="21"/>
        </w:rPr>
      </w:pPr>
      <w:r>
        <w:rPr>
          <w:sz w:val="21"/>
        </w:rPr>
        <w:t>36．考查非谓语动词。句意：2020年4月，故宫博物院为庆祝其600岁生日进行了为期两天的直播。本句谓语为made，此处为非谓语动词，作目的状语，用celebrate“庆祝”的不定式，故填to celebrate。</w:t>
      </w:r>
    </w:p>
    <w:p>
      <w:pPr>
        <w:shd w:color="auto" w:fill="auto" w:val="clear"/>
        <w:spacing w:line="360" w:lineRule="auto"/>
        <w:jc w:val="left"/>
        <w:textAlignment w:val="center"/>
        <w:rPr>
          <w:sz w:val="21"/>
        </w:rPr>
      </w:pPr>
      <w:r>
        <w:rPr>
          <w:sz w:val="21"/>
        </w:rPr>
        <w:t>37．考查形容词。句意：博物馆可以为今天的历史研究提供大量有价值的材料，也可以为文学和娱乐提供灵感。本空修饰名词material，作定语，用形容词valuable“有价值的”，故填valuable。</w:t>
      </w:r>
    </w:p>
    <w:p>
      <w:pPr>
        <w:shd w:color="auto" w:fill="auto" w:val="clear"/>
        <w:spacing w:line="360" w:lineRule="auto"/>
        <w:jc w:val="left"/>
        <w:textAlignment w:val="center"/>
        <w:rPr>
          <w:sz w:val="21"/>
        </w:rPr>
      </w:pPr>
      <w:r>
        <w:rPr>
          <w:sz w:val="21"/>
        </w:rPr>
        <w:t>38．考查固定短语。句意：除了了解历史，故宫在营销方面也很有创意。in addition to“除了……之外（还有）”，是固定短语，故填to。</w:t>
      </w:r>
    </w:p>
    <w:p>
      <w:pPr>
        <w:shd w:color="auto" w:fill="auto" w:val="clear"/>
        <w:spacing w:line="360" w:lineRule="auto"/>
        <w:jc w:val="left"/>
        <w:textAlignment w:val="center"/>
        <w:rPr>
          <w:sz w:val="21"/>
        </w:rPr>
      </w:pPr>
      <w:r>
        <w:rPr>
          <w:sz w:val="21"/>
        </w:rPr>
        <w:t>39．考查时态。句意：在过去的十年里，博物馆已经制作了1万多种以故宫及其展品为特色的文化产品，从扇子、笔记本到应用程序和化妆品。根据时间状语Over the last decade可知，句子时态应用现在完成时，又因主语the museum是第三人称单数，所以助动词用has。故填has produced。</w:t>
      </w:r>
    </w:p>
    <w:p>
      <w:pPr>
        <w:shd w:color="auto" w:fill="auto" w:val="clear"/>
        <w:spacing w:line="360" w:lineRule="auto"/>
        <w:jc w:val="left"/>
        <w:textAlignment w:val="center"/>
        <w:rPr>
          <w:sz w:val="21"/>
        </w:rPr>
      </w:pPr>
      <w:r>
        <w:rPr>
          <w:sz w:val="21"/>
        </w:rPr>
        <w:t>40．考查代词。句意同上。本空修饰名词exhibits，用形容词性物主代词its“它的”，故填its。</w:t>
      </w:r>
    </w:p>
    <w:p>
      <w:pPr>
        <w:shd w:color="auto" w:fill="auto" w:val="clear"/>
        <w:spacing w:line="360" w:lineRule="auto"/>
        <w:jc w:val="left"/>
        <w:textAlignment w:val="center"/>
        <w:rPr>
          <w:sz w:val="21"/>
        </w:rPr>
      </w:pPr>
      <w:r>
        <w:rPr>
          <w:sz w:val="21"/>
        </w:rPr>
        <w:t>41．考查副词。句意：这些猫产品真的是受到那些以故宫为家的猫的启发。本空修饰动词inspired，作状语，用副词really“真正地”，故填really。</w:t>
      </w:r>
    </w:p>
    <w:p>
      <w:pPr>
        <w:shd w:color="auto" w:fill="auto" w:val="clear"/>
        <w:spacing w:line="360" w:lineRule="auto"/>
        <w:jc w:val="left"/>
        <w:textAlignment w:val="center"/>
        <w:rPr>
          <w:sz w:val="21"/>
        </w:rPr>
      </w:pPr>
      <w:r>
        <w:rPr>
          <w:sz w:val="21"/>
        </w:rPr>
        <w:t>42．考查语态。句意：200多只猫生活在宫殿里，在那里它们得到了很好的照顾。本空在where引导的定语从句中作谓语，cats和care“照顾”之间是被动关系，本空用过去分词，与空前的are构成一般过去时，故填cared。</w:t>
      </w:r>
    </w:p>
    <w:p>
      <w:pPr>
        <w:shd w:color="auto" w:fill="auto" w:val="clear"/>
        <w:spacing w:line="360" w:lineRule="auto"/>
        <w:jc w:val="left"/>
        <w:textAlignment w:val="center"/>
        <w:rPr>
          <w:sz w:val="21"/>
        </w:rPr>
      </w:pPr>
      <w:r>
        <w:rPr>
          <w:sz w:val="21"/>
        </w:rPr>
        <w:t>43．考查名词。句意：这些可爱的小动物经常自由自在地走来走去，摆出可爱的姿势逗游客发笑，游客有时还可以和它们一起玩。本空作make的宾语，表示“游客”，用名词visitor，此处指不止一个游客，用名词复数，故填visitors。</w:t>
      </w:r>
    </w:p>
    <w:p>
      <w:pPr>
        <w:shd w:color="auto" w:fill="auto" w:val="clear"/>
        <w:spacing w:line="360" w:lineRule="auto"/>
        <w:jc w:val="left"/>
        <w:textAlignment w:val="center"/>
        <w:rPr>
          <w:sz w:val="21"/>
        </w:rPr>
      </w:pPr>
      <w:r>
        <w:rPr>
          <w:sz w:val="21"/>
        </w:rPr>
        <w:t>44．考查定语从句。句意：故宫博物院前馆长单霁翔在接受《中国日报》采访时表示：“故宫博物院之所以如此受欢迎，是因为它在保存历史、分享知识和提供有趣的互动展示之间保持了适当的平衡。”本空引导定语从句，修饰先行词reason，关系词代替先行词在从句中作原因状语，用关系副词why引导，故填why。</w:t>
      </w:r>
    </w:p>
    <w:p>
      <w:pPr>
        <w:shd w:color="auto" w:fill="auto" w:val="clear"/>
        <w:spacing w:line="360" w:lineRule="auto"/>
        <w:jc w:val="left"/>
        <w:textAlignment w:val="center"/>
        <w:rPr>
          <w:sz w:val="21"/>
        </w:rPr>
      </w:pPr>
      <w:r>
        <w:rPr>
          <w:sz w:val="21"/>
        </w:rPr>
        <w:t>45．考查冠词。句意同上。本空特指上文提到的the Palace Museum，用定冠词the修饰，故填the。</w:t>
      </w:r>
    </w:p>
    <w:p>
      <w:pPr>
        <w:shd w:color="auto" w:fill="auto" w:val="clear"/>
        <w:spacing w:line="360" w:lineRule="auto"/>
        <w:jc w:val="left"/>
        <w:textAlignment w:val="center"/>
        <w:rPr>
          <w:rFonts w:ascii="Times New Roman" w:cs="Times New Roman" w:eastAsia="Times New Roman" w:hAnsi="Times New Roman"/>
          <w:i/>
          <w:sz w:val="21"/>
        </w:rPr>
      </w:pPr>
      <w:r>
        <w:rPr>
          <w:sz w:val="21"/>
        </w:rPr>
        <w:t>46．</w:t>
      </w:r>
      <w:r>
        <w:rPr>
          <w:rFonts w:ascii="Times New Roman" w:cs="Times New Roman" w:eastAsia="Times New Roman" w:hAnsi="Times New Roman"/>
          <w:i/>
          <w:sz w:val="21"/>
        </w:rPr>
        <w:t>Dear John,</w:t>
      </w:r>
    </w:p>
    <w:p>
      <w:pPr>
        <w:shd w:color="auto" w:fill="auto" w:val="clear"/>
        <w:spacing w:line="360" w:lineRule="auto"/>
        <w:ind w:firstLine="560"/>
        <w:jc w:val="left"/>
        <w:textAlignment w:val="center"/>
        <w:rPr>
          <w:rFonts w:ascii="Times New Roman" w:cs="Times New Roman" w:eastAsia="Times New Roman" w:hAnsi="Times New Roman"/>
          <w:i/>
          <w:sz w:val="21"/>
        </w:rPr>
      </w:pPr>
      <w:r>
        <w:rPr>
          <w:sz w:val="21"/>
        </w:rPr>
        <w:t xml:space="preserve">Knowing that you’re interested in optional courses in our school, I’m writing to tell you something about them. </w:t>
      </w:r>
    </w:p>
    <w:p>
      <w:pPr>
        <w:shd w:color="auto" w:fill="auto" w:val="clear"/>
        <w:spacing w:line="360" w:lineRule="auto"/>
        <w:ind w:firstLine="560"/>
        <w:jc w:val="left"/>
        <w:textAlignment w:val="center"/>
        <w:rPr>
          <w:rFonts w:ascii="Times New Roman" w:cs="Times New Roman" w:eastAsia="Times New Roman" w:hAnsi="Times New Roman"/>
          <w:i/>
          <w:sz w:val="21"/>
        </w:rPr>
      </w:pPr>
      <w:r>
        <w:rPr>
          <w:sz w:val="21"/>
        </w:rPr>
        <w:t xml:space="preserve">This term, our school offers three courses: Calligraphy, Martial Art and Vegetable-planting. They are all popular among students. I chose Calligraphy. It is held every Tuesday and Thursday afternoon in the art room. Our teacher is an experienced calligrapher who teaches us basic brush techniques and how to write different styles of characters. </w:t>
      </w:r>
    </w:p>
    <w:p>
      <w:pPr>
        <w:shd w:color="auto" w:fill="auto" w:val="clear"/>
        <w:spacing w:line="360" w:lineRule="auto"/>
        <w:ind w:firstLine="560"/>
        <w:jc w:val="left"/>
        <w:textAlignment w:val="center"/>
        <w:rPr>
          <w:rFonts w:ascii="Times New Roman" w:cs="Times New Roman" w:eastAsia="Times New Roman" w:hAnsi="Times New Roman"/>
          <w:i/>
          <w:sz w:val="21"/>
        </w:rPr>
      </w:pPr>
      <w:r>
        <w:rPr>
          <w:sz w:val="21"/>
        </w:rPr>
        <w:t xml:space="preserve">I picked Calligraphy because I’ve always been interested in Chinese traditional culture. Through this course, I can not only improve my writing skills but also learn more about the history behind Chinese characters. </w:t>
      </w:r>
    </w:p>
    <w:p>
      <w:pPr>
        <w:shd w:color="auto" w:fill="auto" w:val="clear"/>
        <w:spacing w:line="360" w:lineRule="auto"/>
        <w:ind w:firstLine="560"/>
        <w:jc w:val="left"/>
        <w:textAlignment w:val="center"/>
        <w:rPr>
          <w:rFonts w:ascii="Times New Roman" w:cs="Times New Roman" w:eastAsia="Times New Roman" w:hAnsi="Times New Roman"/>
          <w:i/>
          <w:sz w:val="21"/>
        </w:rPr>
      </w:pPr>
      <w:r>
        <w:rPr>
          <w:sz w:val="21"/>
        </w:rPr>
        <w:t xml:space="preserve">What do you think of these courses? Looking forward to your reply. </w:t>
      </w:r>
    </w:p>
    <w:p>
      <w:pPr>
        <w:shd w:color="auto" w:fill="auto" w:val="clear"/>
        <w:spacing w:line="360" w:lineRule="auto"/>
        <w:jc w:val="right"/>
        <w:textAlignment w:val="center"/>
        <w:rPr>
          <w:rFonts w:ascii="Times New Roman" w:cs="Times New Roman" w:eastAsia="Times New Roman" w:hAnsi="Times New Roman"/>
          <w:i/>
          <w:sz w:val="21"/>
        </w:rPr>
      </w:pPr>
      <w:r>
        <w:rPr>
          <w:rFonts w:ascii="Times New Roman" w:cs="Times New Roman" w:eastAsia="Times New Roman" w:hAnsi="Times New Roman"/>
          <w:i/>
          <w:sz w:val="21"/>
        </w:rPr>
        <w:t>Yours,</w:t>
      </w:r>
    </w:p>
    <w:p>
      <w:pPr>
        <w:shd w:color="auto" w:fill="auto" w:val="clear"/>
        <w:spacing w:line="360" w:lineRule="auto"/>
        <w:jc w:val="right"/>
        <w:textAlignment w:val="center"/>
        <w:rPr>
          <w:rFonts w:ascii="Times New Roman" w:cs="Times New Roman" w:eastAsia="Times New Roman" w:hAnsi="Times New Roman"/>
          <w:i/>
          <w:sz w:val="21"/>
        </w:rPr>
      </w:pPr>
      <w:r>
        <w:rPr>
          <w:rFonts w:ascii="Times New Roman" w:cs="Times New Roman" w:eastAsia="Times New Roman" w:hAnsi="Times New Roman"/>
          <w:i/>
          <w:sz w:val="21"/>
        </w:rPr>
        <w:t>Li Hua</w:t>
      </w:r>
    </w:p>
    <w:p>
      <w:pPr>
        <w:shd w:color="auto" w:fill="auto" w:val="clear"/>
        <w:spacing w:line="360" w:lineRule="auto"/>
        <w:jc w:val="left"/>
        <w:textAlignment w:val="center"/>
        <w:rPr>
          <w:sz w:val="21"/>
        </w:rPr>
      </w:pPr>
      <w:r>
        <w:rPr>
          <w:sz w:val="21"/>
        </w:rPr>
        <w:t>【导语】本篇书面表达属于应用文。要求考生给英国笔友John写一封回信，介绍本学期学校开设的课后服务课程、自己所选课程及其开课情况，并说明选择原因。</w:t>
      </w:r>
    </w:p>
    <w:p>
      <w:pPr>
        <w:shd w:color="auto" w:fill="auto" w:val="clear"/>
        <w:spacing w:line="360" w:lineRule="auto"/>
        <w:jc w:val="left"/>
        <w:textAlignment w:val="center"/>
        <w:rPr>
          <w:sz w:val="21"/>
        </w:rPr>
      </w:pPr>
      <w:r>
        <w:rPr>
          <w:sz w:val="21"/>
        </w:rPr>
        <w:t>【详解】1.词汇积累</w:t>
      </w:r>
    </w:p>
    <w:p>
      <w:pPr>
        <w:shd w:color="auto" w:fill="auto" w:val="clear"/>
        <w:spacing w:line="360" w:lineRule="auto"/>
        <w:jc w:val="left"/>
        <w:textAlignment w:val="center"/>
        <w:rPr>
          <w:sz w:val="21"/>
        </w:rPr>
      </w:pPr>
      <w:r>
        <w:rPr>
          <w:sz w:val="21"/>
        </w:rPr>
        <w:t>提供：offer → provide</w:t>
      </w:r>
    </w:p>
    <w:p>
      <w:pPr>
        <w:shd w:color="auto" w:fill="auto" w:val="clear"/>
        <w:spacing w:line="360" w:lineRule="auto"/>
        <w:jc w:val="left"/>
        <w:textAlignment w:val="center"/>
        <w:rPr>
          <w:sz w:val="21"/>
        </w:rPr>
      </w:pPr>
      <w:r>
        <w:rPr>
          <w:sz w:val="21"/>
        </w:rPr>
        <w:t>受欢迎的：popular → well-received</w:t>
      </w:r>
    </w:p>
    <w:p>
      <w:pPr>
        <w:shd w:color="auto" w:fill="auto" w:val="clear"/>
        <w:spacing w:line="360" w:lineRule="auto"/>
        <w:jc w:val="left"/>
        <w:textAlignment w:val="center"/>
        <w:rPr>
          <w:sz w:val="21"/>
        </w:rPr>
      </w:pPr>
      <w:r>
        <w:rPr>
          <w:sz w:val="21"/>
        </w:rPr>
        <w:t xml:space="preserve">选择：choose → select </w:t>
      </w:r>
    </w:p>
    <w:p>
      <w:pPr>
        <w:shd w:color="auto" w:fill="auto" w:val="clear"/>
        <w:spacing w:line="360" w:lineRule="auto"/>
        <w:jc w:val="left"/>
        <w:textAlignment w:val="center"/>
        <w:rPr>
          <w:sz w:val="21"/>
        </w:rPr>
      </w:pPr>
      <w:r>
        <w:rPr>
          <w:sz w:val="21"/>
        </w:rPr>
        <w:t>有经验的：experienced → seasoned</w:t>
      </w:r>
    </w:p>
    <w:p>
      <w:pPr>
        <w:shd w:color="auto" w:fill="auto" w:val="clear"/>
        <w:spacing w:line="360" w:lineRule="auto"/>
        <w:jc w:val="left"/>
        <w:textAlignment w:val="center"/>
        <w:rPr>
          <w:sz w:val="21"/>
        </w:rPr>
      </w:pPr>
      <w:r>
        <w:rPr>
          <w:sz w:val="21"/>
        </w:rPr>
        <w:t>2.句式拓展</w:t>
      </w:r>
    </w:p>
    <w:p>
      <w:pPr>
        <w:shd w:color="auto" w:fill="auto" w:val="clear"/>
        <w:spacing w:line="360" w:lineRule="auto"/>
        <w:jc w:val="left"/>
        <w:textAlignment w:val="center"/>
        <w:rPr>
          <w:sz w:val="21"/>
        </w:rPr>
      </w:pPr>
      <w:r>
        <w:rPr>
          <w:sz w:val="21"/>
        </w:rPr>
        <w:t xml:space="preserve">同义句转换 </w:t>
      </w:r>
    </w:p>
    <w:p>
      <w:pPr>
        <w:shd w:color="auto" w:fill="auto" w:val="clear"/>
        <w:spacing w:line="360" w:lineRule="auto"/>
        <w:jc w:val="left"/>
        <w:textAlignment w:val="center"/>
        <w:rPr>
          <w:sz w:val="21"/>
        </w:rPr>
      </w:pPr>
      <w:r>
        <w:rPr>
          <w:sz w:val="21"/>
        </w:rPr>
        <w:t>原句：I chose Calligraphy.</w:t>
      </w:r>
    </w:p>
    <w:p>
      <w:pPr>
        <w:shd w:color="auto" w:fill="auto" w:val="clear"/>
        <w:spacing w:line="360" w:lineRule="auto"/>
        <w:jc w:val="left"/>
        <w:textAlignment w:val="center"/>
        <w:rPr>
          <w:sz w:val="21"/>
        </w:rPr>
      </w:pPr>
      <w:r>
        <w:rPr>
          <w:sz w:val="21"/>
        </w:rPr>
        <w:t>拓展句：It was Calligraphy that I chose.</w:t>
      </w:r>
    </w:p>
    <w:p>
      <w:pPr>
        <w:shd w:color="auto" w:fill="auto" w:val="clear"/>
        <w:spacing w:line="360" w:lineRule="auto"/>
        <w:jc w:val="left"/>
        <w:textAlignment w:val="center"/>
        <w:rPr>
          <w:sz w:val="21"/>
        </w:rPr>
      </w:pPr>
      <w:r>
        <w:rPr>
          <w:sz w:val="21"/>
        </w:rPr>
        <w:t>【点睛】【高分句型1】Our teacher is an experienced calligrapher who teaches us basic brush techniques and how to write different styles of characters.（运用了who引导的限制性定语从句）</w:t>
      </w:r>
    </w:p>
    <w:p>
      <w:pPr>
        <w:shd w:color="auto" w:fill="auto" w:val="clear"/>
        <w:spacing w:line="360" w:lineRule="auto"/>
        <w:jc w:val="left"/>
        <w:textAlignment w:val="center"/>
        <w:rPr>
          <w:sz w:val="21"/>
        </w:rPr>
      </w:pPr>
      <w:r>
        <w:rPr>
          <w:sz w:val="21"/>
        </w:rPr>
        <w:t>【高分句型2】I picked Calligraphy because I’ve always been interested in Chinese traditional culture.（运用了because引导的原因状语从句）</w:t>
      </w:r>
    </w:p>
    <w:p>
      <w:pPr>
        <w:shd w:color="auto" w:fill="auto" w:val="clear"/>
        <w:spacing w:line="360" w:lineRule="auto"/>
        <w:jc w:val="left"/>
        <w:textAlignment w:val="center"/>
        <w:rPr>
          <w:sz w:val="21"/>
        </w:rPr>
      </w:pPr>
    </w:p>
    <w:sectPr>
      <w:headerReference r:id="rId8" w:type="even"/>
      <w:headerReference r:id="rId9" w:type="default"/>
      <w:footerReference r:id="rId10" w:type="even"/>
      <w:footerReference r:id="rId11" w:type="default"/>
      <w:pgSz w:code="9" w:h="16839" w:w="11907"/>
      <w:pgMar w:bottom="1440" w:footer="425" w:gutter="0" w:header="851" w:left="1800" w:right="1800" w:top="1440"/>
      <w:pgNumType w:start="1"/>
      <w:cols w:num="1" w:space="425"/>
      <w:docGrid w:linePitch="312" w:type="line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rPr>
        <w:noProof/>
      </w:rPr>
      <w:instrText>1</w:instrText>
    </w:r>
    <w:r>
      <w:rPr>
        <w:noProof/>
      </w:rPr>
      <w:fldChar w:fldCharType="end"/>
    </w:r>
    <w:r>
      <w:instrText xml:space="preserve"> </w:instrText>
    </w:r>
    <w:r>
      <w:fldChar w:fldCharType="separate"/>
    </w:r>
    <w:r>
      <w:rPr>
        <w:noProof/>
      </w:rP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rPr>
        <w:noProof/>
      </w:rPr>
      <w:instrText>3</w:instrText>
    </w:r>
    <w:r>
      <w:rPr>
        <w:noProof/>
      </w:rPr>
      <w:fldChar w:fldCharType="end"/>
    </w:r>
    <w:r>
      <w:instrText xml:space="preserve"> </w:instrText>
    </w:r>
    <w:r>
      <w:fldChar w:fldCharType="separate"/>
    </w:r>
    <w:r>
      <w:rPr>
        <w:noProof/>
      </w:rPr>
      <w:t>3</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rPr>
        <w:noProof/>
      </w:rPr>
      <w:instrText>1</w:instrText>
    </w:r>
    <w:r>
      <w:rPr>
        <w:noProof/>
      </w:rPr>
      <w:fldChar w:fldCharType="end"/>
    </w:r>
    <w:r>
      <w:instrText xml:space="preserve"> </w:instrText>
    </w:r>
    <w:r>
      <w:fldChar w:fldCharType="separate"/>
    </w:r>
    <w:r>
      <w:rPr>
        <w:noProof/>
      </w:rP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rPr>
        <w:noProof/>
      </w:rPr>
      <w:instrText>3</w:instrText>
    </w:r>
    <w:r>
      <w:rPr>
        <w:noProof/>
      </w:rPr>
      <w:fldChar w:fldCharType="end"/>
    </w:r>
    <w:r>
      <w:instrText xml:space="preserve"> </w:instrText>
    </w:r>
    <w:r>
      <w:fldChar w:fldCharType="separate"/>
    </w:r>
    <w:r>
      <w:rPr>
        <w:noProof/>
      </w:rPr>
      <w:t>3</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rsidR="00FA429B">
      <w:rPr>
        <w:noProof/>
      </w:rPr>
      <w:instrText>1</w:instrText>
    </w:r>
    <w:r w:rsidR="00FA429B">
      <w:rPr>
        <w:noProof/>
      </w:rPr>
      <w:fldChar w:fldCharType="end"/>
    </w:r>
    <w:r w:rsidR="00065CD2">
      <w:instrText xml:space="preserve"> </w:instrText>
    </w:r>
    <w:r w:rsidR="00B47A88">
      <w:fldChar w:fldCharType="separate"/>
    </w:r>
    <w:r w:rsidR="00FA429B">
      <w:rPr>
        <w:noProof/>
      </w:rPr>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rsidR="00FA429B">
      <w:rPr>
        <w:noProof/>
      </w:rPr>
      <w:instrText>2</w:instrText>
    </w:r>
    <w:r w:rsidR="00FA429B">
      <w:rPr>
        <w:noProof/>
      </w:rPr>
      <w:fldChar w:fldCharType="end"/>
    </w:r>
    <w:r w:rsidR="003F38F2">
      <w:instrText xml:space="preserve"> </w:instrText>
    </w:r>
    <w:r w:rsidR="00B47A88">
      <w:fldChar w:fldCharType="separate"/>
    </w:r>
    <w:r w:rsidR="00FA429B">
      <w:rPr>
        <w:noProof/>
      </w:rPr>
      <w:t>2</w:t>
    </w:r>
    <w:r w:rsidR="00B47A88">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rsidR="00FA429B">
      <w:rPr>
        <w:noProof/>
      </w:rPr>
      <w:instrText>1</w:instrText>
    </w:r>
    <w:r w:rsidR="00FA429B">
      <w:rPr>
        <w:noProof/>
      </w:rPr>
      <w:fldChar w:fldCharType="end"/>
    </w:r>
    <w:r w:rsidR="00065CD2">
      <w:instrText xml:space="preserve"> </w:instrText>
    </w:r>
    <w:r w:rsidR="00B47A88">
      <w:fldChar w:fldCharType="separate"/>
    </w:r>
    <w:r w:rsidR="00FA429B">
      <w:rPr>
        <w:noProof/>
      </w:rPr>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rsidR="00FA429B">
      <w:rPr>
        <w:noProof/>
      </w:rPr>
      <w:instrText>2</w:instrText>
    </w:r>
    <w:r w:rsidR="00FA429B">
      <w:rPr>
        <w:noProof/>
      </w:rPr>
      <w:fldChar w:fldCharType="end"/>
    </w:r>
    <w:r w:rsidR="003F38F2">
      <w:instrText xml:space="preserve"> </w:instrText>
    </w:r>
    <w:r w:rsidR="00B47A88">
      <w:fldChar w:fldCharType="separate"/>
    </w:r>
    <w:r w:rsidR="00FA429B">
      <w:rPr>
        <w:noProof/>
      </w:rPr>
      <w:t>2</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E46D8"/>
    <w:rsid w:val="00537201"/>
    <w:rsid w:val="0064153B"/>
    <w:rsid w:val="006A4C40"/>
    <w:rsid w:val="006B16C5"/>
    <w:rsid w:val="00776133"/>
    <w:rsid w:val="00811C76"/>
    <w:rsid w:val="00855687"/>
    <w:rsid w:val="008C07DE"/>
    <w:rsid w:val="009E611B"/>
    <w:rsid w:val="00A30CCE"/>
    <w:rsid w:val="00AC3E9C"/>
    <w:rsid w:val="00BC2225"/>
    <w:rsid w:val="00BC4F14"/>
    <w:rsid w:val="00BC62FB"/>
    <w:rsid w:val="00BF535F"/>
    <w:rsid w:val="00C806B0"/>
    <w:rsid w:val="00E476EE"/>
    <w:rsid w:val="00EF035E"/>
    <w:rsid w:val="00F16B29"/>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76133"/>
    <w:rPr>
      <w:sz w:val="18"/>
      <w:szCs w:val="18"/>
    </w:rPr>
  </w:style>
  <w:style w:type="paragraph" w:styleId="Footer">
    <w:name w:val="footer"/>
    <w:basedOn w:val="Normal"/>
    <w:link w:val="Char0"/>
    <w:uiPriority w:val="99"/>
    <w:unhideWhenUsed/>
    <w:rsid w:val="0077613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DFBD8B74-E658-41D0-A583-9C5836944D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组卷网</cp:lastModifiedBy>
  <cp:revision>18</cp:revision>
  <dcterms:created xsi:type="dcterms:W3CDTF">2017-07-19T12:07:00Z</dcterms:created>
  <dcterms:modified xsi:type="dcterms:W3CDTF">2025-01-10T02:56:00Z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name="version" fmtid="{D5CDD505-2E9C-101B-9397-08002B2CF9AE}" pid="3">
    <vt:lpwstr>a32414c326574596a02324383a53fb1amtuzmzc5ndy0ng</vt:lpwstr>
  </property>
</Properties>
</file>