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2024年东南亚MPP2.0有源笔市场深度研究及预测报告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2024年东南亚MPP2.0有源笔市场深度研究及预测报告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MPP2.0有源笔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MPP2.0有源笔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MPP2.0有源笔</w:t>
      </w:r>
      <w:r>
        <w:rPr>
          <w:rFonts w:hint="eastAsia"/>
        </w:rPr>
        <w:t>市场销售收入达到了</w:t>
      </w:r>
      <w:r>
        <w:t>3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9.7%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全球MPP2.0有源笔主要厂商有Microsoft、Wacom、翰硕电子、HP等，全球前四大厂商共占有超过90%的市场份额。
目前亚太地区是全球最大的MPP2.0有源笔市场，占有超过45%的市场份额，之后是欧洲和北美市场，二者共占有大约45%的份额。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MPP2.0有源笔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MPP2.0有源笔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MPP2.0有源笔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Wacom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Microsoft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翰硕电子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HP</w:t>
      </w:r>
    </w:p>
    <w:bookmarkEnd w:id="14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MPP2.0有源笔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MPP2.0有源笔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MPP2.0有源笔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MPP2.0有源笔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MPP2.0有源笔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MPP2.0有源笔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Wacom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Wacom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Wacom MPP2.0有源笔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Wacom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Wacom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Microsoft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Microsoft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Microsoft MPP2.0有源笔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Microsoft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Microsoft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翰硕电子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翰硕电子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翰硕电子 MPP2.0有源笔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翰硕电子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翰硕电子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HP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MPP2.0有源笔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MPP2.0有源笔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MPP2.0有源笔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MPP2.0有源笔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MPP2.0有源笔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MPP2.0有源笔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千支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美元/支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Wacom MPP2.0有源笔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Wacom MPP2.0有源笔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Wacom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Wacom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Microsoft MPP2.0有源笔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Microsoft MPP2.0有源笔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Microsoft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Microsoft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翰硕电子 MPP2.0有源笔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翰硕电子 MPP2.0有源笔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翰硕电子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翰硕电子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MPP2.0有源笔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MPP2.0有源笔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MPP2.0有源笔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MPP2.0有源笔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MPP2.0有源笔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千支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千支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MPP2.0有源笔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MPP2.0有源笔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MPP2.0有源笔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MPP2.0有源笔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全球MPP2.0有源笔主要厂商有Microsoft、Wacom、翰硕电子、HP等，全球前四大厂商共占有超过90%的市场份额。
目前亚太地区是全球最大的MPP2.0有源笔市场，占有超过45%的市场份额，之后是欧洲和北美市场，二者共占有大约45%的份额。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MPP2.0有源笔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MPP2.0有源笔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MPP2.0有源笔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MPP2.0有源笔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MPP2.0有源笔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千支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MPP2.0有源笔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千支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MPP2.0有源笔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MPP2.0有源笔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MPP2.0有源笔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MPP2.0有源笔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MPP2.0有源笔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MPP2.0有源笔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MPP2.0有源笔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MPP2.0有源笔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千支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MPP2.0有源笔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MPP2.0有源笔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MPP2.0有源笔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MPP2.0有源笔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千支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MPP2.0有源笔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MPP2.0有源笔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MPP2.0有源笔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MPP2.0有源笔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千支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MPP2.0有源笔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MPP2.0有源笔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MPP2.0有源笔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MPP2.0有源笔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千支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MPP2.0有源笔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MPP2.0有源笔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MPP2.0有源笔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MPP2.0有源笔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千支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MPP2.0有源笔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MPP2.0有源笔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MPP2.0有源笔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MPP2.0有源笔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千支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MPP2.0有源笔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MPP2.0有源笔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MPP2.0有源笔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MPP2.0有源笔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MPP2.0有源笔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MPP2.0有源笔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Wacom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Microsoft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翰硕电子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457C5F40" w14:textId="77777777" w:rsidR="00137863" w:rsidRPr="009D02FC" w:rsidRDefault="00137863" w:rsidP="00017B34">
            <w:r w:rsidRPr="009D02FC">
              <w:t>HP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MPP2.0有源笔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MPP2.0有源笔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Wacom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Microsoft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翰硕电子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659FA95A" w14:textId="77777777" w:rsidR="00137863" w:rsidRPr="009D02FC" w:rsidRDefault="00137863" w:rsidP="00017B34">
            <w:r w:rsidRPr="009D02FC">
              <w:t>HP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MPP2.0有源笔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MPP2.0有源笔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千支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Wacom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翰硕电子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HP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MPP2.0有源笔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MPP2.0有源笔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Wacom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翰硕电子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tcPr>
            <w:tcBorders>
              <w:bottom w:val="single" w:color="4F81BD"/>
            </w:tcBorders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HP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MPP2.0有源笔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MPP2.0有源笔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MPP2.0有源笔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MPP2.0有源笔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Wacom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翰硕电子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HP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MPP2.0有源笔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MPP2.0有源笔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Wacom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翰硕电子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HP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MPP2.0有源笔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MPP2.0有源笔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MPP2.0有源笔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美元/支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Wacom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Microsoft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翰硕电子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HP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MPP2.0有源笔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MPP2.0有源笔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MPP2.0有源笔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MPP2.0有源笔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Wacom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Wacom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MPP2.0有源笔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Wacom</w:t>
      </w:r>
      <w:r w:rsidRPr="006C3BE6">
        <w:t xml:space="preserve"> </w:t>
      </w:r>
      <w:r w:rsidRPr="006C3BE6">
        <w:rPr>
          <w:rFonts w:hint="eastAsia"/>
        </w:rPr>
        <w:t>MPP2.0有源笔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Wacom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Wacom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Wacom MPP2.0有源笔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Wacom MPP2.0有源笔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Wacom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Wacom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Wacom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Wacom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Wacom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Wacom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Wacom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Wacom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Microsoft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Microsoft</w:t>
      </w:r>
      <w:r>
        <w:rPr>
          <w:rFonts w:hint="eastAsia"/>
        </w:rPr>
        <w:t>基本信息、</w:t>
      </w:r>
      <w:r>
        <w:rPr>
          <w:rFonts w:hint="eastAsia"/>
        </w:rPr>
        <w:t>MPP2.0有源笔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Microsoft</w:t>
      </w:r>
      <w:r w:rsidRPr="006C3BE6">
        <w:t xml:space="preserve"> </w:t>
      </w:r>
      <w:r w:rsidRPr="006C3BE6">
        <w:rPr>
          <w:rFonts w:hint="eastAsia"/>
        </w:rPr>
        <w:t>MPP2.0有源笔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Microsoft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Microsoft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Microsoft MPP2.0有源笔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Microsoft MPP2.0有源笔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Microsoft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Microsoft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Microsoft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Microsoft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Microsoft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Microsoft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Microsoft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Microsoft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翰硕电子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翰硕电子</w:t>
      </w:r>
      <w:r>
        <w:rPr>
          <w:rFonts w:hint="eastAsia"/>
        </w:rPr>
        <w:t>基本信息、</w:t>
      </w:r>
      <w:r>
        <w:rPr>
          <w:rFonts w:hint="eastAsia"/>
        </w:rPr>
        <w:t>MPP2.0有源笔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翰硕电子</w:t>
      </w:r>
      <w:r w:rsidRPr="006C3BE6">
        <w:t xml:space="preserve"> </w:t>
      </w:r>
      <w:r w:rsidRPr="006C3BE6">
        <w:rPr>
          <w:rFonts w:hint="eastAsia"/>
        </w:rPr>
        <w:t>MPP2.0有源笔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翰硕电子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翰硕电子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翰硕电子 MPP2.0有源笔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翰硕电子 MPP2.0有源笔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翰硕电子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翰硕电子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翰硕电子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翰硕电子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翰硕电子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翰硕电子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翰硕电子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翰硕电子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HP</w:t>
      </w:r>
      <w:bookmarkEnd w:id="198"/>
      <w:bookmarkEnd w:id="199"/>
    </w:p>
    <w:p w14:paraId="059CD5D5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MPP2.0有源笔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MPP2.0有源笔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MPP2.0有源笔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MPP2.0有源笔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MPP2.0有源笔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MPP2.0有源笔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MPP2.0有源笔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MPP2.0有源笔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MPP2.0有源笔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MPP2.0有源笔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MPP2.0有源笔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MPP2.0有源笔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MPP2.0有源笔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MPP2.0有源笔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MPP2.0有源笔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MPP2.0有源笔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MPP2.0有源笔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