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A30BC9" w:rsidRPr="00A30BC9" w:rsidP="00A30BC9" w14:paraId="1B09589B" w14:textId="77777777">
      <w:pPr>
        <w:jc w:val="center"/>
        <w:textAlignment w:val="center"/>
        <w:rPr>
          <w:rFonts w:ascii="黑体" w:eastAsia="黑体" w:hAnsi="黑体"/>
          <w:bCs/>
          <w:sz w:val="36"/>
          <w:szCs w:val="36"/>
        </w:rPr>
      </w:pPr>
      <w:r w:rsidRPr="00A30BC9">
        <w:rPr>
          <w:rFonts w:ascii="黑体" w:eastAsia="黑体" w:hAnsi="黑体"/>
          <w:bCs/>
          <w:sz w:val="36"/>
          <w:szCs w:val="36"/>
        </w:rPr>
        <w:t>2021-2023北京重点校初</w:t>
      </w:r>
      <w:r w:rsidRPr="00A30BC9">
        <w:rPr>
          <w:rFonts w:ascii="黑体" w:eastAsia="黑体" w:hAnsi="黑体"/>
          <w:bCs/>
          <w:sz w:val="36"/>
          <w:szCs w:val="36"/>
        </w:rPr>
        <w:t>一</w:t>
      </w:r>
      <w:r w:rsidRPr="00A30BC9">
        <w:rPr>
          <w:rFonts w:ascii="黑体" w:eastAsia="黑体" w:hAnsi="黑体"/>
          <w:bCs/>
          <w:sz w:val="36"/>
          <w:szCs w:val="36"/>
        </w:rPr>
        <w:t>（上）期末地理汇编</w:t>
      </w:r>
    </w:p>
    <w:p w:rsidR="00A30BC9" w:rsidRPr="00A30BC9" w:rsidP="00A30BC9" w14:paraId="7A08FBA9" w14:textId="5337B436">
      <w:pPr>
        <w:jc w:val="center"/>
        <w:textAlignment w:val="center"/>
        <w:rPr>
          <w:rFonts w:ascii="黑体" w:eastAsia="黑体" w:hAnsi="黑体"/>
          <w:bCs/>
          <w:sz w:val="36"/>
          <w:szCs w:val="36"/>
        </w:rPr>
      </w:pPr>
      <w:r w:rsidRPr="00A30BC9">
        <w:rPr>
          <w:rFonts w:ascii="黑体" w:eastAsia="黑体" w:hAnsi="黑体"/>
          <w:bCs/>
          <w:sz w:val="36"/>
          <w:szCs w:val="36"/>
        </w:rPr>
        <w:t>气候</w:t>
      </w:r>
    </w:p>
    <w:p w:rsidR="00A30BC9" w:rsidRPr="00A30BC9" w:rsidP="00A30BC9" w14:paraId="45AB6CB8" w14:textId="77777777">
      <w:pPr>
        <w:jc w:val="center"/>
        <w:textAlignment w:val="center"/>
        <w:rPr>
          <w:rFonts w:ascii="黑体" w:eastAsia="黑体" w:hAnsi="黑体" w:cs="黑体"/>
          <w:b/>
          <w:sz w:val="30"/>
          <w:szCs w:val="22"/>
        </w:rPr>
      </w:pPr>
    </w:p>
    <w:p w:rsidR="00A30BC9" w:rsidRPr="00A30BC9" w:rsidP="00A30BC9" w14:paraId="5C769F17" w14:textId="77777777">
      <w:pPr>
        <w:jc w:val="left"/>
        <w:textAlignment w:val="center"/>
        <w:rPr>
          <w:rFonts w:ascii="宋体" w:hAnsi="宋体"/>
          <w:b/>
          <w:szCs w:val="22"/>
        </w:rPr>
      </w:pPr>
      <w:r w:rsidRPr="00A30BC9">
        <w:rPr>
          <w:rFonts w:ascii="宋体" w:hAnsi="宋体"/>
          <w:b/>
          <w:szCs w:val="22"/>
        </w:rPr>
        <w:t>一、选择题</w:t>
      </w:r>
    </w:p>
    <w:p w:rsidR="00A30BC9" w:rsidRPr="00A30BC9" w:rsidP="00A30BC9" w14:paraId="4DC223CD"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2023</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图1是中国7月平均气温图，图2是中国主要气候类型图，图3是我国部分省级行政单位平均每百户空调拥有量统计图。读图，完成下面小题。</w:t>
      </w:r>
    </w:p>
    <w:p w:rsidR="00A30BC9" w:rsidRPr="00A30BC9" w:rsidP="00A30BC9" w14:paraId="2BE43F46"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3771900" cy="2828925"/>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771900" cy="2828925"/>
                    </a:xfrm>
                    <a:prstGeom prst="rect">
                      <a:avLst/>
                    </a:prstGeom>
                  </pic:spPr>
                </pic:pic>
              </a:graphicData>
            </a:graphic>
          </wp:inline>
        </w:drawing>
      </w:r>
      <w:r w:rsidRPr="00A30BC9">
        <w:rPr>
          <w:rFonts w:cs="Times New Roman"/>
          <w:noProof/>
          <w:szCs w:val="22"/>
        </w:rPr>
        <w:drawing>
          <wp:inline distT="0" distB="0" distL="0" distR="0">
            <wp:extent cx="3609975" cy="2962275"/>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609975" cy="2962275"/>
                    </a:xfrm>
                    <a:prstGeom prst="rect">
                      <a:avLst/>
                    </a:prstGeom>
                  </pic:spPr>
                </pic:pic>
              </a:graphicData>
            </a:graphic>
          </wp:inline>
        </w:drawing>
      </w:r>
      <w:r w:rsidRPr="00A30BC9">
        <w:rPr>
          <w:rFonts w:cs="Times New Roman"/>
          <w:noProof/>
          <w:szCs w:val="22"/>
        </w:rPr>
        <w:drawing>
          <wp:inline distT="0" distB="0" distL="0" distR="0">
            <wp:extent cx="2638425" cy="1666875"/>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2638425" cy="1666875"/>
                    </a:xfrm>
                    <a:prstGeom prst="rect">
                      <a:avLst/>
                    </a:prstGeom>
                  </pic:spPr>
                </pic:pic>
              </a:graphicData>
            </a:graphic>
          </wp:inline>
        </w:drawing>
      </w:r>
    </w:p>
    <w:p w:rsidR="00A30BC9" w:rsidRPr="00A30BC9" w:rsidP="00A30BC9" w14:paraId="6E5C2510" w14:textId="77777777">
      <w:pPr>
        <w:shd w:val="clear" w:color="auto" w:fill="FFFFFF"/>
        <w:spacing w:line="360" w:lineRule="auto"/>
        <w:jc w:val="left"/>
        <w:textAlignment w:val="center"/>
        <w:rPr>
          <w:rFonts w:cs="Times New Roman"/>
          <w:szCs w:val="22"/>
        </w:rPr>
      </w:pPr>
      <w:r w:rsidRPr="00A30BC9">
        <w:rPr>
          <w:rFonts w:cs="Times New Roman"/>
          <w:szCs w:val="22"/>
        </w:rPr>
        <w:t>1</w:t>
      </w:r>
      <w:r w:rsidRPr="00A30BC9">
        <w:rPr>
          <w:rFonts w:cs="Times New Roman"/>
          <w:szCs w:val="22"/>
        </w:rPr>
        <w:t>．北京市与广东省南北相距较远，空调拥有量相近，据图</w:t>
      </w:r>
      <w:r w:rsidRPr="00A30BC9">
        <w:rPr>
          <w:rFonts w:cs="Times New Roman"/>
          <w:szCs w:val="22"/>
        </w:rPr>
        <w:t>1</w:t>
      </w:r>
      <w:r w:rsidRPr="00A30BC9">
        <w:rPr>
          <w:rFonts w:cs="Times New Roman"/>
          <w:szCs w:val="22"/>
        </w:rPr>
        <w:t>，说明中国东部地区夏季气温（</w:t>
      </w:r>
      <w:r w:rsidRPr="00A30BC9">
        <w:rPr>
          <w:rFonts w:eastAsia="Times New Roman" w:cs="Times New Roman"/>
          <w:kern w:val="0"/>
          <w:sz w:val="24"/>
        </w:rPr>
        <w:t>   </w:t>
      </w:r>
      <w:r w:rsidRPr="00A30BC9">
        <w:rPr>
          <w:rFonts w:cs="Times New Roman"/>
          <w:szCs w:val="22"/>
        </w:rPr>
        <w:t>）</w:t>
      </w:r>
    </w:p>
    <w:p w:rsidR="00A30BC9" w:rsidRPr="00A30BC9" w:rsidP="00A30BC9" w14:paraId="6006BF56"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．南热北冷，南北温差大</w:t>
      </w:r>
      <w:r w:rsidRPr="00A30BC9">
        <w:rPr>
          <w:rFonts w:cs="Times New Roman"/>
          <w:szCs w:val="22"/>
        </w:rPr>
        <w:tab/>
        <w:t>B</w:t>
      </w:r>
      <w:r w:rsidRPr="00A30BC9">
        <w:rPr>
          <w:rFonts w:cs="Times New Roman"/>
          <w:szCs w:val="22"/>
        </w:rPr>
        <w:t>．自沿海向内陆逐渐降低</w:t>
      </w:r>
    </w:p>
    <w:p w:rsidR="00A30BC9" w:rsidRPr="00A30BC9" w:rsidP="00A30BC9" w14:paraId="7DE72F10"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．普遍高温，南北温差小</w:t>
      </w:r>
      <w:r w:rsidRPr="00A30BC9">
        <w:rPr>
          <w:rFonts w:cs="Times New Roman"/>
          <w:szCs w:val="22"/>
        </w:rPr>
        <w:tab/>
        <w:t>D</w:t>
      </w:r>
      <w:r w:rsidRPr="00A30BC9">
        <w:rPr>
          <w:rFonts w:cs="Times New Roman"/>
          <w:szCs w:val="22"/>
        </w:rPr>
        <w:t>．由低纬向高</w:t>
      </w:r>
      <w:r w:rsidRPr="00A30BC9">
        <w:rPr>
          <w:rFonts w:cs="Times New Roman"/>
          <w:szCs w:val="22"/>
        </w:rPr>
        <w:t>纬逐渐</w:t>
      </w:r>
      <w:r w:rsidRPr="00A30BC9">
        <w:rPr>
          <w:rFonts w:cs="Times New Roman"/>
          <w:szCs w:val="22"/>
        </w:rPr>
        <w:t>升高</w:t>
      </w:r>
    </w:p>
    <w:p w:rsidR="00A30BC9" w:rsidRPr="00A30BC9" w:rsidP="00A30BC9" w14:paraId="29057D70"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．以下省区夏季气温描述正确的是（</w:t>
      </w:r>
      <w:r w:rsidRPr="00A30BC9">
        <w:rPr>
          <w:rFonts w:eastAsia="Times New Roman" w:cs="Times New Roman"/>
          <w:kern w:val="0"/>
          <w:sz w:val="24"/>
        </w:rPr>
        <w:t>   </w:t>
      </w:r>
      <w:r w:rsidRPr="00A30BC9">
        <w:rPr>
          <w:rFonts w:cs="Times New Roman"/>
          <w:szCs w:val="22"/>
        </w:rPr>
        <w:t>）</w:t>
      </w:r>
    </w:p>
    <w:p w:rsidR="00A30BC9" w:rsidRPr="00A30BC9" w:rsidP="00A30BC9" w14:paraId="52A9F8A5" w14:textId="77777777">
      <w:pPr>
        <w:shd w:val="clear" w:color="auto" w:fill="FFFFFF"/>
        <w:spacing w:line="360" w:lineRule="auto"/>
        <w:jc w:val="left"/>
        <w:textAlignment w:val="center"/>
        <w:rPr>
          <w:rFonts w:cs="Times New Roman"/>
          <w:szCs w:val="22"/>
        </w:rPr>
      </w:pPr>
      <w:r w:rsidRPr="00A30BC9">
        <w:rPr>
          <w:rFonts w:cs="Times New Roman"/>
          <w:szCs w:val="22"/>
        </w:rPr>
        <w:t>A</w:t>
      </w:r>
      <w:r w:rsidRPr="00A30BC9">
        <w:rPr>
          <w:rFonts w:cs="Times New Roman"/>
          <w:szCs w:val="22"/>
        </w:rPr>
        <w:t>．黑龙江省位于温带季风气候区，七月均温低于</w:t>
      </w:r>
      <w:r w:rsidRPr="00A30BC9">
        <w:rPr>
          <w:rFonts w:cs="Times New Roman"/>
          <w:szCs w:val="22"/>
        </w:rPr>
        <w:t>24℃</w:t>
      </w:r>
    </w:p>
    <w:p w:rsidR="00A30BC9" w:rsidRPr="00A30BC9" w:rsidP="00A30BC9" w14:paraId="5DB4AC4E" w14:textId="77777777">
      <w:pPr>
        <w:shd w:val="clear" w:color="auto" w:fill="FFFFFF"/>
        <w:spacing w:line="360" w:lineRule="auto"/>
        <w:jc w:val="left"/>
        <w:textAlignment w:val="center"/>
        <w:rPr>
          <w:rFonts w:cs="Times New Roman"/>
          <w:szCs w:val="22"/>
        </w:rPr>
      </w:pPr>
      <w:r w:rsidRPr="00A30BC9">
        <w:rPr>
          <w:rFonts w:cs="Times New Roman"/>
          <w:szCs w:val="22"/>
        </w:rPr>
        <w:t>B</w:t>
      </w:r>
      <w:r w:rsidRPr="00A30BC9">
        <w:rPr>
          <w:rFonts w:cs="Times New Roman"/>
          <w:szCs w:val="22"/>
        </w:rPr>
        <w:t>．云南省大部分是温带大陆性气候，七月均温低于</w:t>
      </w:r>
      <w:r w:rsidRPr="00A30BC9">
        <w:rPr>
          <w:rFonts w:cs="Times New Roman"/>
          <w:szCs w:val="22"/>
        </w:rPr>
        <w:t>24℃</w:t>
      </w:r>
    </w:p>
    <w:p w:rsidR="00A30BC9" w:rsidRPr="00A30BC9" w:rsidP="00A30BC9" w14:paraId="7743086B" w14:textId="77777777">
      <w:pPr>
        <w:shd w:val="clear" w:color="auto" w:fill="FFFFFF"/>
        <w:spacing w:line="360" w:lineRule="auto"/>
        <w:jc w:val="left"/>
        <w:textAlignment w:val="center"/>
        <w:rPr>
          <w:rFonts w:cs="Times New Roman"/>
          <w:szCs w:val="22"/>
        </w:rPr>
      </w:pPr>
      <w:r w:rsidRPr="00A30BC9">
        <w:rPr>
          <w:rFonts w:cs="Times New Roman"/>
          <w:szCs w:val="22"/>
        </w:rPr>
        <w:t>C</w:t>
      </w:r>
      <w:r w:rsidRPr="00A30BC9">
        <w:rPr>
          <w:rFonts w:cs="Times New Roman"/>
          <w:szCs w:val="22"/>
        </w:rPr>
        <w:t>．西藏自治区大部分是高原高山气候，七月均温低于</w:t>
      </w:r>
      <w:r w:rsidRPr="00A30BC9">
        <w:rPr>
          <w:rFonts w:cs="Times New Roman"/>
          <w:szCs w:val="22"/>
        </w:rPr>
        <w:t>8℃</w:t>
      </w:r>
    </w:p>
    <w:p w:rsidR="00A30BC9" w:rsidRPr="00A30BC9" w:rsidP="00A30BC9" w14:paraId="61A6FA23" w14:textId="77777777">
      <w:pPr>
        <w:shd w:val="clear" w:color="auto" w:fill="FFFFFF"/>
        <w:spacing w:line="360" w:lineRule="auto"/>
        <w:jc w:val="left"/>
        <w:textAlignment w:val="center"/>
        <w:rPr>
          <w:rFonts w:cs="Times New Roman"/>
          <w:szCs w:val="22"/>
        </w:rPr>
      </w:pPr>
      <w:r w:rsidRPr="00A30BC9">
        <w:rPr>
          <w:rFonts w:cs="Times New Roman"/>
          <w:szCs w:val="22"/>
        </w:rPr>
        <w:t>D</w:t>
      </w:r>
      <w:r w:rsidRPr="00A30BC9">
        <w:rPr>
          <w:rFonts w:cs="Times New Roman"/>
          <w:szCs w:val="22"/>
        </w:rPr>
        <w:t>．新疆维吾尔自治区为亚热带季风气候，七月均温高于</w:t>
      </w:r>
      <w:r w:rsidRPr="00A30BC9">
        <w:rPr>
          <w:rFonts w:cs="Times New Roman"/>
          <w:szCs w:val="22"/>
        </w:rPr>
        <w:t>24℃</w:t>
      </w:r>
    </w:p>
    <w:p w:rsidR="00A30BC9" w:rsidRPr="00A30BC9" w:rsidP="00A30BC9" w14:paraId="5DD707ED" w14:textId="77777777">
      <w:pPr>
        <w:shd w:val="clear" w:color="auto" w:fill="FFFFFF"/>
        <w:spacing w:line="360" w:lineRule="auto"/>
        <w:jc w:val="left"/>
        <w:textAlignment w:val="center"/>
        <w:rPr>
          <w:rFonts w:cs="Times New Roman"/>
          <w:szCs w:val="22"/>
        </w:rPr>
      </w:pPr>
      <w:r w:rsidRPr="00A30BC9">
        <w:rPr>
          <w:rFonts w:cs="Times New Roman"/>
          <w:szCs w:val="22"/>
        </w:rPr>
        <w:t>3</w:t>
      </w:r>
      <w:r w:rsidRPr="00A30BC9">
        <w:rPr>
          <w:rFonts w:cs="Times New Roman"/>
          <w:szCs w:val="22"/>
        </w:rPr>
        <w:t>．以下省区空调拥有量较低的原因分析正确的是（</w:t>
      </w:r>
      <w:r w:rsidRPr="00A30BC9">
        <w:rPr>
          <w:rFonts w:eastAsia="Times New Roman" w:cs="Times New Roman"/>
          <w:kern w:val="0"/>
          <w:sz w:val="24"/>
        </w:rPr>
        <w:t>   </w:t>
      </w:r>
      <w:r w:rsidRPr="00A30BC9">
        <w:rPr>
          <w:rFonts w:cs="Times New Roman"/>
          <w:szCs w:val="22"/>
        </w:rPr>
        <w:t>）</w:t>
      </w:r>
    </w:p>
    <w:p w:rsidR="00A30BC9" w:rsidRPr="00A30BC9" w:rsidP="00A30BC9" w14:paraId="1D57E891"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．黑龙江省距海近，气温高</w:t>
      </w:r>
      <w:r w:rsidRPr="00A30BC9">
        <w:rPr>
          <w:rFonts w:cs="Times New Roman"/>
          <w:szCs w:val="22"/>
        </w:rPr>
        <w:tab/>
        <w:t>B</w:t>
      </w:r>
      <w:r w:rsidRPr="00A30BC9">
        <w:rPr>
          <w:rFonts w:cs="Times New Roman"/>
          <w:szCs w:val="22"/>
        </w:rPr>
        <w:t>．西藏自治区海拔高，气温低</w:t>
      </w:r>
    </w:p>
    <w:p w:rsidR="00A30BC9" w:rsidRPr="00A30BC9" w:rsidP="00A30BC9" w14:paraId="5081B181"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．云南省纬度高，气温低</w:t>
      </w:r>
      <w:r w:rsidRPr="00A30BC9">
        <w:rPr>
          <w:rFonts w:cs="Times New Roman"/>
          <w:szCs w:val="22"/>
        </w:rPr>
        <w:tab/>
        <w:t>D</w:t>
      </w:r>
      <w:r w:rsidRPr="00A30BC9">
        <w:rPr>
          <w:rFonts w:cs="Times New Roman"/>
          <w:szCs w:val="22"/>
        </w:rPr>
        <w:t>．新疆维吾尔自治区深居内陆，高温少雨</w:t>
      </w:r>
    </w:p>
    <w:p w:rsidR="00A30BC9" w:rsidRPr="00A30BC9" w:rsidP="00A30BC9" w14:paraId="1A838FDC" w14:textId="77777777">
      <w:pPr>
        <w:shd w:val="clear" w:color="auto" w:fill="FFFFFF"/>
        <w:tabs>
          <w:tab w:val="left" w:pos="4156"/>
        </w:tabs>
        <w:spacing w:line="360" w:lineRule="auto"/>
        <w:jc w:val="left"/>
        <w:textAlignment w:val="center"/>
        <w:rPr>
          <w:rFonts w:cs="Times New Roman"/>
          <w:szCs w:val="22"/>
        </w:rPr>
      </w:pPr>
    </w:p>
    <w:p w:rsidR="00A30BC9" w:rsidRPr="00A30BC9" w:rsidP="00A30BC9" w14:paraId="4432B746"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北京东城</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2022年10月以来，冷空气频繁影响我国，助推秋冬季节转换进程加速。下图为2022年10月18日全国</w:t>
      </w:r>
      <w:r w:rsidRPr="00A30BC9">
        <w:rPr>
          <w:rFonts w:ascii="楷体" w:eastAsia="楷体" w:hAnsi="楷体" w:cs="楷体"/>
          <w:szCs w:val="22"/>
        </w:rPr>
        <w:t>秋冬进程</w:t>
      </w:r>
      <w:r w:rsidRPr="00A30BC9">
        <w:rPr>
          <w:rFonts w:ascii="楷体" w:eastAsia="楷体" w:hAnsi="楷体" w:cs="楷体"/>
          <w:szCs w:val="22"/>
        </w:rPr>
        <w:t>示意图。读图，完成下面小题。</w:t>
      </w:r>
    </w:p>
    <w:p w:rsidR="00A30BC9" w:rsidRPr="00A30BC9" w:rsidP="00A30BC9" w14:paraId="68ADD5CA"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124325" cy="3095625"/>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4124325" cy="3095625"/>
                    </a:xfrm>
                    <a:prstGeom prst="rect">
                      <a:avLst/>
                    </a:prstGeom>
                  </pic:spPr>
                </pic:pic>
              </a:graphicData>
            </a:graphic>
          </wp:inline>
        </w:drawing>
      </w:r>
    </w:p>
    <w:p w:rsidR="00A30BC9" w:rsidRPr="00A30BC9" w:rsidP="00A30BC9" w14:paraId="6FEF8CA8" w14:textId="77777777">
      <w:pPr>
        <w:shd w:val="clear" w:color="auto" w:fill="FFFFFF"/>
        <w:spacing w:line="360" w:lineRule="auto"/>
        <w:jc w:val="left"/>
        <w:textAlignment w:val="center"/>
        <w:rPr>
          <w:rFonts w:cs="Times New Roman"/>
          <w:szCs w:val="22"/>
        </w:rPr>
      </w:pPr>
      <w:r w:rsidRPr="00A30BC9">
        <w:rPr>
          <w:rFonts w:cs="Times New Roman"/>
          <w:szCs w:val="22"/>
        </w:rPr>
        <w:t>4</w:t>
      </w:r>
      <w:r w:rsidRPr="00A30BC9">
        <w:rPr>
          <w:rFonts w:cs="Times New Roman"/>
          <w:szCs w:val="22"/>
        </w:rPr>
        <w:t>．与同纬度相比，塔里木盆地入冬时间整体较（</w:t>
      </w:r>
      <w:r w:rsidRPr="00A30BC9">
        <w:rPr>
          <w:rFonts w:eastAsia="Times New Roman" w:cs="Times New Roman"/>
          <w:kern w:val="0"/>
          <w:sz w:val="24"/>
        </w:rPr>
        <w:t>   </w:t>
      </w:r>
      <w:r w:rsidRPr="00A30BC9">
        <w:rPr>
          <w:rFonts w:cs="Times New Roman"/>
          <w:szCs w:val="22"/>
        </w:rPr>
        <w:t>）</w:t>
      </w:r>
    </w:p>
    <w:p w:rsidR="00A30BC9" w:rsidRPr="00A30BC9" w:rsidP="00A30BC9" w14:paraId="53F406E9"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．晚，主要原因是气温较低</w:t>
      </w:r>
      <w:r w:rsidRPr="00A30BC9">
        <w:rPr>
          <w:rFonts w:cs="Times New Roman"/>
          <w:szCs w:val="22"/>
        </w:rPr>
        <w:tab/>
        <w:t>B</w:t>
      </w:r>
      <w:r w:rsidRPr="00A30BC9">
        <w:rPr>
          <w:rFonts w:cs="Times New Roman"/>
          <w:szCs w:val="22"/>
        </w:rPr>
        <w:t>．早，主要原因是气温较高</w:t>
      </w:r>
    </w:p>
    <w:p w:rsidR="00A30BC9" w:rsidRPr="00A30BC9" w:rsidP="00A30BC9" w14:paraId="53B9F87A"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．晚，主要原因是气温较高</w:t>
      </w:r>
      <w:r w:rsidRPr="00A30BC9">
        <w:rPr>
          <w:rFonts w:cs="Times New Roman"/>
          <w:szCs w:val="22"/>
        </w:rPr>
        <w:tab/>
        <w:t>D</w:t>
      </w:r>
      <w:r w:rsidRPr="00A30BC9">
        <w:rPr>
          <w:rFonts w:cs="Times New Roman"/>
          <w:szCs w:val="22"/>
        </w:rPr>
        <w:t>．早，主要原因是气温较低</w:t>
      </w:r>
    </w:p>
    <w:p w:rsidR="00A30BC9" w:rsidRPr="00A30BC9" w:rsidP="00A30BC9" w14:paraId="207E4660" w14:textId="77777777">
      <w:pPr>
        <w:shd w:val="clear" w:color="auto" w:fill="FFFFFF"/>
        <w:spacing w:line="360" w:lineRule="auto"/>
        <w:jc w:val="left"/>
        <w:textAlignment w:val="center"/>
        <w:rPr>
          <w:rFonts w:cs="Times New Roman"/>
          <w:szCs w:val="22"/>
        </w:rPr>
      </w:pPr>
      <w:r w:rsidRPr="00A30BC9">
        <w:rPr>
          <w:rFonts w:cs="Times New Roman"/>
          <w:szCs w:val="22"/>
        </w:rPr>
        <w:t>5</w:t>
      </w:r>
      <w:r w:rsidRPr="00A30BC9">
        <w:rPr>
          <w:rFonts w:cs="Times New Roman"/>
          <w:szCs w:val="22"/>
        </w:rPr>
        <w:t>．海南岛全部为</w:t>
      </w:r>
      <w:r w:rsidRPr="00A30BC9">
        <w:rPr>
          <w:rFonts w:cs="Times New Roman"/>
          <w:szCs w:val="22"/>
        </w:rPr>
        <w:t>“</w:t>
      </w:r>
      <w:r w:rsidRPr="00A30BC9">
        <w:rPr>
          <w:rFonts w:cs="Times New Roman"/>
          <w:szCs w:val="22"/>
        </w:rPr>
        <w:t>夏</w:t>
      </w:r>
      <w:r w:rsidRPr="00A30BC9">
        <w:rPr>
          <w:rFonts w:cs="Times New Roman"/>
          <w:szCs w:val="22"/>
        </w:rPr>
        <w:t>”</w:t>
      </w:r>
      <w:r w:rsidRPr="00A30BC9">
        <w:rPr>
          <w:rFonts w:cs="Times New Roman"/>
          <w:szCs w:val="22"/>
        </w:rPr>
        <w:t>的主要原因是（</w:t>
      </w:r>
      <w:r w:rsidRPr="00A30BC9">
        <w:rPr>
          <w:rFonts w:eastAsia="Times New Roman" w:cs="Times New Roman"/>
          <w:kern w:val="0"/>
          <w:sz w:val="24"/>
        </w:rPr>
        <w:t>   </w:t>
      </w:r>
      <w:r w:rsidRPr="00A30BC9">
        <w:rPr>
          <w:rFonts w:cs="Times New Roman"/>
          <w:szCs w:val="22"/>
        </w:rPr>
        <w:t>）</w:t>
      </w:r>
    </w:p>
    <w:p w:rsidR="00A30BC9" w:rsidRPr="00A30BC9" w:rsidP="00A30BC9" w14:paraId="275E937D"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．被海域环绕，气温高</w:t>
      </w:r>
      <w:r w:rsidRPr="00A30BC9">
        <w:rPr>
          <w:rFonts w:cs="Times New Roman"/>
          <w:szCs w:val="22"/>
        </w:rPr>
        <w:tab/>
        <w:t>B</w:t>
      </w:r>
      <w:r w:rsidRPr="00A30BC9">
        <w:rPr>
          <w:rFonts w:cs="Times New Roman"/>
          <w:szCs w:val="22"/>
        </w:rPr>
        <w:t>．地形平坦，气温高</w:t>
      </w:r>
    </w:p>
    <w:p w:rsidR="00A30BC9" w:rsidRPr="00A30BC9" w:rsidP="00A30BC9" w14:paraId="724CE83E"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．人类活动少，气温高</w:t>
      </w:r>
      <w:r w:rsidRPr="00A30BC9">
        <w:rPr>
          <w:rFonts w:cs="Times New Roman"/>
          <w:szCs w:val="22"/>
        </w:rPr>
        <w:tab/>
        <w:t>D</w:t>
      </w:r>
      <w:r w:rsidRPr="00A30BC9">
        <w:rPr>
          <w:rFonts w:cs="Times New Roman"/>
          <w:szCs w:val="22"/>
        </w:rPr>
        <w:t>．纬度较低，气温高</w:t>
      </w:r>
    </w:p>
    <w:p w:rsidR="00A30BC9" w:rsidRPr="00A30BC9" w:rsidP="00A30BC9" w14:paraId="0B767775" w14:textId="77777777">
      <w:pPr>
        <w:shd w:val="clear" w:color="auto" w:fill="FFFFFF"/>
        <w:spacing w:line="360" w:lineRule="auto"/>
        <w:jc w:val="left"/>
        <w:textAlignment w:val="center"/>
        <w:rPr>
          <w:rFonts w:cs="Times New Roman"/>
          <w:szCs w:val="22"/>
        </w:rPr>
      </w:pPr>
      <w:r w:rsidRPr="00A30BC9">
        <w:rPr>
          <w:rFonts w:cs="Times New Roman"/>
          <w:szCs w:val="22"/>
        </w:rPr>
        <w:t>6</w:t>
      </w:r>
      <w:r w:rsidRPr="00A30BC9">
        <w:rPr>
          <w:rFonts w:cs="Times New Roman"/>
          <w:szCs w:val="22"/>
        </w:rPr>
        <w:t>．影响图中</w:t>
      </w:r>
      <w:r w:rsidRPr="00A30BC9">
        <w:rPr>
          <w:rFonts w:cs="Times New Roman"/>
          <w:szCs w:val="22"/>
        </w:rPr>
        <w:t>“</w:t>
      </w:r>
      <w:r w:rsidRPr="00A30BC9">
        <w:rPr>
          <w:rFonts w:cs="Times New Roman"/>
          <w:szCs w:val="22"/>
        </w:rPr>
        <w:t>夏、秋、冬</w:t>
      </w:r>
      <w:r w:rsidRPr="00A30BC9">
        <w:rPr>
          <w:rFonts w:cs="Times New Roman"/>
          <w:szCs w:val="22"/>
        </w:rPr>
        <w:t>”</w:t>
      </w:r>
      <w:r w:rsidRPr="00A30BC9">
        <w:rPr>
          <w:rFonts w:cs="Times New Roman"/>
          <w:szCs w:val="22"/>
        </w:rPr>
        <w:t>分布及整体推进方向的因素主要有（</w:t>
      </w:r>
      <w:r w:rsidRPr="00A30BC9">
        <w:rPr>
          <w:rFonts w:eastAsia="Times New Roman" w:cs="Times New Roman"/>
          <w:kern w:val="0"/>
          <w:sz w:val="24"/>
        </w:rPr>
        <w:t>   </w:t>
      </w:r>
      <w:r w:rsidRPr="00A30BC9">
        <w:rPr>
          <w:rFonts w:cs="Times New Roman"/>
          <w:szCs w:val="22"/>
        </w:rPr>
        <w:t>）</w:t>
      </w:r>
    </w:p>
    <w:p w:rsidR="00A30BC9" w:rsidRPr="00A30BC9" w:rsidP="00A30BC9" w14:paraId="5AD16A64" w14:textId="77777777">
      <w:pPr>
        <w:shd w:val="clear" w:color="auto" w:fill="FFFFFF"/>
        <w:spacing w:line="360" w:lineRule="auto"/>
        <w:jc w:val="left"/>
        <w:textAlignment w:val="center"/>
        <w:rPr>
          <w:rFonts w:cs="Times New Roman"/>
          <w:szCs w:val="22"/>
        </w:rPr>
      </w:pPr>
      <w:r w:rsidRPr="00A30BC9">
        <w:rPr>
          <w:rFonts w:ascii="宋体" w:hAnsi="宋体" w:hint="eastAsia"/>
          <w:szCs w:val="22"/>
        </w:rPr>
        <w:t>①</w:t>
      </w:r>
      <w:r w:rsidRPr="00A30BC9">
        <w:rPr>
          <w:rFonts w:cs="Times New Roman"/>
          <w:szCs w:val="22"/>
        </w:rPr>
        <w:t>纬度位置及南北跨度</w:t>
      </w:r>
      <w:r w:rsidRPr="00A30BC9">
        <w:rPr>
          <w:rFonts w:eastAsia="Times New Roman" w:cs="Times New Roman"/>
          <w:kern w:val="0"/>
          <w:sz w:val="24"/>
        </w:rPr>
        <w:t>    </w:t>
      </w:r>
      <w:r w:rsidRPr="00A30BC9">
        <w:rPr>
          <w:rFonts w:ascii="宋体" w:hAnsi="宋体" w:hint="eastAsia"/>
          <w:szCs w:val="22"/>
        </w:rPr>
        <w:t>②</w:t>
      </w:r>
      <w:r w:rsidRPr="00A30BC9">
        <w:rPr>
          <w:rFonts w:cs="Times New Roman"/>
          <w:szCs w:val="22"/>
        </w:rPr>
        <w:t>地形地势</w:t>
      </w:r>
    </w:p>
    <w:p w:rsidR="00A30BC9" w:rsidRPr="00A30BC9" w:rsidP="00A30BC9" w14:paraId="2EEB6295" w14:textId="77777777">
      <w:pPr>
        <w:shd w:val="clear" w:color="auto" w:fill="FFFFFF"/>
        <w:spacing w:line="360" w:lineRule="auto"/>
        <w:jc w:val="left"/>
        <w:textAlignment w:val="center"/>
        <w:rPr>
          <w:rFonts w:cs="Times New Roman"/>
          <w:szCs w:val="22"/>
        </w:rPr>
      </w:pPr>
      <w:r w:rsidRPr="00A30BC9">
        <w:rPr>
          <w:rFonts w:ascii="宋体" w:hAnsi="宋体" w:hint="eastAsia"/>
          <w:szCs w:val="22"/>
        </w:rPr>
        <w:t>③</w:t>
      </w:r>
      <w:r w:rsidRPr="00A30BC9">
        <w:rPr>
          <w:rFonts w:cs="Times New Roman"/>
          <w:szCs w:val="22"/>
        </w:rPr>
        <w:t>海陆位置及东西跨度</w:t>
      </w:r>
      <w:r w:rsidRPr="00A30BC9">
        <w:rPr>
          <w:rFonts w:eastAsia="Times New Roman" w:cs="Times New Roman"/>
          <w:kern w:val="0"/>
          <w:sz w:val="24"/>
        </w:rPr>
        <w:t>    </w:t>
      </w:r>
      <w:r w:rsidRPr="00A30BC9">
        <w:rPr>
          <w:rFonts w:ascii="宋体" w:hAnsi="宋体" w:hint="eastAsia"/>
          <w:szCs w:val="22"/>
        </w:rPr>
        <w:t>④</w:t>
      </w:r>
      <w:r w:rsidRPr="00A30BC9">
        <w:rPr>
          <w:rFonts w:cs="Times New Roman"/>
          <w:szCs w:val="22"/>
        </w:rPr>
        <w:t>河流湖泊</w:t>
      </w:r>
    </w:p>
    <w:p w:rsidR="00A30BC9" w:rsidRPr="00A30BC9" w:rsidP="00A30BC9" w14:paraId="1731C952"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w:t>
      </w:r>
      <w:r w:rsidRPr="00A30BC9">
        <w:rPr>
          <w:rFonts w:ascii="宋体" w:hAnsi="宋体" w:hint="eastAsia"/>
          <w:szCs w:val="22"/>
        </w:rPr>
        <w:t>①②③</w:t>
      </w:r>
      <w:r w:rsidRPr="00A30BC9">
        <w:rPr>
          <w:rFonts w:cs="Times New Roman"/>
          <w:szCs w:val="22"/>
        </w:rPr>
        <w:tab/>
        <w:t>B</w:t>
      </w:r>
      <w:r w:rsidRPr="00A30BC9">
        <w:rPr>
          <w:rFonts w:cs="Times New Roman"/>
          <w:szCs w:val="22"/>
        </w:rPr>
        <w:t>．</w:t>
      </w:r>
      <w:r w:rsidRPr="00A30BC9">
        <w:rPr>
          <w:rFonts w:ascii="宋体" w:hAnsi="宋体" w:hint="eastAsia"/>
          <w:szCs w:val="22"/>
        </w:rPr>
        <w:t>①②④</w:t>
      </w:r>
      <w:r w:rsidRPr="00A30BC9">
        <w:rPr>
          <w:rFonts w:cs="Times New Roman"/>
          <w:szCs w:val="22"/>
        </w:rPr>
        <w:tab/>
        <w:t>C</w:t>
      </w:r>
      <w:r w:rsidRPr="00A30BC9">
        <w:rPr>
          <w:rFonts w:cs="Times New Roman"/>
          <w:szCs w:val="22"/>
        </w:rPr>
        <w:t>．</w:t>
      </w:r>
      <w:r w:rsidRPr="00A30BC9">
        <w:rPr>
          <w:rFonts w:ascii="宋体" w:hAnsi="宋体" w:hint="eastAsia"/>
          <w:szCs w:val="22"/>
        </w:rPr>
        <w:t>①③④</w:t>
      </w:r>
      <w:r w:rsidRPr="00A30BC9">
        <w:rPr>
          <w:rFonts w:cs="Times New Roman"/>
          <w:szCs w:val="22"/>
        </w:rPr>
        <w:tab/>
        <w:t>D</w:t>
      </w:r>
      <w:r w:rsidRPr="00A30BC9">
        <w:rPr>
          <w:rFonts w:cs="Times New Roman"/>
          <w:szCs w:val="22"/>
        </w:rPr>
        <w:t>．</w:t>
      </w:r>
      <w:r w:rsidRPr="00A30BC9">
        <w:rPr>
          <w:rFonts w:ascii="宋体" w:hAnsi="宋体" w:hint="eastAsia"/>
          <w:szCs w:val="22"/>
        </w:rPr>
        <w:t>②③④</w:t>
      </w:r>
    </w:p>
    <w:p w:rsidR="00A30BC9" w:rsidRPr="00A30BC9" w:rsidP="00A30BC9" w14:paraId="6C05046F"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A30BC9" w:rsidRPr="00A30BC9" w:rsidP="00A30BC9" w14:paraId="178818A1" w14:textId="77777777">
      <w:pPr>
        <w:shd w:val="clear" w:color="auto" w:fill="FFFFFF"/>
        <w:spacing w:line="360" w:lineRule="auto"/>
        <w:jc w:val="left"/>
        <w:textAlignment w:val="center"/>
        <w:rPr>
          <w:rFonts w:cs="Times New Roman"/>
          <w:szCs w:val="22"/>
        </w:rPr>
      </w:pPr>
      <w:r w:rsidRPr="00A30BC9">
        <w:rPr>
          <w:rFonts w:cs="Times New Roman"/>
          <w:szCs w:val="22"/>
        </w:rPr>
        <w:t>7</w:t>
      </w: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北京东城</w:t>
      </w:r>
      <w:r w:rsidRPr="00A30BC9">
        <w:rPr>
          <w:rFonts w:cs="Times New Roman"/>
          <w:szCs w:val="22"/>
        </w:rPr>
        <w:t>·</w:t>
      </w:r>
      <w:r w:rsidRPr="00A30BC9">
        <w:rPr>
          <w:rFonts w:cs="Times New Roman"/>
          <w:szCs w:val="22"/>
        </w:rPr>
        <w:t>七年级校考期末）茶蕴含着中华文化，江苏绿茶享誉海外，家乡仪征绿杨春最具代表性。读图，江苏省大部分属于（</w:t>
      </w:r>
      <w:r w:rsidRPr="00A30BC9">
        <w:rPr>
          <w:rFonts w:eastAsia="Times New Roman" w:cs="Times New Roman"/>
          <w:kern w:val="0"/>
          <w:sz w:val="24"/>
        </w:rPr>
        <w:t>   </w:t>
      </w:r>
      <w:r w:rsidRPr="00A30BC9">
        <w:rPr>
          <w:rFonts w:cs="Times New Roman"/>
          <w:szCs w:val="22"/>
        </w:rPr>
        <w:t>）</w:t>
      </w:r>
    </w:p>
    <w:p w:rsidR="00A30BC9" w:rsidRPr="00A30BC9" w:rsidP="00A30BC9" w14:paraId="5B25872B"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2124372" cy="2305372"/>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2124372" cy="2305372"/>
                    </a:xfrm>
                    <a:prstGeom prst="rect">
                      <a:avLst/>
                    </a:prstGeom>
                  </pic:spPr>
                </pic:pic>
              </a:graphicData>
            </a:graphic>
          </wp:inline>
        </w:drawing>
      </w:r>
      <w:r w:rsidRPr="00A30BC9">
        <w:rPr>
          <w:rFonts w:cs="Times New Roman"/>
          <w:noProof/>
          <w:szCs w:val="22"/>
        </w:rPr>
        <w:drawing>
          <wp:inline distT="0" distB="0" distL="0" distR="0">
            <wp:extent cx="3362794" cy="2962689"/>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3362794" cy="2962689"/>
                    </a:xfrm>
                    <a:prstGeom prst="rect">
                      <a:avLst/>
                    </a:prstGeom>
                  </pic:spPr>
                </pic:pic>
              </a:graphicData>
            </a:graphic>
          </wp:inline>
        </w:drawing>
      </w:r>
    </w:p>
    <w:p w:rsidR="00A30BC9" w:rsidRPr="00A30BC9" w:rsidP="00A30BC9" w14:paraId="49BF5CAE"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．暖温带和湿润区</w:t>
      </w:r>
      <w:r w:rsidRPr="00A30BC9">
        <w:rPr>
          <w:rFonts w:cs="Times New Roman"/>
          <w:szCs w:val="22"/>
        </w:rPr>
        <w:tab/>
        <w:t>B</w:t>
      </w:r>
      <w:r w:rsidRPr="00A30BC9">
        <w:rPr>
          <w:rFonts w:cs="Times New Roman"/>
          <w:szCs w:val="22"/>
        </w:rPr>
        <w:t>．亚热带和湿润区</w:t>
      </w:r>
    </w:p>
    <w:p w:rsidR="00A30BC9" w:rsidRPr="00A30BC9" w:rsidP="00A30BC9" w14:paraId="4D5353CE"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．中温带和半湿润区</w:t>
      </w:r>
      <w:r w:rsidRPr="00A30BC9">
        <w:rPr>
          <w:rFonts w:cs="Times New Roman"/>
          <w:szCs w:val="22"/>
        </w:rPr>
        <w:tab/>
        <w:t>D</w:t>
      </w:r>
      <w:r w:rsidRPr="00A30BC9">
        <w:rPr>
          <w:rFonts w:cs="Times New Roman"/>
          <w:szCs w:val="22"/>
        </w:rPr>
        <w:t>．亚热带和半湿润区</w:t>
      </w:r>
    </w:p>
    <w:p w:rsidR="00A30BC9" w:rsidRPr="00A30BC9" w:rsidP="00A30BC9" w14:paraId="10C2E273" w14:textId="77777777">
      <w:pPr>
        <w:shd w:val="clear" w:color="auto" w:fill="FFFFFF"/>
        <w:spacing w:line="360" w:lineRule="auto"/>
        <w:jc w:val="left"/>
        <w:textAlignment w:val="center"/>
        <w:rPr>
          <w:rFonts w:cs="Times New Roman"/>
          <w:szCs w:val="22"/>
        </w:rPr>
      </w:pPr>
      <w:r w:rsidRPr="00A30BC9">
        <w:rPr>
          <w:rFonts w:cs="Times New Roman"/>
          <w:szCs w:val="22"/>
        </w:rPr>
        <w:t>8</w:t>
      </w: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北京东城</w:t>
      </w:r>
      <w:r w:rsidRPr="00A30BC9">
        <w:rPr>
          <w:rFonts w:cs="Times New Roman"/>
          <w:szCs w:val="22"/>
        </w:rPr>
        <w:t>·</w:t>
      </w:r>
      <w:r w:rsidRPr="00A30BC9">
        <w:rPr>
          <w:rFonts w:cs="Times New Roman"/>
          <w:szCs w:val="22"/>
        </w:rPr>
        <w:t>七年级校考期末）我国年降水量的时空分布不均匀，其时间分布的规律是（</w:t>
      </w:r>
      <w:r w:rsidRPr="00A30BC9">
        <w:rPr>
          <w:rFonts w:eastAsia="Times New Roman" w:cs="Times New Roman"/>
          <w:kern w:val="0"/>
          <w:sz w:val="24"/>
        </w:rPr>
        <w:t>   </w:t>
      </w:r>
      <w:r w:rsidRPr="00A30BC9">
        <w:rPr>
          <w:rFonts w:cs="Times New Roman"/>
          <w:szCs w:val="22"/>
        </w:rPr>
        <w:t>）</w:t>
      </w:r>
    </w:p>
    <w:p w:rsidR="00A30BC9" w:rsidRPr="00A30BC9" w:rsidP="00A30BC9" w14:paraId="1F761CBD"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．冬春多，夏秋少</w:t>
      </w:r>
      <w:r w:rsidRPr="00A30BC9">
        <w:rPr>
          <w:rFonts w:cs="Times New Roman"/>
          <w:szCs w:val="22"/>
        </w:rPr>
        <w:tab/>
        <w:t>B</w:t>
      </w:r>
      <w:r w:rsidRPr="00A30BC9">
        <w:rPr>
          <w:rFonts w:cs="Times New Roman"/>
          <w:szCs w:val="22"/>
        </w:rPr>
        <w:t>．夏秋多，冬春少</w:t>
      </w:r>
      <w:r w:rsidRPr="00A30BC9">
        <w:rPr>
          <w:rFonts w:cs="Times New Roman"/>
          <w:szCs w:val="22"/>
        </w:rPr>
        <w:tab/>
        <w:t>C</w:t>
      </w:r>
      <w:r w:rsidRPr="00A30BC9">
        <w:rPr>
          <w:rFonts w:cs="Times New Roman"/>
          <w:szCs w:val="22"/>
        </w:rPr>
        <w:t>．沿海多，内陆少</w:t>
      </w:r>
      <w:r w:rsidRPr="00A30BC9">
        <w:rPr>
          <w:rFonts w:cs="Times New Roman"/>
          <w:szCs w:val="22"/>
        </w:rPr>
        <w:tab/>
        <w:t>D</w:t>
      </w:r>
      <w:r w:rsidRPr="00A30BC9">
        <w:rPr>
          <w:rFonts w:cs="Times New Roman"/>
          <w:szCs w:val="22"/>
        </w:rPr>
        <w:t>．东多西少，北多南少</w:t>
      </w:r>
    </w:p>
    <w:p w:rsidR="00A30BC9" w:rsidRPr="00A30BC9" w:rsidP="00A30BC9" w14:paraId="113932AA" w14:textId="77777777">
      <w:pPr>
        <w:shd w:val="clear" w:color="auto" w:fill="FFFFFF"/>
        <w:spacing w:line="360" w:lineRule="auto"/>
        <w:jc w:val="left"/>
        <w:textAlignment w:val="center"/>
        <w:rPr>
          <w:rFonts w:cs="Times New Roman"/>
          <w:szCs w:val="22"/>
        </w:rPr>
      </w:pPr>
      <w:r w:rsidRPr="00A30BC9">
        <w:rPr>
          <w:rFonts w:cs="Times New Roman"/>
          <w:szCs w:val="22"/>
        </w:rPr>
        <w:t>9</w:t>
      </w: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北京东城</w:t>
      </w:r>
      <w:r w:rsidRPr="00A30BC9">
        <w:rPr>
          <w:rFonts w:cs="Times New Roman"/>
          <w:szCs w:val="22"/>
        </w:rPr>
        <w:t>·</w:t>
      </w:r>
      <w:r w:rsidRPr="00A30BC9">
        <w:rPr>
          <w:rFonts w:cs="Times New Roman"/>
          <w:szCs w:val="22"/>
        </w:rPr>
        <w:t>七年级北京市第五中学分校</w:t>
      </w:r>
      <w:r w:rsidRPr="00A30BC9">
        <w:rPr>
          <w:rFonts w:cs="Times New Roman"/>
          <w:szCs w:val="22"/>
        </w:rPr>
        <w:t>校</w:t>
      </w:r>
      <w:r w:rsidRPr="00A30BC9">
        <w:rPr>
          <w:rFonts w:cs="Times New Roman"/>
          <w:szCs w:val="22"/>
        </w:rPr>
        <w:t>考期末）山西太原的降水类型属于（</w:t>
      </w:r>
      <w:r w:rsidRPr="00A30BC9">
        <w:rPr>
          <w:rFonts w:eastAsia="Times New Roman" w:cs="Times New Roman"/>
          <w:kern w:val="0"/>
          <w:sz w:val="24"/>
        </w:rPr>
        <w:t>   </w:t>
      </w:r>
      <w:r w:rsidRPr="00A30BC9">
        <w:rPr>
          <w:rFonts w:cs="Times New Roman"/>
          <w:szCs w:val="22"/>
        </w:rPr>
        <w:t>）</w:t>
      </w:r>
    </w:p>
    <w:p w:rsidR="00A30BC9" w:rsidRPr="00A30BC9" w:rsidP="00A30BC9" w14:paraId="5A59597B"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．夏雨型</w:t>
      </w:r>
      <w:r w:rsidRPr="00A30BC9">
        <w:rPr>
          <w:rFonts w:cs="Times New Roman"/>
          <w:szCs w:val="22"/>
        </w:rPr>
        <w:tab/>
        <w:t>B</w:t>
      </w:r>
      <w:r w:rsidRPr="00A30BC9">
        <w:rPr>
          <w:rFonts w:cs="Times New Roman"/>
          <w:szCs w:val="22"/>
        </w:rPr>
        <w:t>．</w:t>
      </w:r>
      <w:r w:rsidRPr="00A30BC9">
        <w:rPr>
          <w:rFonts w:cs="Times New Roman"/>
          <w:szCs w:val="22"/>
        </w:rPr>
        <w:t>雨型</w:t>
      </w:r>
      <w:r w:rsidRPr="00A30BC9">
        <w:rPr>
          <w:rFonts w:cs="Times New Roman"/>
          <w:szCs w:val="22"/>
        </w:rPr>
        <w:tab/>
        <w:t>C</w:t>
      </w:r>
      <w:r w:rsidRPr="00A30BC9">
        <w:rPr>
          <w:rFonts w:cs="Times New Roman"/>
          <w:szCs w:val="22"/>
        </w:rPr>
        <w:t>．冬雨型</w:t>
      </w:r>
      <w:r w:rsidRPr="00A30BC9">
        <w:rPr>
          <w:rFonts w:cs="Times New Roman"/>
          <w:szCs w:val="22"/>
        </w:rPr>
        <w:tab/>
        <w:t>D</w:t>
      </w:r>
      <w:r w:rsidRPr="00A30BC9">
        <w:rPr>
          <w:rFonts w:cs="Times New Roman"/>
          <w:szCs w:val="22"/>
        </w:rPr>
        <w:t>．无雨型</w:t>
      </w:r>
    </w:p>
    <w:p w:rsidR="00A30BC9" w:rsidRPr="00A30BC9" w:rsidP="00A30BC9" w14:paraId="30CAA697"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下图为中国年降水量分布图。读图，完成下面小题。</w:t>
      </w:r>
    </w:p>
    <w:p w:rsidR="00A30BC9" w:rsidRPr="00A30BC9" w:rsidP="00A30BC9" w14:paraId="6965BFB3"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219575" cy="352425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1"/>
                    <a:stretch>
                      <a:fillRect/>
                    </a:stretch>
                  </pic:blipFill>
                  <pic:spPr>
                    <a:xfrm>
                      <a:off x="0" y="0"/>
                      <a:ext cx="4219575" cy="3524250"/>
                    </a:xfrm>
                    <a:prstGeom prst="rect">
                      <a:avLst/>
                    </a:prstGeom>
                  </pic:spPr>
                </pic:pic>
              </a:graphicData>
            </a:graphic>
          </wp:inline>
        </w:drawing>
      </w:r>
    </w:p>
    <w:p w:rsidR="00A30BC9" w:rsidRPr="00A30BC9" w:rsidP="00A30BC9" w14:paraId="7F7835DA" w14:textId="77777777">
      <w:pPr>
        <w:shd w:val="clear" w:color="auto" w:fill="FFFFFF"/>
        <w:spacing w:line="360" w:lineRule="auto"/>
        <w:jc w:val="left"/>
        <w:textAlignment w:val="center"/>
        <w:rPr>
          <w:rFonts w:cs="Times New Roman"/>
          <w:szCs w:val="22"/>
        </w:rPr>
      </w:pPr>
      <w:r w:rsidRPr="00A30BC9">
        <w:rPr>
          <w:rFonts w:cs="Times New Roman"/>
          <w:szCs w:val="22"/>
        </w:rPr>
        <w:t>10</w:t>
      </w:r>
      <w:r w:rsidRPr="00A30BC9">
        <w:rPr>
          <w:rFonts w:cs="Times New Roman"/>
          <w:szCs w:val="22"/>
        </w:rPr>
        <w:t>．</w:t>
      </w:r>
      <w:r w:rsidRPr="00A30BC9">
        <w:rPr>
          <w:rFonts w:cs="Times New Roman"/>
          <w:szCs w:val="22"/>
        </w:rPr>
        <w:t>a</w:t>
      </w:r>
      <w:r w:rsidRPr="00A30BC9">
        <w:rPr>
          <w:rFonts w:cs="Times New Roman"/>
          <w:szCs w:val="22"/>
        </w:rPr>
        <w:t>线表示的年等降水量是（</w:t>
      </w:r>
      <w:r w:rsidRPr="00A30BC9">
        <w:rPr>
          <w:rFonts w:eastAsia="Times New Roman" w:cs="Times New Roman"/>
          <w:kern w:val="0"/>
          <w:sz w:val="24"/>
        </w:rPr>
        <w:t>   </w:t>
      </w:r>
      <w:r w:rsidRPr="00A30BC9">
        <w:rPr>
          <w:rFonts w:cs="Times New Roman"/>
          <w:szCs w:val="22"/>
        </w:rPr>
        <w:t>）</w:t>
      </w:r>
    </w:p>
    <w:p w:rsidR="00A30BC9" w:rsidRPr="00A30BC9" w:rsidP="00A30BC9" w14:paraId="41B6E7C1"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w:t>
      </w:r>
      <w:r w:rsidRPr="00A30BC9">
        <w:rPr>
          <w:rFonts w:cs="Times New Roman"/>
          <w:szCs w:val="22"/>
        </w:rPr>
        <w:t>200</w:t>
      </w:r>
      <w:r w:rsidRPr="00A30BC9">
        <w:rPr>
          <w:rFonts w:cs="Times New Roman"/>
          <w:szCs w:val="22"/>
        </w:rPr>
        <w:t>毫米</w:t>
      </w:r>
      <w:r w:rsidRPr="00A30BC9">
        <w:rPr>
          <w:rFonts w:cs="Times New Roman"/>
          <w:szCs w:val="22"/>
        </w:rPr>
        <w:tab/>
        <w:t>B</w:t>
      </w:r>
      <w:r w:rsidRPr="00A30BC9">
        <w:rPr>
          <w:rFonts w:cs="Times New Roman"/>
          <w:szCs w:val="22"/>
        </w:rPr>
        <w:t>．</w:t>
      </w:r>
      <w:r w:rsidRPr="00A30BC9">
        <w:rPr>
          <w:rFonts w:cs="Times New Roman"/>
          <w:szCs w:val="22"/>
        </w:rPr>
        <w:t>400</w:t>
      </w:r>
      <w:r w:rsidRPr="00A30BC9">
        <w:rPr>
          <w:rFonts w:cs="Times New Roman"/>
          <w:szCs w:val="22"/>
        </w:rPr>
        <w:t>毫米</w:t>
      </w:r>
      <w:r w:rsidRPr="00A30BC9">
        <w:rPr>
          <w:rFonts w:cs="Times New Roman"/>
          <w:szCs w:val="22"/>
        </w:rPr>
        <w:tab/>
        <w:t>C</w:t>
      </w:r>
      <w:r w:rsidRPr="00A30BC9">
        <w:rPr>
          <w:rFonts w:cs="Times New Roman"/>
          <w:szCs w:val="22"/>
        </w:rPr>
        <w:t>．</w:t>
      </w:r>
      <w:r w:rsidRPr="00A30BC9">
        <w:rPr>
          <w:rFonts w:cs="Times New Roman"/>
          <w:szCs w:val="22"/>
        </w:rPr>
        <w:t>800</w:t>
      </w:r>
      <w:r w:rsidRPr="00A30BC9">
        <w:rPr>
          <w:rFonts w:cs="Times New Roman"/>
          <w:szCs w:val="22"/>
        </w:rPr>
        <w:t>毫米</w:t>
      </w:r>
      <w:r w:rsidRPr="00A30BC9">
        <w:rPr>
          <w:rFonts w:cs="Times New Roman"/>
          <w:szCs w:val="22"/>
        </w:rPr>
        <w:tab/>
        <w:t>D</w:t>
      </w:r>
      <w:r w:rsidRPr="00A30BC9">
        <w:rPr>
          <w:rFonts w:cs="Times New Roman"/>
          <w:szCs w:val="22"/>
        </w:rPr>
        <w:t>．</w:t>
      </w:r>
      <w:r w:rsidRPr="00A30BC9">
        <w:rPr>
          <w:rFonts w:cs="Times New Roman"/>
          <w:szCs w:val="22"/>
        </w:rPr>
        <w:t>1600</w:t>
      </w:r>
      <w:r w:rsidRPr="00A30BC9">
        <w:rPr>
          <w:rFonts w:cs="Times New Roman"/>
          <w:szCs w:val="22"/>
        </w:rPr>
        <w:t>毫米</w:t>
      </w:r>
    </w:p>
    <w:p w:rsidR="00A30BC9" w:rsidRPr="00A30BC9" w:rsidP="00A30BC9" w14:paraId="20E59ED2" w14:textId="77777777">
      <w:pPr>
        <w:shd w:val="clear" w:color="auto" w:fill="FFFFFF"/>
        <w:spacing w:line="360" w:lineRule="auto"/>
        <w:jc w:val="left"/>
        <w:textAlignment w:val="center"/>
        <w:rPr>
          <w:rFonts w:cs="Times New Roman"/>
          <w:szCs w:val="22"/>
        </w:rPr>
      </w:pPr>
      <w:r w:rsidRPr="00A30BC9">
        <w:rPr>
          <w:rFonts w:cs="Times New Roman"/>
          <w:szCs w:val="22"/>
        </w:rPr>
        <w:t>11</w:t>
      </w:r>
      <w:r w:rsidRPr="00A30BC9">
        <w:rPr>
          <w:rFonts w:cs="Times New Roman"/>
          <w:szCs w:val="22"/>
        </w:rPr>
        <w:t>．下列城市中，年降水量最大的是（</w:t>
      </w:r>
      <w:r w:rsidRPr="00A30BC9">
        <w:rPr>
          <w:rFonts w:eastAsia="Times New Roman" w:cs="Times New Roman"/>
          <w:kern w:val="0"/>
          <w:sz w:val="24"/>
        </w:rPr>
        <w:t>   </w:t>
      </w:r>
      <w:r w:rsidRPr="00A30BC9">
        <w:rPr>
          <w:rFonts w:cs="Times New Roman"/>
          <w:szCs w:val="22"/>
        </w:rPr>
        <w:t>）</w:t>
      </w:r>
    </w:p>
    <w:p w:rsidR="00A30BC9" w:rsidRPr="00A30BC9" w:rsidP="00A30BC9" w14:paraId="240AB19D"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．海口</w:t>
      </w:r>
      <w:r w:rsidRPr="00A30BC9">
        <w:rPr>
          <w:rFonts w:cs="Times New Roman"/>
          <w:szCs w:val="22"/>
        </w:rPr>
        <w:tab/>
        <w:t>B</w:t>
      </w:r>
      <w:r w:rsidRPr="00A30BC9">
        <w:rPr>
          <w:rFonts w:cs="Times New Roman"/>
          <w:szCs w:val="22"/>
        </w:rPr>
        <w:t>．武汉</w:t>
      </w:r>
      <w:r w:rsidRPr="00A30BC9">
        <w:rPr>
          <w:rFonts w:cs="Times New Roman"/>
          <w:szCs w:val="22"/>
        </w:rPr>
        <w:tab/>
        <w:t>C</w:t>
      </w:r>
      <w:r w:rsidRPr="00A30BC9">
        <w:rPr>
          <w:rFonts w:cs="Times New Roman"/>
          <w:szCs w:val="22"/>
        </w:rPr>
        <w:t>．兰州</w:t>
      </w:r>
      <w:r w:rsidRPr="00A30BC9">
        <w:rPr>
          <w:rFonts w:cs="Times New Roman"/>
          <w:szCs w:val="22"/>
        </w:rPr>
        <w:tab/>
        <w:t>D</w:t>
      </w:r>
      <w:r w:rsidRPr="00A30BC9">
        <w:rPr>
          <w:rFonts w:cs="Times New Roman"/>
          <w:szCs w:val="22"/>
        </w:rPr>
        <w:t>．乌鲁木齐</w:t>
      </w:r>
    </w:p>
    <w:p w:rsidR="00A30BC9" w:rsidRPr="00A30BC9" w:rsidP="00A30BC9" w14:paraId="494C86E9" w14:textId="77777777">
      <w:pPr>
        <w:shd w:val="clear" w:color="auto" w:fill="FFFFFF"/>
        <w:spacing w:line="360" w:lineRule="auto"/>
        <w:jc w:val="left"/>
        <w:textAlignment w:val="center"/>
        <w:rPr>
          <w:rFonts w:cs="Times New Roman"/>
          <w:szCs w:val="22"/>
        </w:rPr>
      </w:pPr>
      <w:r w:rsidRPr="00A30BC9">
        <w:rPr>
          <w:rFonts w:cs="Times New Roman"/>
          <w:szCs w:val="22"/>
        </w:rPr>
        <w:t>12</w:t>
      </w:r>
      <w:r w:rsidRPr="00A30BC9">
        <w:rPr>
          <w:rFonts w:cs="Times New Roman"/>
          <w:szCs w:val="22"/>
        </w:rPr>
        <w:t>．我国年降水量的空间分布特征是（</w:t>
      </w:r>
      <w:r w:rsidRPr="00A30BC9">
        <w:rPr>
          <w:rFonts w:eastAsia="Times New Roman" w:cs="Times New Roman"/>
          <w:kern w:val="0"/>
          <w:sz w:val="24"/>
        </w:rPr>
        <w:t>   </w:t>
      </w:r>
      <w:r w:rsidRPr="00A30BC9">
        <w:rPr>
          <w:rFonts w:cs="Times New Roman"/>
          <w:szCs w:val="22"/>
        </w:rPr>
        <w:t>）</w:t>
      </w:r>
    </w:p>
    <w:p w:rsidR="00A30BC9" w:rsidRPr="00A30BC9" w:rsidP="00A30BC9" w14:paraId="17E07F4D" w14:textId="77777777">
      <w:pPr>
        <w:shd w:val="clear" w:color="auto" w:fill="FFFFFF"/>
        <w:spacing w:line="360" w:lineRule="auto"/>
        <w:jc w:val="left"/>
        <w:textAlignment w:val="center"/>
        <w:rPr>
          <w:rFonts w:cs="Times New Roman"/>
          <w:szCs w:val="22"/>
        </w:rPr>
      </w:pPr>
      <w:r w:rsidRPr="00A30BC9">
        <w:rPr>
          <w:rFonts w:ascii="宋体" w:hAnsi="宋体" w:hint="eastAsia"/>
          <w:szCs w:val="22"/>
        </w:rPr>
        <w:t>①</w:t>
      </w:r>
      <w:r w:rsidRPr="00A30BC9">
        <w:rPr>
          <w:rFonts w:cs="Times New Roman"/>
          <w:szCs w:val="22"/>
        </w:rPr>
        <w:t>东部多，西部少</w:t>
      </w:r>
      <w:r w:rsidRPr="00A30BC9">
        <w:rPr>
          <w:rFonts w:ascii="宋体" w:hAnsi="宋体" w:hint="eastAsia"/>
          <w:szCs w:val="22"/>
        </w:rPr>
        <w:t>②</w:t>
      </w:r>
      <w:r w:rsidRPr="00A30BC9">
        <w:rPr>
          <w:rFonts w:cs="Times New Roman"/>
          <w:szCs w:val="22"/>
        </w:rPr>
        <w:t>北部多，南部少</w:t>
      </w:r>
      <w:r w:rsidRPr="00A30BC9">
        <w:rPr>
          <w:rFonts w:ascii="宋体" w:hAnsi="宋体" w:hint="eastAsia"/>
          <w:szCs w:val="22"/>
        </w:rPr>
        <w:t>③</w:t>
      </w:r>
      <w:r w:rsidRPr="00A30BC9">
        <w:rPr>
          <w:rFonts w:cs="Times New Roman"/>
          <w:szCs w:val="22"/>
        </w:rPr>
        <w:t>从东北平原向西南山地逐渐减少</w:t>
      </w:r>
      <w:r w:rsidRPr="00A30BC9">
        <w:rPr>
          <w:rFonts w:ascii="宋体" w:hAnsi="宋体" w:hint="eastAsia"/>
          <w:szCs w:val="22"/>
        </w:rPr>
        <w:t>④</w:t>
      </w:r>
      <w:r w:rsidRPr="00A30BC9">
        <w:rPr>
          <w:rFonts w:cs="Times New Roman"/>
          <w:szCs w:val="22"/>
        </w:rPr>
        <w:t>从东南沿海向西北内陆逐渐减少</w:t>
      </w:r>
    </w:p>
    <w:p w:rsidR="00A30BC9" w:rsidRPr="00A30BC9" w:rsidP="00A30BC9" w14:paraId="1A805A9B"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w:t>
      </w:r>
      <w:r w:rsidRPr="00A30BC9">
        <w:rPr>
          <w:rFonts w:ascii="宋体" w:hAnsi="宋体" w:hint="eastAsia"/>
          <w:szCs w:val="22"/>
        </w:rPr>
        <w:t>①②</w:t>
      </w:r>
      <w:r w:rsidRPr="00A30BC9">
        <w:rPr>
          <w:rFonts w:cs="Times New Roman"/>
          <w:szCs w:val="22"/>
        </w:rPr>
        <w:tab/>
        <w:t>B</w:t>
      </w:r>
      <w:r w:rsidRPr="00A30BC9">
        <w:rPr>
          <w:rFonts w:cs="Times New Roman"/>
          <w:szCs w:val="22"/>
        </w:rPr>
        <w:t>．</w:t>
      </w:r>
      <w:r w:rsidRPr="00A30BC9">
        <w:rPr>
          <w:rFonts w:ascii="宋体" w:hAnsi="宋体" w:hint="eastAsia"/>
          <w:szCs w:val="22"/>
        </w:rPr>
        <w:t>①④</w:t>
      </w:r>
      <w:r w:rsidRPr="00A30BC9">
        <w:rPr>
          <w:rFonts w:cs="Times New Roman"/>
          <w:szCs w:val="22"/>
        </w:rPr>
        <w:tab/>
        <w:t>C</w:t>
      </w:r>
      <w:r w:rsidRPr="00A30BC9">
        <w:rPr>
          <w:rFonts w:cs="Times New Roman"/>
          <w:szCs w:val="22"/>
        </w:rPr>
        <w:t>．</w:t>
      </w:r>
      <w:r w:rsidRPr="00A30BC9">
        <w:rPr>
          <w:rFonts w:ascii="宋体" w:hAnsi="宋体" w:hint="eastAsia"/>
          <w:szCs w:val="22"/>
        </w:rPr>
        <w:t>②③</w:t>
      </w:r>
      <w:r w:rsidRPr="00A30BC9">
        <w:rPr>
          <w:rFonts w:cs="Times New Roman"/>
          <w:szCs w:val="22"/>
        </w:rPr>
        <w:tab/>
        <w:t>D</w:t>
      </w:r>
      <w:r w:rsidRPr="00A30BC9">
        <w:rPr>
          <w:rFonts w:cs="Times New Roman"/>
          <w:szCs w:val="22"/>
        </w:rPr>
        <w:t>．</w:t>
      </w:r>
      <w:r w:rsidRPr="00A30BC9">
        <w:rPr>
          <w:rFonts w:ascii="宋体" w:hAnsi="宋体" w:hint="eastAsia"/>
          <w:szCs w:val="22"/>
        </w:rPr>
        <w:t>③④</w:t>
      </w:r>
    </w:p>
    <w:p w:rsidR="00A30BC9" w:rsidRPr="00A30BC9" w:rsidP="00A30BC9" w14:paraId="4920B789"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A30BC9" w:rsidRPr="00A30BC9" w:rsidP="00A30BC9" w14:paraId="072DEAB3"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北京朝阳</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从气候学上讲，连续五天日平均气温在10℃以下视为冬季。下图为“1981-2020年平均入冬进程示意图”。读图，完成下面小题。</w:t>
      </w:r>
    </w:p>
    <w:p w:rsidR="00A30BC9" w:rsidRPr="00A30BC9" w:rsidP="00A30BC9" w14:paraId="07918609"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3162300" cy="245745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
                    <a:stretch>
                      <a:fillRect/>
                    </a:stretch>
                  </pic:blipFill>
                  <pic:spPr>
                    <a:xfrm>
                      <a:off x="0" y="0"/>
                      <a:ext cx="3162300" cy="2457450"/>
                    </a:xfrm>
                    <a:prstGeom prst="rect">
                      <a:avLst/>
                    </a:prstGeom>
                  </pic:spPr>
                </pic:pic>
              </a:graphicData>
            </a:graphic>
          </wp:inline>
        </w:drawing>
      </w:r>
    </w:p>
    <w:p w:rsidR="00A30BC9" w:rsidRPr="00A30BC9" w:rsidP="00A30BC9" w14:paraId="74CFB2CD" w14:textId="77777777">
      <w:pPr>
        <w:shd w:val="clear" w:color="auto" w:fill="FFFFFF"/>
        <w:spacing w:line="360" w:lineRule="auto"/>
        <w:jc w:val="left"/>
        <w:textAlignment w:val="center"/>
        <w:rPr>
          <w:rFonts w:cs="Times New Roman"/>
          <w:szCs w:val="22"/>
        </w:rPr>
      </w:pPr>
      <w:r w:rsidRPr="00A30BC9">
        <w:rPr>
          <w:rFonts w:cs="Times New Roman"/>
          <w:szCs w:val="22"/>
        </w:rPr>
        <w:t>13</w:t>
      </w:r>
      <w:r w:rsidRPr="00A30BC9">
        <w:rPr>
          <w:rFonts w:cs="Times New Roman"/>
          <w:szCs w:val="22"/>
        </w:rPr>
        <w:t>．最早入冬的省级行政区是（</w:t>
      </w:r>
      <w:r w:rsidRPr="00A30BC9">
        <w:rPr>
          <w:rFonts w:eastAsia="Times New Roman" w:cs="Times New Roman"/>
          <w:kern w:val="0"/>
          <w:sz w:val="24"/>
        </w:rPr>
        <w:t>   </w:t>
      </w:r>
      <w:r w:rsidRPr="00A30BC9">
        <w:rPr>
          <w:rFonts w:cs="Times New Roman"/>
          <w:szCs w:val="22"/>
        </w:rPr>
        <w:t>）</w:t>
      </w:r>
    </w:p>
    <w:p w:rsidR="00A30BC9" w:rsidRPr="00A30BC9" w:rsidP="00A30BC9" w14:paraId="5F0B50C4"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．黑龙江省</w:t>
      </w:r>
      <w:r w:rsidRPr="00A30BC9">
        <w:rPr>
          <w:rFonts w:cs="Times New Roman"/>
          <w:szCs w:val="22"/>
        </w:rPr>
        <w:tab/>
        <w:t>B</w:t>
      </w:r>
      <w:r w:rsidRPr="00A30BC9">
        <w:rPr>
          <w:rFonts w:cs="Times New Roman"/>
          <w:szCs w:val="22"/>
        </w:rPr>
        <w:t>．山西省</w:t>
      </w:r>
      <w:r w:rsidRPr="00A30BC9">
        <w:rPr>
          <w:rFonts w:cs="Times New Roman"/>
          <w:szCs w:val="22"/>
        </w:rPr>
        <w:tab/>
        <w:t>C</w:t>
      </w:r>
      <w:r w:rsidRPr="00A30BC9">
        <w:rPr>
          <w:rFonts w:cs="Times New Roman"/>
          <w:szCs w:val="22"/>
        </w:rPr>
        <w:t>．河北省</w:t>
      </w:r>
      <w:r w:rsidRPr="00A30BC9">
        <w:rPr>
          <w:rFonts w:cs="Times New Roman"/>
          <w:szCs w:val="22"/>
        </w:rPr>
        <w:tab/>
        <w:t>D</w:t>
      </w:r>
      <w:r w:rsidRPr="00A30BC9">
        <w:rPr>
          <w:rFonts w:cs="Times New Roman"/>
          <w:szCs w:val="22"/>
        </w:rPr>
        <w:t>．浙江省</w:t>
      </w:r>
    </w:p>
    <w:p w:rsidR="00A30BC9" w:rsidRPr="00A30BC9" w:rsidP="00A30BC9" w14:paraId="5026576D" w14:textId="77777777">
      <w:pPr>
        <w:shd w:val="clear" w:color="auto" w:fill="FFFFFF"/>
        <w:spacing w:line="360" w:lineRule="auto"/>
        <w:jc w:val="left"/>
        <w:textAlignment w:val="center"/>
        <w:rPr>
          <w:rFonts w:cs="Times New Roman"/>
          <w:szCs w:val="22"/>
        </w:rPr>
      </w:pPr>
      <w:r w:rsidRPr="00A30BC9">
        <w:rPr>
          <w:rFonts w:cs="Times New Roman"/>
          <w:szCs w:val="22"/>
        </w:rPr>
        <w:t>14</w:t>
      </w:r>
      <w:r w:rsidRPr="00A30BC9">
        <w:rPr>
          <w:rFonts w:cs="Times New Roman"/>
          <w:szCs w:val="22"/>
        </w:rPr>
        <w:t>．拉萨比北京早入冬，原因是（</w:t>
      </w:r>
      <w:r w:rsidRPr="00A30BC9">
        <w:rPr>
          <w:rFonts w:eastAsia="Times New Roman" w:cs="Times New Roman"/>
          <w:kern w:val="0"/>
          <w:sz w:val="24"/>
        </w:rPr>
        <w:t>   </w:t>
      </w:r>
      <w:r w:rsidRPr="00A30BC9">
        <w:rPr>
          <w:rFonts w:cs="Times New Roman"/>
          <w:szCs w:val="22"/>
        </w:rPr>
        <w:t>）</w:t>
      </w:r>
    </w:p>
    <w:p w:rsidR="00A30BC9" w:rsidRPr="00A30BC9" w:rsidP="00A30BC9" w14:paraId="69F4E3D6"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．纬度低</w:t>
      </w:r>
      <w:r w:rsidRPr="00A30BC9">
        <w:rPr>
          <w:rFonts w:cs="Times New Roman"/>
          <w:szCs w:val="22"/>
        </w:rPr>
        <w:tab/>
        <w:t>B</w:t>
      </w:r>
      <w:r w:rsidRPr="00A30BC9">
        <w:rPr>
          <w:rFonts w:cs="Times New Roman"/>
          <w:szCs w:val="22"/>
        </w:rPr>
        <w:t>．海拔高</w:t>
      </w:r>
      <w:r w:rsidRPr="00A30BC9">
        <w:rPr>
          <w:rFonts w:cs="Times New Roman"/>
          <w:szCs w:val="22"/>
        </w:rPr>
        <w:tab/>
        <w:t>C</w:t>
      </w:r>
      <w:r w:rsidRPr="00A30BC9">
        <w:rPr>
          <w:rFonts w:cs="Times New Roman"/>
          <w:szCs w:val="22"/>
        </w:rPr>
        <w:t>．河流多</w:t>
      </w:r>
      <w:r w:rsidRPr="00A30BC9">
        <w:rPr>
          <w:rFonts w:cs="Times New Roman"/>
          <w:szCs w:val="22"/>
        </w:rPr>
        <w:tab/>
        <w:t>D</w:t>
      </w:r>
      <w:r w:rsidRPr="00A30BC9">
        <w:rPr>
          <w:rFonts w:cs="Times New Roman"/>
          <w:szCs w:val="22"/>
        </w:rPr>
        <w:t>．距海远</w:t>
      </w:r>
    </w:p>
    <w:p w:rsidR="00A30BC9" w:rsidRPr="00A30BC9" w:rsidP="00A30BC9" w14:paraId="72D57084" w14:textId="77777777">
      <w:pPr>
        <w:shd w:val="clear" w:color="auto" w:fill="FFFFFF"/>
        <w:spacing w:line="360" w:lineRule="auto"/>
        <w:jc w:val="left"/>
        <w:textAlignment w:val="center"/>
        <w:rPr>
          <w:rFonts w:cs="Times New Roman"/>
          <w:szCs w:val="22"/>
        </w:rPr>
      </w:pPr>
      <w:r w:rsidRPr="00A30BC9">
        <w:rPr>
          <w:rFonts w:cs="Times New Roman"/>
          <w:szCs w:val="22"/>
        </w:rPr>
        <w:t>15</w:t>
      </w:r>
      <w:r w:rsidRPr="00A30BC9">
        <w:rPr>
          <w:rFonts w:cs="Times New Roman"/>
          <w:szCs w:val="22"/>
        </w:rPr>
        <w:t>．该图反映出我国东部地区（</w:t>
      </w:r>
      <w:r w:rsidRPr="00A30BC9">
        <w:rPr>
          <w:rFonts w:eastAsia="Times New Roman" w:cs="Times New Roman"/>
          <w:kern w:val="0"/>
          <w:sz w:val="24"/>
        </w:rPr>
        <w:t>   </w:t>
      </w:r>
      <w:r w:rsidRPr="00A30BC9">
        <w:rPr>
          <w:rFonts w:cs="Times New Roman"/>
          <w:szCs w:val="22"/>
        </w:rPr>
        <w:t>）</w:t>
      </w:r>
    </w:p>
    <w:p w:rsidR="00A30BC9" w:rsidRPr="00A30BC9" w:rsidP="00A30BC9" w14:paraId="014A67C0"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．气温北高南低</w:t>
      </w:r>
      <w:r w:rsidRPr="00A30BC9">
        <w:rPr>
          <w:rFonts w:cs="Times New Roman"/>
          <w:szCs w:val="22"/>
        </w:rPr>
        <w:tab/>
        <w:t>B</w:t>
      </w:r>
      <w:r w:rsidRPr="00A30BC9">
        <w:rPr>
          <w:rFonts w:cs="Times New Roman"/>
          <w:szCs w:val="22"/>
        </w:rPr>
        <w:t>．南北温差大</w:t>
      </w:r>
      <w:r w:rsidRPr="00A30BC9">
        <w:rPr>
          <w:rFonts w:cs="Times New Roman"/>
          <w:szCs w:val="22"/>
        </w:rPr>
        <w:tab/>
        <w:t>C</w:t>
      </w:r>
      <w:r w:rsidRPr="00A30BC9">
        <w:rPr>
          <w:rFonts w:cs="Times New Roman"/>
          <w:szCs w:val="22"/>
        </w:rPr>
        <w:t>．春季普遍低温</w:t>
      </w:r>
      <w:r w:rsidRPr="00A30BC9">
        <w:rPr>
          <w:rFonts w:cs="Times New Roman"/>
          <w:szCs w:val="22"/>
        </w:rPr>
        <w:tab/>
        <w:t>D</w:t>
      </w:r>
      <w:r w:rsidRPr="00A30BC9">
        <w:rPr>
          <w:rFonts w:cs="Times New Roman"/>
          <w:szCs w:val="22"/>
        </w:rPr>
        <w:t>．夏季东西温差大</w:t>
      </w:r>
    </w:p>
    <w:p w:rsidR="00A30BC9" w:rsidRPr="00A30BC9" w:rsidP="00A30BC9" w14:paraId="1E7AE487"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A30BC9" w:rsidRPr="00A30BC9" w:rsidP="00A30BC9" w14:paraId="6B9DD639"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北京东城</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秋天有一种暖，叫捧在手心的奶茶。伴随冷空气频繁活动，我国</w:t>
      </w:r>
      <w:r w:rsidRPr="00A30BC9">
        <w:rPr>
          <w:rFonts w:ascii="楷体" w:eastAsia="楷体" w:hAnsi="楷体" w:cs="楷体"/>
          <w:szCs w:val="22"/>
        </w:rPr>
        <w:t>入秋进程</w:t>
      </w:r>
      <w:r w:rsidRPr="00A30BC9">
        <w:rPr>
          <w:rFonts w:ascii="楷体" w:eastAsia="楷体" w:hAnsi="楷体" w:cs="楷体"/>
          <w:szCs w:val="22"/>
        </w:rPr>
        <w:t>加快，部分地区气温持续走低，让人总想喝点热热的奶茶暖和一下。下图为2020年9月24日全国秋日奶茶地图。读图，完成下面小题。</w:t>
      </w:r>
    </w:p>
    <w:p w:rsidR="00A30BC9" w:rsidRPr="00A30BC9" w:rsidP="00A30BC9" w14:paraId="2130437B"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067743" cy="4620270"/>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
                    <a:stretch>
                      <a:fillRect/>
                    </a:stretch>
                  </pic:blipFill>
                  <pic:spPr>
                    <a:xfrm>
                      <a:off x="0" y="0"/>
                      <a:ext cx="4067743" cy="4620270"/>
                    </a:xfrm>
                    <a:prstGeom prst="rect">
                      <a:avLst/>
                    </a:prstGeom>
                  </pic:spPr>
                </pic:pic>
              </a:graphicData>
            </a:graphic>
          </wp:inline>
        </w:drawing>
      </w:r>
    </w:p>
    <w:p w:rsidR="00A30BC9" w:rsidRPr="00A30BC9" w:rsidP="00A30BC9" w14:paraId="53997DCE" w14:textId="77777777">
      <w:pPr>
        <w:shd w:val="clear" w:color="auto" w:fill="FFFFFF"/>
        <w:spacing w:line="360" w:lineRule="auto"/>
        <w:jc w:val="left"/>
        <w:textAlignment w:val="center"/>
        <w:rPr>
          <w:rFonts w:cs="Times New Roman"/>
          <w:szCs w:val="22"/>
        </w:rPr>
      </w:pPr>
      <w:r w:rsidRPr="00A30BC9">
        <w:rPr>
          <w:rFonts w:cs="Times New Roman"/>
          <w:szCs w:val="22"/>
        </w:rPr>
        <w:t>16</w:t>
      </w:r>
      <w:r w:rsidRPr="00A30BC9">
        <w:rPr>
          <w:rFonts w:cs="Times New Roman"/>
          <w:szCs w:val="22"/>
        </w:rPr>
        <w:t>．</w:t>
      </w:r>
      <w:r w:rsidRPr="00A30BC9">
        <w:rPr>
          <w:rFonts w:cs="Times New Roman"/>
          <w:szCs w:val="22"/>
        </w:rPr>
        <w:t>2020</w:t>
      </w:r>
      <w:r w:rsidRPr="00A30BC9">
        <w:rPr>
          <w:rFonts w:cs="Times New Roman"/>
          <w:szCs w:val="22"/>
        </w:rPr>
        <w:t>年</w:t>
      </w:r>
      <w:r w:rsidRPr="00A30BC9">
        <w:rPr>
          <w:rFonts w:cs="Times New Roman"/>
          <w:szCs w:val="22"/>
        </w:rPr>
        <w:t>9</w:t>
      </w:r>
      <w:r w:rsidRPr="00A30BC9">
        <w:rPr>
          <w:rFonts w:cs="Times New Roman"/>
          <w:szCs w:val="22"/>
        </w:rPr>
        <w:t>月</w:t>
      </w:r>
      <w:r w:rsidRPr="00A30BC9">
        <w:rPr>
          <w:rFonts w:cs="Times New Roman"/>
          <w:szCs w:val="22"/>
        </w:rPr>
        <w:t>24</w:t>
      </w:r>
      <w:r w:rsidRPr="00A30BC9">
        <w:rPr>
          <w:rFonts w:cs="Times New Roman"/>
          <w:szCs w:val="22"/>
        </w:rPr>
        <w:t>日，我国（</w:t>
      </w:r>
      <w:r w:rsidRPr="00A30BC9">
        <w:rPr>
          <w:rFonts w:eastAsia="Times New Roman" w:cs="Times New Roman"/>
          <w:kern w:val="0"/>
          <w:sz w:val="24"/>
        </w:rPr>
        <w:t>   </w:t>
      </w:r>
      <w:r w:rsidRPr="00A30BC9">
        <w:rPr>
          <w:rFonts w:cs="Times New Roman"/>
          <w:szCs w:val="22"/>
        </w:rPr>
        <w:t>）</w:t>
      </w:r>
    </w:p>
    <w:p w:rsidR="00A30BC9" w:rsidRPr="00A30BC9" w:rsidP="00A30BC9" w14:paraId="427C238C"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．秦岭</w:t>
      </w:r>
      <w:r w:rsidRPr="00A30BC9">
        <w:rPr>
          <w:rFonts w:cs="Times New Roman"/>
          <w:szCs w:val="22"/>
        </w:rPr>
        <w:t>—</w:t>
      </w:r>
      <w:r w:rsidRPr="00A30BC9">
        <w:rPr>
          <w:rFonts w:cs="Times New Roman"/>
          <w:szCs w:val="22"/>
        </w:rPr>
        <w:t>淮河以南地区热力尽显，冰奶茶走起呀</w:t>
      </w:r>
      <w:r w:rsidRPr="00A30BC9">
        <w:rPr>
          <w:rFonts w:cs="Times New Roman"/>
          <w:szCs w:val="22"/>
        </w:rPr>
        <w:tab/>
        <w:t>B</w:t>
      </w:r>
      <w:r w:rsidRPr="00A30BC9">
        <w:rPr>
          <w:rFonts w:cs="Times New Roman"/>
          <w:szCs w:val="22"/>
        </w:rPr>
        <w:t>．豫、皖两省气温舒适，奶茶</w:t>
      </w:r>
      <w:r w:rsidRPr="00A30BC9">
        <w:rPr>
          <w:rFonts w:cs="Times New Roman"/>
          <w:szCs w:val="22"/>
        </w:rPr>
        <w:t>凉凉</w:t>
      </w:r>
      <w:r w:rsidRPr="00A30BC9">
        <w:rPr>
          <w:rFonts w:cs="Times New Roman"/>
          <w:szCs w:val="22"/>
        </w:rPr>
        <w:t>去冰</w:t>
      </w:r>
    </w:p>
    <w:p w:rsidR="00A30BC9" w:rsidRPr="00A30BC9" w:rsidP="00A30BC9" w14:paraId="2F6C984A"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．季风气候区秋雨微凉，奶茶常温即可</w:t>
      </w:r>
      <w:r w:rsidRPr="00A30BC9">
        <w:rPr>
          <w:rFonts w:cs="Times New Roman"/>
          <w:szCs w:val="22"/>
        </w:rPr>
        <w:tab/>
        <w:t>D</w:t>
      </w:r>
      <w:r w:rsidRPr="00A30BC9">
        <w:rPr>
          <w:rFonts w:cs="Times New Roman"/>
          <w:szCs w:val="22"/>
        </w:rPr>
        <w:t>．长沙和贵阳天有点冷，热奶茶捧手心</w:t>
      </w:r>
    </w:p>
    <w:p w:rsidR="00A30BC9" w:rsidRPr="00A30BC9" w:rsidP="00A30BC9" w14:paraId="741B0DF8" w14:textId="77777777">
      <w:pPr>
        <w:shd w:val="clear" w:color="auto" w:fill="FFFFFF"/>
        <w:spacing w:line="360" w:lineRule="auto"/>
        <w:jc w:val="left"/>
        <w:textAlignment w:val="center"/>
        <w:rPr>
          <w:rFonts w:cs="Times New Roman"/>
          <w:szCs w:val="22"/>
        </w:rPr>
      </w:pPr>
      <w:r w:rsidRPr="00A30BC9">
        <w:rPr>
          <w:rFonts w:cs="Times New Roman"/>
          <w:szCs w:val="22"/>
        </w:rPr>
        <w:t>17</w:t>
      </w:r>
      <w:r w:rsidRPr="00A30BC9">
        <w:rPr>
          <w:rFonts w:cs="Times New Roman"/>
          <w:szCs w:val="22"/>
        </w:rPr>
        <w:t>．</w:t>
      </w:r>
      <w:r w:rsidRPr="00A30BC9">
        <w:rPr>
          <w:rFonts w:cs="Times New Roman"/>
          <w:szCs w:val="22"/>
        </w:rPr>
        <w:t>2020</w:t>
      </w:r>
      <w:r w:rsidRPr="00A30BC9">
        <w:rPr>
          <w:rFonts w:cs="Times New Roman"/>
          <w:szCs w:val="22"/>
        </w:rPr>
        <w:t>年</w:t>
      </w:r>
      <w:r w:rsidRPr="00A30BC9">
        <w:rPr>
          <w:rFonts w:cs="Times New Roman"/>
          <w:szCs w:val="22"/>
        </w:rPr>
        <w:t>9</w:t>
      </w:r>
      <w:r w:rsidRPr="00A30BC9">
        <w:rPr>
          <w:rFonts w:cs="Times New Roman"/>
          <w:szCs w:val="22"/>
        </w:rPr>
        <w:t>月</w:t>
      </w:r>
      <w:r w:rsidRPr="00A30BC9">
        <w:rPr>
          <w:rFonts w:cs="Times New Roman"/>
          <w:szCs w:val="22"/>
        </w:rPr>
        <w:t>24</w:t>
      </w:r>
      <w:r w:rsidRPr="00A30BC9">
        <w:rPr>
          <w:rFonts w:cs="Times New Roman"/>
          <w:szCs w:val="22"/>
        </w:rPr>
        <w:t>日，我国各地适宜的奶茶温度不同，主要影响因素是（</w:t>
      </w:r>
      <w:r w:rsidRPr="00A30BC9">
        <w:rPr>
          <w:rFonts w:eastAsia="Times New Roman" w:cs="Times New Roman"/>
          <w:kern w:val="0"/>
          <w:sz w:val="24"/>
        </w:rPr>
        <w:t>   </w:t>
      </w:r>
      <w:r w:rsidRPr="00A30BC9">
        <w:rPr>
          <w:rFonts w:cs="Times New Roman"/>
          <w:szCs w:val="22"/>
        </w:rPr>
        <w:t>）</w:t>
      </w:r>
    </w:p>
    <w:p w:rsidR="00A30BC9" w:rsidRPr="00A30BC9" w:rsidP="00A30BC9" w14:paraId="4CF3E10C"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．日平均气温</w:t>
      </w:r>
      <w:r w:rsidRPr="00A30BC9">
        <w:rPr>
          <w:rFonts w:cs="Times New Roman"/>
          <w:szCs w:val="22"/>
        </w:rPr>
        <w:tab/>
        <w:t>B</w:t>
      </w:r>
      <w:r w:rsidRPr="00A30BC9">
        <w:rPr>
          <w:rFonts w:cs="Times New Roman"/>
          <w:szCs w:val="22"/>
        </w:rPr>
        <w:t>．河湖分布</w:t>
      </w:r>
      <w:r w:rsidRPr="00A30BC9">
        <w:rPr>
          <w:rFonts w:cs="Times New Roman"/>
          <w:szCs w:val="22"/>
        </w:rPr>
        <w:tab/>
        <w:t>C</w:t>
      </w:r>
      <w:r w:rsidRPr="00A30BC9">
        <w:rPr>
          <w:rFonts w:cs="Times New Roman"/>
          <w:szCs w:val="22"/>
        </w:rPr>
        <w:t>．气温日较差</w:t>
      </w:r>
      <w:r w:rsidRPr="00A30BC9">
        <w:rPr>
          <w:rFonts w:cs="Times New Roman"/>
          <w:szCs w:val="22"/>
        </w:rPr>
        <w:tab/>
        <w:t>D</w:t>
      </w:r>
      <w:r w:rsidRPr="00A30BC9">
        <w:rPr>
          <w:rFonts w:cs="Times New Roman"/>
          <w:szCs w:val="22"/>
        </w:rPr>
        <w:t>．海陆位置</w:t>
      </w:r>
    </w:p>
    <w:p w:rsidR="00A30BC9" w:rsidRPr="00A30BC9" w:rsidP="00A30BC9" w14:paraId="430D703C"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A30BC9" w:rsidRPr="00A30BC9" w:rsidP="00A30BC9" w14:paraId="759796B2" w14:textId="77777777">
      <w:pPr>
        <w:shd w:val="clear" w:color="auto" w:fill="FFFFFF"/>
        <w:spacing w:line="360" w:lineRule="auto"/>
        <w:jc w:val="left"/>
        <w:textAlignment w:val="center"/>
        <w:rPr>
          <w:rFonts w:cs="Times New Roman"/>
          <w:szCs w:val="22"/>
        </w:rPr>
      </w:pPr>
      <w:r w:rsidRPr="00A30BC9">
        <w:rPr>
          <w:rFonts w:cs="Times New Roman"/>
          <w:szCs w:val="22"/>
        </w:rPr>
        <w:t>18</w:t>
      </w: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七年级北京市第一六一中学校考期末）受夏季风和我国地形地势特征的影响，我国年降水量空间上分布的总趋势是（</w:t>
      </w:r>
      <w:r w:rsidRPr="00A30BC9">
        <w:rPr>
          <w:rFonts w:eastAsia="Times New Roman" w:cs="Times New Roman"/>
          <w:kern w:val="0"/>
          <w:sz w:val="24"/>
        </w:rPr>
        <w:t>   </w:t>
      </w:r>
      <w:r w:rsidRPr="00A30BC9">
        <w:rPr>
          <w:rFonts w:cs="Times New Roman"/>
          <w:szCs w:val="22"/>
        </w:rPr>
        <w:t>）</w:t>
      </w:r>
    </w:p>
    <w:p w:rsidR="00A30BC9" w:rsidRPr="00A30BC9" w:rsidP="00A30BC9" w14:paraId="537D0FE4"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．从北到南逐渐减少</w:t>
      </w:r>
      <w:r w:rsidRPr="00A30BC9">
        <w:rPr>
          <w:rFonts w:cs="Times New Roman"/>
          <w:szCs w:val="22"/>
        </w:rPr>
        <w:tab/>
        <w:t>B</w:t>
      </w:r>
      <w:r w:rsidRPr="00A30BC9">
        <w:rPr>
          <w:rFonts w:cs="Times New Roman"/>
          <w:szCs w:val="22"/>
        </w:rPr>
        <w:t>．从西北内陆向东南沿海递减</w:t>
      </w:r>
    </w:p>
    <w:p w:rsidR="00A30BC9" w:rsidRPr="00A30BC9" w:rsidP="00A30BC9" w14:paraId="7FD786F3"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．从西向东逐渐减少</w:t>
      </w:r>
      <w:r w:rsidRPr="00A30BC9">
        <w:rPr>
          <w:rFonts w:cs="Times New Roman"/>
          <w:szCs w:val="22"/>
        </w:rPr>
        <w:tab/>
        <w:t>D</w:t>
      </w:r>
      <w:r w:rsidRPr="00A30BC9">
        <w:rPr>
          <w:rFonts w:cs="Times New Roman"/>
          <w:szCs w:val="22"/>
        </w:rPr>
        <w:t>．从东南沿海向西北内陆递减</w:t>
      </w:r>
    </w:p>
    <w:p w:rsidR="00A30BC9" w:rsidRPr="00A30BC9" w:rsidP="00A30BC9" w14:paraId="0A61126A" w14:textId="77777777">
      <w:pPr>
        <w:shd w:val="clear" w:color="auto" w:fill="FFFFFF"/>
        <w:spacing w:line="360" w:lineRule="auto"/>
        <w:jc w:val="left"/>
        <w:textAlignment w:val="center"/>
        <w:rPr>
          <w:rFonts w:cs="Times New Roman"/>
          <w:szCs w:val="22"/>
        </w:rPr>
      </w:pPr>
      <w:r w:rsidRPr="00A30BC9">
        <w:rPr>
          <w:rFonts w:cs="Times New Roman"/>
          <w:szCs w:val="22"/>
        </w:rPr>
        <w:t>19</w:t>
      </w: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七年级北京市第一六一中学校考期末）我国各地出产不同的水果，如山东的苹果，江西的柑橘，海南的芒果，新疆的葡萄等。</w:t>
      </w:r>
    </w:p>
    <w:p w:rsidR="00A30BC9" w:rsidRPr="00A30BC9" w:rsidP="00A30BC9" w14:paraId="490C22FB" w14:textId="77777777">
      <w:pPr>
        <w:shd w:val="clear" w:color="auto" w:fill="FFFFFF"/>
        <w:spacing w:line="360" w:lineRule="auto"/>
        <w:jc w:val="left"/>
        <w:textAlignment w:val="center"/>
        <w:rPr>
          <w:rFonts w:cs="Times New Roman"/>
          <w:szCs w:val="22"/>
        </w:rPr>
      </w:pPr>
      <w:r w:rsidRPr="00A30BC9">
        <w:rPr>
          <w:rFonts w:cs="Times New Roman"/>
          <w:szCs w:val="22"/>
        </w:rPr>
        <w:t>这说明我国</w:t>
      </w:r>
    </w:p>
    <w:p w:rsidR="00A30BC9" w:rsidRPr="00A30BC9" w:rsidP="00A30BC9" w14:paraId="71A6D30B"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．季风气候显著</w:t>
      </w:r>
      <w:r w:rsidRPr="00A30BC9">
        <w:rPr>
          <w:rFonts w:cs="Times New Roman"/>
          <w:szCs w:val="22"/>
        </w:rPr>
        <w:tab/>
        <w:t>B</w:t>
      </w:r>
      <w:r w:rsidRPr="00A30BC9">
        <w:rPr>
          <w:rFonts w:cs="Times New Roman"/>
          <w:szCs w:val="22"/>
        </w:rPr>
        <w:t>．夏季普遍高温</w:t>
      </w:r>
    </w:p>
    <w:p w:rsidR="00A30BC9" w:rsidRPr="00A30BC9" w:rsidP="00A30BC9" w14:paraId="27FB415D"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．全国降水</w:t>
      </w:r>
      <w:r w:rsidRPr="00A30BC9">
        <w:rPr>
          <w:rFonts w:cs="Times New Roman"/>
          <w:szCs w:val="22"/>
        </w:rPr>
        <w:t>丰富</w:t>
      </w:r>
      <w:r w:rsidRPr="00A30BC9">
        <w:rPr>
          <w:rFonts w:cs="Times New Roman"/>
          <w:szCs w:val="22"/>
        </w:rPr>
        <w:tab/>
      </w:r>
      <w:r w:rsidRPr="00A30BC9">
        <w:rPr>
          <w:rFonts w:cs="Times New Roman"/>
          <w:szCs w:val="22"/>
        </w:rPr>
        <w:t>D</w:t>
      </w:r>
      <w:r w:rsidRPr="00A30BC9">
        <w:rPr>
          <w:rFonts w:cs="Times New Roman"/>
          <w:szCs w:val="22"/>
        </w:rPr>
        <w:t>．气候复杂多样，适宜多种植物生长</w:t>
      </w:r>
    </w:p>
    <w:p w:rsidR="00A30BC9" w:rsidRPr="00A30BC9" w:rsidP="00A30BC9" w14:paraId="6D0743B5" w14:textId="77777777">
      <w:pPr>
        <w:shd w:val="clear" w:color="auto" w:fill="FFFFFF"/>
        <w:spacing w:line="360" w:lineRule="auto"/>
        <w:jc w:val="left"/>
        <w:textAlignment w:val="center"/>
        <w:rPr>
          <w:rFonts w:cs="Times New Roman"/>
          <w:szCs w:val="22"/>
        </w:rPr>
      </w:pPr>
      <w:r w:rsidRPr="00A30BC9">
        <w:rPr>
          <w:rFonts w:cs="Times New Roman"/>
          <w:szCs w:val="22"/>
        </w:rPr>
        <w:t>20</w:t>
      </w: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七年级北京市第一六一中学校考期末）我国下列四种地形中，面积比例最大的是（　　）</w:t>
      </w:r>
    </w:p>
    <w:p w:rsidR="00A30BC9" w:rsidRPr="00A30BC9" w:rsidP="00A30BC9" w14:paraId="4ABD5610"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．高原</w:t>
      </w:r>
      <w:r w:rsidRPr="00A30BC9">
        <w:rPr>
          <w:rFonts w:cs="Times New Roman"/>
          <w:szCs w:val="22"/>
        </w:rPr>
        <w:tab/>
        <w:t>B</w:t>
      </w:r>
      <w:r w:rsidRPr="00A30BC9">
        <w:rPr>
          <w:rFonts w:cs="Times New Roman"/>
          <w:szCs w:val="22"/>
        </w:rPr>
        <w:t>．山地</w:t>
      </w:r>
      <w:r w:rsidRPr="00A30BC9">
        <w:rPr>
          <w:rFonts w:cs="Times New Roman"/>
          <w:szCs w:val="22"/>
        </w:rPr>
        <w:tab/>
        <w:t>C</w:t>
      </w:r>
      <w:r w:rsidRPr="00A30BC9">
        <w:rPr>
          <w:rFonts w:cs="Times New Roman"/>
          <w:szCs w:val="22"/>
        </w:rPr>
        <w:t>．平原</w:t>
      </w:r>
      <w:r w:rsidRPr="00A30BC9">
        <w:rPr>
          <w:rFonts w:cs="Times New Roman"/>
          <w:szCs w:val="22"/>
        </w:rPr>
        <w:tab/>
        <w:t>D</w:t>
      </w:r>
      <w:r w:rsidRPr="00A30BC9">
        <w:rPr>
          <w:rFonts w:cs="Times New Roman"/>
          <w:szCs w:val="22"/>
        </w:rPr>
        <w:t>．盆地</w:t>
      </w:r>
    </w:p>
    <w:p w:rsidR="00A30BC9" w:rsidRPr="00A30BC9" w:rsidP="00A30BC9" w14:paraId="5C9B7F73" w14:textId="77777777">
      <w:pPr>
        <w:shd w:val="clear" w:color="auto" w:fill="FFFFFF"/>
        <w:spacing w:line="360" w:lineRule="auto"/>
        <w:jc w:val="left"/>
        <w:textAlignment w:val="center"/>
        <w:rPr>
          <w:rFonts w:cs="Times New Roman"/>
          <w:szCs w:val="22"/>
        </w:rPr>
      </w:pPr>
      <w:r w:rsidRPr="00A30BC9">
        <w:rPr>
          <w:rFonts w:cs="Times New Roman"/>
          <w:szCs w:val="22"/>
        </w:rPr>
        <w:t>21</w:t>
      </w: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七年级北京市第一六一中学校考期末）寒假期间，小明随父母外出旅行，到达目的地时，他们的衣着由厚厚的棉服，</w:t>
      </w:r>
      <w:r w:rsidRPr="00A30BC9">
        <w:rPr>
          <w:rFonts w:cs="Times New Roman"/>
          <w:szCs w:val="22"/>
        </w:rPr>
        <w:t xml:space="preserve"> </w:t>
      </w:r>
      <w:r w:rsidRPr="00A30BC9">
        <w:rPr>
          <w:rFonts w:cs="Times New Roman"/>
          <w:szCs w:val="22"/>
        </w:rPr>
        <w:t>换成了凉爽的夏装，小明一家旅行的路线可能是（</w:t>
      </w:r>
      <w:r w:rsidRPr="00A30BC9">
        <w:rPr>
          <w:rFonts w:eastAsia="Times New Roman" w:cs="Times New Roman"/>
          <w:kern w:val="0"/>
          <w:sz w:val="24"/>
        </w:rPr>
        <w:t>      </w:t>
      </w:r>
      <w:r w:rsidRPr="00A30BC9">
        <w:rPr>
          <w:rFonts w:cs="Times New Roman"/>
          <w:szCs w:val="22"/>
        </w:rPr>
        <w:t>）</w:t>
      </w:r>
    </w:p>
    <w:p w:rsidR="00A30BC9" w:rsidRPr="00A30BC9" w:rsidP="00A30BC9" w14:paraId="54753E3C"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．从上海到西宁</w:t>
      </w:r>
      <w:r w:rsidRPr="00A30BC9">
        <w:rPr>
          <w:rFonts w:cs="Times New Roman"/>
          <w:szCs w:val="22"/>
        </w:rPr>
        <w:tab/>
        <w:t>B</w:t>
      </w:r>
      <w:r w:rsidRPr="00A30BC9">
        <w:rPr>
          <w:rFonts w:cs="Times New Roman"/>
          <w:szCs w:val="22"/>
        </w:rPr>
        <w:t>．从广州到武汉</w:t>
      </w:r>
      <w:r w:rsidRPr="00A30BC9">
        <w:rPr>
          <w:rFonts w:cs="Times New Roman"/>
          <w:szCs w:val="22"/>
        </w:rPr>
        <w:tab/>
        <w:t>C</w:t>
      </w:r>
      <w:r w:rsidRPr="00A30BC9">
        <w:rPr>
          <w:rFonts w:cs="Times New Roman"/>
          <w:szCs w:val="22"/>
        </w:rPr>
        <w:t>．从拉萨到北京</w:t>
      </w:r>
      <w:r w:rsidRPr="00A30BC9">
        <w:rPr>
          <w:rFonts w:cs="Times New Roman"/>
          <w:szCs w:val="22"/>
        </w:rPr>
        <w:tab/>
        <w:t>D</w:t>
      </w:r>
      <w:r w:rsidRPr="00A30BC9">
        <w:rPr>
          <w:rFonts w:cs="Times New Roman"/>
          <w:szCs w:val="22"/>
        </w:rPr>
        <w:t>．从哈尔滨到海南岛</w:t>
      </w:r>
    </w:p>
    <w:p w:rsidR="00A30BC9" w:rsidRPr="00A30BC9" w:rsidP="00A30BC9" w14:paraId="30E16D5F"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北京昌平</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我国气候复杂多样，下图为中国主要气候类型分布图。读图，完成下面小题。</w:t>
      </w:r>
    </w:p>
    <w:p w:rsidR="00A30BC9" w:rsidRPr="00A30BC9" w:rsidP="00A30BC9" w14:paraId="532DACBA"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4179878"/>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4"/>
                    <a:stretch>
                      <a:fillRect/>
                    </a:stretch>
                  </pic:blipFill>
                  <pic:spPr>
                    <a:xfrm>
                      <a:off x="0" y="0"/>
                      <a:ext cx="5278120" cy="4179878"/>
                    </a:xfrm>
                    <a:prstGeom prst="rect">
                      <a:avLst/>
                    </a:prstGeom>
                  </pic:spPr>
                </pic:pic>
              </a:graphicData>
            </a:graphic>
          </wp:inline>
        </w:drawing>
      </w:r>
    </w:p>
    <w:p w:rsidR="00A30BC9" w:rsidRPr="00A30BC9" w:rsidP="00A30BC9" w14:paraId="1A4845E5" w14:textId="77777777">
      <w:pPr>
        <w:shd w:val="clear" w:color="auto" w:fill="FFFFFF"/>
        <w:spacing w:line="360" w:lineRule="auto"/>
        <w:jc w:val="left"/>
        <w:textAlignment w:val="center"/>
        <w:rPr>
          <w:rFonts w:cs="Times New Roman"/>
          <w:szCs w:val="22"/>
        </w:rPr>
      </w:pPr>
      <w:r w:rsidRPr="00A30BC9">
        <w:rPr>
          <w:rFonts w:cs="Times New Roman"/>
          <w:szCs w:val="22"/>
        </w:rPr>
        <w:t>22</w:t>
      </w:r>
      <w:r w:rsidRPr="00A30BC9">
        <w:rPr>
          <w:rFonts w:cs="Times New Roman"/>
          <w:szCs w:val="22"/>
        </w:rPr>
        <w:t>．我国（</w:t>
      </w:r>
      <w:r w:rsidRPr="00A30BC9">
        <w:rPr>
          <w:rFonts w:eastAsia="Times New Roman" w:cs="Times New Roman"/>
          <w:kern w:val="0"/>
          <w:sz w:val="24"/>
        </w:rPr>
        <w:t>   </w:t>
      </w:r>
      <w:r w:rsidRPr="00A30BC9">
        <w:rPr>
          <w:rFonts w:cs="Times New Roman"/>
          <w:szCs w:val="22"/>
        </w:rPr>
        <w:t>）</w:t>
      </w:r>
    </w:p>
    <w:p w:rsidR="00A30BC9" w:rsidRPr="00A30BC9" w:rsidP="00A30BC9" w14:paraId="61AE325D"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．从热带到寒带气候类型多种多样</w:t>
      </w:r>
      <w:r w:rsidRPr="00A30BC9">
        <w:rPr>
          <w:rFonts w:cs="Times New Roman"/>
          <w:szCs w:val="22"/>
        </w:rPr>
        <w:tab/>
        <w:t>B</w:t>
      </w:r>
      <w:r w:rsidRPr="00A30BC9">
        <w:rPr>
          <w:rFonts w:cs="Times New Roman"/>
          <w:szCs w:val="22"/>
        </w:rPr>
        <w:t>．年降水量从东南向西北逐渐减少</w:t>
      </w:r>
    </w:p>
    <w:p w:rsidR="00A30BC9" w:rsidRPr="00A30BC9" w:rsidP="00A30BC9" w14:paraId="72CF0142"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．夏季除青藏高原外，南北温差大</w:t>
      </w:r>
      <w:r w:rsidRPr="00A30BC9">
        <w:rPr>
          <w:rFonts w:cs="Times New Roman"/>
          <w:szCs w:val="22"/>
        </w:rPr>
        <w:tab/>
        <w:t>D</w:t>
      </w:r>
      <w:r w:rsidRPr="00A30BC9">
        <w:rPr>
          <w:rFonts w:cs="Times New Roman"/>
          <w:szCs w:val="22"/>
        </w:rPr>
        <w:t>．季风气候显著，降水季节分配均匀</w:t>
      </w:r>
    </w:p>
    <w:p w:rsidR="00A30BC9" w:rsidRPr="00A30BC9" w:rsidP="00A30BC9" w14:paraId="0A703B43" w14:textId="77777777">
      <w:pPr>
        <w:shd w:val="clear" w:color="auto" w:fill="FFFFFF"/>
        <w:spacing w:line="360" w:lineRule="auto"/>
        <w:jc w:val="left"/>
        <w:textAlignment w:val="center"/>
        <w:rPr>
          <w:rFonts w:cs="Times New Roman"/>
          <w:szCs w:val="22"/>
        </w:rPr>
      </w:pPr>
      <w:r w:rsidRPr="00A30BC9">
        <w:rPr>
          <w:rFonts w:cs="Times New Roman"/>
          <w:szCs w:val="22"/>
        </w:rPr>
        <w:t>23</w:t>
      </w:r>
      <w:r w:rsidRPr="00A30BC9">
        <w:rPr>
          <w:rFonts w:cs="Times New Roman"/>
          <w:szCs w:val="22"/>
        </w:rPr>
        <w:t>．下面四地气温曲线和降水量柱状图中，表示温带大陆性气候的是（</w:t>
      </w:r>
      <w:r w:rsidRPr="00A30BC9">
        <w:rPr>
          <w:rFonts w:eastAsia="Times New Roman" w:cs="Times New Roman"/>
          <w:kern w:val="0"/>
          <w:sz w:val="24"/>
        </w:rPr>
        <w:t>   </w:t>
      </w:r>
      <w:r w:rsidRPr="00A30BC9">
        <w:rPr>
          <w:rFonts w:cs="Times New Roman"/>
          <w:szCs w:val="22"/>
        </w:rPr>
        <w:t>）</w:t>
      </w:r>
    </w:p>
    <w:p w:rsidR="00A30BC9" w:rsidRPr="00A30BC9" w:rsidP="00A30BC9" w14:paraId="0E9E3D9A"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w:t>
      </w:r>
      <w:r w:rsidRPr="00A30BC9">
        <w:rPr>
          <w:rFonts w:cs="Times New Roman"/>
          <w:noProof/>
          <w:szCs w:val="22"/>
        </w:rPr>
        <w:drawing>
          <wp:inline distT="0" distB="0" distL="0" distR="0">
            <wp:extent cx="1857375" cy="2352675"/>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5"/>
                    <a:stretch>
                      <a:fillRect/>
                    </a:stretch>
                  </pic:blipFill>
                  <pic:spPr>
                    <a:xfrm>
                      <a:off x="0" y="0"/>
                      <a:ext cx="1857375" cy="2352675"/>
                    </a:xfrm>
                    <a:prstGeom prst="rect">
                      <a:avLst/>
                    </a:prstGeom>
                  </pic:spPr>
                </pic:pic>
              </a:graphicData>
            </a:graphic>
          </wp:inline>
        </w:drawing>
      </w:r>
      <w:r w:rsidRPr="00A30BC9">
        <w:rPr>
          <w:rFonts w:cs="Times New Roman"/>
          <w:szCs w:val="22"/>
        </w:rPr>
        <w:tab/>
        <w:t>B</w:t>
      </w:r>
      <w:r w:rsidRPr="00A30BC9">
        <w:rPr>
          <w:rFonts w:cs="Times New Roman"/>
          <w:szCs w:val="22"/>
        </w:rPr>
        <w:t>．</w:t>
      </w:r>
      <w:r w:rsidRPr="00A30BC9">
        <w:rPr>
          <w:rFonts w:cs="Times New Roman"/>
          <w:noProof/>
          <w:szCs w:val="22"/>
        </w:rPr>
        <w:drawing>
          <wp:inline distT="0" distB="0" distL="0" distR="0">
            <wp:extent cx="1809750" cy="2343150"/>
            <wp:effectExtent l="0" t="0" r="0"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6"/>
                    <a:stretch>
                      <a:fillRect/>
                    </a:stretch>
                  </pic:blipFill>
                  <pic:spPr>
                    <a:xfrm>
                      <a:off x="0" y="0"/>
                      <a:ext cx="1809750" cy="2343150"/>
                    </a:xfrm>
                    <a:prstGeom prst="rect">
                      <a:avLst/>
                    </a:prstGeom>
                  </pic:spPr>
                </pic:pic>
              </a:graphicData>
            </a:graphic>
          </wp:inline>
        </w:drawing>
      </w:r>
    </w:p>
    <w:p w:rsidR="00A30BC9" w:rsidRPr="00A30BC9" w:rsidP="00A30BC9" w14:paraId="67AE02A0"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w:t>
      </w:r>
      <w:r w:rsidRPr="00A30BC9">
        <w:rPr>
          <w:rFonts w:cs="Times New Roman"/>
          <w:noProof/>
          <w:szCs w:val="22"/>
        </w:rPr>
        <w:drawing>
          <wp:inline distT="0" distB="0" distL="0" distR="0">
            <wp:extent cx="1800225" cy="2400300"/>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7"/>
                    <a:stretch>
                      <a:fillRect/>
                    </a:stretch>
                  </pic:blipFill>
                  <pic:spPr>
                    <a:xfrm>
                      <a:off x="0" y="0"/>
                      <a:ext cx="1800225" cy="2400300"/>
                    </a:xfrm>
                    <a:prstGeom prst="rect">
                      <a:avLst/>
                    </a:prstGeom>
                  </pic:spPr>
                </pic:pic>
              </a:graphicData>
            </a:graphic>
          </wp:inline>
        </w:drawing>
      </w:r>
      <w:r w:rsidRPr="00A30BC9">
        <w:rPr>
          <w:rFonts w:cs="Times New Roman"/>
          <w:szCs w:val="22"/>
        </w:rPr>
        <w:tab/>
        <w:t>D</w:t>
      </w:r>
      <w:r w:rsidRPr="00A30BC9">
        <w:rPr>
          <w:rFonts w:cs="Times New Roman"/>
          <w:szCs w:val="22"/>
        </w:rPr>
        <w:t>．</w:t>
      </w:r>
      <w:r w:rsidRPr="00A30BC9">
        <w:rPr>
          <w:rFonts w:cs="Times New Roman"/>
          <w:noProof/>
          <w:szCs w:val="22"/>
        </w:rPr>
        <w:drawing>
          <wp:inline distT="0" distB="0" distL="0" distR="0">
            <wp:extent cx="1790700" cy="2428875"/>
            <wp:effectExtent l="0" t="0" r="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8"/>
                    <a:stretch>
                      <a:fillRect/>
                    </a:stretch>
                  </pic:blipFill>
                  <pic:spPr>
                    <a:xfrm>
                      <a:off x="0" y="0"/>
                      <a:ext cx="1790700" cy="2428875"/>
                    </a:xfrm>
                    <a:prstGeom prst="rect">
                      <a:avLst/>
                    </a:prstGeom>
                  </pic:spPr>
                </pic:pic>
              </a:graphicData>
            </a:graphic>
          </wp:inline>
        </w:drawing>
      </w:r>
    </w:p>
    <w:p w:rsidR="00A30BC9" w:rsidRPr="00A30BC9" w:rsidP="00A30BC9" w14:paraId="19A7B17C" w14:textId="77777777">
      <w:pPr>
        <w:shd w:val="clear" w:color="auto" w:fill="FFFFFF"/>
        <w:spacing w:line="360" w:lineRule="auto"/>
        <w:jc w:val="left"/>
        <w:textAlignment w:val="center"/>
        <w:rPr>
          <w:rFonts w:cs="Times New Roman"/>
          <w:szCs w:val="22"/>
        </w:rPr>
      </w:pPr>
      <w:r w:rsidRPr="00A30BC9">
        <w:rPr>
          <w:rFonts w:cs="Times New Roman"/>
          <w:szCs w:val="22"/>
        </w:rPr>
        <w:t>24</w:t>
      </w:r>
      <w:r w:rsidRPr="00A30BC9">
        <w:rPr>
          <w:rFonts w:cs="Times New Roman"/>
          <w:szCs w:val="22"/>
        </w:rPr>
        <w:t>．对</w:t>
      </w:r>
      <w:r w:rsidRPr="00A30BC9">
        <w:rPr>
          <w:rFonts w:ascii="宋体" w:hAnsi="宋体" w:hint="eastAsia"/>
          <w:szCs w:val="22"/>
        </w:rPr>
        <w:t>②</w:t>
      </w:r>
      <w:r w:rsidRPr="00A30BC9">
        <w:rPr>
          <w:rFonts w:cs="Times New Roman"/>
          <w:szCs w:val="22"/>
        </w:rPr>
        <w:t>地气候特征描述准确的是（</w:t>
      </w:r>
      <w:r w:rsidRPr="00A30BC9">
        <w:rPr>
          <w:rFonts w:eastAsia="Times New Roman" w:cs="Times New Roman"/>
          <w:kern w:val="0"/>
          <w:sz w:val="24"/>
        </w:rPr>
        <w:t>   </w:t>
      </w:r>
      <w:r w:rsidRPr="00A30BC9">
        <w:rPr>
          <w:rFonts w:cs="Times New Roman"/>
          <w:szCs w:val="22"/>
        </w:rPr>
        <w:t>）</w:t>
      </w:r>
    </w:p>
    <w:p w:rsidR="00A30BC9" w:rsidRPr="00A30BC9" w:rsidP="00A30BC9" w14:paraId="5150911A"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．夏季高温多雨，冬季寒冷干燥</w:t>
      </w:r>
      <w:r w:rsidRPr="00A30BC9">
        <w:rPr>
          <w:rFonts w:cs="Times New Roman"/>
          <w:szCs w:val="22"/>
        </w:rPr>
        <w:tab/>
        <w:t>B</w:t>
      </w:r>
      <w:r w:rsidRPr="00A30BC9">
        <w:rPr>
          <w:rFonts w:cs="Times New Roman"/>
          <w:szCs w:val="22"/>
        </w:rPr>
        <w:t>．夏季高温多雨，冬季温和湿润</w:t>
      </w:r>
    </w:p>
    <w:p w:rsidR="00A30BC9" w:rsidRPr="00A30BC9" w:rsidP="00A30BC9" w14:paraId="1ADB6EFC"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．全年高温，降水量季节变化大</w:t>
      </w:r>
      <w:r w:rsidRPr="00A30BC9">
        <w:rPr>
          <w:rFonts w:cs="Times New Roman"/>
          <w:szCs w:val="22"/>
        </w:rPr>
        <w:tab/>
        <w:t>D</w:t>
      </w:r>
      <w:r w:rsidRPr="00A30BC9">
        <w:rPr>
          <w:rFonts w:cs="Times New Roman"/>
          <w:szCs w:val="22"/>
        </w:rPr>
        <w:t>．全年低温，降水量季节变化小</w:t>
      </w:r>
    </w:p>
    <w:p w:rsidR="00A30BC9" w:rsidRPr="00A30BC9" w:rsidP="00A30BC9" w14:paraId="6F3D7988" w14:textId="77777777">
      <w:pPr>
        <w:shd w:val="clear" w:color="auto" w:fill="FFFFFF"/>
        <w:spacing w:line="360" w:lineRule="auto"/>
        <w:jc w:val="left"/>
        <w:textAlignment w:val="center"/>
        <w:rPr>
          <w:rFonts w:cs="Times New Roman"/>
          <w:szCs w:val="22"/>
        </w:rPr>
      </w:pPr>
      <w:r w:rsidRPr="00A30BC9">
        <w:rPr>
          <w:rFonts w:cs="Times New Roman"/>
          <w:szCs w:val="22"/>
        </w:rPr>
        <w:t>25</w:t>
      </w:r>
      <w:r w:rsidRPr="00A30BC9">
        <w:rPr>
          <w:rFonts w:cs="Times New Roman"/>
          <w:szCs w:val="22"/>
        </w:rPr>
        <w:t>．影响</w:t>
      </w:r>
      <w:r w:rsidRPr="00A30BC9">
        <w:rPr>
          <w:rFonts w:ascii="宋体" w:hAnsi="宋体" w:hint="eastAsia"/>
          <w:szCs w:val="22"/>
        </w:rPr>
        <w:t>④</w:t>
      </w:r>
      <w:r w:rsidRPr="00A30BC9">
        <w:rPr>
          <w:rFonts w:cs="Times New Roman"/>
          <w:szCs w:val="22"/>
        </w:rPr>
        <w:t>地气候的主要因素是（</w:t>
      </w:r>
      <w:r w:rsidRPr="00A30BC9">
        <w:rPr>
          <w:rFonts w:eastAsia="Times New Roman" w:cs="Times New Roman"/>
          <w:kern w:val="0"/>
          <w:sz w:val="24"/>
        </w:rPr>
        <w:t>   </w:t>
      </w:r>
      <w:r w:rsidRPr="00A30BC9">
        <w:rPr>
          <w:rFonts w:cs="Times New Roman"/>
          <w:szCs w:val="22"/>
        </w:rPr>
        <w:t>）</w:t>
      </w:r>
    </w:p>
    <w:p w:rsidR="00A30BC9" w:rsidRPr="00A30BC9" w:rsidP="00A30BC9" w14:paraId="246C5B42"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．纬度位置</w:t>
      </w:r>
      <w:r w:rsidRPr="00A30BC9">
        <w:rPr>
          <w:rFonts w:cs="Times New Roman"/>
          <w:szCs w:val="22"/>
        </w:rPr>
        <w:tab/>
        <w:t>B</w:t>
      </w:r>
      <w:r w:rsidRPr="00A30BC9">
        <w:rPr>
          <w:rFonts w:cs="Times New Roman"/>
          <w:szCs w:val="22"/>
        </w:rPr>
        <w:t>．海陆位置</w:t>
      </w:r>
      <w:r w:rsidRPr="00A30BC9">
        <w:rPr>
          <w:rFonts w:cs="Times New Roman"/>
          <w:szCs w:val="22"/>
        </w:rPr>
        <w:tab/>
        <w:t>C</w:t>
      </w:r>
      <w:r w:rsidRPr="00A30BC9">
        <w:rPr>
          <w:rFonts w:cs="Times New Roman"/>
          <w:szCs w:val="22"/>
        </w:rPr>
        <w:t>．地形</w:t>
      </w:r>
      <w:r w:rsidRPr="00A30BC9">
        <w:rPr>
          <w:rFonts w:cs="Times New Roman"/>
          <w:szCs w:val="22"/>
        </w:rPr>
        <w:tab/>
        <w:t>D</w:t>
      </w:r>
      <w:r w:rsidRPr="00A30BC9">
        <w:rPr>
          <w:rFonts w:cs="Times New Roman"/>
          <w:szCs w:val="22"/>
        </w:rPr>
        <w:t>．夏季风</w:t>
      </w:r>
    </w:p>
    <w:p w:rsidR="00A30BC9" w:rsidRPr="00A30BC9" w:rsidP="00A30BC9" w14:paraId="6BF5A866"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A30BC9" w:rsidRPr="00A30BC9" w:rsidP="00A30BC9" w14:paraId="4A4A3E73"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北京房山</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城市让生活更美好!在各大城市相继推出“共享单车”之后，“共享雨伞”也来了。结合“中国年降水量分布图”完成下面小题。</w:t>
      </w:r>
    </w:p>
    <w:p w:rsidR="00A30BC9" w:rsidRPr="00A30BC9" w:rsidP="00A30BC9" w14:paraId="1D4AA31D"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4281258"/>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9"/>
                    <a:stretch>
                      <a:fillRect/>
                    </a:stretch>
                  </pic:blipFill>
                  <pic:spPr>
                    <a:xfrm>
                      <a:off x="0" y="0"/>
                      <a:ext cx="5278120" cy="4281258"/>
                    </a:xfrm>
                    <a:prstGeom prst="rect">
                      <a:avLst/>
                    </a:prstGeom>
                  </pic:spPr>
                </pic:pic>
              </a:graphicData>
            </a:graphic>
          </wp:inline>
        </w:drawing>
      </w:r>
    </w:p>
    <w:p w:rsidR="00A30BC9" w:rsidRPr="00A30BC9" w:rsidP="00A30BC9" w14:paraId="53604123" w14:textId="77777777">
      <w:pPr>
        <w:shd w:val="clear" w:color="auto" w:fill="FFFFFF"/>
        <w:spacing w:line="360" w:lineRule="auto"/>
        <w:jc w:val="left"/>
        <w:textAlignment w:val="center"/>
        <w:rPr>
          <w:rFonts w:cs="Times New Roman"/>
          <w:szCs w:val="22"/>
        </w:rPr>
      </w:pPr>
      <w:r w:rsidRPr="00A30BC9">
        <w:rPr>
          <w:rFonts w:cs="Times New Roman"/>
          <w:szCs w:val="22"/>
        </w:rPr>
        <w:t>26</w:t>
      </w:r>
      <w:r w:rsidRPr="00A30BC9">
        <w:rPr>
          <w:rFonts w:cs="Times New Roman"/>
          <w:szCs w:val="22"/>
        </w:rPr>
        <w:t>．下列城市中，</w:t>
      </w:r>
      <w:r w:rsidRPr="00A30BC9">
        <w:rPr>
          <w:rFonts w:cs="Times New Roman"/>
          <w:szCs w:val="22"/>
        </w:rPr>
        <w:t>“</w:t>
      </w:r>
      <w:r w:rsidRPr="00A30BC9">
        <w:rPr>
          <w:rFonts w:cs="Times New Roman"/>
          <w:szCs w:val="22"/>
        </w:rPr>
        <w:t>共享雨伞</w:t>
      </w:r>
      <w:r w:rsidRPr="00A30BC9">
        <w:rPr>
          <w:rFonts w:cs="Times New Roman"/>
          <w:szCs w:val="22"/>
        </w:rPr>
        <w:t>”</w:t>
      </w:r>
      <w:r w:rsidRPr="00A30BC9">
        <w:rPr>
          <w:rFonts w:cs="Times New Roman"/>
          <w:szCs w:val="22"/>
        </w:rPr>
        <w:t>使用频率最高的是（</w:t>
      </w:r>
      <w:r w:rsidRPr="00A30BC9">
        <w:rPr>
          <w:rFonts w:eastAsia="Times New Roman" w:cs="Times New Roman"/>
          <w:kern w:val="0"/>
          <w:sz w:val="24"/>
        </w:rPr>
        <w:t>   </w:t>
      </w:r>
      <w:r w:rsidRPr="00A30BC9">
        <w:rPr>
          <w:rFonts w:cs="Times New Roman"/>
          <w:szCs w:val="22"/>
        </w:rPr>
        <w:t>）</w:t>
      </w:r>
    </w:p>
    <w:p w:rsidR="00A30BC9" w:rsidRPr="00A30BC9" w:rsidP="00A30BC9" w14:paraId="2EAFBEFF"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．北京</w:t>
      </w:r>
      <w:r w:rsidRPr="00A30BC9">
        <w:rPr>
          <w:rFonts w:cs="Times New Roman"/>
          <w:szCs w:val="22"/>
        </w:rPr>
        <w:tab/>
        <w:t>B</w:t>
      </w:r>
      <w:r w:rsidRPr="00A30BC9">
        <w:rPr>
          <w:rFonts w:cs="Times New Roman"/>
          <w:szCs w:val="22"/>
        </w:rPr>
        <w:t>．乌鲁木齐</w:t>
      </w:r>
      <w:r w:rsidRPr="00A30BC9">
        <w:rPr>
          <w:rFonts w:cs="Times New Roman"/>
          <w:szCs w:val="22"/>
        </w:rPr>
        <w:tab/>
        <w:t>C</w:t>
      </w:r>
      <w:r w:rsidRPr="00A30BC9">
        <w:rPr>
          <w:rFonts w:cs="Times New Roman"/>
          <w:szCs w:val="22"/>
        </w:rPr>
        <w:t>．拉萨</w:t>
      </w:r>
      <w:r w:rsidRPr="00A30BC9">
        <w:rPr>
          <w:rFonts w:cs="Times New Roman"/>
          <w:szCs w:val="22"/>
        </w:rPr>
        <w:tab/>
        <w:t>D</w:t>
      </w:r>
      <w:r w:rsidRPr="00A30BC9">
        <w:rPr>
          <w:rFonts w:cs="Times New Roman"/>
          <w:szCs w:val="22"/>
        </w:rPr>
        <w:t>．广州</w:t>
      </w:r>
    </w:p>
    <w:p w:rsidR="00A30BC9" w:rsidRPr="00A30BC9" w:rsidP="00A30BC9" w14:paraId="273F09F7" w14:textId="77777777">
      <w:pPr>
        <w:shd w:val="clear" w:color="auto" w:fill="FFFFFF"/>
        <w:spacing w:line="360" w:lineRule="auto"/>
        <w:jc w:val="left"/>
        <w:textAlignment w:val="center"/>
        <w:rPr>
          <w:rFonts w:cs="Times New Roman"/>
          <w:szCs w:val="22"/>
        </w:rPr>
      </w:pPr>
      <w:r w:rsidRPr="00A30BC9">
        <w:rPr>
          <w:rFonts w:cs="Times New Roman"/>
          <w:szCs w:val="22"/>
        </w:rPr>
        <w:t>27</w:t>
      </w:r>
      <w:r w:rsidRPr="00A30BC9">
        <w:rPr>
          <w:rFonts w:cs="Times New Roman"/>
          <w:szCs w:val="22"/>
        </w:rPr>
        <w:t>．图中年降水量最多和最少的城市（</w:t>
      </w:r>
      <w:r w:rsidRPr="00A30BC9">
        <w:rPr>
          <w:rFonts w:eastAsia="Times New Roman" w:cs="Times New Roman"/>
          <w:kern w:val="0"/>
          <w:sz w:val="24"/>
        </w:rPr>
        <w:t>   </w:t>
      </w:r>
      <w:r w:rsidRPr="00A30BC9">
        <w:rPr>
          <w:rFonts w:cs="Times New Roman"/>
          <w:szCs w:val="22"/>
        </w:rPr>
        <w:t>）</w:t>
      </w:r>
    </w:p>
    <w:p w:rsidR="00A30BC9" w:rsidRPr="00A30BC9" w:rsidP="00A30BC9" w14:paraId="386E0D97"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．上海、乌鲁木齐</w:t>
      </w:r>
      <w:r w:rsidRPr="00A30BC9">
        <w:rPr>
          <w:rFonts w:cs="Times New Roman"/>
          <w:szCs w:val="22"/>
        </w:rPr>
        <w:tab/>
        <w:t>B</w:t>
      </w:r>
      <w:r w:rsidRPr="00A30BC9">
        <w:rPr>
          <w:rFonts w:cs="Times New Roman"/>
          <w:szCs w:val="22"/>
        </w:rPr>
        <w:t>．广州、拉萨</w:t>
      </w:r>
    </w:p>
    <w:p w:rsidR="00A30BC9" w:rsidRPr="00A30BC9" w:rsidP="00A30BC9" w14:paraId="710C30EB"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．火烧</w:t>
      </w:r>
      <w:r w:rsidRPr="00A30BC9">
        <w:rPr>
          <w:rFonts w:cs="Times New Roman"/>
          <w:szCs w:val="22"/>
        </w:rPr>
        <w:t>寮</w:t>
      </w:r>
      <w:r w:rsidRPr="00A30BC9">
        <w:rPr>
          <w:rFonts w:cs="Times New Roman"/>
          <w:szCs w:val="22"/>
        </w:rPr>
        <w:t>、托克逊</w:t>
      </w:r>
      <w:r w:rsidRPr="00A30BC9">
        <w:rPr>
          <w:rFonts w:cs="Times New Roman"/>
          <w:szCs w:val="22"/>
        </w:rPr>
        <w:tab/>
        <w:t>D</w:t>
      </w:r>
      <w:r w:rsidRPr="00A30BC9">
        <w:rPr>
          <w:rFonts w:cs="Times New Roman"/>
          <w:szCs w:val="22"/>
        </w:rPr>
        <w:t>．昆明、兰州</w:t>
      </w:r>
    </w:p>
    <w:p w:rsidR="00A30BC9" w:rsidRPr="00A30BC9" w:rsidP="00A30BC9" w14:paraId="7BBDAA1E" w14:textId="77777777">
      <w:pPr>
        <w:shd w:val="clear" w:color="auto" w:fill="FFFFFF"/>
        <w:spacing w:line="360" w:lineRule="auto"/>
        <w:jc w:val="left"/>
        <w:textAlignment w:val="center"/>
        <w:rPr>
          <w:rFonts w:cs="Times New Roman"/>
          <w:szCs w:val="22"/>
        </w:rPr>
      </w:pPr>
      <w:r w:rsidRPr="00A30BC9">
        <w:rPr>
          <w:rFonts w:cs="Times New Roman"/>
          <w:szCs w:val="22"/>
        </w:rPr>
        <w:t>28</w:t>
      </w:r>
      <w:r w:rsidRPr="00A30BC9">
        <w:rPr>
          <w:rFonts w:cs="Times New Roman"/>
          <w:szCs w:val="22"/>
        </w:rPr>
        <w:t>．我国年降水量空间分布特点（</w:t>
      </w:r>
      <w:r w:rsidRPr="00A30BC9">
        <w:rPr>
          <w:rFonts w:eastAsia="Times New Roman" w:cs="Times New Roman"/>
          <w:kern w:val="0"/>
          <w:sz w:val="24"/>
        </w:rPr>
        <w:t>   </w:t>
      </w:r>
      <w:r w:rsidRPr="00A30BC9">
        <w:rPr>
          <w:rFonts w:cs="Times New Roman"/>
          <w:szCs w:val="22"/>
        </w:rPr>
        <w:t>）</w:t>
      </w:r>
    </w:p>
    <w:p w:rsidR="00A30BC9" w:rsidRPr="00A30BC9" w:rsidP="00A30BC9" w14:paraId="36343FC1"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．降水分布不均，北方多，南方少</w:t>
      </w:r>
      <w:r w:rsidRPr="00A30BC9">
        <w:rPr>
          <w:rFonts w:cs="Times New Roman"/>
          <w:szCs w:val="22"/>
        </w:rPr>
        <w:tab/>
        <w:t>B</w:t>
      </w:r>
      <w:r w:rsidRPr="00A30BC9">
        <w:rPr>
          <w:rFonts w:cs="Times New Roman"/>
          <w:szCs w:val="22"/>
        </w:rPr>
        <w:t>．降水分布不均，西部多，东部少</w:t>
      </w:r>
    </w:p>
    <w:p w:rsidR="00A30BC9" w:rsidRPr="00A30BC9" w:rsidP="00A30BC9" w14:paraId="0D7E9686"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．由东南沿海向西北内陆逐渐减少</w:t>
      </w:r>
      <w:r w:rsidRPr="00A30BC9">
        <w:rPr>
          <w:rFonts w:cs="Times New Roman"/>
          <w:szCs w:val="22"/>
        </w:rPr>
        <w:tab/>
        <w:t>D</w:t>
      </w:r>
      <w:r w:rsidRPr="00A30BC9">
        <w:rPr>
          <w:rFonts w:cs="Times New Roman"/>
          <w:szCs w:val="22"/>
        </w:rPr>
        <w:t>．以兰州为中心向四周逐渐增加</w:t>
      </w:r>
    </w:p>
    <w:p w:rsidR="00A30BC9" w:rsidRPr="00A30BC9" w:rsidP="00A30BC9" w14:paraId="4C614A20" w14:textId="77777777">
      <w:pPr>
        <w:shd w:val="clear" w:color="auto" w:fill="FFFFFF"/>
        <w:spacing w:line="360" w:lineRule="auto"/>
        <w:jc w:val="left"/>
        <w:textAlignment w:val="center"/>
        <w:rPr>
          <w:rFonts w:cs="Times New Roman"/>
          <w:szCs w:val="22"/>
        </w:rPr>
      </w:pPr>
      <w:r w:rsidRPr="00A30BC9">
        <w:rPr>
          <w:rFonts w:cs="Times New Roman"/>
          <w:szCs w:val="22"/>
        </w:rPr>
        <w:t>29</w:t>
      </w:r>
      <w:r w:rsidRPr="00A30BC9">
        <w:rPr>
          <w:rFonts w:cs="Times New Roman"/>
          <w:szCs w:val="22"/>
        </w:rPr>
        <w:t>．影响我国降水空间分布规律的主要自然因素是（</w:t>
      </w:r>
      <w:r w:rsidRPr="00A30BC9">
        <w:rPr>
          <w:rFonts w:eastAsia="Times New Roman" w:cs="Times New Roman"/>
          <w:kern w:val="0"/>
          <w:sz w:val="24"/>
        </w:rPr>
        <w:t>   </w:t>
      </w:r>
      <w:r w:rsidRPr="00A30BC9">
        <w:rPr>
          <w:rFonts w:cs="Times New Roman"/>
          <w:szCs w:val="22"/>
        </w:rPr>
        <w:t>）</w:t>
      </w:r>
    </w:p>
    <w:p w:rsidR="00A30BC9" w:rsidRPr="00A30BC9" w:rsidP="00A30BC9" w14:paraId="4B659759"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．纬度位置</w:t>
      </w:r>
      <w:r w:rsidRPr="00A30BC9">
        <w:rPr>
          <w:rFonts w:cs="Times New Roman"/>
          <w:szCs w:val="22"/>
        </w:rPr>
        <w:tab/>
        <w:t>B</w:t>
      </w:r>
      <w:r w:rsidRPr="00A30BC9">
        <w:rPr>
          <w:rFonts w:cs="Times New Roman"/>
          <w:szCs w:val="22"/>
        </w:rPr>
        <w:t>．海陆位置</w:t>
      </w:r>
    </w:p>
    <w:p w:rsidR="00A30BC9" w:rsidRPr="00A30BC9" w:rsidP="00A30BC9" w14:paraId="136C167D"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．地形因素</w:t>
      </w:r>
      <w:r w:rsidRPr="00A30BC9">
        <w:rPr>
          <w:rFonts w:cs="Times New Roman"/>
          <w:szCs w:val="22"/>
        </w:rPr>
        <w:tab/>
        <w:t>D</w:t>
      </w:r>
      <w:r w:rsidRPr="00A30BC9">
        <w:rPr>
          <w:rFonts w:cs="Times New Roman"/>
          <w:szCs w:val="22"/>
        </w:rPr>
        <w:t>．城市分布</w:t>
      </w:r>
    </w:p>
    <w:p w:rsidR="00A30BC9" w:rsidRPr="00A30BC9" w:rsidP="00A30BC9" w14:paraId="34A77521" w14:textId="77777777">
      <w:pPr>
        <w:shd w:val="clear" w:color="auto" w:fill="FFFFFF"/>
        <w:tabs>
          <w:tab w:val="left" w:pos="4156"/>
        </w:tabs>
        <w:spacing w:line="360" w:lineRule="auto"/>
        <w:jc w:val="left"/>
        <w:textAlignment w:val="center"/>
        <w:rPr>
          <w:rFonts w:cs="Times New Roman"/>
          <w:szCs w:val="22"/>
        </w:rPr>
      </w:pPr>
    </w:p>
    <w:p w:rsidR="00A30BC9" w:rsidRPr="00A30BC9" w:rsidP="00A30BC9" w14:paraId="174543EA" w14:textId="77777777">
      <w:pPr>
        <w:jc w:val="center"/>
        <w:textAlignment w:val="center"/>
        <w:rPr>
          <w:rFonts w:ascii="黑体" w:eastAsia="黑体" w:hAnsi="黑体" w:cs="黑体"/>
          <w:b/>
          <w:sz w:val="30"/>
          <w:szCs w:val="22"/>
        </w:rPr>
      </w:pPr>
    </w:p>
    <w:p w:rsidR="00A30BC9" w:rsidRPr="00A30BC9" w:rsidP="00A30BC9" w14:paraId="574B2213" w14:textId="77777777">
      <w:pPr>
        <w:jc w:val="left"/>
        <w:textAlignment w:val="center"/>
        <w:rPr>
          <w:rFonts w:ascii="宋体" w:hAnsi="宋体"/>
          <w:b/>
          <w:szCs w:val="22"/>
        </w:rPr>
      </w:pPr>
      <w:r w:rsidRPr="00A30BC9">
        <w:rPr>
          <w:rFonts w:ascii="宋体" w:hAnsi="宋体"/>
          <w:b/>
          <w:szCs w:val="22"/>
        </w:rPr>
        <w:t>二、选择题组</w:t>
      </w:r>
    </w:p>
    <w:p w:rsidR="00A30BC9" w:rsidRPr="00A30BC9" w:rsidP="00A30BC9" w14:paraId="78672A56"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北京东城</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下图为中国1月平均气温分布图（单位：℃）。读图，完成下面小题。</w:t>
      </w:r>
    </w:p>
    <w:p w:rsidR="00A30BC9" w:rsidRPr="00A30BC9" w:rsidP="00A30BC9" w14:paraId="28D0139D"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4085631"/>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0"/>
                    <a:stretch>
                      <a:fillRect/>
                    </a:stretch>
                  </pic:blipFill>
                  <pic:spPr>
                    <a:xfrm>
                      <a:off x="0" y="0"/>
                      <a:ext cx="5278120" cy="4085631"/>
                    </a:xfrm>
                    <a:prstGeom prst="rect">
                      <a:avLst/>
                    </a:prstGeom>
                  </pic:spPr>
                </pic:pic>
              </a:graphicData>
            </a:graphic>
          </wp:inline>
        </w:drawing>
      </w:r>
    </w:p>
    <w:p w:rsidR="00A30BC9" w:rsidRPr="00A30BC9" w:rsidP="00A30BC9" w14:paraId="518D36F1" w14:textId="77777777">
      <w:pPr>
        <w:shd w:val="clear" w:color="auto" w:fill="FFFFFF"/>
        <w:spacing w:line="360" w:lineRule="auto"/>
        <w:jc w:val="left"/>
        <w:textAlignment w:val="center"/>
        <w:rPr>
          <w:rFonts w:cs="Times New Roman"/>
          <w:szCs w:val="22"/>
        </w:rPr>
      </w:pPr>
      <w:r w:rsidRPr="00A30BC9">
        <w:rPr>
          <w:rFonts w:cs="Times New Roman"/>
          <w:szCs w:val="22"/>
        </w:rPr>
        <w:t>30</w:t>
      </w:r>
      <w:r w:rsidRPr="00A30BC9">
        <w:rPr>
          <w:rFonts w:cs="Times New Roman"/>
          <w:szCs w:val="22"/>
        </w:rPr>
        <w:t>．</w:t>
      </w:r>
      <w:r w:rsidRPr="00A30BC9">
        <w:rPr>
          <w:rFonts w:cs="Times New Roman"/>
          <w:szCs w:val="22"/>
        </w:rPr>
        <w:t>1</w:t>
      </w:r>
      <w:r w:rsidRPr="00A30BC9">
        <w:rPr>
          <w:rFonts w:cs="Times New Roman"/>
          <w:szCs w:val="22"/>
        </w:rPr>
        <w:t>月平均气温低于一</w:t>
      </w:r>
      <w:r w:rsidRPr="00A30BC9">
        <w:rPr>
          <w:rFonts w:cs="Times New Roman"/>
          <w:szCs w:val="22"/>
        </w:rPr>
        <w:t>24</w:t>
      </w:r>
      <w:r w:rsidRPr="00A30BC9">
        <w:rPr>
          <w:rFonts w:cs="Times New Roman"/>
          <w:szCs w:val="22"/>
        </w:rPr>
        <w:t>℃</w:t>
      </w:r>
      <w:r w:rsidRPr="00A30BC9">
        <w:rPr>
          <w:rFonts w:cs="Times New Roman"/>
          <w:szCs w:val="22"/>
        </w:rPr>
        <w:t>的地区是（</w:t>
      </w:r>
      <w:r w:rsidRPr="00A30BC9">
        <w:rPr>
          <w:rFonts w:eastAsia="Times New Roman" w:cs="Times New Roman"/>
          <w:kern w:val="0"/>
          <w:sz w:val="24"/>
        </w:rPr>
        <w:t>   </w:t>
      </w:r>
      <w:r w:rsidRPr="00A30BC9">
        <w:rPr>
          <w:rFonts w:cs="Times New Roman"/>
          <w:szCs w:val="22"/>
        </w:rPr>
        <w:t>）</w:t>
      </w:r>
    </w:p>
    <w:p w:rsidR="00A30BC9" w:rsidRPr="00A30BC9" w:rsidP="00A30BC9" w14:paraId="31818B47"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．青藏高原大部分地区</w:t>
      </w:r>
      <w:r w:rsidRPr="00A30BC9">
        <w:rPr>
          <w:rFonts w:cs="Times New Roman"/>
          <w:szCs w:val="22"/>
        </w:rPr>
        <w:tab/>
        <w:t>B</w:t>
      </w:r>
      <w:r w:rsidRPr="00A30BC9">
        <w:rPr>
          <w:rFonts w:cs="Times New Roman"/>
          <w:szCs w:val="22"/>
        </w:rPr>
        <w:t>．内蒙古东北和黑龙江省北部</w:t>
      </w:r>
    </w:p>
    <w:p w:rsidR="00A30BC9" w:rsidRPr="00A30BC9" w:rsidP="00A30BC9" w14:paraId="51C8E075"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．海南省的大部分地区</w:t>
      </w:r>
      <w:r w:rsidRPr="00A30BC9">
        <w:rPr>
          <w:rFonts w:cs="Times New Roman"/>
          <w:szCs w:val="22"/>
        </w:rPr>
        <w:tab/>
        <w:t>D</w:t>
      </w:r>
      <w:r w:rsidRPr="00A30BC9">
        <w:rPr>
          <w:rFonts w:cs="Times New Roman"/>
          <w:szCs w:val="22"/>
        </w:rPr>
        <w:t>．内蒙古北部和新疆西部</w:t>
      </w:r>
    </w:p>
    <w:p w:rsidR="00A30BC9" w:rsidRPr="00A30BC9" w:rsidP="00A30BC9" w14:paraId="2257D527" w14:textId="77777777">
      <w:pPr>
        <w:shd w:val="clear" w:color="auto" w:fill="FFFFFF"/>
        <w:spacing w:line="360" w:lineRule="auto"/>
        <w:jc w:val="left"/>
        <w:textAlignment w:val="center"/>
        <w:rPr>
          <w:rFonts w:cs="Times New Roman"/>
          <w:szCs w:val="22"/>
        </w:rPr>
      </w:pPr>
      <w:r w:rsidRPr="00A30BC9">
        <w:rPr>
          <w:rFonts w:cs="Times New Roman"/>
          <w:szCs w:val="22"/>
        </w:rPr>
        <w:t>31</w:t>
      </w:r>
      <w:r w:rsidRPr="00A30BC9">
        <w:rPr>
          <w:rFonts w:cs="Times New Roman"/>
          <w:szCs w:val="22"/>
        </w:rPr>
        <w:t>．图中</w:t>
      </w:r>
      <w:r w:rsidRPr="00A30BC9">
        <w:rPr>
          <w:rFonts w:cs="Times New Roman"/>
          <w:szCs w:val="22"/>
        </w:rPr>
        <w:t>0℃</w:t>
      </w:r>
      <w:r w:rsidRPr="00A30BC9">
        <w:rPr>
          <w:rFonts w:cs="Times New Roman"/>
          <w:szCs w:val="22"/>
        </w:rPr>
        <w:t>等温线大致位于（</w:t>
      </w:r>
      <w:r w:rsidRPr="00A30BC9">
        <w:rPr>
          <w:rFonts w:eastAsia="Times New Roman" w:cs="Times New Roman"/>
          <w:kern w:val="0"/>
          <w:sz w:val="24"/>
        </w:rPr>
        <w:t>   </w:t>
      </w:r>
      <w:r w:rsidRPr="00A30BC9">
        <w:rPr>
          <w:rFonts w:cs="Times New Roman"/>
          <w:szCs w:val="22"/>
        </w:rPr>
        <w:t>）</w:t>
      </w:r>
    </w:p>
    <w:p w:rsidR="00A30BC9" w:rsidRPr="00A30BC9" w:rsidP="00A30BC9" w14:paraId="1E98FB2F"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．长江中下游</w:t>
      </w:r>
      <w:r w:rsidRPr="00A30BC9">
        <w:rPr>
          <w:rFonts w:cs="Times New Roman"/>
          <w:szCs w:val="22"/>
        </w:rPr>
        <w:t>一</w:t>
      </w:r>
      <w:r w:rsidRPr="00A30BC9">
        <w:rPr>
          <w:rFonts w:cs="Times New Roman"/>
          <w:szCs w:val="22"/>
        </w:rPr>
        <w:t>青藏高原东南边缘一线</w:t>
      </w:r>
      <w:r w:rsidRPr="00A30BC9">
        <w:rPr>
          <w:rFonts w:cs="Times New Roman"/>
          <w:szCs w:val="22"/>
        </w:rPr>
        <w:tab/>
        <w:t>B</w:t>
      </w:r>
      <w:r w:rsidRPr="00A30BC9">
        <w:rPr>
          <w:rFonts w:cs="Times New Roman"/>
          <w:szCs w:val="22"/>
        </w:rPr>
        <w:t>．北京</w:t>
      </w:r>
      <w:r w:rsidRPr="00A30BC9">
        <w:rPr>
          <w:rFonts w:cs="Times New Roman"/>
          <w:szCs w:val="22"/>
        </w:rPr>
        <w:t>一</w:t>
      </w:r>
      <w:r w:rsidRPr="00A30BC9">
        <w:rPr>
          <w:rFonts w:cs="Times New Roman"/>
          <w:szCs w:val="22"/>
        </w:rPr>
        <w:t>兰州</w:t>
      </w:r>
      <w:r w:rsidRPr="00A30BC9">
        <w:rPr>
          <w:rFonts w:cs="Times New Roman"/>
          <w:szCs w:val="22"/>
        </w:rPr>
        <w:t>一</w:t>
      </w:r>
      <w:r w:rsidRPr="00A30BC9">
        <w:rPr>
          <w:rFonts w:cs="Times New Roman"/>
          <w:szCs w:val="22"/>
        </w:rPr>
        <w:t>拉萨一线</w:t>
      </w:r>
    </w:p>
    <w:p w:rsidR="00A30BC9" w:rsidRPr="00A30BC9" w:rsidP="00A30BC9" w14:paraId="6DE8EE86"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．淮河</w:t>
      </w:r>
      <w:r w:rsidRPr="00A30BC9">
        <w:rPr>
          <w:rFonts w:cs="Times New Roman"/>
          <w:szCs w:val="22"/>
        </w:rPr>
        <w:t>一</w:t>
      </w:r>
      <w:r w:rsidRPr="00A30BC9">
        <w:rPr>
          <w:rFonts w:cs="Times New Roman"/>
          <w:szCs w:val="22"/>
        </w:rPr>
        <w:t>秦岭</w:t>
      </w:r>
      <w:r w:rsidRPr="00A30BC9">
        <w:rPr>
          <w:rFonts w:cs="Times New Roman"/>
          <w:szCs w:val="22"/>
        </w:rPr>
        <w:t>一</w:t>
      </w:r>
      <w:r w:rsidRPr="00A30BC9">
        <w:rPr>
          <w:rFonts w:cs="Times New Roman"/>
          <w:szCs w:val="22"/>
        </w:rPr>
        <w:t>青藏高原东南边缘一线</w:t>
      </w:r>
      <w:r w:rsidRPr="00A30BC9">
        <w:rPr>
          <w:rFonts w:cs="Times New Roman"/>
          <w:szCs w:val="22"/>
        </w:rPr>
        <w:tab/>
        <w:t>D</w:t>
      </w:r>
      <w:r w:rsidRPr="00A30BC9">
        <w:rPr>
          <w:rFonts w:cs="Times New Roman"/>
          <w:szCs w:val="22"/>
        </w:rPr>
        <w:t>．黄河一</w:t>
      </w:r>
      <w:r w:rsidRPr="00A30BC9">
        <w:rPr>
          <w:rFonts w:cs="Times New Roman"/>
          <w:szCs w:val="22"/>
        </w:rPr>
        <w:t>110</w:t>
      </w:r>
      <w:r w:rsidRPr="00A30BC9">
        <w:rPr>
          <w:rFonts w:cs="Times New Roman"/>
          <w:szCs w:val="22"/>
        </w:rPr>
        <w:t>°E</w:t>
      </w:r>
      <w:r w:rsidRPr="00A30BC9">
        <w:rPr>
          <w:rFonts w:cs="Times New Roman"/>
          <w:szCs w:val="22"/>
        </w:rPr>
        <w:t>经线一线</w:t>
      </w:r>
    </w:p>
    <w:p w:rsidR="00A30BC9" w:rsidRPr="00A30BC9" w:rsidP="00A30BC9" w14:paraId="1C136A37" w14:textId="77777777">
      <w:pPr>
        <w:shd w:val="clear" w:color="auto" w:fill="FFFFFF"/>
        <w:spacing w:line="360" w:lineRule="auto"/>
        <w:jc w:val="left"/>
        <w:textAlignment w:val="center"/>
        <w:rPr>
          <w:rFonts w:cs="Times New Roman"/>
          <w:szCs w:val="22"/>
        </w:rPr>
      </w:pPr>
      <w:r w:rsidRPr="00A30BC9">
        <w:rPr>
          <w:rFonts w:cs="Times New Roman"/>
          <w:szCs w:val="22"/>
        </w:rPr>
        <w:t>32</w:t>
      </w:r>
      <w:r w:rsidRPr="00A30BC9">
        <w:rPr>
          <w:rFonts w:cs="Times New Roman"/>
          <w:szCs w:val="22"/>
        </w:rPr>
        <w:t>．图中等温线分布比</w:t>
      </w:r>
      <w:r w:rsidRPr="00A30BC9">
        <w:rPr>
          <w:rFonts w:cs="Times New Roman"/>
          <w:szCs w:val="22"/>
        </w:rPr>
        <w:t>7</w:t>
      </w:r>
      <w:r w:rsidRPr="00A30BC9">
        <w:rPr>
          <w:rFonts w:cs="Times New Roman"/>
          <w:szCs w:val="22"/>
        </w:rPr>
        <w:t>月份密集，反映出我国冬季（</w:t>
      </w:r>
      <w:r w:rsidRPr="00A30BC9">
        <w:rPr>
          <w:rFonts w:eastAsia="Times New Roman" w:cs="Times New Roman"/>
          <w:kern w:val="0"/>
          <w:sz w:val="24"/>
        </w:rPr>
        <w:t>   </w:t>
      </w:r>
      <w:r w:rsidRPr="00A30BC9">
        <w:rPr>
          <w:rFonts w:cs="Times New Roman"/>
          <w:szCs w:val="22"/>
        </w:rPr>
        <w:t>）</w:t>
      </w:r>
    </w:p>
    <w:p w:rsidR="00A30BC9" w:rsidRPr="00A30BC9" w:rsidP="00A30BC9" w14:paraId="2FDE8A3C"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w:t>
      </w:r>
      <w:r w:rsidRPr="00A30BC9">
        <w:rPr>
          <w:rFonts w:cs="Times New Roman"/>
          <w:szCs w:val="22"/>
        </w:rPr>
        <w:t>南冷北热</w:t>
      </w:r>
      <w:r w:rsidRPr="00A30BC9">
        <w:rPr>
          <w:rFonts w:cs="Times New Roman"/>
          <w:szCs w:val="22"/>
        </w:rPr>
        <w:t>，南北温差小</w:t>
      </w:r>
      <w:r w:rsidRPr="00A30BC9">
        <w:rPr>
          <w:rFonts w:cs="Times New Roman"/>
          <w:szCs w:val="22"/>
        </w:rPr>
        <w:tab/>
        <w:t>B</w:t>
      </w:r>
      <w:r w:rsidRPr="00A30BC9">
        <w:rPr>
          <w:rFonts w:cs="Times New Roman"/>
          <w:szCs w:val="22"/>
        </w:rPr>
        <w:t>．南温北寒，南北温差不大</w:t>
      </w:r>
    </w:p>
    <w:p w:rsidR="00A30BC9" w:rsidRPr="00A30BC9" w:rsidP="00A30BC9" w14:paraId="0769F9DD"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．南热北冷，南北温差大</w:t>
      </w:r>
      <w:r w:rsidRPr="00A30BC9">
        <w:rPr>
          <w:rFonts w:cs="Times New Roman"/>
          <w:szCs w:val="22"/>
        </w:rPr>
        <w:tab/>
        <w:t>D</w:t>
      </w:r>
      <w:r w:rsidRPr="00A30BC9">
        <w:rPr>
          <w:rFonts w:cs="Times New Roman"/>
          <w:szCs w:val="22"/>
        </w:rPr>
        <w:t>．全国普遍低温，南北温差小</w:t>
      </w:r>
    </w:p>
    <w:p w:rsidR="00A30BC9" w:rsidRPr="00A30BC9" w:rsidP="00A30BC9" w14:paraId="07A35381" w14:textId="77777777">
      <w:pPr>
        <w:shd w:val="clear" w:color="auto" w:fill="FFFFFF"/>
        <w:tabs>
          <w:tab w:val="left" w:pos="4156"/>
        </w:tabs>
        <w:spacing w:line="360" w:lineRule="auto"/>
        <w:jc w:val="left"/>
        <w:textAlignment w:val="center"/>
        <w:rPr>
          <w:rFonts w:cs="Times New Roman"/>
          <w:szCs w:val="22"/>
        </w:rPr>
      </w:pPr>
    </w:p>
    <w:p w:rsidR="00A30BC9" w:rsidRPr="00A30BC9" w:rsidP="00A30BC9" w14:paraId="1FC72287"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北京东城</w:t>
      </w:r>
      <w:r w:rsidRPr="00A30BC9">
        <w:rPr>
          <w:rFonts w:cs="Times New Roman"/>
          <w:szCs w:val="22"/>
        </w:rPr>
        <w:t>·</w:t>
      </w:r>
      <w:r w:rsidRPr="00A30BC9">
        <w:rPr>
          <w:rFonts w:cs="Times New Roman"/>
          <w:szCs w:val="22"/>
        </w:rPr>
        <w:t>七年级校考期末）</w:t>
      </w:r>
      <w:r w:rsidRPr="00A30BC9">
        <w:rPr>
          <w:rFonts w:ascii="楷体" w:eastAsia="楷体" w:hAnsi="楷体" w:cs="楷体"/>
          <w:szCs w:val="22"/>
        </w:rPr>
        <w:t>漫山遍野的油菜花是举国共赏的季节性胜景。下图是我国各地油菜开花日期等值线示意图。读图，完成下面小题。</w:t>
      </w:r>
    </w:p>
    <w:p w:rsidR="00A30BC9" w:rsidRPr="00A30BC9" w:rsidP="00A30BC9" w14:paraId="35846465"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7587" cy="3915322"/>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1"/>
                    <a:stretch>
                      <a:fillRect/>
                    </a:stretch>
                  </pic:blipFill>
                  <pic:spPr>
                    <a:xfrm>
                      <a:off x="0" y="0"/>
                      <a:ext cx="5277587" cy="3915322"/>
                    </a:xfrm>
                    <a:prstGeom prst="rect">
                      <a:avLst/>
                    </a:prstGeom>
                  </pic:spPr>
                </pic:pic>
              </a:graphicData>
            </a:graphic>
          </wp:inline>
        </w:drawing>
      </w:r>
    </w:p>
    <w:p w:rsidR="00A30BC9" w:rsidRPr="00A30BC9" w:rsidP="00A30BC9" w14:paraId="330C37E1" w14:textId="77777777">
      <w:pPr>
        <w:shd w:val="clear" w:color="auto" w:fill="FFFFFF"/>
        <w:spacing w:line="360" w:lineRule="auto"/>
        <w:jc w:val="left"/>
        <w:textAlignment w:val="center"/>
        <w:rPr>
          <w:rFonts w:cs="Times New Roman"/>
          <w:szCs w:val="22"/>
        </w:rPr>
      </w:pPr>
      <w:r w:rsidRPr="00A30BC9">
        <w:rPr>
          <w:rFonts w:cs="Times New Roman"/>
          <w:szCs w:val="22"/>
        </w:rPr>
        <w:t>33</w:t>
      </w:r>
      <w:r w:rsidRPr="00A30BC9">
        <w:rPr>
          <w:rFonts w:cs="Times New Roman"/>
          <w:szCs w:val="22"/>
        </w:rPr>
        <w:t>．我国油菜开花日期变化规律是（</w:t>
      </w:r>
      <w:r w:rsidRPr="00A30BC9">
        <w:rPr>
          <w:rFonts w:eastAsia="Times New Roman" w:cs="Times New Roman"/>
          <w:kern w:val="0"/>
          <w:sz w:val="24"/>
        </w:rPr>
        <w:t>   </w:t>
      </w:r>
      <w:r w:rsidRPr="00A30BC9">
        <w:rPr>
          <w:rFonts w:cs="Times New Roman"/>
          <w:szCs w:val="22"/>
        </w:rPr>
        <w:t>）</w:t>
      </w:r>
    </w:p>
    <w:p w:rsidR="00A30BC9" w:rsidRPr="00A30BC9" w:rsidP="00A30BC9" w14:paraId="76C88DA0"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．从西南向东北延迟</w:t>
      </w:r>
      <w:r w:rsidRPr="00A30BC9">
        <w:rPr>
          <w:rFonts w:cs="Times New Roman"/>
          <w:szCs w:val="22"/>
        </w:rPr>
        <w:tab/>
        <w:t>B</w:t>
      </w:r>
      <w:r w:rsidRPr="00A30BC9">
        <w:rPr>
          <w:rFonts w:cs="Times New Roman"/>
          <w:szCs w:val="22"/>
        </w:rPr>
        <w:t>．东部从南向北延迟</w:t>
      </w:r>
    </w:p>
    <w:p w:rsidR="00A30BC9" w:rsidRPr="00A30BC9" w:rsidP="00A30BC9" w14:paraId="06EE19A1"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．北方地区开花最晚</w:t>
      </w:r>
      <w:r w:rsidRPr="00A30BC9">
        <w:rPr>
          <w:rFonts w:cs="Times New Roman"/>
          <w:szCs w:val="22"/>
        </w:rPr>
        <w:tab/>
        <w:t>D</w:t>
      </w:r>
      <w:r w:rsidRPr="00A30BC9">
        <w:rPr>
          <w:rFonts w:cs="Times New Roman"/>
          <w:szCs w:val="22"/>
        </w:rPr>
        <w:t>．沿海地区开花最早</w:t>
      </w:r>
    </w:p>
    <w:p w:rsidR="00A30BC9" w:rsidRPr="00A30BC9" w:rsidP="00A30BC9" w14:paraId="7759FB8B" w14:textId="77777777">
      <w:pPr>
        <w:shd w:val="clear" w:color="auto" w:fill="FFFFFF"/>
        <w:spacing w:line="360" w:lineRule="auto"/>
        <w:jc w:val="left"/>
        <w:textAlignment w:val="center"/>
        <w:rPr>
          <w:rFonts w:cs="Times New Roman"/>
          <w:szCs w:val="22"/>
        </w:rPr>
      </w:pPr>
      <w:r w:rsidRPr="00A30BC9">
        <w:rPr>
          <w:rFonts w:cs="Times New Roman"/>
          <w:szCs w:val="22"/>
        </w:rPr>
        <w:t>34</w:t>
      </w:r>
      <w:r w:rsidRPr="00A30BC9">
        <w:rPr>
          <w:rFonts w:cs="Times New Roman"/>
          <w:szCs w:val="22"/>
        </w:rPr>
        <w:t>．乙地比甲地油菜开花晚，主要影响因素是（</w:t>
      </w:r>
      <w:r w:rsidRPr="00A30BC9">
        <w:rPr>
          <w:rFonts w:eastAsia="Times New Roman" w:cs="Times New Roman"/>
          <w:kern w:val="0"/>
          <w:sz w:val="24"/>
        </w:rPr>
        <w:t>   </w:t>
      </w:r>
      <w:r w:rsidRPr="00A30BC9">
        <w:rPr>
          <w:rFonts w:cs="Times New Roman"/>
          <w:szCs w:val="22"/>
        </w:rPr>
        <w:t>）</w:t>
      </w:r>
    </w:p>
    <w:p w:rsidR="00A30BC9" w:rsidRPr="00A30BC9" w:rsidP="00A30BC9" w14:paraId="5213FD54"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．纬度位置</w:t>
      </w:r>
      <w:r w:rsidRPr="00A30BC9">
        <w:rPr>
          <w:rFonts w:cs="Times New Roman"/>
          <w:szCs w:val="22"/>
        </w:rPr>
        <w:tab/>
        <w:t>B</w:t>
      </w:r>
      <w:r w:rsidRPr="00A30BC9">
        <w:rPr>
          <w:rFonts w:cs="Times New Roman"/>
          <w:szCs w:val="22"/>
        </w:rPr>
        <w:t>．海陆位置</w:t>
      </w:r>
      <w:r w:rsidRPr="00A30BC9">
        <w:rPr>
          <w:rFonts w:cs="Times New Roman"/>
          <w:szCs w:val="22"/>
        </w:rPr>
        <w:tab/>
        <w:t>C</w:t>
      </w:r>
      <w:r w:rsidRPr="00A30BC9">
        <w:rPr>
          <w:rFonts w:cs="Times New Roman"/>
          <w:szCs w:val="22"/>
        </w:rPr>
        <w:t>．地形因素</w:t>
      </w:r>
      <w:r w:rsidRPr="00A30BC9">
        <w:rPr>
          <w:rFonts w:cs="Times New Roman"/>
          <w:szCs w:val="22"/>
        </w:rPr>
        <w:tab/>
        <w:t>D</w:t>
      </w:r>
      <w:r w:rsidRPr="00A30BC9">
        <w:rPr>
          <w:rFonts w:cs="Times New Roman"/>
          <w:szCs w:val="22"/>
        </w:rPr>
        <w:t>．人类活动</w:t>
      </w:r>
    </w:p>
    <w:p w:rsidR="00A30BC9" w:rsidRPr="00A30BC9" w:rsidP="00A30BC9" w14:paraId="63EA66D7"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A30BC9" w:rsidRPr="00A30BC9" w:rsidP="00A30BC9" w14:paraId="32783274"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下图示意2021年中国四地红叶最佳观赏期。图中光雾山海拔2507米。读图，完成下面小题。</w:t>
      </w:r>
    </w:p>
    <w:p w:rsidR="00A30BC9" w:rsidRPr="00A30BC9" w:rsidP="00A30BC9" w14:paraId="483458A4"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2886075" cy="2257425"/>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2"/>
                    <a:stretch>
                      <a:fillRect/>
                    </a:stretch>
                  </pic:blipFill>
                  <pic:spPr>
                    <a:xfrm>
                      <a:off x="0" y="0"/>
                      <a:ext cx="2886075" cy="2257425"/>
                    </a:xfrm>
                    <a:prstGeom prst="rect">
                      <a:avLst/>
                    </a:prstGeom>
                  </pic:spPr>
                </pic:pic>
              </a:graphicData>
            </a:graphic>
          </wp:inline>
        </w:drawing>
      </w:r>
    </w:p>
    <w:p w:rsidR="00A30BC9" w:rsidRPr="00A30BC9" w:rsidP="00A30BC9" w14:paraId="1B3976E1" w14:textId="77777777">
      <w:pPr>
        <w:shd w:val="clear" w:color="auto" w:fill="FFFFFF"/>
        <w:spacing w:line="360" w:lineRule="auto"/>
        <w:jc w:val="left"/>
        <w:textAlignment w:val="center"/>
        <w:rPr>
          <w:rFonts w:cs="Times New Roman"/>
          <w:szCs w:val="22"/>
        </w:rPr>
      </w:pPr>
      <w:r w:rsidRPr="00A30BC9">
        <w:rPr>
          <w:rFonts w:cs="Times New Roman"/>
          <w:szCs w:val="22"/>
        </w:rPr>
        <w:t>35</w:t>
      </w:r>
      <w:r w:rsidRPr="00A30BC9">
        <w:rPr>
          <w:rFonts w:cs="Times New Roman"/>
          <w:szCs w:val="22"/>
        </w:rPr>
        <w:t>．图中红叶最佳观赏期最晚的景区位于（</w:t>
      </w:r>
      <w:r w:rsidRPr="00A30BC9">
        <w:rPr>
          <w:rFonts w:eastAsia="Times New Roman" w:cs="Times New Roman"/>
          <w:kern w:val="0"/>
          <w:sz w:val="24"/>
        </w:rPr>
        <w:t>   </w:t>
      </w:r>
      <w:r w:rsidRPr="00A30BC9">
        <w:rPr>
          <w:rFonts w:cs="Times New Roman"/>
          <w:szCs w:val="22"/>
        </w:rPr>
        <w:t>）</w:t>
      </w:r>
    </w:p>
    <w:p w:rsidR="00A30BC9" w:rsidRPr="00A30BC9" w:rsidP="00A30BC9" w14:paraId="06924D6A"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．沪</w:t>
      </w:r>
      <w:r w:rsidRPr="00A30BC9">
        <w:rPr>
          <w:rFonts w:cs="Times New Roman"/>
          <w:szCs w:val="22"/>
        </w:rPr>
        <w:tab/>
        <w:t>B</w:t>
      </w:r>
      <w:r w:rsidRPr="00A30BC9">
        <w:rPr>
          <w:rFonts w:cs="Times New Roman"/>
          <w:szCs w:val="22"/>
        </w:rPr>
        <w:t>．粤</w:t>
      </w:r>
      <w:r w:rsidRPr="00A30BC9">
        <w:rPr>
          <w:rFonts w:cs="Times New Roman"/>
          <w:szCs w:val="22"/>
        </w:rPr>
        <w:tab/>
        <w:t>C</w:t>
      </w:r>
      <w:r w:rsidRPr="00A30BC9">
        <w:rPr>
          <w:rFonts w:cs="Times New Roman"/>
          <w:szCs w:val="22"/>
        </w:rPr>
        <w:t>．渝</w:t>
      </w:r>
      <w:r w:rsidRPr="00A30BC9">
        <w:rPr>
          <w:rFonts w:cs="Times New Roman"/>
          <w:szCs w:val="22"/>
        </w:rPr>
        <w:tab/>
        <w:t>D</w:t>
      </w:r>
      <w:r w:rsidRPr="00A30BC9">
        <w:rPr>
          <w:rFonts w:cs="Times New Roman"/>
          <w:szCs w:val="22"/>
        </w:rPr>
        <w:t>．皖</w:t>
      </w:r>
    </w:p>
    <w:p w:rsidR="00A30BC9" w:rsidRPr="00A30BC9" w:rsidP="00A30BC9" w14:paraId="35B08D69" w14:textId="77777777">
      <w:pPr>
        <w:shd w:val="clear" w:color="auto" w:fill="FFFFFF"/>
        <w:spacing w:line="360" w:lineRule="auto"/>
        <w:jc w:val="left"/>
        <w:textAlignment w:val="center"/>
        <w:rPr>
          <w:rFonts w:cs="Times New Roman"/>
          <w:szCs w:val="22"/>
        </w:rPr>
      </w:pPr>
      <w:r w:rsidRPr="00A30BC9">
        <w:rPr>
          <w:rFonts w:cs="Times New Roman"/>
          <w:szCs w:val="22"/>
        </w:rPr>
        <w:t>36</w:t>
      </w:r>
      <w:r w:rsidRPr="00A30BC9">
        <w:rPr>
          <w:rFonts w:cs="Times New Roman"/>
          <w:szCs w:val="22"/>
        </w:rPr>
        <w:t>．影响红叶最佳观赏期早晚的主要因素是（</w:t>
      </w:r>
      <w:r w:rsidRPr="00A30BC9">
        <w:rPr>
          <w:rFonts w:eastAsia="Times New Roman" w:cs="Times New Roman"/>
          <w:kern w:val="0"/>
          <w:sz w:val="24"/>
        </w:rPr>
        <w:t>   </w:t>
      </w:r>
      <w:r w:rsidRPr="00A30BC9">
        <w:rPr>
          <w:rFonts w:cs="Times New Roman"/>
          <w:szCs w:val="22"/>
        </w:rPr>
        <w:t>）</w:t>
      </w:r>
    </w:p>
    <w:p w:rsidR="00A30BC9" w:rsidRPr="00A30BC9" w:rsidP="00A30BC9" w14:paraId="512DCDEF"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．风力</w:t>
      </w:r>
      <w:r w:rsidRPr="00A30BC9">
        <w:rPr>
          <w:rFonts w:cs="Times New Roman"/>
          <w:szCs w:val="22"/>
        </w:rPr>
        <w:tab/>
        <w:t>B</w:t>
      </w:r>
      <w:r w:rsidRPr="00A30BC9">
        <w:rPr>
          <w:rFonts w:cs="Times New Roman"/>
          <w:szCs w:val="22"/>
        </w:rPr>
        <w:t>．气温</w:t>
      </w:r>
      <w:r w:rsidRPr="00A30BC9">
        <w:rPr>
          <w:rFonts w:cs="Times New Roman"/>
          <w:szCs w:val="22"/>
        </w:rPr>
        <w:tab/>
        <w:t>C</w:t>
      </w:r>
      <w:r w:rsidRPr="00A30BC9">
        <w:rPr>
          <w:rFonts w:cs="Times New Roman"/>
          <w:szCs w:val="22"/>
        </w:rPr>
        <w:t>．土壤</w:t>
      </w:r>
      <w:r w:rsidRPr="00A30BC9">
        <w:rPr>
          <w:rFonts w:cs="Times New Roman"/>
          <w:szCs w:val="22"/>
        </w:rPr>
        <w:tab/>
        <w:t>D</w:t>
      </w:r>
      <w:r w:rsidRPr="00A30BC9">
        <w:rPr>
          <w:rFonts w:cs="Times New Roman"/>
          <w:szCs w:val="22"/>
        </w:rPr>
        <w:t>．降水</w:t>
      </w:r>
    </w:p>
    <w:p w:rsidR="00A30BC9" w:rsidRPr="00A30BC9" w:rsidP="00A30BC9" w14:paraId="65422D07" w14:textId="77777777">
      <w:pPr>
        <w:shd w:val="clear" w:color="auto" w:fill="FFFFFF"/>
        <w:spacing w:line="360" w:lineRule="auto"/>
        <w:jc w:val="left"/>
        <w:textAlignment w:val="center"/>
        <w:rPr>
          <w:rFonts w:cs="Times New Roman"/>
          <w:szCs w:val="22"/>
        </w:rPr>
      </w:pPr>
      <w:r w:rsidRPr="00A30BC9">
        <w:rPr>
          <w:rFonts w:cs="Times New Roman"/>
          <w:szCs w:val="22"/>
        </w:rPr>
        <w:t>37</w:t>
      </w:r>
      <w:r w:rsidRPr="00A30BC9">
        <w:rPr>
          <w:rFonts w:cs="Times New Roman"/>
          <w:szCs w:val="22"/>
        </w:rPr>
        <w:t>．巴中光雾山风景区比上海中山公园红叶最佳观赏期早，主要因为其（</w:t>
      </w:r>
      <w:r w:rsidRPr="00A30BC9">
        <w:rPr>
          <w:rFonts w:eastAsia="Times New Roman" w:cs="Times New Roman"/>
          <w:kern w:val="0"/>
          <w:sz w:val="24"/>
        </w:rPr>
        <w:t>   </w:t>
      </w:r>
      <w:r w:rsidRPr="00A30BC9">
        <w:rPr>
          <w:rFonts w:cs="Times New Roman"/>
          <w:szCs w:val="22"/>
        </w:rPr>
        <w:t>）</w:t>
      </w:r>
    </w:p>
    <w:p w:rsidR="00A30BC9" w:rsidRPr="00A30BC9" w:rsidP="00A30BC9" w14:paraId="36C65244"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．纬度低</w:t>
      </w:r>
      <w:r w:rsidRPr="00A30BC9">
        <w:rPr>
          <w:rFonts w:cs="Times New Roman"/>
          <w:szCs w:val="22"/>
        </w:rPr>
        <w:tab/>
        <w:t>B</w:t>
      </w:r>
      <w:r w:rsidRPr="00A30BC9">
        <w:rPr>
          <w:rFonts w:cs="Times New Roman"/>
          <w:szCs w:val="22"/>
        </w:rPr>
        <w:t>．距海远</w:t>
      </w:r>
      <w:r w:rsidRPr="00A30BC9">
        <w:rPr>
          <w:rFonts w:cs="Times New Roman"/>
          <w:szCs w:val="22"/>
        </w:rPr>
        <w:tab/>
        <w:t>C</w:t>
      </w:r>
      <w:r w:rsidRPr="00A30BC9">
        <w:rPr>
          <w:rFonts w:cs="Times New Roman"/>
          <w:szCs w:val="22"/>
        </w:rPr>
        <w:t>．海拔高</w:t>
      </w:r>
      <w:r w:rsidRPr="00A30BC9">
        <w:rPr>
          <w:rFonts w:cs="Times New Roman"/>
          <w:szCs w:val="22"/>
        </w:rPr>
        <w:tab/>
        <w:t>D</w:t>
      </w:r>
      <w:r w:rsidRPr="00A30BC9">
        <w:rPr>
          <w:rFonts w:cs="Times New Roman"/>
          <w:szCs w:val="22"/>
        </w:rPr>
        <w:t>．面积大</w:t>
      </w:r>
    </w:p>
    <w:p w:rsidR="00A30BC9" w:rsidRPr="00A30BC9" w:rsidP="00A30BC9" w14:paraId="714EC3AE"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A30BC9" w:rsidRPr="00A30BC9" w:rsidP="00A30BC9" w14:paraId="75B5E743"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读“中国主要气候类型图（图1）”“中国主要城市气温曲线和降水量柱状图（图2）”，完成下面小题。</w:t>
      </w:r>
    </w:p>
    <w:p w:rsidR="00A30BC9" w:rsidRPr="00A30BC9" w:rsidP="00A30BC9" w14:paraId="5E75FBAF"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105848" cy="3115110"/>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3"/>
                    <a:stretch>
                      <a:fillRect/>
                    </a:stretch>
                  </pic:blipFill>
                  <pic:spPr>
                    <a:xfrm>
                      <a:off x="0" y="0"/>
                      <a:ext cx="4105848" cy="3115110"/>
                    </a:xfrm>
                    <a:prstGeom prst="rect">
                      <a:avLst/>
                    </a:prstGeom>
                  </pic:spPr>
                </pic:pic>
              </a:graphicData>
            </a:graphic>
          </wp:inline>
        </w:drawing>
      </w:r>
    </w:p>
    <w:p w:rsidR="00A30BC9" w:rsidRPr="00A30BC9" w:rsidP="00A30BC9" w14:paraId="6F455CA3"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1960188"/>
            <wp:effectExtent l="0" t="0" r="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4"/>
                    <a:stretch>
                      <a:fillRect/>
                    </a:stretch>
                  </pic:blipFill>
                  <pic:spPr>
                    <a:xfrm>
                      <a:off x="0" y="0"/>
                      <a:ext cx="5278120" cy="1960188"/>
                    </a:xfrm>
                    <a:prstGeom prst="rect">
                      <a:avLst/>
                    </a:prstGeom>
                  </pic:spPr>
                </pic:pic>
              </a:graphicData>
            </a:graphic>
          </wp:inline>
        </w:drawing>
      </w:r>
    </w:p>
    <w:p w:rsidR="00A30BC9" w:rsidRPr="00A30BC9" w:rsidP="00A30BC9" w14:paraId="52FFC0EA" w14:textId="77777777">
      <w:pPr>
        <w:shd w:val="clear" w:color="auto" w:fill="FFFFFF"/>
        <w:spacing w:line="360" w:lineRule="auto"/>
        <w:jc w:val="left"/>
        <w:textAlignment w:val="center"/>
        <w:rPr>
          <w:rFonts w:cs="Times New Roman"/>
          <w:szCs w:val="22"/>
        </w:rPr>
      </w:pPr>
      <w:r w:rsidRPr="00A30BC9">
        <w:rPr>
          <w:rFonts w:cs="Times New Roman"/>
          <w:szCs w:val="22"/>
        </w:rPr>
        <w:t>38</w:t>
      </w:r>
      <w:r w:rsidRPr="00A30BC9">
        <w:rPr>
          <w:rFonts w:cs="Times New Roman"/>
          <w:szCs w:val="22"/>
        </w:rPr>
        <w:t>．在图</w:t>
      </w:r>
      <w:r w:rsidRPr="00A30BC9">
        <w:rPr>
          <w:rFonts w:cs="Times New Roman"/>
          <w:szCs w:val="22"/>
        </w:rPr>
        <w:t>2</w:t>
      </w:r>
      <w:r w:rsidRPr="00A30BC9">
        <w:rPr>
          <w:rFonts w:cs="Times New Roman"/>
          <w:szCs w:val="22"/>
        </w:rPr>
        <w:t>四</w:t>
      </w:r>
      <w:r w:rsidRPr="00A30BC9">
        <w:rPr>
          <w:rFonts w:cs="Times New Roman"/>
          <w:szCs w:val="22"/>
        </w:rPr>
        <w:t>幅气温曲线和降水量柱状图中，表示温带大陆性气候的是（</w:t>
      </w:r>
      <w:r w:rsidRPr="00A30BC9">
        <w:rPr>
          <w:rFonts w:eastAsia="Times New Roman" w:cs="Times New Roman"/>
          <w:kern w:val="0"/>
          <w:sz w:val="24"/>
        </w:rPr>
        <w:t>   </w:t>
      </w:r>
      <w:r w:rsidRPr="00A30BC9">
        <w:rPr>
          <w:rFonts w:cs="Times New Roman"/>
          <w:szCs w:val="22"/>
        </w:rPr>
        <w:t>）</w:t>
      </w:r>
    </w:p>
    <w:p w:rsidR="00A30BC9" w:rsidRPr="00A30BC9" w:rsidP="00A30BC9" w14:paraId="3898B9D5"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w:t>
      </w:r>
      <w:r w:rsidRPr="00A30BC9">
        <w:rPr>
          <w:rFonts w:ascii="宋体" w:hAnsi="宋体" w:hint="eastAsia"/>
          <w:szCs w:val="22"/>
        </w:rPr>
        <w:t>①</w:t>
      </w:r>
      <w:r w:rsidRPr="00A30BC9">
        <w:rPr>
          <w:rFonts w:cs="Times New Roman"/>
          <w:szCs w:val="22"/>
        </w:rPr>
        <w:tab/>
        <w:t>B</w:t>
      </w:r>
      <w:r w:rsidRPr="00A30BC9">
        <w:rPr>
          <w:rFonts w:cs="Times New Roman"/>
          <w:szCs w:val="22"/>
        </w:rPr>
        <w:t>．</w:t>
      </w:r>
      <w:r w:rsidRPr="00A30BC9">
        <w:rPr>
          <w:rFonts w:ascii="宋体" w:hAnsi="宋体" w:hint="eastAsia"/>
          <w:szCs w:val="22"/>
        </w:rPr>
        <w:t>②</w:t>
      </w:r>
      <w:r w:rsidRPr="00A30BC9">
        <w:rPr>
          <w:rFonts w:cs="Times New Roman"/>
          <w:szCs w:val="22"/>
        </w:rPr>
        <w:tab/>
        <w:t>C</w:t>
      </w:r>
      <w:r w:rsidRPr="00A30BC9">
        <w:rPr>
          <w:rFonts w:cs="Times New Roman"/>
          <w:szCs w:val="22"/>
        </w:rPr>
        <w:t>．</w:t>
      </w:r>
      <w:r w:rsidRPr="00A30BC9">
        <w:rPr>
          <w:rFonts w:ascii="宋体" w:hAnsi="宋体" w:hint="eastAsia"/>
          <w:szCs w:val="22"/>
        </w:rPr>
        <w:t>③</w:t>
      </w:r>
      <w:r w:rsidRPr="00A30BC9">
        <w:rPr>
          <w:rFonts w:cs="Times New Roman"/>
          <w:szCs w:val="22"/>
        </w:rPr>
        <w:tab/>
        <w:t>D</w:t>
      </w:r>
      <w:r w:rsidRPr="00A30BC9">
        <w:rPr>
          <w:rFonts w:cs="Times New Roman"/>
          <w:szCs w:val="22"/>
        </w:rPr>
        <w:t>．</w:t>
      </w:r>
      <w:r w:rsidRPr="00A30BC9">
        <w:rPr>
          <w:rFonts w:ascii="宋体" w:hAnsi="宋体" w:hint="eastAsia"/>
          <w:szCs w:val="22"/>
        </w:rPr>
        <w:t>④</w:t>
      </w:r>
    </w:p>
    <w:p w:rsidR="00A30BC9" w:rsidRPr="00A30BC9" w:rsidP="00A30BC9" w14:paraId="561DFEA3" w14:textId="77777777">
      <w:pPr>
        <w:shd w:val="clear" w:color="auto" w:fill="FFFFFF"/>
        <w:spacing w:line="360" w:lineRule="auto"/>
        <w:jc w:val="left"/>
        <w:textAlignment w:val="center"/>
        <w:rPr>
          <w:rFonts w:cs="Times New Roman"/>
          <w:szCs w:val="22"/>
        </w:rPr>
      </w:pPr>
      <w:r w:rsidRPr="00A30BC9">
        <w:rPr>
          <w:rFonts w:cs="Times New Roman"/>
          <w:szCs w:val="22"/>
        </w:rPr>
        <w:t>39</w:t>
      </w:r>
      <w:r w:rsidRPr="00A30BC9">
        <w:rPr>
          <w:rFonts w:cs="Times New Roman"/>
          <w:szCs w:val="22"/>
        </w:rPr>
        <w:t>．对</w:t>
      </w:r>
      <w:r w:rsidRPr="00A30BC9">
        <w:rPr>
          <w:rFonts w:ascii="宋体" w:hAnsi="宋体" w:hint="eastAsia"/>
          <w:szCs w:val="22"/>
        </w:rPr>
        <w:t>②</w:t>
      </w:r>
      <w:r w:rsidRPr="00A30BC9">
        <w:rPr>
          <w:rFonts w:cs="Times New Roman"/>
          <w:szCs w:val="22"/>
        </w:rPr>
        <w:t>地气候特征描述准确的是（</w:t>
      </w:r>
      <w:r w:rsidRPr="00A30BC9">
        <w:rPr>
          <w:rFonts w:eastAsia="Times New Roman" w:cs="Times New Roman"/>
          <w:kern w:val="0"/>
          <w:sz w:val="24"/>
        </w:rPr>
        <w:t>   </w:t>
      </w:r>
      <w:r w:rsidRPr="00A30BC9">
        <w:rPr>
          <w:rFonts w:cs="Times New Roman"/>
          <w:szCs w:val="22"/>
        </w:rPr>
        <w:t>）</w:t>
      </w:r>
    </w:p>
    <w:p w:rsidR="00A30BC9" w:rsidRPr="00A30BC9" w:rsidP="00A30BC9" w14:paraId="57BEA062"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．夏季高温多雨，冬季寒冷干燥</w:t>
      </w:r>
      <w:r w:rsidRPr="00A30BC9">
        <w:rPr>
          <w:rFonts w:cs="Times New Roman"/>
          <w:szCs w:val="22"/>
        </w:rPr>
        <w:tab/>
        <w:t>B</w:t>
      </w:r>
      <w:r w:rsidRPr="00A30BC9">
        <w:rPr>
          <w:rFonts w:cs="Times New Roman"/>
          <w:szCs w:val="22"/>
        </w:rPr>
        <w:t>．夏季高温多雨，冬季温和湿润</w:t>
      </w:r>
    </w:p>
    <w:p w:rsidR="00A30BC9" w:rsidRPr="00A30BC9" w:rsidP="00A30BC9" w14:paraId="471BC264"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．全年高温，分旱、雨季</w:t>
      </w:r>
      <w:r w:rsidRPr="00A30BC9">
        <w:rPr>
          <w:rFonts w:cs="Times New Roman"/>
          <w:szCs w:val="22"/>
        </w:rPr>
        <w:tab/>
        <w:t>D</w:t>
      </w:r>
      <w:r w:rsidRPr="00A30BC9">
        <w:rPr>
          <w:rFonts w:cs="Times New Roman"/>
          <w:szCs w:val="22"/>
        </w:rPr>
        <w:t>．全年低温，降水量少</w:t>
      </w:r>
    </w:p>
    <w:p w:rsidR="00A30BC9" w:rsidRPr="00A30BC9" w:rsidP="00A30BC9" w14:paraId="0EFD5AA9" w14:textId="77777777">
      <w:pPr>
        <w:shd w:val="clear" w:color="auto" w:fill="FFFFFF"/>
        <w:spacing w:line="360" w:lineRule="auto"/>
        <w:jc w:val="left"/>
        <w:textAlignment w:val="center"/>
        <w:rPr>
          <w:rFonts w:cs="Times New Roman"/>
          <w:szCs w:val="22"/>
        </w:rPr>
      </w:pPr>
      <w:r w:rsidRPr="00A30BC9">
        <w:rPr>
          <w:rFonts w:cs="Times New Roman"/>
          <w:szCs w:val="22"/>
        </w:rPr>
        <w:t>40</w:t>
      </w:r>
      <w:r w:rsidRPr="00A30BC9">
        <w:rPr>
          <w:rFonts w:cs="Times New Roman"/>
          <w:szCs w:val="22"/>
        </w:rPr>
        <w:t>．拉萨市夏季月平均气温低于</w:t>
      </w:r>
      <w:r w:rsidRPr="00A30BC9">
        <w:rPr>
          <w:rFonts w:cs="Times New Roman"/>
          <w:szCs w:val="22"/>
        </w:rPr>
        <w:t>20℃</w:t>
      </w:r>
      <w:r w:rsidRPr="00A30BC9">
        <w:rPr>
          <w:rFonts w:cs="Times New Roman"/>
          <w:szCs w:val="22"/>
        </w:rPr>
        <w:t>，主要影响因素是（</w:t>
      </w:r>
      <w:r w:rsidRPr="00A30BC9">
        <w:rPr>
          <w:rFonts w:eastAsia="Times New Roman" w:cs="Times New Roman"/>
          <w:kern w:val="0"/>
          <w:sz w:val="24"/>
        </w:rPr>
        <w:t>   </w:t>
      </w:r>
      <w:r w:rsidRPr="00A30BC9">
        <w:rPr>
          <w:rFonts w:cs="Times New Roman"/>
          <w:szCs w:val="22"/>
        </w:rPr>
        <w:t>）</w:t>
      </w:r>
    </w:p>
    <w:p w:rsidR="00A30BC9" w:rsidRPr="00A30BC9" w:rsidP="00A30BC9" w14:paraId="288BC130"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．纬度位置</w:t>
      </w:r>
      <w:r w:rsidRPr="00A30BC9">
        <w:rPr>
          <w:rFonts w:cs="Times New Roman"/>
          <w:szCs w:val="22"/>
        </w:rPr>
        <w:tab/>
        <w:t>B</w:t>
      </w:r>
      <w:r w:rsidRPr="00A30BC9">
        <w:rPr>
          <w:rFonts w:cs="Times New Roman"/>
          <w:szCs w:val="22"/>
        </w:rPr>
        <w:t>．距海远近</w:t>
      </w:r>
      <w:r w:rsidRPr="00A30BC9">
        <w:rPr>
          <w:rFonts w:cs="Times New Roman"/>
          <w:szCs w:val="22"/>
        </w:rPr>
        <w:tab/>
        <w:t>C</w:t>
      </w:r>
      <w:r w:rsidRPr="00A30BC9">
        <w:rPr>
          <w:rFonts w:cs="Times New Roman"/>
          <w:szCs w:val="22"/>
        </w:rPr>
        <w:t>．海拔高低</w:t>
      </w:r>
      <w:r w:rsidRPr="00A30BC9">
        <w:rPr>
          <w:rFonts w:cs="Times New Roman"/>
          <w:szCs w:val="22"/>
        </w:rPr>
        <w:tab/>
        <w:t>D</w:t>
      </w:r>
      <w:r w:rsidRPr="00A30BC9">
        <w:rPr>
          <w:rFonts w:cs="Times New Roman"/>
          <w:szCs w:val="22"/>
        </w:rPr>
        <w:t>．地处河谷</w:t>
      </w:r>
    </w:p>
    <w:p w:rsidR="00A30BC9" w:rsidRPr="00A30BC9" w:rsidP="00A30BC9" w14:paraId="147F2655" w14:textId="77777777">
      <w:pPr>
        <w:shd w:val="clear" w:color="auto" w:fill="FFFFFF"/>
        <w:spacing w:line="360" w:lineRule="auto"/>
        <w:jc w:val="left"/>
        <w:textAlignment w:val="center"/>
        <w:rPr>
          <w:rFonts w:cs="Times New Roman"/>
          <w:szCs w:val="22"/>
        </w:rPr>
      </w:pPr>
      <w:r w:rsidRPr="00A30BC9">
        <w:rPr>
          <w:rFonts w:cs="Times New Roman"/>
          <w:szCs w:val="22"/>
        </w:rPr>
        <w:t>41</w:t>
      </w:r>
      <w:r w:rsidRPr="00A30BC9">
        <w:rPr>
          <w:rFonts w:cs="Times New Roman"/>
          <w:szCs w:val="22"/>
        </w:rPr>
        <w:t>．我国（</w:t>
      </w:r>
      <w:r w:rsidRPr="00A30BC9">
        <w:rPr>
          <w:rFonts w:eastAsia="Times New Roman" w:cs="Times New Roman"/>
          <w:kern w:val="0"/>
          <w:sz w:val="24"/>
        </w:rPr>
        <w:t>   </w:t>
      </w:r>
      <w:r w:rsidRPr="00A30BC9">
        <w:rPr>
          <w:rFonts w:cs="Times New Roman"/>
          <w:szCs w:val="22"/>
        </w:rPr>
        <w:t>）</w:t>
      </w:r>
    </w:p>
    <w:p w:rsidR="00A30BC9" w:rsidRPr="00A30BC9" w:rsidP="00A30BC9" w14:paraId="6CEE40D3" w14:textId="77777777">
      <w:pPr>
        <w:shd w:val="clear" w:color="auto" w:fill="FFFFFF"/>
        <w:spacing w:line="360" w:lineRule="auto"/>
        <w:jc w:val="left"/>
        <w:textAlignment w:val="center"/>
        <w:rPr>
          <w:rFonts w:cs="Times New Roman"/>
          <w:szCs w:val="22"/>
        </w:rPr>
      </w:pPr>
      <w:r w:rsidRPr="00A30BC9">
        <w:rPr>
          <w:rFonts w:cs="Times New Roman"/>
          <w:szCs w:val="22"/>
        </w:rPr>
        <w:t>A</w:t>
      </w:r>
      <w:r w:rsidRPr="00A30BC9">
        <w:rPr>
          <w:rFonts w:cs="Times New Roman"/>
          <w:szCs w:val="22"/>
        </w:rPr>
        <w:t>．从热带到寒带气候类型多种多样</w:t>
      </w:r>
    </w:p>
    <w:p w:rsidR="00A30BC9" w:rsidRPr="00A30BC9" w:rsidP="00A30BC9" w14:paraId="0B39D677" w14:textId="77777777">
      <w:pPr>
        <w:shd w:val="clear" w:color="auto" w:fill="FFFFFF"/>
        <w:spacing w:line="360" w:lineRule="auto"/>
        <w:jc w:val="left"/>
        <w:textAlignment w:val="center"/>
        <w:rPr>
          <w:rFonts w:cs="Times New Roman"/>
          <w:szCs w:val="22"/>
        </w:rPr>
      </w:pPr>
      <w:r w:rsidRPr="00A30BC9">
        <w:rPr>
          <w:rFonts w:cs="Times New Roman"/>
          <w:szCs w:val="22"/>
        </w:rPr>
        <w:t>B</w:t>
      </w:r>
      <w:r w:rsidRPr="00A30BC9">
        <w:rPr>
          <w:rFonts w:cs="Times New Roman"/>
          <w:szCs w:val="22"/>
        </w:rPr>
        <w:t>．年降水量从东南向西北逐渐减少</w:t>
      </w:r>
    </w:p>
    <w:p w:rsidR="00A30BC9" w:rsidRPr="00A30BC9" w:rsidP="00A30BC9" w14:paraId="44E557CA" w14:textId="77777777">
      <w:pPr>
        <w:shd w:val="clear" w:color="auto" w:fill="FFFFFF"/>
        <w:spacing w:line="360" w:lineRule="auto"/>
        <w:jc w:val="left"/>
        <w:textAlignment w:val="center"/>
        <w:rPr>
          <w:rFonts w:cs="Times New Roman"/>
          <w:szCs w:val="22"/>
        </w:rPr>
      </w:pPr>
      <w:r w:rsidRPr="00A30BC9">
        <w:rPr>
          <w:rFonts w:cs="Times New Roman"/>
          <w:szCs w:val="22"/>
        </w:rPr>
        <w:t>C</w:t>
      </w:r>
      <w:r w:rsidRPr="00A30BC9">
        <w:rPr>
          <w:rFonts w:cs="Times New Roman"/>
          <w:szCs w:val="22"/>
        </w:rPr>
        <w:t>．夏季除青藏高原外，南北温差大</w:t>
      </w:r>
    </w:p>
    <w:p w:rsidR="00A30BC9" w:rsidRPr="00A30BC9" w:rsidP="00A30BC9" w14:paraId="2D65C1F1" w14:textId="77777777">
      <w:pPr>
        <w:shd w:val="clear" w:color="auto" w:fill="FFFFFF"/>
        <w:spacing w:line="360" w:lineRule="auto"/>
        <w:jc w:val="left"/>
        <w:textAlignment w:val="center"/>
        <w:rPr>
          <w:rFonts w:cs="Times New Roman"/>
          <w:szCs w:val="22"/>
        </w:rPr>
      </w:pPr>
      <w:r w:rsidRPr="00A30BC9">
        <w:rPr>
          <w:rFonts w:cs="Times New Roman"/>
          <w:szCs w:val="22"/>
        </w:rPr>
        <w:t>D</w:t>
      </w:r>
      <w:r w:rsidRPr="00A30BC9">
        <w:rPr>
          <w:rFonts w:cs="Times New Roman"/>
          <w:szCs w:val="22"/>
        </w:rPr>
        <w:t>．季风气候显著，降水季节分配均匀</w:t>
      </w:r>
    </w:p>
    <w:p w:rsidR="00A30BC9" w:rsidRPr="00A30BC9" w:rsidP="00A30BC9" w14:paraId="33CE010F" w14:textId="77777777">
      <w:pPr>
        <w:shd w:val="clear" w:color="auto" w:fill="FFFFFF"/>
        <w:spacing w:line="360" w:lineRule="auto"/>
        <w:jc w:val="left"/>
        <w:textAlignment w:val="center"/>
        <w:rPr>
          <w:rFonts w:cs="Times New Roman"/>
          <w:szCs w:val="22"/>
        </w:rPr>
      </w:pPr>
    </w:p>
    <w:p w:rsidR="00A30BC9" w:rsidRPr="00A30BC9" w:rsidP="00A30BC9" w14:paraId="010B735F" w14:textId="77777777">
      <w:pPr>
        <w:shd w:val="clear" w:color="auto" w:fill="FFFFFF"/>
        <w:spacing w:line="360" w:lineRule="auto"/>
        <w:ind w:firstLine="420"/>
        <w:jc w:val="left"/>
        <w:textAlignment w:val="center"/>
        <w:rPr>
          <w:rFonts w:cs="Times New Roman"/>
          <w:szCs w:val="22"/>
        </w:rPr>
      </w:pP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北京通州</w:t>
      </w:r>
      <w:r w:rsidRPr="00A30BC9">
        <w:rPr>
          <w:rFonts w:cs="Times New Roman"/>
          <w:szCs w:val="22"/>
        </w:rPr>
        <w:t>·</w:t>
      </w:r>
      <w:r w:rsidRPr="00A30BC9">
        <w:rPr>
          <w:rFonts w:cs="Times New Roman"/>
          <w:szCs w:val="22"/>
        </w:rPr>
        <w:t>七年级统考期末）</w:t>
      </w:r>
      <w:r w:rsidRPr="00A30BC9">
        <w:rPr>
          <w:rFonts w:ascii="楷体" w:eastAsia="楷体" w:hAnsi="楷体" w:cs="楷体"/>
          <w:szCs w:val="22"/>
        </w:rPr>
        <w:t>蜂农为了“追花夺蜜”，要不停地迁徙放蜂。下图为“我国东线放蜂线路示意图”。读图，完成下面小题。</w:t>
      </w:r>
    </w:p>
    <w:p w:rsidR="00A30BC9" w:rsidRPr="00A30BC9" w:rsidP="00A30BC9" w14:paraId="2F55AB9A"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581525" cy="3162300"/>
            <wp:effectExtent l="0" t="0" r="0" b="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5"/>
                    <a:stretch>
                      <a:fillRect/>
                    </a:stretch>
                  </pic:blipFill>
                  <pic:spPr>
                    <a:xfrm>
                      <a:off x="0" y="0"/>
                      <a:ext cx="4581525" cy="3162300"/>
                    </a:xfrm>
                    <a:prstGeom prst="rect">
                      <a:avLst/>
                    </a:prstGeom>
                  </pic:spPr>
                </pic:pic>
              </a:graphicData>
            </a:graphic>
          </wp:inline>
        </w:drawing>
      </w:r>
    </w:p>
    <w:p w:rsidR="00A30BC9" w:rsidRPr="00A30BC9" w:rsidP="00A30BC9" w14:paraId="04A4ED3F" w14:textId="77777777">
      <w:pPr>
        <w:shd w:val="clear" w:color="auto" w:fill="FFFFFF"/>
        <w:spacing w:line="360" w:lineRule="auto"/>
        <w:jc w:val="left"/>
        <w:textAlignment w:val="center"/>
        <w:rPr>
          <w:rFonts w:cs="Times New Roman"/>
          <w:szCs w:val="22"/>
        </w:rPr>
      </w:pPr>
      <w:r w:rsidRPr="00A30BC9">
        <w:rPr>
          <w:rFonts w:cs="Times New Roman"/>
          <w:szCs w:val="22"/>
        </w:rPr>
        <w:t>42</w:t>
      </w:r>
      <w:r w:rsidRPr="00A30BC9">
        <w:rPr>
          <w:rFonts w:cs="Times New Roman"/>
          <w:szCs w:val="22"/>
        </w:rPr>
        <w:t>．蜂农自南向北迁徙的主要影响因素是（</w:t>
      </w:r>
      <w:r w:rsidRPr="00A30BC9">
        <w:rPr>
          <w:rFonts w:eastAsia="Times New Roman" w:cs="Times New Roman"/>
          <w:kern w:val="0"/>
          <w:sz w:val="24"/>
        </w:rPr>
        <w:t>   </w:t>
      </w:r>
      <w:r w:rsidRPr="00A30BC9">
        <w:rPr>
          <w:rFonts w:cs="Times New Roman"/>
          <w:szCs w:val="22"/>
        </w:rPr>
        <w:t>）</w:t>
      </w:r>
    </w:p>
    <w:p w:rsidR="00A30BC9" w:rsidRPr="00A30BC9" w:rsidP="00A30BC9" w14:paraId="462E2EA4"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．气温</w:t>
      </w:r>
      <w:r w:rsidRPr="00A30BC9">
        <w:rPr>
          <w:rFonts w:cs="Times New Roman"/>
          <w:szCs w:val="22"/>
        </w:rPr>
        <w:tab/>
        <w:t>B</w:t>
      </w:r>
      <w:r w:rsidRPr="00A30BC9">
        <w:rPr>
          <w:rFonts w:cs="Times New Roman"/>
          <w:szCs w:val="22"/>
        </w:rPr>
        <w:t>．降水</w:t>
      </w:r>
      <w:r w:rsidRPr="00A30BC9">
        <w:rPr>
          <w:rFonts w:cs="Times New Roman"/>
          <w:szCs w:val="22"/>
        </w:rPr>
        <w:tab/>
        <w:t>C</w:t>
      </w:r>
      <w:r w:rsidRPr="00A30BC9">
        <w:rPr>
          <w:rFonts w:cs="Times New Roman"/>
          <w:szCs w:val="22"/>
        </w:rPr>
        <w:t>．河流</w:t>
      </w:r>
      <w:r w:rsidRPr="00A30BC9">
        <w:rPr>
          <w:rFonts w:cs="Times New Roman"/>
          <w:szCs w:val="22"/>
        </w:rPr>
        <w:tab/>
        <w:t>D</w:t>
      </w:r>
      <w:r w:rsidRPr="00A30BC9">
        <w:rPr>
          <w:rFonts w:cs="Times New Roman"/>
          <w:szCs w:val="22"/>
        </w:rPr>
        <w:t>．海拔</w:t>
      </w:r>
    </w:p>
    <w:p w:rsidR="00A30BC9" w:rsidRPr="00A30BC9" w:rsidP="00A30BC9" w14:paraId="74C013DE" w14:textId="77777777">
      <w:pPr>
        <w:shd w:val="clear" w:color="auto" w:fill="FFFFFF"/>
        <w:spacing w:line="360" w:lineRule="auto"/>
        <w:jc w:val="left"/>
        <w:textAlignment w:val="center"/>
        <w:rPr>
          <w:rFonts w:cs="Times New Roman"/>
          <w:szCs w:val="22"/>
        </w:rPr>
      </w:pPr>
      <w:r w:rsidRPr="00A30BC9">
        <w:rPr>
          <w:rFonts w:cs="Times New Roman"/>
          <w:szCs w:val="22"/>
        </w:rPr>
        <w:t>43</w:t>
      </w:r>
      <w:r w:rsidRPr="00A30BC9">
        <w:rPr>
          <w:rFonts w:cs="Times New Roman"/>
          <w:szCs w:val="22"/>
        </w:rPr>
        <w:t>．七月蜂农到达的省级行政单位可能是（</w:t>
      </w:r>
      <w:r w:rsidRPr="00A30BC9">
        <w:rPr>
          <w:rFonts w:eastAsia="Times New Roman" w:cs="Times New Roman"/>
          <w:kern w:val="0"/>
          <w:sz w:val="24"/>
        </w:rPr>
        <w:t>   </w:t>
      </w:r>
      <w:r w:rsidRPr="00A30BC9">
        <w:rPr>
          <w:rFonts w:cs="Times New Roman"/>
          <w:szCs w:val="22"/>
        </w:rPr>
        <w:t>）</w:t>
      </w:r>
    </w:p>
    <w:p w:rsidR="00A30BC9" w:rsidRPr="00A30BC9" w:rsidP="00A30BC9" w14:paraId="07C71C58"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．广东省</w:t>
      </w:r>
      <w:r w:rsidRPr="00A30BC9">
        <w:rPr>
          <w:rFonts w:cs="Times New Roman"/>
          <w:szCs w:val="22"/>
        </w:rPr>
        <w:tab/>
        <w:t>B</w:t>
      </w:r>
      <w:r w:rsidRPr="00A30BC9">
        <w:rPr>
          <w:rFonts w:cs="Times New Roman"/>
          <w:szCs w:val="22"/>
        </w:rPr>
        <w:t>．吉林省</w:t>
      </w:r>
      <w:r w:rsidRPr="00A30BC9">
        <w:rPr>
          <w:rFonts w:cs="Times New Roman"/>
          <w:szCs w:val="22"/>
        </w:rPr>
        <w:tab/>
        <w:t>C</w:t>
      </w:r>
      <w:r w:rsidRPr="00A30BC9">
        <w:rPr>
          <w:rFonts w:cs="Times New Roman"/>
          <w:szCs w:val="22"/>
        </w:rPr>
        <w:t>．安徽省</w:t>
      </w:r>
      <w:r w:rsidRPr="00A30BC9">
        <w:rPr>
          <w:rFonts w:cs="Times New Roman"/>
          <w:szCs w:val="22"/>
        </w:rPr>
        <w:tab/>
        <w:t>D</w:t>
      </w:r>
      <w:r w:rsidRPr="00A30BC9">
        <w:rPr>
          <w:rFonts w:cs="Times New Roman"/>
          <w:szCs w:val="22"/>
        </w:rPr>
        <w:t>．山东省</w:t>
      </w:r>
    </w:p>
    <w:p w:rsidR="00A30BC9" w:rsidRPr="00A30BC9" w:rsidP="00A30BC9" w14:paraId="7C9716A2"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A30BC9" w:rsidRPr="00A30BC9" w:rsidP="00A30BC9" w14:paraId="4B4C4DAC" w14:textId="77777777">
      <w:pPr>
        <w:jc w:val="center"/>
        <w:textAlignment w:val="center"/>
        <w:rPr>
          <w:rFonts w:ascii="黑体" w:eastAsia="黑体" w:hAnsi="黑体" w:cs="黑体"/>
          <w:b/>
          <w:sz w:val="30"/>
          <w:szCs w:val="22"/>
        </w:rPr>
      </w:pPr>
    </w:p>
    <w:p w:rsidR="00A30BC9" w:rsidRPr="00A30BC9" w:rsidP="00A30BC9" w14:paraId="494C8D09" w14:textId="77777777">
      <w:pPr>
        <w:jc w:val="left"/>
        <w:textAlignment w:val="center"/>
        <w:rPr>
          <w:rFonts w:ascii="宋体" w:hAnsi="宋体"/>
          <w:b/>
          <w:szCs w:val="22"/>
        </w:rPr>
      </w:pPr>
      <w:r w:rsidRPr="00A30BC9">
        <w:rPr>
          <w:rFonts w:ascii="宋体" w:hAnsi="宋体"/>
          <w:b/>
          <w:szCs w:val="22"/>
        </w:rPr>
        <w:t>三、解答题</w:t>
      </w:r>
    </w:p>
    <w:p w:rsidR="00A30BC9" w:rsidRPr="00A30BC9" w:rsidP="00A30BC9" w14:paraId="18CB6C09" w14:textId="77777777">
      <w:pPr>
        <w:shd w:val="clear" w:color="auto" w:fill="FFFFFF"/>
        <w:spacing w:line="360" w:lineRule="auto"/>
        <w:jc w:val="left"/>
        <w:textAlignment w:val="center"/>
        <w:rPr>
          <w:rFonts w:cs="Times New Roman"/>
          <w:szCs w:val="22"/>
        </w:rPr>
      </w:pPr>
      <w:r w:rsidRPr="00A30BC9">
        <w:rPr>
          <w:rFonts w:cs="Times New Roman"/>
          <w:szCs w:val="22"/>
        </w:rPr>
        <w:t>44</w:t>
      </w:r>
      <w:r w:rsidRPr="00A30BC9">
        <w:rPr>
          <w:rFonts w:cs="Times New Roman"/>
          <w:szCs w:val="22"/>
        </w:rPr>
        <w:t>．（</w:t>
      </w:r>
      <w:r w:rsidRPr="00A30BC9">
        <w:rPr>
          <w:rFonts w:cs="Times New Roman"/>
          <w:szCs w:val="22"/>
        </w:rPr>
        <w:t>2023</w:t>
      </w:r>
      <w:r w:rsidRPr="00A30BC9">
        <w:rPr>
          <w:rFonts w:cs="Times New Roman"/>
          <w:szCs w:val="22"/>
        </w:rPr>
        <w:t>秋</w:t>
      </w:r>
      <w:r w:rsidRPr="00A30BC9">
        <w:rPr>
          <w:rFonts w:cs="Times New Roman"/>
          <w:szCs w:val="22"/>
        </w:rPr>
        <w:t>·</w:t>
      </w:r>
      <w:r w:rsidRPr="00A30BC9">
        <w:rPr>
          <w:rFonts w:cs="Times New Roman"/>
          <w:szCs w:val="22"/>
        </w:rPr>
        <w:t>北京密云</w:t>
      </w:r>
      <w:r w:rsidRPr="00A30BC9">
        <w:rPr>
          <w:rFonts w:cs="Times New Roman"/>
          <w:szCs w:val="22"/>
        </w:rPr>
        <w:t>·</w:t>
      </w:r>
      <w:r w:rsidRPr="00A30BC9">
        <w:rPr>
          <w:rFonts w:cs="Times New Roman"/>
          <w:szCs w:val="22"/>
        </w:rPr>
        <w:t>七年级统考期末）沿着国道比较差异</w:t>
      </w:r>
    </w:p>
    <w:p w:rsidR="00A30BC9" w:rsidRPr="00A30BC9" w:rsidP="00A30BC9" w14:paraId="4EFC5FF9" w14:textId="77777777">
      <w:pPr>
        <w:shd w:val="clear" w:color="auto" w:fill="FFFFFF"/>
        <w:spacing w:line="360" w:lineRule="auto"/>
        <w:ind w:firstLine="420"/>
        <w:jc w:val="left"/>
        <w:textAlignment w:val="center"/>
        <w:rPr>
          <w:rFonts w:cs="Times New Roman"/>
          <w:szCs w:val="22"/>
        </w:rPr>
      </w:pPr>
      <w:r w:rsidRPr="00A30BC9">
        <w:rPr>
          <w:rFonts w:ascii="楷体" w:eastAsia="楷体" w:hAnsi="楷体" w:cs="楷体"/>
          <w:szCs w:val="22"/>
        </w:rPr>
        <w:t>国道是指具有全国性政治、经济意义的主要公路干线。在推出“坐着高铁看中国”、“沿着高速看中国”系列节目之后，感受“沿着国道看中国”带来的不一样的景观。图为318国道景观图。阅读图文资料回答下列问题。</w:t>
      </w:r>
    </w:p>
    <w:p w:rsidR="00A30BC9" w:rsidRPr="00A30BC9" w:rsidP="00A30BC9" w14:paraId="42FAB0F8"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2295326"/>
            <wp:effectExtent l="0" t="0" r="0" b="0"/>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6"/>
                    <a:stretch>
                      <a:fillRect/>
                    </a:stretch>
                  </pic:blipFill>
                  <pic:spPr>
                    <a:xfrm>
                      <a:off x="0" y="0"/>
                      <a:ext cx="5278120" cy="2295326"/>
                    </a:xfrm>
                    <a:prstGeom prst="rect">
                      <a:avLst/>
                    </a:prstGeom>
                  </pic:spPr>
                </pic:pic>
              </a:graphicData>
            </a:graphic>
          </wp:inline>
        </w:drawing>
      </w:r>
    </w:p>
    <w:p w:rsidR="00A30BC9" w:rsidRPr="00A30BC9" w:rsidP="00A30BC9" w14:paraId="2663E7F2" w14:textId="77777777">
      <w:pPr>
        <w:shd w:val="clear" w:color="auto" w:fill="FFFFFF"/>
        <w:spacing w:line="360" w:lineRule="auto"/>
        <w:jc w:val="left"/>
        <w:textAlignment w:val="center"/>
        <w:rPr>
          <w:rFonts w:cs="Times New Roman"/>
          <w:szCs w:val="22"/>
        </w:rPr>
      </w:pPr>
      <w:r w:rsidRPr="00A30BC9">
        <w:rPr>
          <w:rFonts w:cs="Times New Roman"/>
          <w:szCs w:val="22"/>
        </w:rPr>
        <w:t>(1)318</w:t>
      </w:r>
      <w:r w:rsidRPr="00A30BC9">
        <w:rPr>
          <w:rFonts w:cs="Times New Roman"/>
          <w:szCs w:val="22"/>
        </w:rPr>
        <w:t>国道东起</w:t>
      </w:r>
      <w:r w:rsidRPr="00A30BC9">
        <w:rPr>
          <w:rFonts w:cs="Times New Roman"/>
          <w:szCs w:val="22"/>
        </w:rPr>
        <w:t>____</w:t>
      </w:r>
      <w:r w:rsidRPr="00A30BC9">
        <w:rPr>
          <w:rFonts w:cs="Times New Roman"/>
          <w:szCs w:val="22"/>
        </w:rPr>
        <w:t>市，西到西藏自治区，线路大致呈</w:t>
      </w:r>
      <w:r w:rsidRPr="00A30BC9">
        <w:rPr>
          <w:rFonts w:cs="Times New Roman"/>
          <w:szCs w:val="22"/>
        </w:rPr>
        <w:t>____</w:t>
      </w:r>
      <w:r w:rsidRPr="00A30BC9">
        <w:rPr>
          <w:rFonts w:cs="Times New Roman"/>
          <w:szCs w:val="22"/>
        </w:rPr>
        <w:t>走向。</w:t>
      </w:r>
    </w:p>
    <w:p w:rsidR="00A30BC9" w:rsidRPr="00A30BC9" w:rsidP="00A30BC9" w14:paraId="61C5FE30"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沿线自然景观类型齐全、多样。可以从以下角度分析。</w:t>
      </w:r>
    </w:p>
    <w:p w:rsidR="00A30BC9" w:rsidRPr="00A30BC9" w:rsidP="00A30BC9" w14:paraId="03B55806" w14:textId="77777777">
      <w:pPr>
        <w:shd w:val="clear" w:color="auto" w:fill="FFFFFF"/>
        <w:spacing w:line="360" w:lineRule="auto"/>
        <w:jc w:val="left"/>
        <w:textAlignment w:val="center"/>
        <w:rPr>
          <w:rFonts w:cs="Times New Roman"/>
          <w:szCs w:val="22"/>
        </w:rPr>
      </w:pPr>
      <w:r w:rsidRPr="00A30BC9">
        <w:rPr>
          <w:rFonts w:cs="Times New Roman"/>
          <w:szCs w:val="22"/>
        </w:rPr>
        <w:t>地形角度：</w:t>
      </w:r>
      <w:r w:rsidRPr="00A30BC9">
        <w:rPr>
          <w:rFonts w:cs="Times New Roman"/>
          <w:szCs w:val="22"/>
        </w:rPr>
        <w:t>318</w:t>
      </w:r>
      <w:r w:rsidRPr="00A30BC9">
        <w:rPr>
          <w:rFonts w:cs="Times New Roman"/>
          <w:szCs w:val="22"/>
        </w:rPr>
        <w:t>国道东起海平面，向西经过被称为</w:t>
      </w:r>
      <w:r w:rsidRPr="00A30BC9">
        <w:rPr>
          <w:rFonts w:cs="Times New Roman"/>
          <w:szCs w:val="22"/>
        </w:rPr>
        <w:t>“</w:t>
      </w:r>
      <w:r w:rsidRPr="00A30BC9">
        <w:rPr>
          <w:rFonts w:cs="Times New Roman"/>
          <w:szCs w:val="22"/>
        </w:rPr>
        <w:t>地球之巅</w:t>
      </w:r>
      <w:r w:rsidRPr="00A30BC9">
        <w:rPr>
          <w:rFonts w:cs="Times New Roman"/>
          <w:szCs w:val="22"/>
        </w:rPr>
        <w:t>”</w:t>
      </w:r>
      <w:r w:rsidRPr="00A30BC9">
        <w:rPr>
          <w:rFonts w:cs="Times New Roman"/>
          <w:szCs w:val="22"/>
        </w:rPr>
        <w:t>的</w:t>
      </w:r>
      <w:r w:rsidRPr="00A30BC9">
        <w:rPr>
          <w:rFonts w:cs="Times New Roman"/>
          <w:szCs w:val="22"/>
        </w:rPr>
        <w:t>____</w:t>
      </w:r>
      <w:r w:rsidRPr="00A30BC9">
        <w:rPr>
          <w:rFonts w:cs="Times New Roman"/>
          <w:szCs w:val="22"/>
        </w:rPr>
        <w:t>山峰附近，跨越我国地势的三级阶梯，沿线地势落差巨大；从长江中下游平原到</w:t>
      </w:r>
      <w:r w:rsidRPr="00A30BC9">
        <w:rPr>
          <w:rFonts w:cs="Times New Roman"/>
          <w:szCs w:val="22"/>
        </w:rPr>
        <w:t>____</w:t>
      </w:r>
      <w:r w:rsidRPr="00A30BC9">
        <w:rPr>
          <w:rFonts w:cs="Times New Roman"/>
          <w:szCs w:val="22"/>
        </w:rPr>
        <w:t>盆地再到有</w:t>
      </w:r>
      <w:r w:rsidRPr="00A30BC9">
        <w:rPr>
          <w:rFonts w:cs="Times New Roman"/>
          <w:szCs w:val="22"/>
        </w:rPr>
        <w:t>“</w:t>
      </w:r>
      <w:r w:rsidRPr="00A30BC9">
        <w:rPr>
          <w:rFonts w:cs="Times New Roman"/>
          <w:szCs w:val="22"/>
        </w:rPr>
        <w:t>世界屋脊</w:t>
      </w:r>
      <w:r w:rsidRPr="00A30BC9">
        <w:rPr>
          <w:rFonts w:cs="Times New Roman"/>
          <w:szCs w:val="22"/>
        </w:rPr>
        <w:t>”</w:t>
      </w:r>
      <w:r w:rsidRPr="00A30BC9">
        <w:rPr>
          <w:rFonts w:cs="Times New Roman"/>
          <w:szCs w:val="22"/>
        </w:rPr>
        <w:t>之称的</w:t>
      </w:r>
      <w:r w:rsidRPr="00A30BC9">
        <w:rPr>
          <w:rFonts w:cs="Times New Roman"/>
          <w:szCs w:val="22"/>
        </w:rPr>
        <w:t>____</w:t>
      </w:r>
      <w:r w:rsidRPr="00A30BC9">
        <w:rPr>
          <w:rFonts w:cs="Times New Roman"/>
          <w:szCs w:val="22"/>
        </w:rPr>
        <w:t>（地形区），地形类型种类丰富。</w:t>
      </w:r>
    </w:p>
    <w:p w:rsidR="00A30BC9" w:rsidRPr="00A30BC9" w:rsidP="00A30BC9" w14:paraId="5EFE96D3" w14:textId="77777777">
      <w:pPr>
        <w:shd w:val="clear" w:color="auto" w:fill="FFFFFF"/>
        <w:spacing w:line="360" w:lineRule="auto"/>
        <w:jc w:val="left"/>
        <w:textAlignment w:val="center"/>
        <w:rPr>
          <w:rFonts w:cs="Times New Roman"/>
          <w:szCs w:val="22"/>
        </w:rPr>
      </w:pPr>
      <w:r w:rsidRPr="00A30BC9">
        <w:rPr>
          <w:rFonts w:cs="Times New Roman"/>
          <w:szCs w:val="22"/>
        </w:rPr>
        <w:t>气候角度：</w:t>
      </w:r>
      <w:r w:rsidRPr="00A30BC9">
        <w:rPr>
          <w:rFonts w:cs="Times New Roman"/>
          <w:szCs w:val="22"/>
        </w:rPr>
        <w:t>318</w:t>
      </w:r>
      <w:r w:rsidRPr="00A30BC9">
        <w:rPr>
          <w:rFonts w:cs="Times New Roman"/>
          <w:szCs w:val="22"/>
        </w:rPr>
        <w:t>国道与</w:t>
      </w:r>
      <w:r w:rsidRPr="00A30BC9">
        <w:rPr>
          <w:rFonts w:cs="Times New Roman"/>
          <w:szCs w:val="22"/>
        </w:rPr>
        <w:t>____</w:t>
      </w:r>
      <w:r w:rsidRPr="00A30BC9">
        <w:rPr>
          <w:rFonts w:cs="Times New Roman"/>
          <w:szCs w:val="22"/>
        </w:rPr>
        <w:t>（纬线）大致平行，从东向西依次穿越了我国的</w:t>
      </w:r>
      <w:r w:rsidRPr="00A30BC9">
        <w:rPr>
          <w:rFonts w:cs="Times New Roman"/>
          <w:szCs w:val="22"/>
        </w:rPr>
        <w:t>____</w:t>
      </w:r>
      <w:r w:rsidRPr="00A30BC9">
        <w:rPr>
          <w:rFonts w:cs="Times New Roman"/>
          <w:szCs w:val="22"/>
        </w:rPr>
        <w:t>气候区和</w:t>
      </w:r>
      <w:r w:rsidRPr="00A30BC9">
        <w:rPr>
          <w:rFonts w:cs="Times New Roman"/>
          <w:szCs w:val="22"/>
        </w:rPr>
        <w:t>____</w:t>
      </w:r>
      <w:r w:rsidRPr="00A30BC9">
        <w:rPr>
          <w:rFonts w:cs="Times New Roman"/>
          <w:szCs w:val="22"/>
        </w:rPr>
        <w:t>气候区。</w:t>
      </w:r>
    </w:p>
    <w:p w:rsidR="00A30BC9" w:rsidRPr="00A30BC9" w:rsidP="00A30BC9" w14:paraId="67ED02C7" w14:textId="77777777">
      <w:pPr>
        <w:shd w:val="clear" w:color="auto" w:fill="FFFFFF"/>
        <w:spacing w:line="360" w:lineRule="auto"/>
        <w:jc w:val="left"/>
        <w:textAlignment w:val="center"/>
        <w:rPr>
          <w:rFonts w:cs="Times New Roman"/>
          <w:szCs w:val="22"/>
        </w:rPr>
      </w:pPr>
      <w:r w:rsidRPr="00A30BC9">
        <w:rPr>
          <w:rFonts w:cs="Times New Roman"/>
          <w:szCs w:val="22"/>
        </w:rPr>
        <w:t>(3)318</w:t>
      </w:r>
      <w:r w:rsidRPr="00A30BC9">
        <w:rPr>
          <w:rFonts w:cs="Times New Roman"/>
          <w:szCs w:val="22"/>
        </w:rPr>
        <w:t>国道还是一条人文巡礼之路。其沿线人口密度变化大，</w:t>
      </w:r>
      <w:r w:rsidRPr="00A30BC9">
        <w:rPr>
          <w:rFonts w:cs="Times New Roman"/>
          <w:szCs w:val="22"/>
        </w:rPr>
        <w:t>A</w:t>
      </w:r>
      <w:r w:rsidRPr="00A30BC9">
        <w:rPr>
          <w:rFonts w:cs="Times New Roman"/>
          <w:szCs w:val="22"/>
        </w:rPr>
        <w:t>线又叫</w:t>
      </w:r>
      <w:r w:rsidRPr="00A30BC9">
        <w:rPr>
          <w:rFonts w:cs="Times New Roman"/>
          <w:szCs w:val="22"/>
        </w:rPr>
        <w:t>“</w:t>
      </w:r>
      <w:r w:rsidRPr="00A30BC9">
        <w:rPr>
          <w:rFonts w:cs="Times New Roman"/>
          <w:szCs w:val="22"/>
        </w:rPr>
        <w:t>黑河一腾冲</w:t>
      </w:r>
      <w:r w:rsidRPr="00A30BC9">
        <w:rPr>
          <w:rFonts w:cs="Times New Roman"/>
          <w:szCs w:val="22"/>
        </w:rPr>
        <w:t>”</w:t>
      </w:r>
      <w:r w:rsidRPr="00A30BC9">
        <w:rPr>
          <w:rFonts w:cs="Times New Roman"/>
          <w:szCs w:val="22"/>
        </w:rPr>
        <w:t>线，此线以东人口</w:t>
      </w:r>
      <w:r w:rsidRPr="00A30BC9">
        <w:rPr>
          <w:rFonts w:cs="Times New Roman"/>
          <w:szCs w:val="22"/>
        </w:rPr>
        <w:t>____</w:t>
      </w:r>
      <w:r w:rsidRPr="00A30BC9">
        <w:rPr>
          <w:rFonts w:cs="Times New Roman"/>
          <w:szCs w:val="22"/>
        </w:rPr>
        <w:t>（稠密</w:t>
      </w:r>
      <w:r w:rsidRPr="00A30BC9">
        <w:rPr>
          <w:rFonts w:cs="Times New Roman"/>
          <w:szCs w:val="22"/>
        </w:rPr>
        <w:t>/</w:t>
      </w:r>
      <w:r w:rsidRPr="00A30BC9">
        <w:rPr>
          <w:rFonts w:cs="Times New Roman"/>
          <w:szCs w:val="22"/>
        </w:rPr>
        <w:t>稀疏）。</w:t>
      </w:r>
      <w:r w:rsidRPr="00A30BC9">
        <w:rPr>
          <w:rFonts w:cs="Times New Roman"/>
          <w:szCs w:val="22"/>
        </w:rPr>
        <w:t>318</w:t>
      </w:r>
      <w:r w:rsidRPr="00A30BC9">
        <w:rPr>
          <w:rFonts w:cs="Times New Roman"/>
          <w:szCs w:val="22"/>
        </w:rPr>
        <w:t>国道还经过我国少数民族聚居区，饱览山河美景的同时，还能感受到</w:t>
      </w:r>
      <w:r w:rsidRPr="00A30BC9">
        <w:rPr>
          <w:rFonts w:cs="Times New Roman"/>
          <w:szCs w:val="22"/>
        </w:rPr>
        <w:t>____</w:t>
      </w:r>
      <w:r w:rsidRPr="00A30BC9">
        <w:rPr>
          <w:rFonts w:cs="Times New Roman"/>
          <w:szCs w:val="22"/>
        </w:rPr>
        <w:t>族等少数民族的特色习俗。</w:t>
      </w:r>
    </w:p>
    <w:p w:rsidR="00A30BC9" w:rsidRPr="00A30BC9" w:rsidP="00A30BC9" w14:paraId="0A907C3D" w14:textId="77777777">
      <w:pPr>
        <w:shd w:val="clear" w:color="auto" w:fill="FFFFFF"/>
        <w:spacing w:line="360" w:lineRule="auto"/>
        <w:jc w:val="left"/>
        <w:textAlignment w:val="center"/>
        <w:rPr>
          <w:rFonts w:cs="Times New Roman"/>
          <w:szCs w:val="22"/>
        </w:rPr>
      </w:pPr>
      <w:r w:rsidRPr="00A30BC9">
        <w:rPr>
          <w:rFonts w:cs="Times New Roman"/>
          <w:szCs w:val="22"/>
        </w:rPr>
        <w:t>45</w:t>
      </w: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七年级统考期末）</w:t>
      </w:r>
      <w:r w:rsidRPr="00A30BC9">
        <w:rPr>
          <w:rFonts w:cs="Times New Roman"/>
          <w:szCs w:val="22"/>
        </w:rPr>
        <w:t>G219</w:t>
      </w:r>
      <w:r w:rsidRPr="00A30BC9">
        <w:rPr>
          <w:rFonts w:cs="Times New Roman"/>
          <w:szCs w:val="22"/>
        </w:rPr>
        <w:t>是中国目前最长的国道，堪称地球上最雄壮的</w:t>
      </w:r>
      <w:r w:rsidRPr="00A30BC9">
        <w:rPr>
          <w:rFonts w:cs="Times New Roman"/>
          <w:szCs w:val="22"/>
        </w:rPr>
        <w:t>1</w:t>
      </w:r>
      <w:r w:rsidRPr="00A30BC9">
        <w:rPr>
          <w:rFonts w:cs="Times New Roman"/>
          <w:szCs w:val="22"/>
        </w:rPr>
        <w:t>万千米。这是一条通天之路、万水之路、生灵之路，更是边防之路。图</w:t>
      </w:r>
      <w:r w:rsidRPr="00A30BC9">
        <w:rPr>
          <w:rFonts w:cs="Times New Roman"/>
          <w:szCs w:val="22"/>
        </w:rPr>
        <w:t>1</w:t>
      </w:r>
      <w:r w:rsidRPr="00A30BC9">
        <w:rPr>
          <w:rFonts w:cs="Times New Roman"/>
          <w:szCs w:val="22"/>
        </w:rPr>
        <w:t>为</w:t>
      </w:r>
      <w:r w:rsidRPr="00A30BC9">
        <w:rPr>
          <w:rFonts w:cs="Times New Roman"/>
          <w:szCs w:val="22"/>
        </w:rPr>
        <w:t>G219</w:t>
      </w:r>
      <w:r w:rsidRPr="00A30BC9">
        <w:rPr>
          <w:rFonts w:cs="Times New Roman"/>
          <w:szCs w:val="22"/>
        </w:rPr>
        <w:t>位置图。图</w:t>
      </w:r>
      <w:r w:rsidRPr="00A30BC9">
        <w:rPr>
          <w:rFonts w:cs="Times New Roman"/>
          <w:szCs w:val="22"/>
        </w:rPr>
        <w:t>2</w:t>
      </w:r>
      <w:r w:rsidRPr="00A30BC9">
        <w:rPr>
          <w:rFonts w:cs="Times New Roman"/>
          <w:szCs w:val="22"/>
        </w:rPr>
        <w:t>示意</w:t>
      </w:r>
      <w:r w:rsidRPr="00A30BC9">
        <w:rPr>
          <w:rFonts w:cs="Times New Roman"/>
          <w:szCs w:val="22"/>
        </w:rPr>
        <w:t>G219</w:t>
      </w:r>
      <w:r w:rsidRPr="00A30BC9">
        <w:rPr>
          <w:rFonts w:cs="Times New Roman"/>
          <w:szCs w:val="22"/>
        </w:rPr>
        <w:t>沿线海拔。阅读图文资料，回答下列问题。</w:t>
      </w:r>
    </w:p>
    <w:p w:rsidR="00A30BC9" w:rsidRPr="00A30BC9" w:rsidP="00A30BC9" w14:paraId="63FAF1DF"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5952698"/>
            <wp:effectExtent l="0" t="0" r="0" b="0"/>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7"/>
                    <a:stretch>
                      <a:fillRect/>
                    </a:stretch>
                  </pic:blipFill>
                  <pic:spPr>
                    <a:xfrm>
                      <a:off x="0" y="0"/>
                      <a:ext cx="5278120" cy="5952698"/>
                    </a:xfrm>
                    <a:prstGeom prst="rect">
                      <a:avLst/>
                    </a:prstGeom>
                  </pic:spPr>
                </pic:pic>
              </a:graphicData>
            </a:graphic>
          </wp:inline>
        </w:drawing>
      </w:r>
    </w:p>
    <w:p w:rsidR="00A30BC9" w:rsidRPr="00A30BC9" w:rsidP="00A30BC9" w14:paraId="2D1DDD51" w14:textId="77777777">
      <w:pPr>
        <w:shd w:val="clear" w:color="auto" w:fill="FFFFFF"/>
        <w:spacing w:line="360" w:lineRule="auto"/>
        <w:jc w:val="left"/>
        <w:textAlignment w:val="center"/>
        <w:rPr>
          <w:rFonts w:cs="Times New Roman"/>
          <w:szCs w:val="22"/>
        </w:rPr>
      </w:pPr>
      <w:r w:rsidRPr="00A30BC9">
        <w:rPr>
          <w:rFonts w:cs="Times New Roman"/>
          <w:szCs w:val="22"/>
        </w:rPr>
        <w:t>(1)G219</w:t>
      </w:r>
      <w:r w:rsidRPr="00A30BC9">
        <w:rPr>
          <w:rFonts w:cs="Times New Roman"/>
          <w:szCs w:val="22"/>
        </w:rPr>
        <w:t>南起东兴，北到</w:t>
      </w:r>
      <w:r w:rsidRPr="00A30BC9">
        <w:rPr>
          <w:rFonts w:cs="Times New Roman"/>
          <w:szCs w:val="22"/>
        </w:rPr>
        <w:t>____</w:t>
      </w:r>
      <w:r w:rsidRPr="00A30BC9">
        <w:rPr>
          <w:rFonts w:cs="Times New Roman"/>
          <w:szCs w:val="22"/>
        </w:rPr>
        <w:t>，在中国西部边境蜿蜒。沿途依次经过的省级行政区域有</w:t>
      </w:r>
      <w:r w:rsidRPr="00A30BC9">
        <w:rPr>
          <w:rFonts w:cs="Times New Roman"/>
          <w:szCs w:val="22"/>
        </w:rPr>
        <w:t>____</w:t>
      </w:r>
      <w:r w:rsidRPr="00A30BC9">
        <w:rPr>
          <w:rFonts w:cs="Times New Roman"/>
          <w:szCs w:val="22"/>
        </w:rPr>
        <w:t>、云南省、</w:t>
      </w:r>
      <w:r w:rsidRPr="00A30BC9">
        <w:rPr>
          <w:rFonts w:cs="Times New Roman"/>
          <w:szCs w:val="22"/>
        </w:rPr>
        <w:t>____</w:t>
      </w:r>
      <w:r w:rsidRPr="00A30BC9">
        <w:rPr>
          <w:rFonts w:cs="Times New Roman"/>
          <w:szCs w:val="22"/>
        </w:rPr>
        <w:t>和</w:t>
      </w:r>
      <w:r w:rsidRPr="00A30BC9">
        <w:rPr>
          <w:rFonts w:cs="Times New Roman"/>
          <w:szCs w:val="22"/>
        </w:rPr>
        <w:t>____</w:t>
      </w:r>
      <w:r w:rsidRPr="00A30BC9">
        <w:rPr>
          <w:rFonts w:cs="Times New Roman"/>
          <w:szCs w:val="22"/>
        </w:rPr>
        <w:t>。其中，东兴所在的省级行政区域的简称是</w:t>
      </w:r>
      <w:r w:rsidRPr="00A30BC9">
        <w:rPr>
          <w:rFonts w:cs="Times New Roman"/>
          <w:szCs w:val="22"/>
        </w:rPr>
        <w:t>____</w:t>
      </w:r>
      <w:r w:rsidRPr="00A30BC9">
        <w:rPr>
          <w:rFonts w:cs="Times New Roman"/>
          <w:szCs w:val="22"/>
        </w:rPr>
        <w:t>。</w:t>
      </w:r>
    </w:p>
    <w:p w:rsidR="00A30BC9" w:rsidRPr="00A30BC9" w:rsidP="00A30BC9" w14:paraId="6DC03614"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1744154"/>
            <wp:effectExtent l="0" t="0" r="0" b="0"/>
            <wp:docPr id="100047" name="图片 10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28"/>
                    <a:stretch>
                      <a:fillRect/>
                    </a:stretch>
                  </pic:blipFill>
                  <pic:spPr>
                    <a:xfrm>
                      <a:off x="0" y="0"/>
                      <a:ext cx="5278120" cy="1744154"/>
                    </a:xfrm>
                    <a:prstGeom prst="rect">
                      <a:avLst/>
                    </a:prstGeom>
                  </pic:spPr>
                </pic:pic>
              </a:graphicData>
            </a:graphic>
          </wp:inline>
        </w:drawing>
      </w:r>
    </w:p>
    <w:p w:rsidR="00A30BC9" w:rsidRPr="00A30BC9" w:rsidP="00A30BC9" w14:paraId="01E78C50"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图</w:t>
      </w:r>
      <w:r w:rsidRPr="00A30BC9">
        <w:rPr>
          <w:rFonts w:cs="Times New Roman"/>
          <w:szCs w:val="22"/>
        </w:rPr>
        <w:t>2</w:t>
      </w:r>
      <w:r w:rsidRPr="00A30BC9">
        <w:rPr>
          <w:rFonts w:cs="Times New Roman"/>
          <w:szCs w:val="22"/>
        </w:rPr>
        <w:t>直观反映出</w:t>
      </w:r>
      <w:r w:rsidRPr="00A30BC9">
        <w:rPr>
          <w:rFonts w:cs="Times New Roman"/>
          <w:szCs w:val="22"/>
        </w:rPr>
        <w:t>G219</w:t>
      </w:r>
      <w:r w:rsidRPr="00A30BC9">
        <w:rPr>
          <w:rFonts w:cs="Times New Roman"/>
          <w:szCs w:val="22"/>
        </w:rPr>
        <w:t>沿线</w:t>
      </w:r>
      <w:r w:rsidRPr="00A30BC9">
        <w:rPr>
          <w:rFonts w:cs="Times New Roman"/>
          <w:szCs w:val="22"/>
        </w:rPr>
        <w:t>____</w:t>
      </w:r>
      <w:r w:rsidRPr="00A30BC9">
        <w:rPr>
          <w:rFonts w:cs="Times New Roman"/>
          <w:szCs w:val="22"/>
        </w:rPr>
        <w:t>起伏状况；</w:t>
      </w:r>
      <w:r w:rsidRPr="00A30BC9">
        <w:rPr>
          <w:rFonts w:cs="Times New Roman"/>
          <w:szCs w:val="22"/>
        </w:rPr>
        <w:t>G219</w:t>
      </w:r>
      <w:r w:rsidRPr="00A30BC9">
        <w:rPr>
          <w:rFonts w:cs="Times New Roman"/>
          <w:szCs w:val="22"/>
        </w:rPr>
        <w:t>经过的甲地形区是</w:t>
      </w:r>
      <w:r w:rsidRPr="00A30BC9">
        <w:rPr>
          <w:rFonts w:cs="Times New Roman"/>
          <w:szCs w:val="22"/>
        </w:rPr>
        <w:t>____</w:t>
      </w:r>
      <w:r w:rsidRPr="00A30BC9">
        <w:rPr>
          <w:rFonts w:cs="Times New Roman"/>
          <w:szCs w:val="22"/>
        </w:rPr>
        <w:t>高原，翻越横断山脉，从我国</w:t>
      </w:r>
      <w:r w:rsidRPr="00A30BC9">
        <w:rPr>
          <w:rFonts w:cs="Times New Roman"/>
          <w:szCs w:val="22"/>
        </w:rPr>
        <w:t>地势第</w:t>
      </w:r>
      <w:r w:rsidRPr="00A30BC9">
        <w:rPr>
          <w:rFonts w:cs="Times New Roman"/>
          <w:szCs w:val="22"/>
        </w:rPr>
        <w:t>____</w:t>
      </w:r>
      <w:r w:rsidRPr="00A30BC9">
        <w:rPr>
          <w:rFonts w:cs="Times New Roman"/>
          <w:szCs w:val="22"/>
        </w:rPr>
        <w:t>级阶梯进入第</w:t>
      </w:r>
      <w:r w:rsidRPr="00A30BC9">
        <w:rPr>
          <w:rFonts w:cs="Times New Roman"/>
          <w:szCs w:val="22"/>
        </w:rPr>
        <w:t>____</w:t>
      </w:r>
      <w:r w:rsidRPr="00A30BC9">
        <w:rPr>
          <w:rFonts w:cs="Times New Roman"/>
          <w:szCs w:val="22"/>
        </w:rPr>
        <w:t>级阶梯，来到青藏高原。下列景观中，途经横断山脉时能看到的是</w:t>
      </w:r>
      <w:r w:rsidRPr="00A30BC9">
        <w:rPr>
          <w:rFonts w:cs="Times New Roman"/>
          <w:szCs w:val="22"/>
        </w:rPr>
        <w:t>____</w:t>
      </w:r>
      <w:r w:rsidRPr="00A30BC9">
        <w:rPr>
          <w:rFonts w:cs="Times New Roman"/>
          <w:szCs w:val="22"/>
        </w:rPr>
        <w:t>（填序号）。</w:t>
      </w:r>
    </w:p>
    <w:p w:rsidR="00A30BC9" w:rsidRPr="00A30BC9" w:rsidP="00A30BC9" w14:paraId="2AFE9408"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2162742"/>
            <wp:effectExtent l="0" t="0" r="0" b="0"/>
            <wp:docPr id="100049" name="图片 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29"/>
                    <a:stretch>
                      <a:fillRect/>
                    </a:stretch>
                  </pic:blipFill>
                  <pic:spPr>
                    <a:xfrm>
                      <a:off x="0" y="0"/>
                      <a:ext cx="5278120" cy="2162742"/>
                    </a:xfrm>
                    <a:prstGeom prst="rect">
                      <a:avLst/>
                    </a:prstGeom>
                  </pic:spPr>
                </pic:pic>
              </a:graphicData>
            </a:graphic>
          </wp:inline>
        </w:drawing>
      </w:r>
    </w:p>
    <w:p w:rsidR="00A30BC9" w:rsidRPr="00A30BC9" w:rsidP="00A30BC9" w14:paraId="0381CEE1" w14:textId="77777777">
      <w:pPr>
        <w:shd w:val="clear" w:color="auto" w:fill="FFFFFF"/>
        <w:spacing w:line="360" w:lineRule="auto"/>
        <w:jc w:val="left"/>
        <w:textAlignment w:val="center"/>
        <w:rPr>
          <w:rFonts w:cs="Times New Roman"/>
          <w:szCs w:val="22"/>
        </w:rPr>
      </w:pPr>
      <w:r w:rsidRPr="00A30BC9">
        <w:rPr>
          <w:rFonts w:cs="Times New Roman"/>
          <w:szCs w:val="22"/>
        </w:rPr>
        <w:t>(3)G219</w:t>
      </w:r>
      <w:r w:rsidRPr="00A30BC9">
        <w:rPr>
          <w:rFonts w:cs="Times New Roman"/>
          <w:szCs w:val="22"/>
        </w:rPr>
        <w:t>途经的塔里木盆地和准噶尔盆地，深居内陆，远离</w:t>
      </w:r>
      <w:r w:rsidRPr="00A30BC9">
        <w:rPr>
          <w:rFonts w:cs="Times New Roman"/>
          <w:szCs w:val="22"/>
        </w:rPr>
        <w:t>____</w:t>
      </w:r>
      <w:r w:rsidRPr="00A30BC9">
        <w:rPr>
          <w:rFonts w:cs="Times New Roman"/>
          <w:szCs w:val="22"/>
        </w:rPr>
        <w:t>，沙漠广布；这里属于温带大陆性气候，冬季</w:t>
      </w:r>
      <w:r w:rsidRPr="00A30BC9">
        <w:rPr>
          <w:rFonts w:cs="Times New Roman"/>
          <w:szCs w:val="22"/>
        </w:rPr>
        <w:t>____</w:t>
      </w:r>
      <w:r w:rsidRPr="00A30BC9">
        <w:rPr>
          <w:rFonts w:cs="Times New Roman"/>
          <w:szCs w:val="22"/>
        </w:rPr>
        <w:t>，夏季</w:t>
      </w:r>
      <w:r w:rsidRPr="00A30BC9">
        <w:rPr>
          <w:rFonts w:cs="Times New Roman"/>
          <w:szCs w:val="22"/>
        </w:rPr>
        <w:t>____</w:t>
      </w:r>
      <w:r w:rsidRPr="00A30BC9">
        <w:rPr>
          <w:rFonts w:cs="Times New Roman"/>
          <w:szCs w:val="22"/>
        </w:rPr>
        <w:t>，气温年较差</w:t>
      </w:r>
      <w:r w:rsidRPr="00A30BC9">
        <w:rPr>
          <w:rFonts w:cs="Times New Roman"/>
          <w:szCs w:val="22"/>
        </w:rPr>
        <w:t>____</w:t>
      </w:r>
      <w:r w:rsidRPr="00A30BC9">
        <w:rPr>
          <w:rFonts w:cs="Times New Roman"/>
          <w:szCs w:val="22"/>
        </w:rPr>
        <w:t>（大</w:t>
      </w:r>
      <w:r w:rsidRPr="00A30BC9">
        <w:rPr>
          <w:rFonts w:cs="Times New Roman"/>
          <w:szCs w:val="22"/>
        </w:rPr>
        <w:t>/</w:t>
      </w:r>
      <w:r w:rsidRPr="00A30BC9">
        <w:rPr>
          <w:rFonts w:cs="Times New Roman"/>
          <w:szCs w:val="22"/>
        </w:rPr>
        <w:t>小），降水量</w:t>
      </w:r>
      <w:r w:rsidRPr="00A30BC9">
        <w:rPr>
          <w:rFonts w:cs="Times New Roman"/>
          <w:szCs w:val="22"/>
        </w:rPr>
        <w:t>____</w:t>
      </w:r>
      <w:r w:rsidRPr="00A30BC9">
        <w:rPr>
          <w:rFonts w:cs="Times New Roman"/>
          <w:szCs w:val="22"/>
        </w:rPr>
        <w:t>（大</w:t>
      </w:r>
      <w:r w:rsidRPr="00A30BC9">
        <w:rPr>
          <w:rFonts w:cs="Times New Roman"/>
          <w:szCs w:val="22"/>
        </w:rPr>
        <w:t>/</w:t>
      </w:r>
      <w:r w:rsidRPr="00A30BC9">
        <w:rPr>
          <w:rFonts w:cs="Times New Roman"/>
          <w:szCs w:val="22"/>
        </w:rPr>
        <w:t>小）；下列气温曲线和降水量柱状图中，符合该地气候特征的是</w:t>
      </w:r>
      <w:r w:rsidRPr="00A30BC9">
        <w:rPr>
          <w:rFonts w:cs="Times New Roman"/>
          <w:szCs w:val="22"/>
        </w:rPr>
        <w:t>____</w:t>
      </w:r>
      <w:r w:rsidRPr="00A30BC9">
        <w:rPr>
          <w:rFonts w:cs="Times New Roman"/>
          <w:szCs w:val="22"/>
        </w:rPr>
        <w:t>（填序号）。</w:t>
      </w:r>
    </w:p>
    <w:p w:rsidR="00A30BC9" w:rsidRPr="00A30BC9" w:rsidP="00A30BC9" w14:paraId="25EA3B4C"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3343275" cy="2305050"/>
            <wp:effectExtent l="0" t="0" r="0" b="0"/>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30"/>
                    <a:stretch>
                      <a:fillRect/>
                    </a:stretch>
                  </pic:blipFill>
                  <pic:spPr>
                    <a:xfrm>
                      <a:off x="0" y="0"/>
                      <a:ext cx="3343275" cy="2305050"/>
                    </a:xfrm>
                    <a:prstGeom prst="rect">
                      <a:avLst/>
                    </a:prstGeom>
                  </pic:spPr>
                </pic:pic>
              </a:graphicData>
            </a:graphic>
          </wp:inline>
        </w:drawing>
      </w:r>
      <w:r w:rsidRPr="00A30BC9">
        <w:rPr>
          <w:rFonts w:cs="Times New Roman"/>
          <w:noProof/>
          <w:szCs w:val="22"/>
        </w:rPr>
        <w:drawing>
          <wp:inline distT="0" distB="0" distL="0" distR="0">
            <wp:extent cx="3409950" cy="2286000"/>
            <wp:effectExtent l="0" t="0" r="0" b="0"/>
            <wp:docPr id="100053" name="图片 10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31"/>
                    <a:stretch>
                      <a:fillRect/>
                    </a:stretch>
                  </pic:blipFill>
                  <pic:spPr>
                    <a:xfrm>
                      <a:off x="0" y="0"/>
                      <a:ext cx="3409950" cy="2286000"/>
                    </a:xfrm>
                    <a:prstGeom prst="rect">
                      <a:avLst/>
                    </a:prstGeom>
                  </pic:spPr>
                </pic:pic>
              </a:graphicData>
            </a:graphic>
          </wp:inline>
        </w:drawing>
      </w:r>
    </w:p>
    <w:p w:rsidR="00A30BC9" w:rsidRPr="00A30BC9" w:rsidP="00A30BC9" w14:paraId="25F196DF" w14:textId="77777777">
      <w:pPr>
        <w:shd w:val="clear" w:color="auto" w:fill="FFFFFF"/>
        <w:spacing w:line="360" w:lineRule="auto"/>
        <w:jc w:val="left"/>
        <w:textAlignment w:val="center"/>
        <w:rPr>
          <w:rFonts w:cs="Times New Roman"/>
          <w:szCs w:val="22"/>
        </w:rPr>
      </w:pPr>
      <w:r w:rsidRPr="00A30BC9">
        <w:rPr>
          <w:rFonts w:cs="Times New Roman"/>
          <w:szCs w:val="22"/>
        </w:rPr>
        <w:t>(4)G219</w:t>
      </w:r>
      <w:r w:rsidRPr="00A30BC9">
        <w:rPr>
          <w:rFonts w:cs="Times New Roman"/>
          <w:szCs w:val="22"/>
        </w:rPr>
        <w:t>经过我国多个少数民族聚居区。沿途常见的少数民族有（</w:t>
      </w:r>
      <w:r w:rsidRPr="00A30BC9">
        <w:rPr>
          <w:rFonts w:eastAsia="Times New Roman" w:cs="Times New Roman"/>
          <w:kern w:val="0"/>
          <w:sz w:val="24"/>
        </w:rPr>
        <w:t>   </w:t>
      </w:r>
      <w:r w:rsidRPr="00A30BC9">
        <w:rPr>
          <w:rFonts w:cs="Times New Roman"/>
          <w:szCs w:val="22"/>
        </w:rPr>
        <w:t>）。（双项选择题）</w:t>
      </w:r>
    </w:p>
    <w:p w:rsidR="00A30BC9" w:rsidRPr="00A30BC9" w:rsidP="00A30BC9" w14:paraId="4035AEB2"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3248025" cy="2466975"/>
            <wp:effectExtent l="0" t="0" r="0" b="0"/>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32"/>
                    <a:stretch>
                      <a:fillRect/>
                    </a:stretch>
                  </pic:blipFill>
                  <pic:spPr>
                    <a:xfrm>
                      <a:off x="0" y="0"/>
                      <a:ext cx="3248025" cy="2466975"/>
                    </a:xfrm>
                    <a:prstGeom prst="rect">
                      <a:avLst/>
                    </a:prstGeom>
                  </pic:spPr>
                </pic:pic>
              </a:graphicData>
            </a:graphic>
          </wp:inline>
        </w:drawing>
      </w:r>
      <w:r w:rsidRPr="00A30BC9">
        <w:rPr>
          <w:rFonts w:cs="Times New Roman"/>
          <w:noProof/>
          <w:szCs w:val="22"/>
        </w:rPr>
        <w:drawing>
          <wp:inline distT="0" distB="0" distL="0" distR="0">
            <wp:extent cx="3286125" cy="2381250"/>
            <wp:effectExtent l="0" t="0" r="0" b="0"/>
            <wp:docPr id="100057" name="图片 10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33"/>
                    <a:stretch>
                      <a:fillRect/>
                    </a:stretch>
                  </pic:blipFill>
                  <pic:spPr>
                    <a:xfrm>
                      <a:off x="0" y="0"/>
                      <a:ext cx="3286125" cy="2381250"/>
                    </a:xfrm>
                    <a:prstGeom prst="rect">
                      <a:avLst/>
                    </a:prstGeom>
                  </pic:spPr>
                </pic:pic>
              </a:graphicData>
            </a:graphic>
          </wp:inline>
        </w:drawing>
      </w:r>
    </w:p>
    <w:p w:rsidR="00A30BC9" w:rsidRPr="00A30BC9" w:rsidP="00A30BC9" w14:paraId="667BB9A7" w14:textId="77777777">
      <w:pPr>
        <w:shd w:val="clear" w:color="auto" w:fill="FFFFFF"/>
        <w:spacing w:line="360" w:lineRule="auto"/>
        <w:jc w:val="left"/>
        <w:textAlignment w:val="center"/>
        <w:rPr>
          <w:rFonts w:cs="Times New Roman"/>
          <w:szCs w:val="22"/>
        </w:rPr>
      </w:pPr>
      <w:r w:rsidRPr="00A30BC9">
        <w:rPr>
          <w:rFonts w:cs="Times New Roman"/>
          <w:szCs w:val="22"/>
        </w:rPr>
        <w:t>46</w:t>
      </w: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北京朝阳</w:t>
      </w:r>
      <w:r w:rsidRPr="00A30BC9">
        <w:rPr>
          <w:rFonts w:cs="Times New Roman"/>
          <w:szCs w:val="22"/>
        </w:rPr>
        <w:t>·</w:t>
      </w:r>
      <w:r w:rsidRPr="00A30BC9">
        <w:rPr>
          <w:rFonts w:cs="Times New Roman"/>
          <w:szCs w:val="22"/>
        </w:rPr>
        <w:t>七年级统考期末）</w:t>
      </w:r>
      <w:r w:rsidRPr="00A30BC9">
        <w:rPr>
          <w:rFonts w:cs="Times New Roman"/>
          <w:szCs w:val="22"/>
        </w:rPr>
        <w:t>2022</w:t>
      </w:r>
      <w:r w:rsidRPr="00A30BC9">
        <w:rPr>
          <w:rFonts w:cs="Times New Roman"/>
          <w:szCs w:val="22"/>
        </w:rPr>
        <w:t>年国庆节来临之际，东福山观通站、西沙永兴岛、喀喇昆仑山脉加勒万河畔、北极哨所的战士们送上一份独特的国庆祝福：</w:t>
      </w:r>
      <w:r w:rsidRPr="00A30BC9">
        <w:rPr>
          <w:rFonts w:cs="Times New Roman"/>
          <w:szCs w:val="22"/>
        </w:rPr>
        <w:t>“</w:t>
      </w:r>
      <w:r w:rsidRPr="00A30BC9">
        <w:rPr>
          <w:rFonts w:cs="Times New Roman"/>
          <w:szCs w:val="22"/>
        </w:rPr>
        <w:t>忠诚坚守战位，守护山河无恙</w:t>
      </w:r>
      <w:r w:rsidRPr="00A30BC9">
        <w:rPr>
          <w:rFonts w:cs="Times New Roman"/>
          <w:szCs w:val="22"/>
        </w:rPr>
        <w:t>”</w:t>
      </w:r>
      <w:r w:rsidRPr="00A30BC9">
        <w:rPr>
          <w:rFonts w:cs="Times New Roman"/>
          <w:szCs w:val="22"/>
        </w:rPr>
        <w:t>。下图为中国疆域图及四个边防哨所战士站岗的照片。读图，回答下列问题。</w:t>
      </w:r>
    </w:p>
    <w:p w:rsidR="00A30BC9" w:rsidRPr="00A30BC9" w:rsidP="00A30BC9" w14:paraId="338E3773"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010025" cy="2800350"/>
            <wp:effectExtent l="0" t="0" r="0" b="0"/>
            <wp:docPr id="100059" name="图片 100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xmlns:r="http://schemas.openxmlformats.org/officeDocument/2006/relationships" r:embed="rId34"/>
                    <a:stretch>
                      <a:fillRect/>
                    </a:stretch>
                  </pic:blipFill>
                  <pic:spPr>
                    <a:xfrm>
                      <a:off x="0" y="0"/>
                      <a:ext cx="4010025" cy="2800350"/>
                    </a:xfrm>
                    <a:prstGeom prst="rect">
                      <a:avLst/>
                    </a:prstGeom>
                  </pic:spPr>
                </pic:pic>
              </a:graphicData>
            </a:graphic>
          </wp:inline>
        </w:drawing>
      </w:r>
    </w:p>
    <w:p w:rsidR="00A30BC9" w:rsidRPr="00A30BC9" w:rsidP="00A30BC9" w14:paraId="71F21350" w14:textId="77777777">
      <w:pPr>
        <w:shd w:val="clear" w:color="auto" w:fill="FFFFFF"/>
        <w:spacing w:line="360" w:lineRule="auto"/>
        <w:jc w:val="left"/>
        <w:textAlignment w:val="center"/>
        <w:rPr>
          <w:rFonts w:cs="Times New Roman"/>
          <w:szCs w:val="22"/>
        </w:rPr>
      </w:pPr>
      <w:r w:rsidRPr="00A30BC9">
        <w:rPr>
          <w:rFonts w:cs="Times New Roman"/>
          <w:szCs w:val="22"/>
        </w:rPr>
        <w:t>(1)</w:t>
      </w:r>
      <w:r w:rsidRPr="00A30BC9">
        <w:rPr>
          <w:rFonts w:cs="Times New Roman"/>
          <w:szCs w:val="22"/>
        </w:rPr>
        <w:t>北极哨所位于黑龙江省漠河县北极村，地处我国与</w:t>
      </w:r>
      <w:r w:rsidRPr="00A30BC9">
        <w:rPr>
          <w:rFonts w:cs="Times New Roman"/>
          <w:szCs w:val="22"/>
        </w:rPr>
        <w:t>____</w:t>
      </w:r>
      <w:r w:rsidRPr="00A30BC9">
        <w:rPr>
          <w:rFonts w:cs="Times New Roman"/>
          <w:szCs w:val="22"/>
        </w:rPr>
        <w:t>（国家）的国界处，是我国最北端的哨所，驻守在这里的官兵冬季要同风雪搏斗，同严寒抗争。该地气温低的原因是</w:t>
      </w:r>
      <w:r w:rsidRPr="00A30BC9">
        <w:rPr>
          <w:rFonts w:cs="Times New Roman"/>
          <w:szCs w:val="22"/>
        </w:rPr>
        <w:t>____</w:t>
      </w:r>
      <w:r w:rsidRPr="00A30BC9">
        <w:rPr>
          <w:rFonts w:cs="Times New Roman"/>
          <w:szCs w:val="22"/>
        </w:rPr>
        <w:t>。</w:t>
      </w:r>
    </w:p>
    <w:p w:rsidR="00A30BC9" w:rsidRPr="00A30BC9" w:rsidP="00A30BC9" w14:paraId="6EDBCA69"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加勒万河大桥位于</w:t>
      </w:r>
      <w:r w:rsidRPr="00A30BC9">
        <w:rPr>
          <w:rFonts w:cs="Times New Roman"/>
          <w:szCs w:val="22"/>
        </w:rPr>
        <w:t>____</w:t>
      </w:r>
      <w:r w:rsidRPr="00A30BC9">
        <w:rPr>
          <w:rFonts w:cs="Times New Roman"/>
          <w:szCs w:val="22"/>
        </w:rPr>
        <w:t>（地形类型）之上。加勒万河畔平均海拔约</w:t>
      </w:r>
      <w:r w:rsidRPr="00A30BC9">
        <w:rPr>
          <w:rFonts w:cs="Times New Roman"/>
          <w:szCs w:val="22"/>
        </w:rPr>
        <w:t>5000</w:t>
      </w:r>
      <w:r w:rsidRPr="00A30BC9">
        <w:rPr>
          <w:rFonts w:cs="Times New Roman"/>
          <w:szCs w:val="22"/>
        </w:rPr>
        <w:t>米左右，哨所战士在此驻守要克服的困难有</w:t>
      </w:r>
      <w:r w:rsidRPr="00A30BC9">
        <w:rPr>
          <w:rFonts w:cs="Times New Roman"/>
          <w:szCs w:val="22"/>
        </w:rPr>
        <w:t>____</w:t>
      </w:r>
      <w:r w:rsidRPr="00A30BC9">
        <w:rPr>
          <w:rFonts w:cs="Times New Roman"/>
          <w:szCs w:val="22"/>
        </w:rPr>
        <w:t>。</w:t>
      </w:r>
    </w:p>
    <w:p w:rsidR="00A30BC9" w:rsidRPr="00A30BC9" w:rsidP="00A30BC9" w14:paraId="00F12325" w14:textId="77777777">
      <w:pPr>
        <w:shd w:val="clear" w:color="auto" w:fill="FFFFFF"/>
        <w:spacing w:line="360" w:lineRule="auto"/>
        <w:jc w:val="left"/>
        <w:textAlignment w:val="center"/>
        <w:rPr>
          <w:rFonts w:cs="Times New Roman"/>
          <w:szCs w:val="22"/>
        </w:rPr>
      </w:pPr>
      <w:r w:rsidRPr="00A30BC9">
        <w:rPr>
          <w:rFonts w:cs="Times New Roman"/>
          <w:szCs w:val="22"/>
        </w:rPr>
        <w:t>(3)</w:t>
      </w:r>
      <w:r w:rsidRPr="00A30BC9">
        <w:rPr>
          <w:rFonts w:cs="Times New Roman"/>
          <w:szCs w:val="22"/>
        </w:rPr>
        <w:t>当东福山观通站已经洒满阳光之时，加勒万河大桥上仍是满天星辰，这是由于我国领土</w:t>
      </w:r>
      <w:r w:rsidRPr="00A30BC9">
        <w:rPr>
          <w:rFonts w:cs="Times New Roman"/>
          <w:szCs w:val="22"/>
        </w:rPr>
        <w:t>____</w:t>
      </w:r>
      <w:r w:rsidRPr="00A30BC9">
        <w:rPr>
          <w:rFonts w:cs="Times New Roman"/>
          <w:szCs w:val="22"/>
        </w:rPr>
        <w:t>（东西</w:t>
      </w:r>
      <w:r w:rsidRPr="00A30BC9">
        <w:rPr>
          <w:rFonts w:cs="Times New Roman"/>
          <w:szCs w:val="22"/>
        </w:rPr>
        <w:t>/</w:t>
      </w:r>
      <w:r w:rsidRPr="00A30BC9">
        <w:rPr>
          <w:rFonts w:cs="Times New Roman"/>
          <w:szCs w:val="22"/>
        </w:rPr>
        <w:t>南北）距离远；国庆节来临，北极哨所的官兵已经换上冬装，永兴岛的战士们仍然顶着炎炎烈日，这是因为我国</w:t>
      </w:r>
      <w:r w:rsidRPr="00A30BC9">
        <w:rPr>
          <w:rFonts w:cs="Times New Roman"/>
          <w:szCs w:val="22"/>
        </w:rPr>
        <w:t>____</w:t>
      </w:r>
      <w:r w:rsidRPr="00A30BC9">
        <w:rPr>
          <w:rFonts w:cs="Times New Roman"/>
          <w:szCs w:val="22"/>
        </w:rPr>
        <w:t>（经度</w:t>
      </w:r>
      <w:r w:rsidRPr="00A30BC9">
        <w:rPr>
          <w:rFonts w:cs="Times New Roman"/>
          <w:szCs w:val="22"/>
        </w:rPr>
        <w:t>/</w:t>
      </w:r>
      <w:r w:rsidRPr="00A30BC9">
        <w:rPr>
          <w:rFonts w:cs="Times New Roman"/>
          <w:szCs w:val="22"/>
        </w:rPr>
        <w:t>纬度）跨度大。</w:t>
      </w:r>
    </w:p>
    <w:p w:rsidR="00A30BC9" w:rsidRPr="00A30BC9" w:rsidP="00A30BC9" w14:paraId="3DDE05CD" w14:textId="77777777">
      <w:pPr>
        <w:shd w:val="clear" w:color="auto" w:fill="FFFFFF"/>
        <w:spacing w:line="360" w:lineRule="auto"/>
        <w:jc w:val="left"/>
        <w:textAlignment w:val="center"/>
        <w:rPr>
          <w:rFonts w:cs="Times New Roman"/>
          <w:szCs w:val="22"/>
        </w:rPr>
      </w:pPr>
      <w:r w:rsidRPr="00A30BC9">
        <w:rPr>
          <w:rFonts w:cs="Times New Roman"/>
          <w:szCs w:val="22"/>
        </w:rPr>
        <w:t>(4)</w:t>
      </w:r>
      <w:r w:rsidRPr="00A30BC9">
        <w:rPr>
          <w:rFonts w:cs="Times New Roman"/>
          <w:szCs w:val="22"/>
        </w:rPr>
        <w:t>我国国土辽阔，地理位置优越。从海陆位置看，我国位于亚欧大陆东部，太平洋</w:t>
      </w:r>
      <w:r w:rsidRPr="00A30BC9">
        <w:rPr>
          <w:rFonts w:cs="Times New Roman"/>
          <w:szCs w:val="22"/>
        </w:rPr>
        <w:t>____</w:t>
      </w:r>
      <w:r w:rsidRPr="00A30BC9">
        <w:rPr>
          <w:rFonts w:cs="Times New Roman"/>
          <w:szCs w:val="22"/>
        </w:rPr>
        <w:t>岸，是一个</w:t>
      </w:r>
      <w:r w:rsidRPr="00A30BC9">
        <w:rPr>
          <w:rFonts w:cs="Times New Roman"/>
          <w:szCs w:val="22"/>
        </w:rPr>
        <w:t>____</w:t>
      </w:r>
      <w:r w:rsidRPr="00A30BC9">
        <w:rPr>
          <w:rFonts w:cs="Times New Roman"/>
          <w:szCs w:val="22"/>
        </w:rPr>
        <w:t>的国家；从纬度位置看，</w:t>
      </w:r>
      <w:r w:rsidRPr="00A30BC9">
        <w:rPr>
          <w:rFonts w:cs="Times New Roman"/>
          <w:szCs w:val="22"/>
        </w:rPr>
        <w:t>____</w:t>
      </w:r>
      <w:r w:rsidRPr="00A30BC9">
        <w:rPr>
          <w:rFonts w:cs="Times New Roman"/>
          <w:szCs w:val="22"/>
        </w:rPr>
        <w:t>（特殊纬线）穿过我国南部，大部分地区属于五带中的</w:t>
      </w:r>
      <w:r w:rsidRPr="00A30BC9">
        <w:rPr>
          <w:rFonts w:cs="Times New Roman"/>
          <w:szCs w:val="22"/>
        </w:rPr>
        <w:t>____</w:t>
      </w:r>
      <w:r w:rsidRPr="00A30BC9">
        <w:rPr>
          <w:rFonts w:cs="Times New Roman"/>
          <w:szCs w:val="22"/>
        </w:rPr>
        <w:t>，自然环境多样。</w:t>
      </w:r>
    </w:p>
    <w:p w:rsidR="00A30BC9" w:rsidRPr="00A30BC9" w:rsidP="00A30BC9" w14:paraId="09916EA1" w14:textId="77777777">
      <w:pPr>
        <w:shd w:val="clear" w:color="auto" w:fill="FFFFFF"/>
        <w:spacing w:line="360" w:lineRule="auto"/>
        <w:jc w:val="left"/>
        <w:textAlignment w:val="center"/>
        <w:rPr>
          <w:rFonts w:cs="Times New Roman"/>
          <w:szCs w:val="22"/>
        </w:rPr>
      </w:pPr>
      <w:r w:rsidRPr="00A30BC9">
        <w:rPr>
          <w:rFonts w:cs="Times New Roman"/>
          <w:szCs w:val="22"/>
        </w:rPr>
        <w:t>47</w:t>
      </w: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北京丰台</w:t>
      </w:r>
      <w:r w:rsidRPr="00A30BC9">
        <w:rPr>
          <w:rFonts w:cs="Times New Roman"/>
          <w:szCs w:val="22"/>
        </w:rPr>
        <w:t>·</w:t>
      </w:r>
      <w:r w:rsidRPr="00A30BC9">
        <w:rPr>
          <w:rFonts w:cs="Times New Roman"/>
          <w:szCs w:val="22"/>
        </w:rPr>
        <w:t>七年级统考期末）绝色公路至美画卷</w:t>
      </w:r>
    </w:p>
    <w:p w:rsidR="00A30BC9" w:rsidRPr="00A30BC9" w:rsidP="00A30BC9" w14:paraId="2B4DDDAC" w14:textId="77777777">
      <w:pPr>
        <w:shd w:val="clear" w:color="auto" w:fill="FFFFFF"/>
        <w:spacing w:line="360" w:lineRule="auto"/>
        <w:ind w:firstLine="420"/>
        <w:jc w:val="left"/>
        <w:textAlignment w:val="center"/>
        <w:rPr>
          <w:rFonts w:cs="Times New Roman"/>
          <w:szCs w:val="22"/>
        </w:rPr>
      </w:pPr>
      <w:r w:rsidRPr="00A30BC9">
        <w:rPr>
          <w:rFonts w:ascii="楷体" w:eastAsia="楷体" w:hAnsi="楷体" w:cs="楷体"/>
          <w:szCs w:val="22"/>
        </w:rPr>
        <w:t>213国道是世界级风景之路，全程4136千米。图为213国道示意图。读图，回答下列问题。</w:t>
      </w:r>
    </w:p>
    <w:p w:rsidR="00A30BC9" w:rsidRPr="00A30BC9" w:rsidP="00A30BC9" w14:paraId="653DD863"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2952750" cy="3476625"/>
            <wp:effectExtent l="0" t="0" r="0" b="0"/>
            <wp:docPr id="100061" name="图片 100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35"/>
                    <a:stretch>
                      <a:fillRect/>
                    </a:stretch>
                  </pic:blipFill>
                  <pic:spPr>
                    <a:xfrm>
                      <a:off x="0" y="0"/>
                      <a:ext cx="2952750" cy="3476625"/>
                    </a:xfrm>
                    <a:prstGeom prst="rect">
                      <a:avLst/>
                    </a:prstGeom>
                  </pic:spPr>
                </pic:pic>
              </a:graphicData>
            </a:graphic>
          </wp:inline>
        </w:drawing>
      </w:r>
    </w:p>
    <w:p w:rsidR="00A30BC9" w:rsidRPr="00A30BC9" w:rsidP="00A30BC9" w14:paraId="10A3440E" w14:textId="77777777">
      <w:pPr>
        <w:shd w:val="clear" w:color="auto" w:fill="FFFFFF"/>
        <w:spacing w:line="360" w:lineRule="auto"/>
        <w:jc w:val="left"/>
        <w:textAlignment w:val="center"/>
        <w:rPr>
          <w:rFonts w:cs="Times New Roman"/>
          <w:szCs w:val="22"/>
        </w:rPr>
      </w:pPr>
      <w:r w:rsidRPr="00A30BC9">
        <w:rPr>
          <w:rFonts w:cs="Times New Roman"/>
          <w:szCs w:val="22"/>
        </w:rPr>
        <w:t>(1)213</w:t>
      </w:r>
      <w:r w:rsidRPr="00A30BC9">
        <w:rPr>
          <w:rFonts w:cs="Times New Roman"/>
          <w:szCs w:val="22"/>
        </w:rPr>
        <w:t>国道大致呈</w:t>
      </w:r>
      <w:r w:rsidRPr="00A30BC9">
        <w:rPr>
          <w:rFonts w:cs="Times New Roman"/>
          <w:szCs w:val="22"/>
        </w:rPr>
        <w:t>______</w:t>
      </w:r>
      <w:r w:rsidRPr="00A30BC9">
        <w:rPr>
          <w:rFonts w:cs="Times New Roman"/>
          <w:szCs w:val="22"/>
        </w:rPr>
        <w:t>走向，起点为</w:t>
      </w:r>
      <w:r w:rsidRPr="00A30BC9">
        <w:rPr>
          <w:rFonts w:cs="Times New Roman"/>
          <w:szCs w:val="22"/>
        </w:rPr>
        <w:t>______</w:t>
      </w:r>
      <w:r w:rsidRPr="00A30BC9">
        <w:rPr>
          <w:rFonts w:cs="Times New Roman"/>
          <w:szCs w:val="22"/>
        </w:rPr>
        <w:t>（省级行政区）策克，终点为云南省磨憨。</w:t>
      </w:r>
    </w:p>
    <w:p w:rsidR="00A30BC9" w:rsidRPr="00A30BC9" w:rsidP="00A30BC9" w14:paraId="62768AC0"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策克</w:t>
      </w:r>
      <w:r w:rsidRPr="00A30BC9">
        <w:rPr>
          <w:rFonts w:cs="Times New Roman"/>
          <w:szCs w:val="22"/>
        </w:rPr>
        <w:t>—</w:t>
      </w:r>
      <w:r w:rsidRPr="00A30BC9">
        <w:rPr>
          <w:rFonts w:cs="Times New Roman"/>
          <w:szCs w:val="22"/>
        </w:rPr>
        <w:t>若尔盖段，经过内蒙古高原，翻越</w:t>
      </w:r>
      <w:r w:rsidRPr="00A30BC9">
        <w:rPr>
          <w:rFonts w:cs="Times New Roman"/>
          <w:szCs w:val="22"/>
        </w:rPr>
        <w:t>______</w:t>
      </w:r>
      <w:r w:rsidRPr="00A30BC9">
        <w:rPr>
          <w:rFonts w:cs="Times New Roman"/>
          <w:szCs w:val="22"/>
        </w:rPr>
        <w:t>山脉，进入</w:t>
      </w:r>
      <w:r w:rsidRPr="00A30BC9">
        <w:rPr>
          <w:rFonts w:cs="Times New Roman"/>
          <w:szCs w:val="22"/>
        </w:rPr>
        <w:t>地势第</w:t>
      </w:r>
      <w:r w:rsidRPr="00A30BC9">
        <w:rPr>
          <w:rFonts w:cs="Times New Roman"/>
          <w:szCs w:val="22"/>
        </w:rPr>
        <w:t>______</w:t>
      </w:r>
      <w:r w:rsidRPr="00A30BC9">
        <w:rPr>
          <w:rFonts w:cs="Times New Roman"/>
          <w:szCs w:val="22"/>
        </w:rPr>
        <w:t>级阶梯，到达青藏高原，这里可以欣赏到的景观是</w:t>
      </w:r>
      <w:r w:rsidRPr="00A30BC9">
        <w:rPr>
          <w:rFonts w:cs="Times New Roman"/>
          <w:szCs w:val="22"/>
        </w:rPr>
        <w:t>______</w:t>
      </w:r>
      <w:r w:rsidRPr="00A30BC9">
        <w:rPr>
          <w:rFonts w:cs="Times New Roman"/>
          <w:szCs w:val="22"/>
        </w:rPr>
        <w:t>（填数字序号）。</w:t>
      </w:r>
    </w:p>
    <w:p w:rsidR="00A30BC9" w:rsidRPr="00A30BC9" w:rsidP="00A30BC9" w14:paraId="78B5D465"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1438275" cy="1152525"/>
            <wp:effectExtent l="0" t="0" r="0" b="0"/>
            <wp:docPr id="100063" name="图片 100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xmlns:r="http://schemas.openxmlformats.org/officeDocument/2006/relationships" r:embed="rId36"/>
                    <a:stretch>
                      <a:fillRect/>
                    </a:stretch>
                  </pic:blipFill>
                  <pic:spPr>
                    <a:xfrm>
                      <a:off x="0" y="0"/>
                      <a:ext cx="1438275" cy="1152525"/>
                    </a:xfrm>
                    <a:prstGeom prst="rect">
                      <a:avLst/>
                    </a:prstGeom>
                  </pic:spPr>
                </pic:pic>
              </a:graphicData>
            </a:graphic>
          </wp:inline>
        </w:drawing>
      </w:r>
      <w:r w:rsidRPr="00A30BC9">
        <w:rPr>
          <w:rFonts w:eastAsia="Times New Roman" w:cs="Times New Roman"/>
          <w:kern w:val="0"/>
          <w:sz w:val="24"/>
        </w:rPr>
        <w:t>                    </w:t>
      </w:r>
      <w:r w:rsidRPr="00A30BC9">
        <w:rPr>
          <w:rFonts w:cs="Times New Roman"/>
          <w:noProof/>
          <w:szCs w:val="22"/>
        </w:rPr>
        <w:drawing>
          <wp:inline distT="0" distB="0" distL="0" distR="0">
            <wp:extent cx="1362075" cy="1152525"/>
            <wp:effectExtent l="0" t="0" r="0" b="0"/>
            <wp:docPr id="100065" name="图片 100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xmlns:r="http://schemas.openxmlformats.org/officeDocument/2006/relationships" r:embed="rId37"/>
                    <a:stretch>
                      <a:fillRect/>
                    </a:stretch>
                  </pic:blipFill>
                  <pic:spPr>
                    <a:xfrm>
                      <a:off x="0" y="0"/>
                      <a:ext cx="1362075" cy="1152525"/>
                    </a:xfrm>
                    <a:prstGeom prst="rect">
                      <a:avLst/>
                    </a:prstGeom>
                  </pic:spPr>
                </pic:pic>
              </a:graphicData>
            </a:graphic>
          </wp:inline>
        </w:drawing>
      </w:r>
    </w:p>
    <w:p w:rsidR="00A30BC9" w:rsidRPr="00A30BC9" w:rsidP="00A30BC9" w14:paraId="72A20F10" w14:textId="77777777">
      <w:pPr>
        <w:shd w:val="clear" w:color="auto" w:fill="FFFFFF"/>
        <w:spacing w:line="360" w:lineRule="auto"/>
        <w:jc w:val="left"/>
        <w:textAlignment w:val="center"/>
        <w:rPr>
          <w:rFonts w:cs="Times New Roman"/>
          <w:szCs w:val="22"/>
        </w:rPr>
      </w:pPr>
      <w:r w:rsidRPr="00A30BC9">
        <w:rPr>
          <w:rFonts w:ascii="宋体" w:hAnsi="宋体" w:hint="eastAsia"/>
          <w:szCs w:val="22"/>
        </w:rPr>
        <w:t>①</w:t>
      </w:r>
      <w:r w:rsidRPr="00A30BC9">
        <w:rPr>
          <w:rFonts w:cs="Times New Roman"/>
          <w:szCs w:val="22"/>
        </w:rPr>
        <w:t>千沟万壑，支离破碎</w:t>
      </w:r>
      <w:r w:rsidRPr="00A30BC9">
        <w:rPr>
          <w:rFonts w:eastAsia="Times New Roman" w:cs="Times New Roman"/>
          <w:kern w:val="0"/>
          <w:sz w:val="24"/>
        </w:rPr>
        <w:t>                    </w:t>
      </w:r>
      <w:r w:rsidRPr="00A30BC9">
        <w:rPr>
          <w:rFonts w:ascii="宋体" w:hAnsi="宋体" w:hint="eastAsia"/>
          <w:szCs w:val="22"/>
        </w:rPr>
        <w:t>②</w:t>
      </w:r>
      <w:r w:rsidRPr="00A30BC9">
        <w:rPr>
          <w:rFonts w:cs="Times New Roman"/>
          <w:szCs w:val="22"/>
        </w:rPr>
        <w:t>雪山连绵，冰广布</w:t>
      </w:r>
    </w:p>
    <w:p w:rsidR="00A30BC9" w:rsidRPr="00A30BC9" w:rsidP="00A30BC9" w14:paraId="4E28DA10" w14:textId="77777777">
      <w:pPr>
        <w:shd w:val="clear" w:color="auto" w:fill="FFFFFF"/>
        <w:spacing w:line="360" w:lineRule="auto"/>
        <w:jc w:val="left"/>
        <w:textAlignment w:val="center"/>
        <w:rPr>
          <w:rFonts w:cs="Times New Roman"/>
          <w:szCs w:val="22"/>
        </w:rPr>
      </w:pPr>
      <w:r w:rsidRPr="00A30BC9">
        <w:rPr>
          <w:rFonts w:cs="Times New Roman"/>
          <w:szCs w:val="22"/>
        </w:rPr>
        <w:t>(3)</w:t>
      </w:r>
      <w:r w:rsidRPr="00A30BC9">
        <w:rPr>
          <w:rFonts w:cs="Times New Roman"/>
          <w:szCs w:val="22"/>
        </w:rPr>
        <w:t>若尔盖</w:t>
      </w:r>
      <w:r w:rsidRPr="00A30BC9">
        <w:rPr>
          <w:rFonts w:cs="Times New Roman"/>
          <w:szCs w:val="22"/>
        </w:rPr>
        <w:t>—</w:t>
      </w:r>
      <w:r w:rsidRPr="00A30BC9">
        <w:rPr>
          <w:rFonts w:cs="Times New Roman"/>
          <w:szCs w:val="22"/>
        </w:rPr>
        <w:t>沐川段，途经位于</w:t>
      </w:r>
      <w:r w:rsidRPr="00A30BC9">
        <w:rPr>
          <w:rFonts w:cs="Times New Roman"/>
          <w:szCs w:val="22"/>
        </w:rPr>
        <w:t>______</w:t>
      </w:r>
      <w:r w:rsidRPr="00A30BC9">
        <w:rPr>
          <w:rFonts w:cs="Times New Roman"/>
          <w:szCs w:val="22"/>
        </w:rPr>
        <w:t>（地形区）的成都，这里属于亚热带季风气候。下列气温曲线和降水量柱状图中，符合成都气候特征的是</w:t>
      </w:r>
      <w:r w:rsidRPr="00A30BC9">
        <w:rPr>
          <w:rFonts w:cs="Times New Roman"/>
          <w:szCs w:val="22"/>
        </w:rPr>
        <w:t>______</w:t>
      </w:r>
      <w:r w:rsidRPr="00A30BC9">
        <w:rPr>
          <w:rFonts w:cs="Times New Roman"/>
          <w:szCs w:val="22"/>
        </w:rPr>
        <w:t>（填数字序号）流经成都的岷江因流量</w:t>
      </w:r>
      <w:r w:rsidRPr="00A30BC9">
        <w:rPr>
          <w:rFonts w:cs="Times New Roman"/>
          <w:szCs w:val="22"/>
        </w:rPr>
        <w:t>______</w:t>
      </w:r>
      <w:r w:rsidRPr="00A30BC9">
        <w:rPr>
          <w:rFonts w:cs="Times New Roman"/>
          <w:szCs w:val="22"/>
        </w:rPr>
        <w:t>、落差大，</w:t>
      </w:r>
      <w:r w:rsidRPr="00A30BC9">
        <w:rPr>
          <w:rFonts w:cs="Times New Roman"/>
          <w:szCs w:val="22"/>
        </w:rPr>
        <w:t>______</w:t>
      </w:r>
      <w:r w:rsidRPr="00A30BC9">
        <w:rPr>
          <w:rFonts w:cs="Times New Roman"/>
          <w:szCs w:val="22"/>
        </w:rPr>
        <w:t>资源丰富，建有多座水电站。</w:t>
      </w:r>
    </w:p>
    <w:p w:rsidR="00A30BC9" w:rsidRPr="00A30BC9" w:rsidP="00A30BC9" w14:paraId="10427E64"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333875" cy="1924050"/>
            <wp:effectExtent l="0" t="0" r="0" b="0"/>
            <wp:docPr id="100067" name="图片 100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xmlns:r="http://schemas.openxmlformats.org/officeDocument/2006/relationships" r:embed="rId38"/>
                    <a:stretch>
                      <a:fillRect/>
                    </a:stretch>
                  </pic:blipFill>
                  <pic:spPr>
                    <a:xfrm>
                      <a:off x="0" y="0"/>
                      <a:ext cx="4333875" cy="1924050"/>
                    </a:xfrm>
                    <a:prstGeom prst="rect">
                      <a:avLst/>
                    </a:prstGeom>
                  </pic:spPr>
                </pic:pic>
              </a:graphicData>
            </a:graphic>
          </wp:inline>
        </w:drawing>
      </w:r>
    </w:p>
    <w:p w:rsidR="00A30BC9" w:rsidRPr="00A30BC9" w:rsidP="00A30BC9" w14:paraId="61F78F5A" w14:textId="77777777">
      <w:pPr>
        <w:shd w:val="clear" w:color="auto" w:fill="FFFFFF"/>
        <w:spacing w:line="360" w:lineRule="auto"/>
        <w:jc w:val="left"/>
        <w:textAlignment w:val="center"/>
        <w:rPr>
          <w:rFonts w:cs="Times New Roman"/>
          <w:szCs w:val="22"/>
        </w:rPr>
      </w:pPr>
      <w:r w:rsidRPr="00A30BC9">
        <w:rPr>
          <w:rFonts w:cs="Times New Roman"/>
          <w:szCs w:val="22"/>
        </w:rPr>
        <w:t>(4)</w:t>
      </w:r>
      <w:r w:rsidRPr="00A30BC9">
        <w:rPr>
          <w:rFonts w:cs="Times New Roman"/>
          <w:szCs w:val="22"/>
        </w:rPr>
        <w:t>沐川</w:t>
      </w:r>
      <w:r w:rsidRPr="00A30BC9">
        <w:rPr>
          <w:rFonts w:cs="Times New Roman"/>
          <w:szCs w:val="22"/>
        </w:rPr>
        <w:t>—</w:t>
      </w:r>
      <w:r w:rsidRPr="00A30BC9">
        <w:rPr>
          <w:rFonts w:cs="Times New Roman"/>
          <w:szCs w:val="22"/>
        </w:rPr>
        <w:t>磨憨段</w:t>
      </w:r>
      <w:r w:rsidRPr="00A30BC9">
        <w:rPr>
          <w:rFonts w:cs="Times New Roman"/>
          <w:szCs w:val="22"/>
        </w:rPr>
        <w:t>，途经景洪，穿过成片的香蕉林、邂逅</w:t>
      </w:r>
      <w:r w:rsidRPr="00A30BC9">
        <w:rPr>
          <w:rFonts w:cs="Times New Roman"/>
          <w:szCs w:val="22"/>
        </w:rPr>
        <w:t>______</w:t>
      </w:r>
      <w:r w:rsidRPr="00A30BC9">
        <w:rPr>
          <w:rFonts w:cs="Times New Roman"/>
          <w:szCs w:val="22"/>
        </w:rPr>
        <w:t>（野生动物），到达</w:t>
      </w:r>
      <w:r w:rsidRPr="00A30BC9">
        <w:rPr>
          <w:rFonts w:cs="Times New Roman"/>
          <w:szCs w:val="22"/>
        </w:rPr>
        <w:t>终点磨憨口岸</w:t>
      </w:r>
      <w:r w:rsidRPr="00A30BC9">
        <w:rPr>
          <w:rFonts w:cs="Times New Roman"/>
          <w:szCs w:val="22"/>
        </w:rPr>
        <w:t>。通过该口岸我国与老挝进行贸易往来。</w:t>
      </w:r>
    </w:p>
    <w:p w:rsidR="00A30BC9" w:rsidRPr="00A30BC9" w:rsidP="00A30BC9" w14:paraId="71436568" w14:textId="77777777">
      <w:pPr>
        <w:shd w:val="clear" w:color="auto" w:fill="FFFFFF"/>
        <w:spacing w:line="360" w:lineRule="auto"/>
        <w:jc w:val="left"/>
        <w:textAlignment w:val="center"/>
        <w:rPr>
          <w:rFonts w:cs="Times New Roman"/>
          <w:szCs w:val="22"/>
        </w:rPr>
      </w:pPr>
      <w:r w:rsidRPr="00A30BC9">
        <w:rPr>
          <w:rFonts w:cs="Times New Roman"/>
          <w:szCs w:val="22"/>
        </w:rPr>
        <w:t>(5)213</w:t>
      </w:r>
      <w:r w:rsidRPr="00A30BC9">
        <w:rPr>
          <w:rFonts w:cs="Times New Roman"/>
          <w:szCs w:val="22"/>
        </w:rPr>
        <w:t>国道沿途的少数民族风情有</w:t>
      </w:r>
      <w:r w:rsidRPr="00A30BC9">
        <w:rPr>
          <w:rFonts w:cs="Times New Roman"/>
          <w:szCs w:val="22"/>
        </w:rPr>
        <w:t>______</w:t>
      </w:r>
      <w:r w:rsidRPr="00A30BC9">
        <w:rPr>
          <w:rFonts w:cs="Times New Roman"/>
          <w:szCs w:val="22"/>
        </w:rPr>
        <w:t>（双项选择）。</w:t>
      </w:r>
    </w:p>
    <w:p w:rsidR="00A30BC9" w:rsidRPr="00A30BC9" w:rsidP="00A30BC9" w14:paraId="41962E55"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w:t>
      </w:r>
      <w:r w:rsidRPr="00A30BC9">
        <w:rPr>
          <w:rFonts w:cs="Times New Roman"/>
          <w:noProof/>
          <w:szCs w:val="22"/>
        </w:rPr>
        <w:drawing>
          <wp:inline distT="0" distB="0" distL="0" distR="0">
            <wp:extent cx="1590675" cy="1076325"/>
            <wp:effectExtent l="0" t="0" r="0" b="0"/>
            <wp:docPr id="100069" name="图片 10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xmlns:r="http://schemas.openxmlformats.org/officeDocument/2006/relationships" r:embed="rId39"/>
                    <a:stretch>
                      <a:fillRect/>
                    </a:stretch>
                  </pic:blipFill>
                  <pic:spPr>
                    <a:xfrm>
                      <a:off x="0" y="0"/>
                      <a:ext cx="1590675" cy="1076325"/>
                    </a:xfrm>
                    <a:prstGeom prst="rect">
                      <a:avLst/>
                    </a:prstGeom>
                  </pic:spPr>
                </pic:pic>
              </a:graphicData>
            </a:graphic>
          </wp:inline>
        </w:drawing>
      </w:r>
      <w:r w:rsidRPr="00A30BC9">
        <w:rPr>
          <w:rFonts w:cs="Times New Roman"/>
          <w:szCs w:val="22"/>
        </w:rPr>
        <w:t>朝鲜族</w:t>
      </w:r>
      <w:r w:rsidRPr="00A30BC9">
        <w:rPr>
          <w:rFonts w:cs="Times New Roman"/>
          <w:szCs w:val="22"/>
        </w:rPr>
        <w:t>—</w:t>
      </w:r>
      <w:r w:rsidRPr="00A30BC9">
        <w:rPr>
          <w:rFonts w:cs="Times New Roman"/>
          <w:szCs w:val="22"/>
        </w:rPr>
        <w:t>长鼓舞</w:t>
      </w:r>
      <w:r w:rsidRPr="00A30BC9">
        <w:rPr>
          <w:rFonts w:cs="Times New Roman"/>
          <w:szCs w:val="22"/>
        </w:rPr>
        <w:tab/>
        <w:t>B</w:t>
      </w:r>
      <w:r w:rsidRPr="00A30BC9">
        <w:rPr>
          <w:rFonts w:cs="Times New Roman"/>
          <w:szCs w:val="22"/>
        </w:rPr>
        <w:t>．</w:t>
      </w:r>
      <w:r w:rsidRPr="00A30BC9">
        <w:rPr>
          <w:rFonts w:cs="Times New Roman"/>
          <w:noProof/>
          <w:szCs w:val="22"/>
        </w:rPr>
        <w:drawing>
          <wp:inline distT="0" distB="0" distL="0" distR="0">
            <wp:extent cx="1600200" cy="1095375"/>
            <wp:effectExtent l="0" t="0" r="0" b="0"/>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xmlns:r="http://schemas.openxmlformats.org/officeDocument/2006/relationships" r:embed="rId40"/>
                    <a:stretch>
                      <a:fillRect/>
                    </a:stretch>
                  </pic:blipFill>
                  <pic:spPr>
                    <a:xfrm>
                      <a:off x="0" y="0"/>
                      <a:ext cx="1600200" cy="1095375"/>
                    </a:xfrm>
                    <a:prstGeom prst="rect">
                      <a:avLst/>
                    </a:prstGeom>
                  </pic:spPr>
                </pic:pic>
              </a:graphicData>
            </a:graphic>
          </wp:inline>
        </w:drawing>
      </w:r>
      <w:r w:rsidRPr="00A30BC9">
        <w:rPr>
          <w:rFonts w:cs="Times New Roman"/>
          <w:szCs w:val="22"/>
        </w:rPr>
        <w:t>蒙古族</w:t>
      </w:r>
      <w:r w:rsidRPr="00A30BC9">
        <w:rPr>
          <w:rFonts w:cs="Times New Roman"/>
          <w:szCs w:val="22"/>
        </w:rPr>
        <w:t>—</w:t>
      </w:r>
      <w:r w:rsidRPr="00A30BC9">
        <w:rPr>
          <w:rFonts w:cs="Times New Roman"/>
          <w:szCs w:val="22"/>
        </w:rPr>
        <w:t>那达慕</w:t>
      </w:r>
    </w:p>
    <w:p w:rsidR="00A30BC9" w:rsidRPr="00A30BC9" w:rsidP="00A30BC9" w14:paraId="397C4DEB"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w:t>
      </w:r>
      <w:r w:rsidRPr="00A30BC9">
        <w:rPr>
          <w:rFonts w:cs="Times New Roman"/>
          <w:noProof/>
          <w:szCs w:val="22"/>
        </w:rPr>
        <w:drawing>
          <wp:inline distT="0" distB="0" distL="0" distR="0">
            <wp:extent cx="1619250" cy="1076325"/>
            <wp:effectExtent l="0" t="0" r="0" b="0"/>
            <wp:docPr id="100073" name="图片 100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xmlns:r="http://schemas.openxmlformats.org/officeDocument/2006/relationships" r:embed="rId41"/>
                    <a:stretch>
                      <a:fillRect/>
                    </a:stretch>
                  </pic:blipFill>
                  <pic:spPr>
                    <a:xfrm>
                      <a:off x="0" y="0"/>
                      <a:ext cx="1619250" cy="1076325"/>
                    </a:xfrm>
                    <a:prstGeom prst="rect">
                      <a:avLst/>
                    </a:prstGeom>
                  </pic:spPr>
                </pic:pic>
              </a:graphicData>
            </a:graphic>
          </wp:inline>
        </w:drawing>
      </w:r>
      <w:r w:rsidRPr="00A30BC9">
        <w:rPr>
          <w:rFonts w:cs="Times New Roman"/>
          <w:szCs w:val="22"/>
        </w:rPr>
        <w:t>高山族</w:t>
      </w:r>
      <w:r w:rsidRPr="00A30BC9">
        <w:rPr>
          <w:rFonts w:cs="Times New Roman"/>
          <w:szCs w:val="22"/>
        </w:rPr>
        <w:t>—</w:t>
      </w:r>
      <w:r w:rsidRPr="00A30BC9">
        <w:rPr>
          <w:rFonts w:cs="Times New Roman"/>
          <w:szCs w:val="22"/>
        </w:rPr>
        <w:t>丰年祭</w:t>
      </w:r>
      <w:r w:rsidRPr="00A30BC9">
        <w:rPr>
          <w:rFonts w:cs="Times New Roman"/>
          <w:szCs w:val="22"/>
        </w:rPr>
        <w:tab/>
        <w:t>D</w:t>
      </w:r>
      <w:r w:rsidRPr="00A30BC9">
        <w:rPr>
          <w:rFonts w:cs="Times New Roman"/>
          <w:szCs w:val="22"/>
        </w:rPr>
        <w:t>．</w:t>
      </w:r>
      <w:r w:rsidRPr="00A30BC9">
        <w:rPr>
          <w:rFonts w:cs="Times New Roman"/>
          <w:noProof/>
          <w:szCs w:val="22"/>
        </w:rPr>
        <w:drawing>
          <wp:inline distT="0" distB="0" distL="0" distR="0">
            <wp:extent cx="1638300" cy="1085850"/>
            <wp:effectExtent l="0" t="0" r="0" b="0"/>
            <wp:docPr id="100075" name="图片 10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xmlns:r="http://schemas.openxmlformats.org/officeDocument/2006/relationships" r:embed="rId42"/>
                    <a:stretch>
                      <a:fillRect/>
                    </a:stretch>
                  </pic:blipFill>
                  <pic:spPr>
                    <a:xfrm>
                      <a:off x="0" y="0"/>
                      <a:ext cx="1638300" cy="1085850"/>
                    </a:xfrm>
                    <a:prstGeom prst="rect">
                      <a:avLst/>
                    </a:prstGeom>
                  </pic:spPr>
                </pic:pic>
              </a:graphicData>
            </a:graphic>
          </wp:inline>
        </w:drawing>
      </w:r>
      <w:r w:rsidRPr="00A30BC9">
        <w:rPr>
          <w:rFonts w:cs="Times New Roman"/>
          <w:szCs w:val="22"/>
        </w:rPr>
        <w:t>傣族</w:t>
      </w:r>
      <w:r w:rsidRPr="00A30BC9">
        <w:rPr>
          <w:rFonts w:cs="Times New Roman"/>
          <w:szCs w:val="22"/>
        </w:rPr>
        <w:t>—</w:t>
      </w:r>
      <w:r w:rsidRPr="00A30BC9">
        <w:rPr>
          <w:rFonts w:cs="Times New Roman"/>
          <w:szCs w:val="22"/>
        </w:rPr>
        <w:t>泼水节</w:t>
      </w:r>
    </w:p>
    <w:p w:rsidR="00A30BC9" w:rsidRPr="00A30BC9" w:rsidP="00A30BC9" w14:paraId="70C5FE72" w14:textId="77777777">
      <w:pPr>
        <w:shd w:val="clear" w:color="auto" w:fill="FFFFFF"/>
        <w:spacing w:line="360" w:lineRule="auto"/>
        <w:jc w:val="left"/>
        <w:textAlignment w:val="center"/>
        <w:rPr>
          <w:rFonts w:cs="Times New Roman"/>
          <w:szCs w:val="22"/>
        </w:rPr>
      </w:pPr>
      <w:r w:rsidRPr="00A30BC9">
        <w:rPr>
          <w:rFonts w:cs="Times New Roman"/>
          <w:szCs w:val="22"/>
        </w:rPr>
        <w:t>48</w:t>
      </w: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北京东城</w:t>
      </w:r>
      <w:r w:rsidRPr="00A30BC9">
        <w:rPr>
          <w:rFonts w:cs="Times New Roman"/>
          <w:szCs w:val="22"/>
        </w:rPr>
        <w:t>·</w:t>
      </w:r>
      <w:r w:rsidRPr="00A30BC9">
        <w:rPr>
          <w:rFonts w:cs="Times New Roman"/>
          <w:szCs w:val="22"/>
        </w:rPr>
        <w:t>七年级统考期末）盐城湿地是全球最大的丹顶鹤迁徙越冬地。每年的五、六月份，中国境内的丹顶鹤主要在扎龙和向海繁殖后代，到了九、十月份会和其他的丹顶鹤家庭千里迢迢迁往长江中下游湿地过冬，次年的三月又飞回东北，这就是它们一年中的两次</w:t>
      </w:r>
      <w:r w:rsidRPr="00A30BC9">
        <w:rPr>
          <w:rFonts w:cs="Times New Roman"/>
          <w:szCs w:val="22"/>
        </w:rPr>
        <w:t>“</w:t>
      </w:r>
      <w:r w:rsidRPr="00A30BC9">
        <w:rPr>
          <w:rFonts w:cs="Times New Roman"/>
          <w:szCs w:val="22"/>
        </w:rPr>
        <w:t>迁徙之旅</w:t>
      </w:r>
      <w:r w:rsidRPr="00A30BC9">
        <w:rPr>
          <w:rFonts w:cs="Times New Roman"/>
          <w:szCs w:val="22"/>
        </w:rPr>
        <w:t>”</w:t>
      </w:r>
      <w:r w:rsidRPr="00A30BC9">
        <w:rPr>
          <w:rFonts w:cs="Times New Roman"/>
          <w:szCs w:val="22"/>
        </w:rPr>
        <w:t>。</w:t>
      </w:r>
      <w:r w:rsidRPr="00A30BC9">
        <w:rPr>
          <w:rFonts w:cs="Times New Roman"/>
          <w:szCs w:val="22"/>
        </w:rPr>
        <w:t>2021</w:t>
      </w:r>
      <w:r w:rsidRPr="00A30BC9">
        <w:rPr>
          <w:rFonts w:cs="Times New Roman"/>
          <w:szCs w:val="22"/>
        </w:rPr>
        <w:t>年</w:t>
      </w:r>
      <w:r w:rsidRPr="00A30BC9">
        <w:rPr>
          <w:rFonts w:cs="Times New Roman"/>
          <w:szCs w:val="22"/>
        </w:rPr>
        <w:t>2</w:t>
      </w:r>
      <w:r w:rsidRPr="00A30BC9">
        <w:rPr>
          <w:rFonts w:cs="Times New Roman"/>
          <w:szCs w:val="22"/>
        </w:rPr>
        <w:t>月</w:t>
      </w:r>
      <w:r w:rsidRPr="00A30BC9">
        <w:rPr>
          <w:rFonts w:cs="Times New Roman"/>
          <w:szCs w:val="22"/>
        </w:rPr>
        <w:t>1</w:t>
      </w:r>
      <w:r w:rsidRPr="00A30BC9">
        <w:rPr>
          <w:rFonts w:cs="Times New Roman"/>
          <w:szCs w:val="22"/>
        </w:rPr>
        <w:t>日到</w:t>
      </w:r>
      <w:r w:rsidRPr="00A30BC9">
        <w:rPr>
          <w:rFonts w:cs="Times New Roman"/>
          <w:szCs w:val="22"/>
        </w:rPr>
        <w:t>7</w:t>
      </w:r>
      <w:r w:rsidRPr="00A30BC9">
        <w:rPr>
          <w:rFonts w:cs="Times New Roman"/>
          <w:szCs w:val="22"/>
        </w:rPr>
        <w:t>日，《中国国家地理》科学考察部将组织中国少年营（江苏站）开展科学考察活动，其中一项内容是探访我国著名的丹顶鹤越冬地江苏盐城。阅读图文材料，回答下列问题。</w:t>
      </w:r>
    </w:p>
    <w:p w:rsidR="00A30BC9" w:rsidRPr="00A30BC9" w:rsidP="00A30BC9" w14:paraId="76BF3F97"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3686175" cy="2628900"/>
            <wp:effectExtent l="0" t="0" r="0" b="0"/>
            <wp:docPr id="100077" name="图片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43"/>
                    <a:stretch>
                      <a:fillRect/>
                    </a:stretch>
                  </pic:blipFill>
                  <pic:spPr>
                    <a:xfrm>
                      <a:off x="0" y="0"/>
                      <a:ext cx="3686175" cy="2628900"/>
                    </a:xfrm>
                    <a:prstGeom prst="rect">
                      <a:avLst/>
                    </a:prstGeom>
                  </pic:spPr>
                </pic:pic>
              </a:graphicData>
            </a:graphic>
          </wp:inline>
        </w:drawing>
      </w:r>
    </w:p>
    <w:p w:rsidR="00A30BC9" w:rsidRPr="00A30BC9" w:rsidP="00A30BC9" w14:paraId="21F77E84" w14:textId="77777777">
      <w:pPr>
        <w:shd w:val="clear" w:color="auto" w:fill="FFFFFF"/>
        <w:spacing w:line="360" w:lineRule="auto"/>
        <w:jc w:val="left"/>
        <w:textAlignment w:val="center"/>
        <w:rPr>
          <w:rFonts w:cs="Times New Roman"/>
          <w:szCs w:val="22"/>
        </w:rPr>
      </w:pPr>
      <w:r w:rsidRPr="00A30BC9">
        <w:rPr>
          <w:rFonts w:cs="Times New Roman"/>
          <w:szCs w:val="22"/>
        </w:rPr>
        <w:t>(1)</w:t>
      </w:r>
      <w:r w:rsidRPr="00A30BC9">
        <w:rPr>
          <w:rFonts w:cs="Times New Roman"/>
          <w:szCs w:val="22"/>
        </w:rPr>
        <w:t>盐城的地理坐标为</w:t>
      </w:r>
      <w:r w:rsidRPr="00A30BC9">
        <w:rPr>
          <w:rFonts w:cs="Times New Roman"/>
          <w:szCs w:val="22"/>
        </w:rPr>
        <w:t>____</w:t>
      </w:r>
      <w:r w:rsidRPr="00A30BC9">
        <w:rPr>
          <w:rFonts w:cs="Times New Roman"/>
          <w:szCs w:val="22"/>
        </w:rPr>
        <w:t>，属于五带中的</w:t>
      </w:r>
      <w:r w:rsidRPr="00A30BC9">
        <w:rPr>
          <w:rFonts w:cs="Times New Roman"/>
          <w:szCs w:val="22"/>
        </w:rPr>
        <w:t>____</w:t>
      </w:r>
      <w:r w:rsidRPr="00A30BC9">
        <w:rPr>
          <w:rFonts w:cs="Times New Roman"/>
          <w:szCs w:val="22"/>
        </w:rPr>
        <w:t>带。</w:t>
      </w:r>
    </w:p>
    <w:p w:rsidR="00A30BC9" w:rsidRPr="00A30BC9" w:rsidP="00A30BC9" w14:paraId="2EBD4EC4"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丹顶鹤迁徙越冬路线主要位于我国地势的第</w:t>
      </w:r>
      <w:r w:rsidRPr="00A30BC9">
        <w:rPr>
          <w:rFonts w:cs="Times New Roman"/>
          <w:szCs w:val="22"/>
        </w:rPr>
        <w:t>____</w:t>
      </w:r>
      <w:r w:rsidRPr="00A30BC9">
        <w:rPr>
          <w:rFonts w:cs="Times New Roman"/>
          <w:szCs w:val="22"/>
        </w:rPr>
        <w:t>级阶梯，是我国陆地地势</w:t>
      </w:r>
      <w:r w:rsidRPr="00A30BC9">
        <w:rPr>
          <w:rFonts w:cs="Times New Roman"/>
          <w:szCs w:val="22"/>
        </w:rPr>
        <w:t>____</w:t>
      </w:r>
      <w:r w:rsidRPr="00A30BC9">
        <w:rPr>
          <w:rFonts w:cs="Times New Roman"/>
          <w:szCs w:val="22"/>
        </w:rPr>
        <w:t>（最低</w:t>
      </w:r>
      <w:r w:rsidRPr="00A30BC9">
        <w:rPr>
          <w:rFonts w:cs="Times New Roman"/>
          <w:szCs w:val="22"/>
        </w:rPr>
        <w:t>/</w:t>
      </w:r>
      <w:r w:rsidRPr="00A30BC9">
        <w:rPr>
          <w:rFonts w:cs="Times New Roman"/>
          <w:szCs w:val="22"/>
        </w:rPr>
        <w:t>最高）的一级阶梯，以</w:t>
      </w:r>
      <w:r w:rsidRPr="00A30BC9">
        <w:rPr>
          <w:rFonts w:cs="Times New Roman"/>
          <w:szCs w:val="22"/>
        </w:rPr>
        <w:t>____</w:t>
      </w:r>
      <w:r w:rsidRPr="00A30BC9">
        <w:rPr>
          <w:rFonts w:cs="Times New Roman"/>
          <w:szCs w:val="22"/>
        </w:rPr>
        <w:t>地形类型为主；该区域受海洋气流影响</w:t>
      </w:r>
      <w:r w:rsidRPr="00A30BC9">
        <w:rPr>
          <w:rFonts w:cs="Times New Roman"/>
          <w:szCs w:val="22"/>
        </w:rPr>
        <w:t>____</w:t>
      </w:r>
      <w:r w:rsidRPr="00A30BC9">
        <w:rPr>
          <w:rFonts w:cs="Times New Roman"/>
          <w:szCs w:val="22"/>
        </w:rPr>
        <w:t>（小</w:t>
      </w:r>
      <w:r w:rsidRPr="00A30BC9">
        <w:rPr>
          <w:rFonts w:cs="Times New Roman"/>
          <w:szCs w:val="22"/>
        </w:rPr>
        <w:t>/</w:t>
      </w:r>
      <w:r w:rsidRPr="00A30BC9">
        <w:rPr>
          <w:rFonts w:cs="Times New Roman"/>
          <w:szCs w:val="22"/>
        </w:rPr>
        <w:t>大），年降水量</w:t>
      </w:r>
      <w:r w:rsidRPr="00A30BC9">
        <w:rPr>
          <w:rFonts w:cs="Times New Roman"/>
          <w:szCs w:val="22"/>
        </w:rPr>
        <w:t>____</w:t>
      </w:r>
      <w:r w:rsidRPr="00A30BC9">
        <w:rPr>
          <w:rFonts w:cs="Times New Roman"/>
          <w:szCs w:val="22"/>
        </w:rPr>
        <w:t>（少</w:t>
      </w:r>
      <w:r w:rsidRPr="00A30BC9">
        <w:rPr>
          <w:rFonts w:cs="Times New Roman"/>
          <w:szCs w:val="22"/>
        </w:rPr>
        <w:t>/</w:t>
      </w:r>
      <w:r w:rsidRPr="00A30BC9">
        <w:rPr>
          <w:rFonts w:cs="Times New Roman"/>
          <w:szCs w:val="22"/>
        </w:rPr>
        <w:t>多）。</w:t>
      </w:r>
    </w:p>
    <w:p w:rsidR="00A30BC9" w:rsidRPr="00A30BC9" w:rsidP="00A30BC9" w14:paraId="2F83939D" w14:textId="77777777">
      <w:pPr>
        <w:shd w:val="clear" w:color="auto" w:fill="FFFFFF"/>
        <w:spacing w:line="360" w:lineRule="auto"/>
        <w:jc w:val="left"/>
        <w:textAlignment w:val="center"/>
        <w:rPr>
          <w:rFonts w:cs="Times New Roman"/>
          <w:szCs w:val="22"/>
        </w:rPr>
      </w:pPr>
      <w:r w:rsidRPr="00A30BC9">
        <w:rPr>
          <w:rFonts w:cs="Times New Roman"/>
          <w:szCs w:val="22"/>
        </w:rPr>
        <w:t>(3)</w:t>
      </w:r>
      <w:r w:rsidRPr="00A30BC9">
        <w:rPr>
          <w:rFonts w:cs="Times New Roman"/>
          <w:szCs w:val="22"/>
        </w:rPr>
        <w:t>盐城湿地的</w:t>
      </w:r>
      <w:r w:rsidRPr="00A30BC9">
        <w:rPr>
          <w:rFonts w:cs="Times New Roman"/>
          <w:szCs w:val="22"/>
        </w:rPr>
        <w:t>冬季比扎龙</w:t>
      </w:r>
      <w:r w:rsidRPr="00A30BC9">
        <w:rPr>
          <w:rFonts w:cs="Times New Roman"/>
          <w:szCs w:val="22"/>
        </w:rPr>
        <w:t>、向海更适宜丹顶鹤过冬的主要影响因素是</w:t>
      </w:r>
      <w:r w:rsidRPr="00A30BC9">
        <w:rPr>
          <w:rFonts w:cs="Times New Roman"/>
          <w:szCs w:val="22"/>
        </w:rPr>
        <w:t>____</w:t>
      </w:r>
      <w:r w:rsidRPr="00A30BC9">
        <w:rPr>
          <w:rFonts w:cs="Times New Roman"/>
          <w:szCs w:val="22"/>
        </w:rPr>
        <w:t>等；丹顶鹤一年中的两次</w:t>
      </w:r>
      <w:r w:rsidRPr="00A30BC9">
        <w:rPr>
          <w:rFonts w:cs="Times New Roman"/>
          <w:szCs w:val="22"/>
        </w:rPr>
        <w:t>“</w:t>
      </w:r>
      <w:r w:rsidRPr="00A30BC9">
        <w:rPr>
          <w:rFonts w:cs="Times New Roman"/>
          <w:szCs w:val="22"/>
        </w:rPr>
        <w:t>迁徙之旅</w:t>
      </w:r>
      <w:r w:rsidRPr="00A30BC9">
        <w:rPr>
          <w:rFonts w:cs="Times New Roman"/>
          <w:szCs w:val="22"/>
        </w:rPr>
        <w:t>”</w:t>
      </w:r>
      <w:r w:rsidRPr="00A30BC9">
        <w:rPr>
          <w:rFonts w:cs="Times New Roman"/>
          <w:szCs w:val="22"/>
        </w:rPr>
        <w:t>，归根结底主要与地球的</w:t>
      </w:r>
      <w:r w:rsidRPr="00A30BC9">
        <w:rPr>
          <w:rFonts w:cs="Times New Roman"/>
          <w:szCs w:val="22"/>
        </w:rPr>
        <w:t>____</w:t>
      </w:r>
      <w:r w:rsidRPr="00A30BC9">
        <w:rPr>
          <w:rFonts w:cs="Times New Roman"/>
          <w:szCs w:val="22"/>
        </w:rPr>
        <w:t>（自转</w:t>
      </w:r>
      <w:r w:rsidRPr="00A30BC9">
        <w:rPr>
          <w:rFonts w:cs="Times New Roman"/>
          <w:szCs w:val="22"/>
        </w:rPr>
        <w:t>/</w:t>
      </w:r>
      <w:r w:rsidRPr="00A30BC9">
        <w:rPr>
          <w:rFonts w:cs="Times New Roman"/>
          <w:szCs w:val="22"/>
        </w:rPr>
        <w:t>公转）运动有关；为了保护鸟类，探访丹顶鹤越冬地时，需要注意的事项是</w:t>
      </w:r>
      <w:r w:rsidRPr="00A30BC9">
        <w:rPr>
          <w:rFonts w:cs="Times New Roman"/>
          <w:szCs w:val="22"/>
        </w:rPr>
        <w:t>____</w:t>
      </w:r>
      <w:r w:rsidRPr="00A30BC9">
        <w:rPr>
          <w:rFonts w:cs="Times New Roman"/>
          <w:szCs w:val="22"/>
        </w:rPr>
        <w:t>等。</w:t>
      </w:r>
    </w:p>
    <w:p w:rsidR="00A30BC9" w:rsidRPr="00A30BC9" w:rsidP="00A30BC9" w14:paraId="65C2C2C7" w14:textId="77777777">
      <w:pPr>
        <w:shd w:val="clear" w:color="auto" w:fill="FFFFFF"/>
        <w:spacing w:line="360" w:lineRule="auto"/>
        <w:jc w:val="left"/>
        <w:textAlignment w:val="center"/>
        <w:rPr>
          <w:rFonts w:cs="Times New Roman"/>
          <w:szCs w:val="22"/>
        </w:rPr>
      </w:pPr>
      <w:r w:rsidRPr="00A30BC9">
        <w:rPr>
          <w:rFonts w:cs="Times New Roman"/>
          <w:szCs w:val="22"/>
        </w:rPr>
        <w:t>49</w:t>
      </w: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七年级北京市第一六一中学校考期末）我国各地气候差异很大，读下图回答问题。</w:t>
      </w:r>
    </w:p>
    <w:p w:rsidR="00A30BC9" w:rsidRPr="00A30BC9" w:rsidP="00A30BC9" w14:paraId="7BB736D6"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3172268" cy="2305372"/>
            <wp:effectExtent l="0" t="0" r="0" b="0"/>
            <wp:docPr id="100079" name="图片 100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44"/>
                    <a:stretch>
                      <a:fillRect/>
                    </a:stretch>
                  </pic:blipFill>
                  <pic:spPr>
                    <a:xfrm>
                      <a:off x="0" y="0"/>
                      <a:ext cx="3172268" cy="2305372"/>
                    </a:xfrm>
                    <a:prstGeom prst="rect">
                      <a:avLst/>
                    </a:prstGeom>
                  </pic:spPr>
                </pic:pic>
              </a:graphicData>
            </a:graphic>
          </wp:inline>
        </w:drawing>
      </w:r>
    </w:p>
    <w:p w:rsidR="00A30BC9" w:rsidRPr="00A30BC9" w:rsidP="00A30BC9" w14:paraId="3EBFBB2F" w14:textId="77777777">
      <w:pPr>
        <w:shd w:val="clear" w:color="auto" w:fill="FFFFFF"/>
        <w:spacing w:line="360" w:lineRule="auto"/>
        <w:jc w:val="left"/>
        <w:textAlignment w:val="center"/>
        <w:rPr>
          <w:rFonts w:cs="Times New Roman"/>
          <w:szCs w:val="22"/>
        </w:rPr>
      </w:pPr>
      <w:r w:rsidRPr="00A30BC9">
        <w:rPr>
          <w:rFonts w:cs="Times New Roman"/>
          <w:szCs w:val="22"/>
        </w:rPr>
        <w:t>(1)</w:t>
      </w:r>
      <w:r w:rsidRPr="00A30BC9">
        <w:rPr>
          <w:rFonts w:cs="Times New Roman"/>
          <w:szCs w:val="22"/>
        </w:rPr>
        <w:t>图中山脉</w:t>
      </w:r>
      <w:r w:rsidRPr="00A30BC9">
        <w:rPr>
          <w:rFonts w:ascii="宋体" w:hAnsi="宋体" w:hint="eastAsia"/>
          <w:szCs w:val="22"/>
        </w:rPr>
        <w:t>①</w:t>
      </w:r>
      <w:r w:rsidRPr="00A30BC9">
        <w:rPr>
          <w:rFonts w:cs="Times New Roman"/>
          <w:szCs w:val="22"/>
        </w:rPr>
        <w:t>为</w:t>
      </w:r>
      <w:r w:rsidRPr="00A30BC9">
        <w:rPr>
          <w:rFonts w:cs="Times New Roman"/>
          <w:szCs w:val="22"/>
        </w:rPr>
        <w:t>______</w:t>
      </w:r>
      <w:r w:rsidRPr="00A30BC9">
        <w:rPr>
          <w:rFonts w:cs="Times New Roman"/>
          <w:szCs w:val="22"/>
        </w:rPr>
        <w:t>，其东侧的地形区为</w:t>
      </w:r>
      <w:r w:rsidRPr="00A30BC9">
        <w:rPr>
          <w:rFonts w:cs="Times New Roman"/>
          <w:szCs w:val="22"/>
        </w:rPr>
        <w:t>_______</w:t>
      </w:r>
      <w:r w:rsidRPr="00A30BC9">
        <w:rPr>
          <w:rFonts w:cs="Times New Roman"/>
          <w:szCs w:val="22"/>
        </w:rPr>
        <w:t>，西侧的地形区为</w:t>
      </w:r>
      <w:r w:rsidRPr="00A30BC9">
        <w:rPr>
          <w:rFonts w:cs="Times New Roman"/>
          <w:szCs w:val="22"/>
        </w:rPr>
        <w:t>_______</w:t>
      </w:r>
      <w:r w:rsidRPr="00A30BC9">
        <w:rPr>
          <w:rFonts w:cs="Times New Roman"/>
          <w:szCs w:val="22"/>
        </w:rPr>
        <w:t>。</w:t>
      </w:r>
    </w:p>
    <w:p w:rsidR="00A30BC9" w:rsidRPr="00A30BC9" w:rsidP="00A30BC9" w14:paraId="5C7CD543"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图中山脉</w:t>
      </w:r>
      <w:r w:rsidRPr="00A30BC9">
        <w:rPr>
          <w:rFonts w:ascii="宋体" w:hAnsi="宋体" w:hint="eastAsia"/>
          <w:szCs w:val="22"/>
        </w:rPr>
        <w:t>②</w:t>
      </w:r>
      <w:r w:rsidRPr="00A30BC9">
        <w:rPr>
          <w:rFonts w:cs="Times New Roman"/>
          <w:szCs w:val="22"/>
        </w:rPr>
        <w:t>为</w:t>
      </w:r>
      <w:r w:rsidRPr="00A30BC9">
        <w:rPr>
          <w:rFonts w:cs="Times New Roman"/>
          <w:szCs w:val="22"/>
        </w:rPr>
        <w:t>_______</w:t>
      </w:r>
      <w:r w:rsidRPr="00A30BC9">
        <w:rPr>
          <w:rFonts w:cs="Times New Roman"/>
          <w:szCs w:val="22"/>
        </w:rPr>
        <w:t>，其东侧的地形区为</w:t>
      </w:r>
      <w:r w:rsidRPr="00A30BC9">
        <w:rPr>
          <w:rFonts w:cs="Times New Roman"/>
          <w:szCs w:val="22"/>
        </w:rPr>
        <w:t>______</w:t>
      </w:r>
      <w:r w:rsidRPr="00A30BC9">
        <w:rPr>
          <w:rFonts w:cs="Times New Roman"/>
          <w:szCs w:val="22"/>
        </w:rPr>
        <w:t>，西侧的地形区为</w:t>
      </w:r>
      <w:r w:rsidRPr="00A30BC9">
        <w:rPr>
          <w:rFonts w:cs="Times New Roman"/>
          <w:szCs w:val="22"/>
        </w:rPr>
        <w:t>________</w:t>
      </w:r>
      <w:r w:rsidRPr="00A30BC9">
        <w:rPr>
          <w:rFonts w:cs="Times New Roman"/>
          <w:szCs w:val="22"/>
        </w:rPr>
        <w:t>。</w:t>
      </w:r>
    </w:p>
    <w:p w:rsidR="00A30BC9" w:rsidRPr="00A30BC9" w:rsidP="00A30BC9" w14:paraId="3C0E475A" w14:textId="77777777">
      <w:pPr>
        <w:shd w:val="clear" w:color="auto" w:fill="FFFFFF"/>
        <w:spacing w:line="360" w:lineRule="auto"/>
        <w:jc w:val="left"/>
        <w:textAlignment w:val="center"/>
        <w:rPr>
          <w:rFonts w:cs="Times New Roman"/>
          <w:szCs w:val="22"/>
        </w:rPr>
      </w:pPr>
      <w:r w:rsidRPr="00A30BC9">
        <w:rPr>
          <w:rFonts w:cs="Times New Roman"/>
          <w:szCs w:val="22"/>
        </w:rPr>
        <w:t>(3)</w:t>
      </w:r>
      <w:r w:rsidRPr="00A30BC9">
        <w:rPr>
          <w:rFonts w:cs="Times New Roman"/>
          <w:szCs w:val="22"/>
        </w:rPr>
        <w:t>图中山脉</w:t>
      </w:r>
      <w:r w:rsidRPr="00A30BC9">
        <w:rPr>
          <w:rFonts w:ascii="宋体" w:hAnsi="宋体" w:hint="eastAsia"/>
          <w:szCs w:val="22"/>
        </w:rPr>
        <w:t>③</w:t>
      </w:r>
      <w:r w:rsidRPr="00A30BC9">
        <w:rPr>
          <w:rFonts w:cs="Times New Roman"/>
          <w:szCs w:val="22"/>
        </w:rPr>
        <w:t>为</w:t>
      </w:r>
      <w:r w:rsidRPr="00A30BC9">
        <w:rPr>
          <w:rFonts w:cs="Times New Roman"/>
          <w:szCs w:val="22"/>
        </w:rPr>
        <w:t>_________</w:t>
      </w:r>
      <w:r w:rsidRPr="00A30BC9">
        <w:rPr>
          <w:rFonts w:cs="Times New Roman"/>
          <w:szCs w:val="22"/>
        </w:rPr>
        <w:t>，</w:t>
      </w:r>
      <w:r w:rsidRPr="00A30BC9">
        <w:rPr>
          <w:rFonts w:ascii="宋体" w:hAnsi="宋体" w:hint="eastAsia"/>
          <w:szCs w:val="22"/>
        </w:rPr>
        <w:t>①②③</w:t>
      </w:r>
      <w:r w:rsidRPr="00A30BC9">
        <w:rPr>
          <w:rFonts w:cs="Times New Roman"/>
          <w:szCs w:val="22"/>
        </w:rPr>
        <w:t>是我国三级阶梯中，第</w:t>
      </w:r>
      <w:r w:rsidRPr="00A30BC9">
        <w:rPr>
          <w:rFonts w:cs="Times New Roman"/>
          <w:szCs w:val="22"/>
        </w:rPr>
        <w:t>_______</w:t>
      </w:r>
      <w:r w:rsidRPr="00A30BC9">
        <w:rPr>
          <w:rFonts w:cs="Times New Roman"/>
          <w:szCs w:val="22"/>
        </w:rPr>
        <w:t>阶梯和第</w:t>
      </w:r>
      <w:r w:rsidRPr="00A30BC9">
        <w:rPr>
          <w:rFonts w:cs="Times New Roman"/>
          <w:szCs w:val="22"/>
        </w:rPr>
        <w:t>_______</w:t>
      </w:r>
      <w:r w:rsidRPr="00A30BC9">
        <w:rPr>
          <w:rFonts w:cs="Times New Roman"/>
          <w:szCs w:val="22"/>
        </w:rPr>
        <w:t>阶梯的分界线。</w:t>
      </w:r>
    </w:p>
    <w:p w:rsidR="00A30BC9" w:rsidRPr="00A30BC9" w:rsidP="00A30BC9" w14:paraId="0AD423A3" w14:textId="77777777">
      <w:pPr>
        <w:shd w:val="clear" w:color="auto" w:fill="FFFFFF"/>
        <w:spacing w:line="360" w:lineRule="auto"/>
        <w:jc w:val="left"/>
        <w:textAlignment w:val="center"/>
        <w:rPr>
          <w:rFonts w:cs="Times New Roman"/>
          <w:szCs w:val="22"/>
        </w:rPr>
      </w:pPr>
      <w:r w:rsidRPr="00A30BC9">
        <w:rPr>
          <w:rFonts w:cs="Times New Roman"/>
          <w:szCs w:val="22"/>
        </w:rPr>
        <w:t>(4)</w:t>
      </w:r>
      <w:r w:rsidRPr="00A30BC9">
        <w:rPr>
          <w:rFonts w:cs="Times New Roman"/>
          <w:szCs w:val="22"/>
        </w:rPr>
        <w:t>图中</w:t>
      </w:r>
      <w:r w:rsidRPr="00A30BC9">
        <w:rPr>
          <w:rFonts w:cs="Times New Roman"/>
          <w:szCs w:val="22"/>
        </w:rPr>
        <w:t xml:space="preserve"> C </w:t>
      </w:r>
      <w:r w:rsidRPr="00A30BC9">
        <w:rPr>
          <w:rFonts w:cs="Times New Roman"/>
          <w:szCs w:val="22"/>
        </w:rPr>
        <w:t>为</w:t>
      </w:r>
      <w:r w:rsidRPr="00A30BC9">
        <w:rPr>
          <w:rFonts w:cs="Times New Roman"/>
          <w:szCs w:val="22"/>
        </w:rPr>
        <w:t>_______</w:t>
      </w:r>
      <w:r w:rsidRPr="00A30BC9">
        <w:rPr>
          <w:rFonts w:cs="Times New Roman"/>
          <w:szCs w:val="22"/>
        </w:rPr>
        <w:t>高原，平均海拔在</w:t>
      </w:r>
      <w:r w:rsidRPr="00A30BC9">
        <w:rPr>
          <w:rFonts w:cs="Times New Roman"/>
          <w:szCs w:val="22"/>
        </w:rPr>
        <w:t>_______</w:t>
      </w:r>
      <w:r w:rsidRPr="00A30BC9">
        <w:rPr>
          <w:rFonts w:cs="Times New Roman"/>
          <w:szCs w:val="22"/>
        </w:rPr>
        <w:t>以上，被称为</w:t>
      </w:r>
      <w:r w:rsidRPr="00A30BC9">
        <w:rPr>
          <w:rFonts w:cs="Times New Roman"/>
          <w:szCs w:val="22"/>
        </w:rPr>
        <w:t>“________”</w:t>
      </w:r>
      <w:r w:rsidRPr="00A30BC9">
        <w:rPr>
          <w:rFonts w:cs="Times New Roman"/>
          <w:szCs w:val="22"/>
        </w:rPr>
        <w:t>。由于地势高，所以该高原成为我国夏季气温最</w:t>
      </w:r>
      <w:r w:rsidRPr="00A30BC9">
        <w:rPr>
          <w:rFonts w:cs="Times New Roman"/>
          <w:szCs w:val="22"/>
        </w:rPr>
        <w:t>________</w:t>
      </w:r>
      <w:r w:rsidRPr="00A30BC9">
        <w:rPr>
          <w:rFonts w:cs="Times New Roman"/>
          <w:szCs w:val="22"/>
        </w:rPr>
        <w:t>的地区之一。</w:t>
      </w:r>
    </w:p>
    <w:p w:rsidR="00A30BC9" w:rsidRPr="00A30BC9" w:rsidP="00A30BC9" w14:paraId="0767D2D3" w14:textId="77777777">
      <w:pPr>
        <w:shd w:val="clear" w:color="auto" w:fill="FFFFFF"/>
        <w:spacing w:line="360" w:lineRule="auto"/>
        <w:jc w:val="left"/>
        <w:textAlignment w:val="center"/>
        <w:rPr>
          <w:rFonts w:cs="Times New Roman"/>
          <w:szCs w:val="22"/>
        </w:rPr>
      </w:pPr>
      <w:r w:rsidRPr="00A30BC9">
        <w:rPr>
          <w:rFonts w:cs="Times New Roman"/>
          <w:szCs w:val="22"/>
        </w:rPr>
        <w:t>50</w:t>
      </w: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北京西城</w:t>
      </w:r>
      <w:r w:rsidRPr="00A30BC9">
        <w:rPr>
          <w:rFonts w:cs="Times New Roman"/>
          <w:szCs w:val="22"/>
        </w:rPr>
        <w:t>·</w:t>
      </w:r>
      <w:r w:rsidRPr="00A30BC9">
        <w:rPr>
          <w:rFonts w:cs="Times New Roman"/>
          <w:szCs w:val="22"/>
        </w:rPr>
        <w:t>七年级统考期末）阅读图文资料，回答下列问题。</w:t>
      </w:r>
    </w:p>
    <w:p w:rsidR="00A30BC9" w:rsidRPr="00A30BC9" w:rsidP="00A30BC9" w14:paraId="350F9B61" w14:textId="77777777">
      <w:pPr>
        <w:shd w:val="clear" w:color="auto" w:fill="FFFFFF"/>
        <w:spacing w:line="360" w:lineRule="auto"/>
        <w:ind w:firstLine="420"/>
        <w:jc w:val="left"/>
        <w:textAlignment w:val="center"/>
        <w:rPr>
          <w:rFonts w:cs="Times New Roman"/>
          <w:szCs w:val="22"/>
        </w:rPr>
      </w:pPr>
      <w:r w:rsidRPr="00A30BC9">
        <w:rPr>
          <w:rFonts w:ascii="楷体" w:eastAsia="楷体" w:hAnsi="楷体" w:cs="楷体"/>
          <w:szCs w:val="22"/>
        </w:rPr>
        <w:t>资料1：根据联合国的标准，一个国家或地区65岁及以上老年人占总人口的7%即视为进入老龄化社会。下图是2010-2019年我国65岁及以上人口占总人口比重统计图。</w:t>
      </w:r>
    </w:p>
    <w:p w:rsidR="00A30BC9" w:rsidRPr="00A30BC9" w:rsidP="00A30BC9" w14:paraId="32C8B0F4"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343400" cy="2190750"/>
            <wp:effectExtent l="0" t="0" r="0" b="0"/>
            <wp:docPr id="100081" name="图片 100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45"/>
                    <a:stretch>
                      <a:fillRect/>
                    </a:stretch>
                  </pic:blipFill>
                  <pic:spPr>
                    <a:xfrm>
                      <a:off x="0" y="0"/>
                      <a:ext cx="4343400" cy="2190750"/>
                    </a:xfrm>
                    <a:prstGeom prst="rect">
                      <a:avLst/>
                    </a:prstGeom>
                  </pic:spPr>
                </pic:pic>
              </a:graphicData>
            </a:graphic>
          </wp:inline>
        </w:drawing>
      </w:r>
    </w:p>
    <w:p w:rsidR="00A30BC9" w:rsidRPr="00A30BC9" w:rsidP="00A30BC9" w14:paraId="58395CE0"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1</w:t>
      </w:r>
      <w:r w:rsidRPr="00A30BC9">
        <w:rPr>
          <w:rFonts w:cs="Times New Roman"/>
          <w:szCs w:val="22"/>
        </w:rPr>
        <w:t>）按照联合国的标准，我国</w:t>
      </w:r>
      <w:r w:rsidRPr="00A30BC9">
        <w:rPr>
          <w:rFonts w:cs="Times New Roman"/>
          <w:szCs w:val="22"/>
        </w:rPr>
        <w:t>2010</w:t>
      </w:r>
      <w:r w:rsidRPr="00A30BC9">
        <w:rPr>
          <w:rFonts w:cs="Times New Roman"/>
          <w:szCs w:val="22"/>
        </w:rPr>
        <w:t>年</w:t>
      </w:r>
      <w:r w:rsidRPr="00A30BC9">
        <w:rPr>
          <w:rFonts w:cs="Times New Roman"/>
          <w:szCs w:val="22"/>
        </w:rPr>
        <w:t>______</w:t>
      </w:r>
      <w:r w:rsidRPr="00A30BC9">
        <w:rPr>
          <w:rFonts w:cs="Times New Roman"/>
          <w:szCs w:val="22"/>
        </w:rPr>
        <w:t>（还没有</w:t>
      </w:r>
      <w:r w:rsidRPr="00A30BC9">
        <w:rPr>
          <w:rFonts w:cs="Times New Roman"/>
          <w:szCs w:val="22"/>
        </w:rPr>
        <w:t>/</w:t>
      </w:r>
      <w:r w:rsidRPr="00A30BC9">
        <w:rPr>
          <w:rFonts w:cs="Times New Roman"/>
          <w:szCs w:val="22"/>
        </w:rPr>
        <w:t>已经）进入老龄化社会，</w:t>
      </w:r>
      <w:r w:rsidRPr="00A30BC9">
        <w:rPr>
          <w:rFonts w:cs="Times New Roman"/>
          <w:szCs w:val="22"/>
        </w:rPr>
        <w:t>2019</w:t>
      </w:r>
      <w:r w:rsidRPr="00A30BC9">
        <w:rPr>
          <w:rFonts w:cs="Times New Roman"/>
          <w:szCs w:val="22"/>
        </w:rPr>
        <w:t>年</w:t>
      </w:r>
      <w:r w:rsidRPr="00A30BC9">
        <w:rPr>
          <w:rFonts w:cs="Times New Roman"/>
          <w:szCs w:val="22"/>
        </w:rPr>
        <w:t>65</w:t>
      </w:r>
      <w:r w:rsidRPr="00A30BC9">
        <w:rPr>
          <w:rFonts w:cs="Times New Roman"/>
          <w:szCs w:val="22"/>
        </w:rPr>
        <w:t>岁及以上人口占总人口的比重接近</w:t>
      </w:r>
      <w:r w:rsidRPr="00A30BC9">
        <w:rPr>
          <w:rFonts w:cs="Times New Roman"/>
          <w:szCs w:val="22"/>
        </w:rPr>
        <w:t>______%</w:t>
      </w:r>
      <w:r w:rsidRPr="00A30BC9">
        <w:rPr>
          <w:rFonts w:cs="Times New Roman"/>
          <w:szCs w:val="22"/>
        </w:rPr>
        <w:t>，养老相关产业日益引起社会关注。</w:t>
      </w:r>
    </w:p>
    <w:p w:rsidR="00A30BC9" w:rsidRPr="00A30BC9" w:rsidP="00A30BC9" w14:paraId="2BACEE38" w14:textId="77777777">
      <w:pPr>
        <w:shd w:val="clear" w:color="auto" w:fill="FFFFFF"/>
        <w:spacing w:line="360" w:lineRule="auto"/>
        <w:ind w:firstLine="420"/>
        <w:jc w:val="left"/>
        <w:textAlignment w:val="center"/>
        <w:rPr>
          <w:rFonts w:cs="Times New Roman"/>
          <w:szCs w:val="22"/>
        </w:rPr>
      </w:pPr>
      <w:r w:rsidRPr="00A30BC9">
        <w:rPr>
          <w:rFonts w:ascii="楷体" w:eastAsia="楷体" w:hAnsi="楷体" w:cs="楷体"/>
          <w:szCs w:val="22"/>
        </w:rPr>
        <w:t>资料2：每年秋意渐浓，天气转凉之时，许多老人就会前往温暖的城市度过漫长的寒冬，像极了候鸟。近年来，这种“候鸟式养老”在某些区域已成潮流。</w:t>
      </w:r>
    </w:p>
    <w:p w:rsidR="00A30BC9" w:rsidRPr="00A30BC9" w:rsidP="00A30BC9" w14:paraId="243BA2F4" w14:textId="77777777">
      <w:pPr>
        <w:shd w:val="clear" w:color="auto" w:fill="FFFFFF"/>
        <w:spacing w:line="360" w:lineRule="auto"/>
        <w:ind w:firstLine="420"/>
        <w:jc w:val="left"/>
        <w:textAlignment w:val="center"/>
        <w:rPr>
          <w:rFonts w:cs="Times New Roman"/>
          <w:szCs w:val="22"/>
        </w:rPr>
      </w:pPr>
      <w:r w:rsidRPr="00A30BC9">
        <w:rPr>
          <w:rFonts w:ascii="楷体" w:eastAsia="楷体" w:hAnsi="楷体" w:cs="楷体"/>
          <w:szCs w:val="22"/>
        </w:rPr>
        <w:t>资料3：上海交通大学团队，对琼、闽、粤、桂、云等省区多个城市进行冬季养老适宜度的测评，为“候鸟式养老”人群提供具有科学依据的参考，如表所示。</w:t>
      </w:r>
    </w:p>
    <w:p w:rsidR="00A30BC9" w:rsidRPr="00A30BC9" w:rsidP="00A30BC9" w14:paraId="1EE71E7E" w14:textId="77777777">
      <w:pPr>
        <w:shd w:val="clear" w:color="auto" w:fill="FFFFFF"/>
        <w:spacing w:line="360" w:lineRule="auto"/>
        <w:ind w:firstLine="420"/>
        <w:jc w:val="left"/>
        <w:textAlignment w:val="center"/>
        <w:rPr>
          <w:rFonts w:cs="Times New Roman"/>
          <w:szCs w:val="22"/>
        </w:rPr>
      </w:pPr>
      <w:r w:rsidRPr="00A30BC9">
        <w:rPr>
          <w:rFonts w:ascii="楷体" w:eastAsia="楷体" w:hAnsi="楷体" w:cs="楷体"/>
          <w:szCs w:val="22"/>
        </w:rPr>
        <w:t>下表是2020年“候鸟式养老”冬季栖息地适宜度指数排行榜（前10位）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1710"/>
        <w:gridCol w:w="1290"/>
      </w:tblGrid>
      <w:tr w14:paraId="1C062C1D" w14:textId="77777777" w:rsidTr="00FA005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238995ED" w14:textId="77777777">
            <w:pPr>
              <w:shd w:val="clear" w:color="auto" w:fill="FFFFFF"/>
              <w:spacing w:line="360" w:lineRule="auto"/>
              <w:jc w:val="left"/>
              <w:textAlignment w:val="center"/>
              <w:rPr>
                <w:rFonts w:cs="Times New Roman"/>
                <w:szCs w:val="22"/>
              </w:rPr>
            </w:pPr>
            <w:r w:rsidRPr="00A30BC9">
              <w:rPr>
                <w:rFonts w:cs="Times New Roman"/>
                <w:szCs w:val="22"/>
              </w:rPr>
              <w:t>城市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704969E1" w14:textId="77777777">
            <w:pPr>
              <w:shd w:val="clear" w:color="auto" w:fill="FFFFFF"/>
              <w:spacing w:line="360" w:lineRule="auto"/>
              <w:jc w:val="left"/>
              <w:textAlignment w:val="center"/>
              <w:rPr>
                <w:rFonts w:cs="Times New Roman"/>
                <w:szCs w:val="22"/>
              </w:rPr>
            </w:pPr>
            <w:r w:rsidRPr="00A30BC9">
              <w:rPr>
                <w:rFonts w:cs="Times New Roman"/>
                <w:szCs w:val="22"/>
              </w:rPr>
              <w:t>所在省区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4B6FD333" w14:textId="77777777">
            <w:pPr>
              <w:shd w:val="clear" w:color="auto" w:fill="FFFFFF"/>
              <w:spacing w:line="360" w:lineRule="auto"/>
              <w:jc w:val="left"/>
              <w:textAlignment w:val="center"/>
              <w:rPr>
                <w:rFonts w:cs="Times New Roman"/>
                <w:szCs w:val="22"/>
              </w:rPr>
            </w:pPr>
            <w:r w:rsidRPr="00A30BC9">
              <w:rPr>
                <w:rFonts w:cs="Times New Roman"/>
                <w:szCs w:val="22"/>
              </w:rPr>
              <w:t>适宜度指数</w:t>
            </w:r>
          </w:p>
        </w:tc>
      </w:tr>
      <w:tr w14:paraId="79AD59A5"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33D70D2F" w14:textId="77777777">
            <w:pPr>
              <w:shd w:val="clear" w:color="auto" w:fill="FFFFFF"/>
              <w:spacing w:line="360" w:lineRule="auto"/>
              <w:jc w:val="left"/>
              <w:textAlignment w:val="center"/>
              <w:rPr>
                <w:rFonts w:cs="Times New Roman"/>
                <w:szCs w:val="22"/>
              </w:rPr>
            </w:pPr>
            <w:r w:rsidRPr="00A30BC9">
              <w:rPr>
                <w:rFonts w:cs="Times New Roman"/>
                <w:szCs w:val="22"/>
              </w:rPr>
              <w:t>广州</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5C2183D6" w14:textId="77777777">
            <w:pPr>
              <w:shd w:val="clear" w:color="auto" w:fill="FFFFFF"/>
              <w:spacing w:line="360" w:lineRule="auto"/>
              <w:jc w:val="left"/>
              <w:textAlignment w:val="center"/>
              <w:rPr>
                <w:rFonts w:cs="Times New Roman"/>
                <w:szCs w:val="22"/>
              </w:rPr>
            </w:pPr>
            <w:r w:rsidRPr="00A30BC9">
              <w:rPr>
                <w:rFonts w:cs="Times New Roman"/>
                <w:szCs w:val="22"/>
              </w:rPr>
              <w:t>广东省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0CCB98B0" w14:textId="77777777">
            <w:pPr>
              <w:shd w:val="clear" w:color="auto" w:fill="FFFFFF"/>
              <w:spacing w:line="360" w:lineRule="auto"/>
              <w:jc w:val="left"/>
              <w:textAlignment w:val="center"/>
              <w:rPr>
                <w:rFonts w:cs="Times New Roman"/>
                <w:szCs w:val="22"/>
              </w:rPr>
            </w:pPr>
            <w:r w:rsidRPr="00A30BC9">
              <w:rPr>
                <w:rFonts w:cs="Times New Roman"/>
                <w:szCs w:val="22"/>
              </w:rPr>
              <w:t>156.92</w:t>
            </w:r>
          </w:p>
        </w:tc>
      </w:tr>
      <w:tr w14:paraId="2DC65E7F"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0A551A9D" w14:textId="77777777">
            <w:pPr>
              <w:shd w:val="clear" w:color="auto" w:fill="FFFFFF"/>
              <w:spacing w:line="360" w:lineRule="auto"/>
              <w:jc w:val="left"/>
              <w:textAlignment w:val="center"/>
              <w:rPr>
                <w:rFonts w:cs="Times New Roman"/>
                <w:szCs w:val="22"/>
              </w:rPr>
            </w:pPr>
            <w:r w:rsidRPr="00A30BC9">
              <w:rPr>
                <w:rFonts w:cs="Times New Roman"/>
                <w:szCs w:val="22"/>
              </w:rPr>
              <w:t>海口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7DEA9C53" w14:textId="77777777">
            <w:pPr>
              <w:shd w:val="clear" w:color="auto" w:fill="FFFFFF"/>
              <w:spacing w:line="360" w:lineRule="auto"/>
              <w:jc w:val="left"/>
              <w:textAlignment w:val="center"/>
              <w:rPr>
                <w:rFonts w:cs="Times New Roman"/>
                <w:szCs w:val="22"/>
              </w:rPr>
            </w:pPr>
            <w:r w:rsidRPr="00A30BC9">
              <w:rPr>
                <w:rFonts w:cs="Times New Roman"/>
                <w:szCs w:val="22"/>
              </w:rPr>
              <w:t>海南省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2C7C0B33" w14:textId="77777777">
            <w:pPr>
              <w:shd w:val="clear" w:color="auto" w:fill="FFFFFF"/>
              <w:spacing w:line="360" w:lineRule="auto"/>
              <w:jc w:val="left"/>
              <w:textAlignment w:val="center"/>
              <w:rPr>
                <w:rFonts w:cs="Times New Roman"/>
                <w:szCs w:val="22"/>
              </w:rPr>
            </w:pPr>
            <w:r w:rsidRPr="00A30BC9">
              <w:rPr>
                <w:rFonts w:cs="Times New Roman"/>
                <w:szCs w:val="22"/>
              </w:rPr>
              <w:t>149.53</w:t>
            </w:r>
          </w:p>
        </w:tc>
      </w:tr>
      <w:tr w14:paraId="5BB6DE6A"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2E24061B" w14:textId="77777777">
            <w:pPr>
              <w:shd w:val="clear" w:color="auto" w:fill="FFFFFF"/>
              <w:spacing w:line="360" w:lineRule="auto"/>
              <w:jc w:val="left"/>
              <w:textAlignment w:val="center"/>
              <w:rPr>
                <w:rFonts w:cs="Times New Roman"/>
                <w:szCs w:val="22"/>
              </w:rPr>
            </w:pPr>
            <w:r w:rsidRPr="00A30BC9">
              <w:rPr>
                <w:rFonts w:cs="Times New Roman"/>
                <w:szCs w:val="22"/>
              </w:rPr>
              <w:t>厦门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370AF6BA" w14:textId="77777777">
            <w:pPr>
              <w:shd w:val="clear" w:color="auto" w:fill="FFFFFF"/>
              <w:spacing w:line="360" w:lineRule="auto"/>
              <w:jc w:val="left"/>
              <w:textAlignment w:val="center"/>
              <w:rPr>
                <w:rFonts w:cs="Times New Roman"/>
                <w:szCs w:val="22"/>
              </w:rPr>
            </w:pPr>
            <w:r w:rsidRPr="00A30BC9">
              <w:rPr>
                <w:rFonts w:cs="Times New Roman"/>
                <w:szCs w:val="22"/>
              </w:rPr>
              <w:t>福建省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3AA80AE6" w14:textId="77777777">
            <w:pPr>
              <w:shd w:val="clear" w:color="auto" w:fill="FFFFFF"/>
              <w:spacing w:line="360" w:lineRule="auto"/>
              <w:jc w:val="left"/>
              <w:textAlignment w:val="center"/>
              <w:rPr>
                <w:rFonts w:cs="Times New Roman"/>
                <w:szCs w:val="22"/>
              </w:rPr>
            </w:pPr>
            <w:r w:rsidRPr="00A30BC9">
              <w:rPr>
                <w:rFonts w:cs="Times New Roman"/>
                <w:szCs w:val="22"/>
              </w:rPr>
              <w:t>146.05</w:t>
            </w:r>
          </w:p>
        </w:tc>
      </w:tr>
      <w:tr w14:paraId="73D317D5"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117F5F94" w14:textId="77777777">
            <w:pPr>
              <w:shd w:val="clear" w:color="auto" w:fill="FFFFFF"/>
              <w:spacing w:line="360" w:lineRule="auto"/>
              <w:jc w:val="left"/>
              <w:textAlignment w:val="center"/>
              <w:rPr>
                <w:rFonts w:cs="Times New Roman"/>
                <w:szCs w:val="22"/>
              </w:rPr>
            </w:pPr>
            <w:r w:rsidRPr="00A30BC9">
              <w:rPr>
                <w:rFonts w:cs="Times New Roman"/>
                <w:szCs w:val="22"/>
              </w:rPr>
              <w:t>福州</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5E8266CA" w14:textId="77777777">
            <w:pPr>
              <w:shd w:val="clear" w:color="auto" w:fill="FFFFFF"/>
              <w:spacing w:line="360" w:lineRule="auto"/>
              <w:jc w:val="left"/>
              <w:textAlignment w:val="center"/>
              <w:rPr>
                <w:rFonts w:cs="Times New Roman"/>
                <w:szCs w:val="22"/>
              </w:rPr>
            </w:pPr>
            <w:r w:rsidRPr="00A30BC9">
              <w:rPr>
                <w:rFonts w:cs="Times New Roman"/>
                <w:szCs w:val="22"/>
              </w:rPr>
              <w:t>福建省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4BAE2BCC" w14:textId="77777777">
            <w:pPr>
              <w:shd w:val="clear" w:color="auto" w:fill="FFFFFF"/>
              <w:spacing w:line="360" w:lineRule="auto"/>
              <w:jc w:val="left"/>
              <w:textAlignment w:val="center"/>
              <w:rPr>
                <w:rFonts w:cs="Times New Roman"/>
                <w:szCs w:val="22"/>
              </w:rPr>
            </w:pPr>
            <w:r w:rsidRPr="00A30BC9">
              <w:rPr>
                <w:rFonts w:cs="Times New Roman"/>
                <w:szCs w:val="22"/>
              </w:rPr>
              <w:t>137.10</w:t>
            </w:r>
          </w:p>
        </w:tc>
      </w:tr>
      <w:tr w14:paraId="09858B56"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044647B6" w14:textId="77777777">
            <w:pPr>
              <w:shd w:val="clear" w:color="auto" w:fill="FFFFFF"/>
              <w:spacing w:line="360" w:lineRule="auto"/>
              <w:jc w:val="left"/>
              <w:textAlignment w:val="center"/>
              <w:rPr>
                <w:rFonts w:cs="Times New Roman"/>
                <w:szCs w:val="22"/>
              </w:rPr>
            </w:pPr>
            <w:r w:rsidRPr="00A30BC9">
              <w:rPr>
                <w:rFonts w:cs="Times New Roman"/>
                <w:szCs w:val="22"/>
              </w:rPr>
              <w:t>南宁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1739B203" w14:textId="77777777">
            <w:pPr>
              <w:shd w:val="clear" w:color="auto" w:fill="FFFFFF"/>
              <w:spacing w:line="360" w:lineRule="auto"/>
              <w:jc w:val="left"/>
              <w:textAlignment w:val="center"/>
              <w:rPr>
                <w:rFonts w:cs="Times New Roman"/>
                <w:szCs w:val="22"/>
              </w:rPr>
            </w:pPr>
            <w:r w:rsidRPr="00A30BC9">
              <w:rPr>
                <w:rFonts w:cs="Times New Roman"/>
                <w:szCs w:val="22"/>
              </w:rPr>
              <w:t>广西壮族自治区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1B6EECF7" w14:textId="77777777">
            <w:pPr>
              <w:shd w:val="clear" w:color="auto" w:fill="FFFFFF"/>
              <w:spacing w:line="360" w:lineRule="auto"/>
              <w:jc w:val="left"/>
              <w:textAlignment w:val="center"/>
              <w:rPr>
                <w:rFonts w:cs="Times New Roman"/>
                <w:szCs w:val="22"/>
              </w:rPr>
            </w:pPr>
            <w:r w:rsidRPr="00A30BC9">
              <w:rPr>
                <w:rFonts w:cs="Times New Roman"/>
                <w:szCs w:val="22"/>
              </w:rPr>
              <w:t>136.52</w:t>
            </w:r>
          </w:p>
        </w:tc>
      </w:tr>
      <w:tr w14:paraId="671094C8"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633F2048" w14:textId="77777777">
            <w:pPr>
              <w:shd w:val="clear" w:color="auto" w:fill="FFFFFF"/>
              <w:spacing w:line="360" w:lineRule="auto"/>
              <w:jc w:val="left"/>
              <w:textAlignment w:val="center"/>
              <w:rPr>
                <w:rFonts w:cs="Times New Roman"/>
                <w:szCs w:val="22"/>
              </w:rPr>
            </w:pPr>
            <w:r w:rsidRPr="00A30BC9">
              <w:rPr>
                <w:rFonts w:cs="Times New Roman"/>
                <w:szCs w:val="22"/>
              </w:rPr>
              <w:t>三亚</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07C65349" w14:textId="77777777">
            <w:pPr>
              <w:shd w:val="clear" w:color="auto" w:fill="FFFFFF"/>
              <w:spacing w:line="360" w:lineRule="auto"/>
              <w:jc w:val="left"/>
              <w:textAlignment w:val="center"/>
              <w:rPr>
                <w:rFonts w:cs="Times New Roman"/>
                <w:szCs w:val="22"/>
              </w:rPr>
            </w:pPr>
            <w:r w:rsidRPr="00A30BC9">
              <w:rPr>
                <w:rFonts w:cs="Times New Roman"/>
                <w:szCs w:val="22"/>
              </w:rPr>
              <w:t>海南省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5E75C4ED" w14:textId="77777777">
            <w:pPr>
              <w:shd w:val="clear" w:color="auto" w:fill="FFFFFF"/>
              <w:spacing w:line="360" w:lineRule="auto"/>
              <w:jc w:val="left"/>
              <w:textAlignment w:val="center"/>
              <w:rPr>
                <w:rFonts w:cs="Times New Roman"/>
                <w:szCs w:val="22"/>
              </w:rPr>
            </w:pPr>
            <w:r w:rsidRPr="00A30BC9">
              <w:rPr>
                <w:rFonts w:cs="Times New Roman"/>
                <w:szCs w:val="22"/>
              </w:rPr>
              <w:t>133.20</w:t>
            </w:r>
          </w:p>
        </w:tc>
      </w:tr>
      <w:tr w14:paraId="217312BD"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0228B0F3" w14:textId="77777777">
            <w:pPr>
              <w:shd w:val="clear" w:color="auto" w:fill="FFFFFF"/>
              <w:spacing w:line="360" w:lineRule="auto"/>
              <w:jc w:val="left"/>
              <w:textAlignment w:val="center"/>
              <w:rPr>
                <w:rFonts w:cs="Times New Roman"/>
                <w:szCs w:val="22"/>
              </w:rPr>
            </w:pPr>
            <w:r w:rsidRPr="00A30BC9">
              <w:rPr>
                <w:rFonts w:cs="Times New Roman"/>
                <w:szCs w:val="22"/>
              </w:rPr>
              <w:t>柳州</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6E190A27" w14:textId="77777777">
            <w:pPr>
              <w:shd w:val="clear" w:color="auto" w:fill="FFFFFF"/>
              <w:spacing w:line="360" w:lineRule="auto"/>
              <w:jc w:val="left"/>
              <w:textAlignment w:val="center"/>
              <w:rPr>
                <w:rFonts w:cs="Times New Roman"/>
                <w:szCs w:val="22"/>
              </w:rPr>
            </w:pPr>
            <w:r w:rsidRPr="00A30BC9">
              <w:rPr>
                <w:rFonts w:cs="Times New Roman"/>
                <w:szCs w:val="22"/>
              </w:rPr>
              <w:t>广西壮族自治区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51A77CFF" w14:textId="77777777">
            <w:pPr>
              <w:shd w:val="clear" w:color="auto" w:fill="FFFFFF"/>
              <w:spacing w:line="360" w:lineRule="auto"/>
              <w:jc w:val="left"/>
              <w:textAlignment w:val="center"/>
              <w:rPr>
                <w:rFonts w:cs="Times New Roman"/>
                <w:szCs w:val="22"/>
              </w:rPr>
            </w:pPr>
            <w:r w:rsidRPr="00A30BC9">
              <w:rPr>
                <w:rFonts w:cs="Times New Roman"/>
                <w:szCs w:val="22"/>
              </w:rPr>
              <w:t>125.87</w:t>
            </w:r>
          </w:p>
        </w:tc>
      </w:tr>
      <w:tr w14:paraId="1E564655"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56A296CE" w14:textId="77777777">
            <w:pPr>
              <w:shd w:val="clear" w:color="auto" w:fill="FFFFFF"/>
              <w:spacing w:line="360" w:lineRule="auto"/>
              <w:jc w:val="left"/>
              <w:textAlignment w:val="center"/>
              <w:rPr>
                <w:rFonts w:cs="Times New Roman"/>
                <w:szCs w:val="22"/>
              </w:rPr>
            </w:pPr>
            <w:r w:rsidRPr="00A30BC9">
              <w:rPr>
                <w:rFonts w:cs="Times New Roman"/>
                <w:szCs w:val="22"/>
              </w:rPr>
              <w:t>昆明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368034E1" w14:textId="77777777">
            <w:pPr>
              <w:shd w:val="clear" w:color="auto" w:fill="FFFFFF"/>
              <w:spacing w:line="360" w:lineRule="auto"/>
              <w:jc w:val="left"/>
              <w:textAlignment w:val="center"/>
              <w:rPr>
                <w:rFonts w:cs="Times New Roman"/>
                <w:szCs w:val="22"/>
              </w:rPr>
            </w:pPr>
            <w:r w:rsidRPr="00A30BC9">
              <w:rPr>
                <w:rFonts w:cs="Times New Roman"/>
                <w:szCs w:val="22"/>
              </w:rPr>
              <w:t>云南省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6F795F9F" w14:textId="77777777">
            <w:pPr>
              <w:shd w:val="clear" w:color="auto" w:fill="FFFFFF"/>
              <w:spacing w:line="360" w:lineRule="auto"/>
              <w:jc w:val="left"/>
              <w:textAlignment w:val="center"/>
              <w:rPr>
                <w:rFonts w:cs="Times New Roman"/>
                <w:szCs w:val="22"/>
              </w:rPr>
            </w:pPr>
            <w:r w:rsidRPr="00A30BC9">
              <w:rPr>
                <w:rFonts w:cs="Times New Roman"/>
                <w:szCs w:val="22"/>
              </w:rPr>
              <w:t>124.08</w:t>
            </w:r>
          </w:p>
        </w:tc>
      </w:tr>
      <w:tr w14:paraId="68003BB5"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6ED4F02F" w14:textId="77777777">
            <w:pPr>
              <w:shd w:val="clear" w:color="auto" w:fill="FFFFFF"/>
              <w:spacing w:line="360" w:lineRule="auto"/>
              <w:jc w:val="left"/>
              <w:textAlignment w:val="center"/>
              <w:rPr>
                <w:rFonts w:cs="Times New Roman"/>
                <w:szCs w:val="22"/>
              </w:rPr>
            </w:pPr>
            <w:r w:rsidRPr="00A30BC9">
              <w:rPr>
                <w:rFonts w:cs="Times New Roman"/>
                <w:szCs w:val="22"/>
              </w:rPr>
              <w:t>深圳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7A0F3BF3" w14:textId="77777777">
            <w:pPr>
              <w:shd w:val="clear" w:color="auto" w:fill="FFFFFF"/>
              <w:spacing w:line="360" w:lineRule="auto"/>
              <w:jc w:val="left"/>
              <w:textAlignment w:val="center"/>
              <w:rPr>
                <w:rFonts w:cs="Times New Roman"/>
                <w:szCs w:val="22"/>
              </w:rPr>
            </w:pPr>
            <w:r w:rsidRPr="00A30BC9">
              <w:rPr>
                <w:rFonts w:cs="Times New Roman"/>
                <w:szCs w:val="22"/>
              </w:rPr>
              <w:t>广东省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357BC34D" w14:textId="77777777">
            <w:pPr>
              <w:shd w:val="clear" w:color="auto" w:fill="FFFFFF"/>
              <w:spacing w:line="360" w:lineRule="auto"/>
              <w:jc w:val="left"/>
              <w:textAlignment w:val="center"/>
              <w:rPr>
                <w:rFonts w:cs="Times New Roman"/>
                <w:szCs w:val="22"/>
              </w:rPr>
            </w:pPr>
            <w:r w:rsidRPr="00A30BC9">
              <w:rPr>
                <w:rFonts w:cs="Times New Roman"/>
                <w:szCs w:val="22"/>
              </w:rPr>
              <w:t>118.62</w:t>
            </w:r>
          </w:p>
        </w:tc>
      </w:tr>
      <w:tr w14:paraId="31BAFACF"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6BFF8DAE" w14:textId="77777777">
            <w:pPr>
              <w:shd w:val="clear" w:color="auto" w:fill="FFFFFF"/>
              <w:spacing w:line="360" w:lineRule="auto"/>
              <w:jc w:val="left"/>
              <w:textAlignment w:val="center"/>
              <w:rPr>
                <w:rFonts w:cs="Times New Roman"/>
                <w:szCs w:val="22"/>
              </w:rPr>
            </w:pPr>
            <w:r w:rsidRPr="00A30BC9">
              <w:rPr>
                <w:rFonts w:cs="Times New Roman"/>
                <w:szCs w:val="22"/>
              </w:rPr>
              <w:t>佛山</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45EB40E0" w14:textId="77777777">
            <w:pPr>
              <w:shd w:val="clear" w:color="auto" w:fill="FFFFFF"/>
              <w:spacing w:line="360" w:lineRule="auto"/>
              <w:jc w:val="left"/>
              <w:textAlignment w:val="center"/>
              <w:rPr>
                <w:rFonts w:cs="Times New Roman"/>
                <w:szCs w:val="22"/>
              </w:rPr>
            </w:pPr>
            <w:r w:rsidRPr="00A30BC9">
              <w:rPr>
                <w:rFonts w:cs="Times New Roman"/>
                <w:szCs w:val="22"/>
              </w:rPr>
              <w:t>广东省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6D24A42B" w14:textId="77777777">
            <w:pPr>
              <w:shd w:val="clear" w:color="auto" w:fill="FFFFFF"/>
              <w:spacing w:line="360" w:lineRule="auto"/>
              <w:jc w:val="left"/>
              <w:textAlignment w:val="center"/>
              <w:rPr>
                <w:rFonts w:cs="Times New Roman"/>
                <w:szCs w:val="22"/>
              </w:rPr>
            </w:pPr>
            <w:r w:rsidRPr="00A30BC9">
              <w:rPr>
                <w:rFonts w:cs="Times New Roman"/>
                <w:szCs w:val="22"/>
              </w:rPr>
              <w:t>116.48</w:t>
            </w:r>
          </w:p>
        </w:tc>
      </w:tr>
    </w:tbl>
    <w:p w:rsidR="00A30BC9" w:rsidRPr="00A30BC9" w:rsidP="00A30BC9" w14:paraId="6D34B455"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）前</w:t>
      </w:r>
      <w:r w:rsidRPr="00A30BC9">
        <w:rPr>
          <w:rFonts w:cs="Times New Roman"/>
          <w:szCs w:val="22"/>
        </w:rPr>
        <w:t>10</w:t>
      </w:r>
      <w:r w:rsidRPr="00A30BC9">
        <w:rPr>
          <w:rFonts w:cs="Times New Roman"/>
          <w:szCs w:val="22"/>
        </w:rPr>
        <w:t>名城市中</w:t>
      </w:r>
      <w:r w:rsidRPr="00A30BC9">
        <w:rPr>
          <w:rFonts w:cs="Times New Roman"/>
          <w:szCs w:val="22"/>
        </w:rPr>
        <w:t>______</w:t>
      </w:r>
      <w:r w:rsidRPr="00A30BC9">
        <w:rPr>
          <w:rFonts w:cs="Times New Roman"/>
          <w:szCs w:val="22"/>
        </w:rPr>
        <w:t>省数量</w:t>
      </w:r>
      <w:r w:rsidRPr="00A30BC9">
        <w:rPr>
          <w:rFonts w:cs="Times New Roman"/>
          <w:szCs w:val="22"/>
        </w:rPr>
        <w:t>最多，其中</w:t>
      </w:r>
      <w:r w:rsidRPr="00A30BC9">
        <w:rPr>
          <w:rFonts w:cs="Times New Roman"/>
          <w:szCs w:val="22"/>
        </w:rPr>
        <w:t>______</w:t>
      </w:r>
      <w:r w:rsidRPr="00A30BC9">
        <w:rPr>
          <w:rFonts w:cs="Times New Roman"/>
          <w:szCs w:val="22"/>
        </w:rPr>
        <w:t>（城市）是该省省级行政中心。</w:t>
      </w:r>
    </w:p>
    <w:p w:rsidR="00A30BC9" w:rsidRPr="00A30BC9" w:rsidP="00A30BC9" w14:paraId="19F7189E"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3533775" cy="3038475"/>
            <wp:effectExtent l="0" t="0" r="0" b="0"/>
            <wp:docPr id="100083" name="图片 10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46"/>
                    <a:stretch>
                      <a:fillRect/>
                    </a:stretch>
                  </pic:blipFill>
                  <pic:spPr>
                    <a:xfrm>
                      <a:off x="0" y="0"/>
                      <a:ext cx="3533775" cy="3038475"/>
                    </a:xfrm>
                    <a:prstGeom prst="rect">
                      <a:avLst/>
                    </a:prstGeom>
                  </pic:spPr>
                </pic:pic>
              </a:graphicData>
            </a:graphic>
          </wp:inline>
        </w:drawing>
      </w:r>
      <w:r w:rsidRPr="00A30BC9">
        <w:rPr>
          <w:rFonts w:cs="Times New Roman"/>
          <w:noProof/>
          <w:szCs w:val="22"/>
        </w:rPr>
        <w:drawing>
          <wp:inline distT="0" distB="0" distL="0" distR="0">
            <wp:extent cx="3581400" cy="3009900"/>
            <wp:effectExtent l="0" t="0" r="0" b="0"/>
            <wp:docPr id="100085" name="图片 100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47"/>
                    <a:stretch>
                      <a:fillRect/>
                    </a:stretch>
                  </pic:blipFill>
                  <pic:spPr>
                    <a:xfrm>
                      <a:off x="0" y="0"/>
                      <a:ext cx="3581400" cy="3009900"/>
                    </a:xfrm>
                    <a:prstGeom prst="rect">
                      <a:avLst/>
                    </a:prstGeom>
                  </pic:spPr>
                </pic:pic>
              </a:graphicData>
            </a:graphic>
          </wp:inline>
        </w:drawing>
      </w:r>
    </w:p>
    <w:p w:rsidR="00A30BC9" w:rsidRPr="00A30BC9" w:rsidP="00A30BC9" w14:paraId="37782311"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）观察填图的省区可以发现，它们</w:t>
      </w:r>
      <w:r w:rsidRPr="00A30BC9">
        <w:rPr>
          <w:rFonts w:cs="Times New Roman"/>
          <w:szCs w:val="22"/>
        </w:rPr>
        <w:t>1</w:t>
      </w:r>
      <w:r w:rsidRPr="00A30BC9">
        <w:rPr>
          <w:rFonts w:cs="Times New Roman"/>
          <w:szCs w:val="22"/>
        </w:rPr>
        <w:t>月平均气温大多在</w:t>
      </w:r>
      <w:r w:rsidRPr="00A30BC9">
        <w:rPr>
          <w:rFonts w:cs="Times New Roman"/>
          <w:szCs w:val="22"/>
        </w:rPr>
        <w:t>______℃</w:t>
      </w:r>
      <w:r w:rsidRPr="00A30BC9">
        <w:rPr>
          <w:rFonts w:cs="Times New Roman"/>
          <w:szCs w:val="22"/>
        </w:rPr>
        <w:t>以上，与我国</w:t>
      </w:r>
      <w:r w:rsidRPr="00A30BC9">
        <w:rPr>
          <w:rFonts w:cs="Times New Roman"/>
          <w:szCs w:val="22"/>
        </w:rPr>
        <w:t>1</w:t>
      </w:r>
      <w:r w:rsidRPr="00A30BC9">
        <w:rPr>
          <w:rFonts w:cs="Times New Roman"/>
          <w:szCs w:val="22"/>
        </w:rPr>
        <w:t>月平均气温最低区域温差达到</w:t>
      </w:r>
      <w:r w:rsidRPr="00A30BC9">
        <w:rPr>
          <w:rFonts w:cs="Times New Roman"/>
          <w:szCs w:val="22"/>
        </w:rPr>
        <w:t>______℃</w:t>
      </w:r>
      <w:r w:rsidRPr="00A30BC9">
        <w:rPr>
          <w:rFonts w:cs="Times New Roman"/>
          <w:szCs w:val="22"/>
        </w:rPr>
        <w:t>以上，成为</w:t>
      </w:r>
      <w:r w:rsidRPr="00A30BC9">
        <w:rPr>
          <w:rFonts w:cs="Times New Roman"/>
          <w:szCs w:val="22"/>
        </w:rPr>
        <w:t>“</w:t>
      </w:r>
      <w:r w:rsidRPr="00A30BC9">
        <w:rPr>
          <w:rFonts w:cs="Times New Roman"/>
          <w:szCs w:val="22"/>
        </w:rPr>
        <w:t>候鸟式养老</w:t>
      </w:r>
      <w:r w:rsidRPr="00A30BC9">
        <w:rPr>
          <w:rFonts w:cs="Times New Roman"/>
          <w:szCs w:val="22"/>
        </w:rPr>
        <w:t>”</w:t>
      </w:r>
      <w:r w:rsidRPr="00A30BC9">
        <w:rPr>
          <w:rFonts w:cs="Times New Roman"/>
          <w:szCs w:val="22"/>
        </w:rPr>
        <w:t>人群避寒的首选地。</w:t>
      </w:r>
    </w:p>
    <w:p w:rsidR="00A30BC9" w:rsidRPr="00A30BC9" w:rsidP="00A30BC9" w14:paraId="16E60976"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）结合上图和所学知识，分析以上区域成为避寒首选地的原因：广东、福建、海南三省和广西壮族自治区，纬度较</w:t>
      </w:r>
      <w:r w:rsidRPr="00A30BC9">
        <w:rPr>
          <w:rFonts w:cs="Times New Roman"/>
          <w:szCs w:val="22"/>
        </w:rPr>
        <w:t>______</w:t>
      </w:r>
      <w:r w:rsidRPr="00A30BC9">
        <w:rPr>
          <w:rFonts w:cs="Times New Roman"/>
          <w:szCs w:val="22"/>
        </w:rPr>
        <w:t>（高</w:t>
      </w:r>
      <w:r w:rsidRPr="00A30BC9">
        <w:rPr>
          <w:rFonts w:cs="Times New Roman"/>
          <w:szCs w:val="22"/>
        </w:rPr>
        <w:t>/</w:t>
      </w:r>
      <w:r w:rsidRPr="00A30BC9">
        <w:rPr>
          <w:rFonts w:cs="Times New Roman"/>
          <w:szCs w:val="22"/>
        </w:rPr>
        <w:t>低），冬季冷空气来自</w:t>
      </w:r>
      <w:r w:rsidRPr="00A30BC9">
        <w:rPr>
          <w:rFonts w:cs="Times New Roman"/>
          <w:szCs w:val="22"/>
        </w:rPr>
        <w:t>______</w:t>
      </w:r>
      <w:r w:rsidRPr="00A30BC9">
        <w:rPr>
          <w:rFonts w:cs="Times New Roman"/>
          <w:szCs w:val="22"/>
        </w:rPr>
        <w:t>（方向）方，这里距冷空气源地较远，沿途受山脉阻挡，如广东省北部的</w:t>
      </w:r>
      <w:r w:rsidRPr="00A30BC9">
        <w:rPr>
          <w:rFonts w:cs="Times New Roman"/>
          <w:szCs w:val="22"/>
        </w:rPr>
        <w:t>______</w:t>
      </w:r>
      <w:r w:rsidRPr="00A30BC9">
        <w:rPr>
          <w:rFonts w:cs="Times New Roman"/>
          <w:szCs w:val="22"/>
        </w:rPr>
        <w:t>（山脉），福建省西部的</w:t>
      </w:r>
      <w:r w:rsidRPr="00A30BC9">
        <w:rPr>
          <w:rFonts w:cs="Times New Roman"/>
          <w:szCs w:val="22"/>
        </w:rPr>
        <w:t>______</w:t>
      </w:r>
      <w:r w:rsidRPr="00A30BC9">
        <w:rPr>
          <w:rFonts w:cs="Times New Roman"/>
          <w:szCs w:val="22"/>
        </w:rPr>
        <w:t>（山脉），所以受冷空气的影响明显减弱。云南省昆明市地处我国</w:t>
      </w:r>
      <w:r w:rsidRPr="00A30BC9">
        <w:rPr>
          <w:rFonts w:cs="Times New Roman"/>
          <w:szCs w:val="22"/>
        </w:rPr>
        <w:t>地形第</w:t>
      </w:r>
      <w:r w:rsidRPr="00A30BC9">
        <w:rPr>
          <w:rFonts w:cs="Times New Roman"/>
          <w:szCs w:val="22"/>
        </w:rPr>
        <w:t>______</w:t>
      </w:r>
      <w:r w:rsidRPr="00A30BC9">
        <w:rPr>
          <w:rFonts w:cs="Times New Roman"/>
          <w:szCs w:val="22"/>
        </w:rPr>
        <w:t>级阶梯的</w:t>
      </w:r>
      <w:r w:rsidRPr="00A30BC9">
        <w:rPr>
          <w:rFonts w:cs="Times New Roman"/>
          <w:szCs w:val="22"/>
        </w:rPr>
        <w:t>______</w:t>
      </w:r>
      <w:r w:rsidRPr="00A30BC9">
        <w:rPr>
          <w:rFonts w:cs="Times New Roman"/>
          <w:szCs w:val="22"/>
        </w:rPr>
        <w:t>（地形区），冬季较少受</w:t>
      </w:r>
      <w:r w:rsidRPr="00A30BC9">
        <w:rPr>
          <w:rFonts w:cs="Times New Roman"/>
          <w:szCs w:val="22"/>
        </w:rPr>
        <w:t>______</w:t>
      </w:r>
      <w:r w:rsidRPr="00A30BC9">
        <w:rPr>
          <w:rFonts w:cs="Times New Roman"/>
          <w:szCs w:val="22"/>
        </w:rPr>
        <w:t>（寒潮</w:t>
      </w:r>
      <w:r w:rsidRPr="00A30BC9">
        <w:rPr>
          <w:rFonts w:cs="Times New Roman"/>
          <w:szCs w:val="22"/>
        </w:rPr>
        <w:t>/</w:t>
      </w:r>
      <w:r w:rsidRPr="00A30BC9">
        <w:rPr>
          <w:rFonts w:cs="Times New Roman"/>
          <w:szCs w:val="22"/>
        </w:rPr>
        <w:t>台风）气象灾害的影响。</w:t>
      </w:r>
    </w:p>
    <w:p w:rsidR="00A30BC9" w:rsidRPr="00A30BC9" w:rsidP="00A30BC9" w14:paraId="1205B5E2"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5</w:t>
      </w:r>
      <w:r w:rsidRPr="00A30BC9">
        <w:rPr>
          <w:rFonts w:cs="Times New Roman"/>
          <w:szCs w:val="22"/>
        </w:rPr>
        <w:t>）结合老年人生活的需求，除了气温外，你认为</w:t>
      </w:r>
      <w:r w:rsidRPr="00A30BC9">
        <w:rPr>
          <w:rFonts w:cs="Times New Roman"/>
          <w:szCs w:val="22"/>
        </w:rPr>
        <w:t>“</w:t>
      </w:r>
      <w:r w:rsidRPr="00A30BC9">
        <w:rPr>
          <w:rFonts w:cs="Times New Roman"/>
          <w:szCs w:val="22"/>
        </w:rPr>
        <w:t>候鸟式养老</w:t>
      </w:r>
      <w:r w:rsidRPr="00A30BC9">
        <w:rPr>
          <w:rFonts w:cs="Times New Roman"/>
          <w:szCs w:val="22"/>
        </w:rPr>
        <w:t>”</w:t>
      </w:r>
      <w:r w:rsidRPr="00A30BC9">
        <w:rPr>
          <w:rFonts w:cs="Times New Roman"/>
          <w:szCs w:val="22"/>
        </w:rPr>
        <w:t>冬季栖息地适宜度指数还考虑了哪些因素？（至少答出两点）</w:t>
      </w:r>
    </w:p>
    <w:p w:rsidR="00A30BC9" w:rsidRPr="00A30BC9" w:rsidP="00A30BC9" w14:paraId="001F538E" w14:textId="77777777">
      <w:pPr>
        <w:shd w:val="clear" w:color="auto" w:fill="FFFFFF"/>
        <w:spacing w:line="360" w:lineRule="auto"/>
        <w:jc w:val="left"/>
        <w:textAlignment w:val="center"/>
        <w:rPr>
          <w:rFonts w:cs="Times New Roman"/>
          <w:szCs w:val="22"/>
        </w:rPr>
      </w:pPr>
      <w:r w:rsidRPr="00A30BC9">
        <w:rPr>
          <w:rFonts w:cs="Times New Roman"/>
          <w:szCs w:val="22"/>
        </w:rPr>
        <w:t>51</w:t>
      </w: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北京朝阳</w:t>
      </w:r>
      <w:r w:rsidRPr="00A30BC9">
        <w:rPr>
          <w:rFonts w:cs="Times New Roman"/>
          <w:szCs w:val="22"/>
        </w:rPr>
        <w:t>·</w:t>
      </w:r>
      <w:r w:rsidRPr="00A30BC9">
        <w:rPr>
          <w:rFonts w:cs="Times New Roman"/>
          <w:szCs w:val="22"/>
        </w:rPr>
        <w:t>七年级统考期末）油菜花是乡村田野最美的景致</w:t>
      </w:r>
      <w:r w:rsidRPr="00A30BC9">
        <w:rPr>
          <w:rFonts w:cs="Times New Roman"/>
          <w:szCs w:val="22"/>
        </w:rPr>
        <w:t>,</w:t>
      </w:r>
      <w:r w:rsidRPr="00A30BC9">
        <w:rPr>
          <w:rFonts w:cs="Times New Roman"/>
          <w:szCs w:val="22"/>
        </w:rPr>
        <w:t>用金黄的色彩</w:t>
      </w:r>
      <w:r w:rsidRPr="00A30BC9">
        <w:rPr>
          <w:rFonts w:cs="Times New Roman"/>
          <w:szCs w:val="22"/>
        </w:rPr>
        <w:t>妆点着</w:t>
      </w:r>
      <w:r w:rsidRPr="00A30BC9">
        <w:rPr>
          <w:rFonts w:cs="Times New Roman"/>
          <w:szCs w:val="22"/>
        </w:rPr>
        <w:t>神州大地。图</w:t>
      </w:r>
      <w:r w:rsidRPr="00A30BC9">
        <w:rPr>
          <w:rFonts w:cs="Times New Roman"/>
          <w:szCs w:val="22"/>
        </w:rPr>
        <w:t>1</w:t>
      </w:r>
      <w:r w:rsidRPr="00A30BC9">
        <w:rPr>
          <w:rFonts w:cs="Times New Roman"/>
          <w:szCs w:val="22"/>
        </w:rPr>
        <w:t>为我国油菜花</w:t>
      </w:r>
      <w:r w:rsidRPr="00A30BC9">
        <w:rPr>
          <w:rFonts w:cs="Times New Roman"/>
          <w:szCs w:val="22"/>
        </w:rPr>
        <w:t>开时间</w:t>
      </w:r>
      <w:r w:rsidRPr="00A30BC9">
        <w:rPr>
          <w:rFonts w:cs="Times New Roman"/>
          <w:szCs w:val="22"/>
        </w:rPr>
        <w:t>分布图</w:t>
      </w:r>
      <w:r w:rsidRPr="00A30BC9">
        <w:rPr>
          <w:rFonts w:cs="Times New Roman"/>
          <w:szCs w:val="22"/>
        </w:rPr>
        <w:t>,</w:t>
      </w:r>
      <w:r w:rsidRPr="00A30BC9">
        <w:rPr>
          <w:rFonts w:cs="Times New Roman"/>
          <w:szCs w:val="22"/>
        </w:rPr>
        <w:t>图</w:t>
      </w:r>
      <w:r w:rsidRPr="00A30BC9">
        <w:rPr>
          <w:rFonts w:cs="Times New Roman"/>
          <w:szCs w:val="22"/>
        </w:rPr>
        <w:t>2</w:t>
      </w:r>
      <w:r w:rsidRPr="00A30BC9">
        <w:rPr>
          <w:rFonts w:cs="Times New Roman"/>
          <w:szCs w:val="22"/>
        </w:rPr>
        <w:t>是辽宁丹东和江西婺源的气温曲线和降水量柱状图。读图</w:t>
      </w:r>
      <w:r w:rsidRPr="00A30BC9">
        <w:rPr>
          <w:rFonts w:cs="Times New Roman"/>
          <w:szCs w:val="22"/>
        </w:rPr>
        <w:t>,</w:t>
      </w:r>
      <w:r w:rsidRPr="00A30BC9">
        <w:rPr>
          <w:rFonts w:cs="Times New Roman"/>
          <w:szCs w:val="22"/>
        </w:rPr>
        <w:t>回答下列问题。</w:t>
      </w:r>
    </w:p>
    <w:p w:rsidR="00A30BC9" w:rsidRPr="00A30BC9" w:rsidP="00A30BC9" w14:paraId="4CD527C1"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3356247"/>
            <wp:effectExtent l="0" t="0" r="0" b="0"/>
            <wp:docPr id="100087" name="图片 100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48"/>
                    <a:stretch>
                      <a:fillRect/>
                    </a:stretch>
                  </pic:blipFill>
                  <pic:spPr>
                    <a:xfrm>
                      <a:off x="0" y="0"/>
                      <a:ext cx="5278120" cy="3356247"/>
                    </a:xfrm>
                    <a:prstGeom prst="rect">
                      <a:avLst/>
                    </a:prstGeom>
                  </pic:spPr>
                </pic:pic>
              </a:graphicData>
            </a:graphic>
          </wp:inline>
        </w:drawing>
      </w:r>
    </w:p>
    <w:p w:rsidR="00A30BC9" w:rsidRPr="00A30BC9" w:rsidP="00A30BC9" w14:paraId="286307A9"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1</w:t>
      </w:r>
      <w:r w:rsidRPr="00A30BC9">
        <w:rPr>
          <w:rFonts w:cs="Times New Roman"/>
          <w:szCs w:val="22"/>
        </w:rPr>
        <w:t>）每到油菜花开的季节</w:t>
      </w:r>
      <w:r w:rsidRPr="00A30BC9">
        <w:rPr>
          <w:rFonts w:cs="Times New Roman"/>
          <w:szCs w:val="22"/>
        </w:rPr>
        <w:t>,</w:t>
      </w:r>
      <w:r w:rsidRPr="00A30BC9">
        <w:rPr>
          <w:rFonts w:cs="Times New Roman"/>
          <w:szCs w:val="22"/>
        </w:rPr>
        <w:t>江西婺源总能吸引无数游客。江西省的简称是</w:t>
      </w:r>
      <w:r w:rsidRPr="00A30BC9">
        <w:rPr>
          <w:rFonts w:cs="Times New Roman"/>
          <w:szCs w:val="22"/>
        </w:rPr>
        <w:t>____,</w:t>
      </w:r>
      <w:r w:rsidRPr="00A30BC9">
        <w:rPr>
          <w:rFonts w:cs="Times New Roman"/>
          <w:szCs w:val="22"/>
        </w:rPr>
        <w:t>婺源油菜花开的时间可能在</w:t>
      </w:r>
      <w:r w:rsidRPr="00A30BC9">
        <w:rPr>
          <w:rFonts w:cs="Times New Roman"/>
          <w:szCs w:val="22"/>
        </w:rPr>
        <w:t>(       )</w:t>
      </w:r>
      <w:r w:rsidRPr="00A30BC9">
        <w:rPr>
          <w:rFonts w:cs="Times New Roman"/>
          <w:szCs w:val="22"/>
        </w:rPr>
        <w:t>。</w:t>
      </w:r>
    </w:p>
    <w:p w:rsidR="00A30BC9" w:rsidRPr="00A30BC9" w:rsidP="00A30BC9" w14:paraId="7A299982" w14:textId="77777777">
      <w:pPr>
        <w:shd w:val="clear" w:color="auto" w:fill="FFFFFF"/>
        <w:spacing w:line="360" w:lineRule="auto"/>
        <w:jc w:val="left"/>
        <w:textAlignment w:val="center"/>
        <w:rPr>
          <w:rFonts w:cs="Times New Roman"/>
          <w:szCs w:val="22"/>
        </w:rPr>
      </w:pPr>
      <w:r w:rsidRPr="00A30BC9">
        <w:rPr>
          <w:rFonts w:cs="Times New Roman"/>
          <w:szCs w:val="22"/>
        </w:rPr>
        <w:t>A</w:t>
      </w:r>
      <w:r w:rsidRPr="00A30BC9">
        <w:rPr>
          <w:rFonts w:cs="Times New Roman"/>
          <w:szCs w:val="22"/>
        </w:rPr>
        <w:t>．</w:t>
      </w:r>
      <w:r w:rsidRPr="00A30BC9">
        <w:rPr>
          <w:rFonts w:cs="Times New Roman"/>
          <w:szCs w:val="22"/>
        </w:rPr>
        <w:t>1</w:t>
      </w:r>
      <w:r w:rsidRPr="00A30BC9">
        <w:rPr>
          <w:rFonts w:cs="Times New Roman"/>
          <w:szCs w:val="22"/>
        </w:rPr>
        <w:t>月</w:t>
      </w:r>
      <w:r w:rsidRPr="00A30BC9">
        <w:rPr>
          <w:rFonts w:cs="Times New Roman"/>
          <w:szCs w:val="22"/>
        </w:rPr>
        <w:t>10</w:t>
      </w:r>
      <w:r w:rsidRPr="00A30BC9">
        <w:rPr>
          <w:rFonts w:cs="Times New Roman"/>
          <w:szCs w:val="22"/>
        </w:rPr>
        <w:t>日左右</w:t>
      </w:r>
      <w:r w:rsidRPr="00A30BC9">
        <w:rPr>
          <w:rFonts w:eastAsia="Times New Roman" w:cs="Times New Roman"/>
          <w:kern w:val="0"/>
          <w:sz w:val="24"/>
        </w:rPr>
        <w:t>        </w:t>
      </w:r>
      <w:r w:rsidRPr="00A30BC9">
        <w:rPr>
          <w:rFonts w:cs="Times New Roman"/>
          <w:szCs w:val="22"/>
        </w:rPr>
        <w:t>B</w:t>
      </w:r>
      <w:r w:rsidRPr="00A30BC9">
        <w:rPr>
          <w:rFonts w:cs="Times New Roman"/>
          <w:szCs w:val="22"/>
        </w:rPr>
        <w:t>．</w:t>
      </w:r>
      <w:r w:rsidRPr="00A30BC9">
        <w:rPr>
          <w:rFonts w:cs="Times New Roman"/>
          <w:szCs w:val="22"/>
        </w:rPr>
        <w:t>2</w:t>
      </w:r>
      <w:r w:rsidRPr="00A30BC9">
        <w:rPr>
          <w:rFonts w:cs="Times New Roman"/>
          <w:szCs w:val="22"/>
        </w:rPr>
        <w:t>月</w:t>
      </w:r>
      <w:r w:rsidRPr="00A30BC9">
        <w:rPr>
          <w:rFonts w:cs="Times New Roman"/>
          <w:szCs w:val="22"/>
        </w:rPr>
        <w:t>10</w:t>
      </w:r>
      <w:r w:rsidRPr="00A30BC9">
        <w:rPr>
          <w:rFonts w:cs="Times New Roman"/>
          <w:szCs w:val="22"/>
        </w:rPr>
        <w:t>日左右</w:t>
      </w:r>
      <w:r w:rsidRPr="00A30BC9">
        <w:rPr>
          <w:rFonts w:eastAsia="Times New Roman" w:cs="Times New Roman"/>
          <w:kern w:val="0"/>
          <w:sz w:val="24"/>
        </w:rPr>
        <w:t>        </w:t>
      </w:r>
      <w:r w:rsidRPr="00A30BC9">
        <w:rPr>
          <w:rFonts w:cs="Times New Roman"/>
          <w:szCs w:val="22"/>
        </w:rPr>
        <w:t>C</w:t>
      </w:r>
      <w:r w:rsidRPr="00A30BC9">
        <w:rPr>
          <w:rFonts w:cs="Times New Roman"/>
          <w:szCs w:val="22"/>
        </w:rPr>
        <w:t>．</w:t>
      </w:r>
      <w:r w:rsidRPr="00A30BC9">
        <w:rPr>
          <w:rFonts w:cs="Times New Roman"/>
          <w:szCs w:val="22"/>
        </w:rPr>
        <w:t>3</w:t>
      </w:r>
      <w:r w:rsidRPr="00A30BC9">
        <w:rPr>
          <w:rFonts w:cs="Times New Roman"/>
          <w:szCs w:val="22"/>
        </w:rPr>
        <w:t>月</w:t>
      </w:r>
      <w:r w:rsidRPr="00A30BC9">
        <w:rPr>
          <w:rFonts w:cs="Times New Roman"/>
          <w:szCs w:val="22"/>
        </w:rPr>
        <w:t>10</w:t>
      </w:r>
      <w:r w:rsidRPr="00A30BC9">
        <w:rPr>
          <w:rFonts w:cs="Times New Roman"/>
          <w:szCs w:val="22"/>
        </w:rPr>
        <w:t>日左右</w:t>
      </w:r>
      <w:r w:rsidRPr="00A30BC9">
        <w:rPr>
          <w:rFonts w:eastAsia="Times New Roman" w:cs="Times New Roman"/>
          <w:kern w:val="0"/>
          <w:sz w:val="24"/>
        </w:rPr>
        <w:t>        </w:t>
      </w:r>
      <w:r w:rsidRPr="00A30BC9">
        <w:rPr>
          <w:rFonts w:cs="Times New Roman"/>
          <w:szCs w:val="22"/>
        </w:rPr>
        <w:t>D</w:t>
      </w:r>
      <w:r w:rsidRPr="00A30BC9">
        <w:rPr>
          <w:rFonts w:cs="Times New Roman"/>
          <w:szCs w:val="22"/>
        </w:rPr>
        <w:t>．</w:t>
      </w:r>
      <w:r w:rsidRPr="00A30BC9">
        <w:rPr>
          <w:rFonts w:cs="Times New Roman"/>
          <w:szCs w:val="22"/>
        </w:rPr>
        <w:t>4</w:t>
      </w:r>
      <w:r w:rsidRPr="00A30BC9">
        <w:rPr>
          <w:rFonts w:cs="Times New Roman"/>
          <w:szCs w:val="22"/>
        </w:rPr>
        <w:t>月</w:t>
      </w:r>
      <w:r w:rsidRPr="00A30BC9">
        <w:rPr>
          <w:rFonts w:cs="Times New Roman"/>
          <w:szCs w:val="22"/>
        </w:rPr>
        <w:t>10</w:t>
      </w:r>
      <w:r w:rsidRPr="00A30BC9">
        <w:rPr>
          <w:rFonts w:cs="Times New Roman"/>
          <w:szCs w:val="22"/>
        </w:rPr>
        <w:t>日左右</w:t>
      </w:r>
    </w:p>
    <w:p w:rsidR="00A30BC9" w:rsidRPr="00A30BC9" w:rsidP="00A30BC9" w14:paraId="28F31C7E"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）读图</w:t>
      </w:r>
      <w:r w:rsidRPr="00A30BC9">
        <w:rPr>
          <w:rFonts w:cs="Times New Roman"/>
          <w:szCs w:val="22"/>
        </w:rPr>
        <w:t>2</w:t>
      </w:r>
      <w:r w:rsidRPr="00A30BC9">
        <w:rPr>
          <w:rFonts w:cs="Times New Roman"/>
          <w:szCs w:val="22"/>
        </w:rPr>
        <w:t>可知</w:t>
      </w:r>
      <w:r w:rsidRPr="00A30BC9">
        <w:rPr>
          <w:rFonts w:cs="Times New Roman"/>
          <w:szCs w:val="22"/>
        </w:rPr>
        <w:t>,</w:t>
      </w:r>
      <w:r w:rsidRPr="00A30BC9">
        <w:rPr>
          <w:rFonts w:cs="Times New Roman"/>
          <w:szCs w:val="22"/>
        </w:rPr>
        <w:t>江西婺源的最高气温约为</w:t>
      </w:r>
      <w:r w:rsidRPr="00A30BC9">
        <w:rPr>
          <w:rFonts w:cs="Times New Roman"/>
          <w:szCs w:val="22"/>
        </w:rPr>
        <w:t>____℃,</w:t>
      </w:r>
      <w:r w:rsidRPr="00A30BC9">
        <w:rPr>
          <w:rFonts w:cs="Times New Roman"/>
          <w:szCs w:val="22"/>
        </w:rPr>
        <w:t>当地油菜花开时气温约为</w:t>
      </w:r>
      <w:r w:rsidRPr="00A30BC9">
        <w:rPr>
          <w:rFonts w:cs="Times New Roman"/>
          <w:szCs w:val="22"/>
        </w:rPr>
        <w:t>____℃</w:t>
      </w:r>
      <w:r w:rsidRPr="00A30BC9">
        <w:rPr>
          <w:rFonts w:cs="Times New Roman"/>
          <w:szCs w:val="22"/>
        </w:rPr>
        <w:t>。</w:t>
      </w:r>
    </w:p>
    <w:p w:rsidR="00A30BC9" w:rsidRPr="00A30BC9" w:rsidP="00A30BC9" w14:paraId="1198E8D1"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）丹东气温高于</w:t>
      </w:r>
      <w:r w:rsidRPr="00A30BC9">
        <w:rPr>
          <w:rFonts w:cs="Times New Roman"/>
          <w:szCs w:val="22"/>
        </w:rPr>
        <w:t>20℃</w:t>
      </w:r>
      <w:r w:rsidRPr="00A30BC9">
        <w:rPr>
          <w:rFonts w:cs="Times New Roman"/>
          <w:szCs w:val="22"/>
        </w:rPr>
        <w:t>的有</w:t>
      </w:r>
      <w:r w:rsidRPr="00A30BC9">
        <w:rPr>
          <w:rFonts w:cs="Times New Roman"/>
          <w:szCs w:val="22"/>
        </w:rPr>
        <w:t>____</w:t>
      </w:r>
      <w:r w:rsidRPr="00A30BC9">
        <w:rPr>
          <w:rFonts w:cs="Times New Roman"/>
          <w:szCs w:val="22"/>
        </w:rPr>
        <w:t>个</w:t>
      </w:r>
      <w:r w:rsidRPr="00A30BC9">
        <w:rPr>
          <w:rFonts w:cs="Times New Roman"/>
          <w:szCs w:val="22"/>
        </w:rPr>
        <w:t>月</w:t>
      </w:r>
      <w:r w:rsidRPr="00A30BC9">
        <w:rPr>
          <w:rFonts w:cs="Times New Roman"/>
          <w:szCs w:val="22"/>
        </w:rPr>
        <w:t>,</w:t>
      </w:r>
      <w:r w:rsidRPr="00A30BC9">
        <w:rPr>
          <w:rFonts w:cs="Times New Roman"/>
          <w:szCs w:val="22"/>
        </w:rPr>
        <w:t>最低气温出现在</w:t>
      </w:r>
      <w:r w:rsidRPr="00A30BC9">
        <w:rPr>
          <w:rFonts w:cs="Times New Roman"/>
          <w:szCs w:val="22"/>
        </w:rPr>
        <w:t>____</w:t>
      </w:r>
      <w:r w:rsidRPr="00A30BC9">
        <w:rPr>
          <w:rFonts w:cs="Times New Roman"/>
          <w:szCs w:val="22"/>
        </w:rPr>
        <w:t>月。丹东油菜花开的时间比婺源</w:t>
      </w:r>
      <w:r w:rsidRPr="00A30BC9">
        <w:rPr>
          <w:rFonts w:cs="Times New Roman"/>
          <w:szCs w:val="22"/>
        </w:rPr>
        <w:t>____</w:t>
      </w:r>
      <w:r w:rsidRPr="00A30BC9">
        <w:rPr>
          <w:rFonts w:cs="Times New Roman"/>
          <w:szCs w:val="22"/>
        </w:rPr>
        <w:t>（早</w:t>
      </w:r>
      <w:r w:rsidRPr="00A30BC9">
        <w:rPr>
          <w:rFonts w:cs="Times New Roman"/>
          <w:szCs w:val="22"/>
        </w:rPr>
        <w:t>/</w:t>
      </w:r>
      <w:r w:rsidRPr="00A30BC9">
        <w:rPr>
          <w:rFonts w:cs="Times New Roman"/>
          <w:szCs w:val="22"/>
        </w:rPr>
        <w:t>晚）。</w:t>
      </w:r>
    </w:p>
    <w:p w:rsidR="00A30BC9" w:rsidRPr="00A30BC9" w:rsidP="00A30BC9" w14:paraId="322841A4"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）丹东的气候特征是夏季高温</w:t>
      </w:r>
      <w:r w:rsidRPr="00A30BC9">
        <w:rPr>
          <w:rFonts w:cs="Times New Roman"/>
          <w:szCs w:val="22"/>
        </w:rPr>
        <w:t>____,</w:t>
      </w:r>
      <w:r w:rsidRPr="00A30BC9">
        <w:rPr>
          <w:rFonts w:cs="Times New Roman"/>
          <w:szCs w:val="22"/>
        </w:rPr>
        <w:t>冬季</w:t>
      </w:r>
      <w:r w:rsidRPr="00A30BC9">
        <w:rPr>
          <w:rFonts w:cs="Times New Roman"/>
          <w:szCs w:val="22"/>
        </w:rPr>
        <w:t>____</w:t>
      </w:r>
      <w:r w:rsidRPr="00A30BC9">
        <w:rPr>
          <w:rFonts w:cs="Times New Roman"/>
          <w:szCs w:val="22"/>
        </w:rPr>
        <w:t>干燥。</w:t>
      </w:r>
    </w:p>
    <w:p w:rsidR="00A30BC9" w:rsidRPr="00A30BC9" w:rsidP="00A30BC9" w14:paraId="4D6AEE65"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5</w:t>
      </w:r>
      <w:r w:rsidRPr="00A30BC9">
        <w:rPr>
          <w:rFonts w:cs="Times New Roman"/>
          <w:szCs w:val="22"/>
        </w:rPr>
        <w:t>）我国东部地区油菜花开的分布规律是</w:t>
      </w:r>
      <w:r w:rsidRPr="00A30BC9">
        <w:rPr>
          <w:rFonts w:cs="Times New Roman"/>
          <w:szCs w:val="22"/>
        </w:rPr>
        <w:t>:</w:t>
      </w:r>
      <w:r w:rsidRPr="00A30BC9">
        <w:rPr>
          <w:rFonts w:cs="Times New Roman"/>
          <w:szCs w:val="22"/>
        </w:rPr>
        <w:t>纬度越</w:t>
      </w:r>
      <w:r w:rsidRPr="00A30BC9">
        <w:rPr>
          <w:rFonts w:cs="Times New Roman"/>
          <w:szCs w:val="22"/>
        </w:rPr>
        <w:t>____,</w:t>
      </w:r>
      <w:r w:rsidRPr="00A30BC9">
        <w:rPr>
          <w:rFonts w:cs="Times New Roman"/>
          <w:szCs w:val="22"/>
        </w:rPr>
        <w:t>油菜花开的时间越</w:t>
      </w:r>
      <w:r w:rsidRPr="00A30BC9">
        <w:rPr>
          <w:rFonts w:cs="Times New Roman"/>
          <w:szCs w:val="22"/>
        </w:rPr>
        <w:t>____</w:t>
      </w:r>
      <w:r w:rsidRPr="00A30BC9">
        <w:rPr>
          <w:rFonts w:cs="Times New Roman"/>
          <w:szCs w:val="22"/>
        </w:rPr>
        <w:t>（早</w:t>
      </w:r>
      <w:r w:rsidRPr="00A30BC9">
        <w:rPr>
          <w:rFonts w:cs="Times New Roman"/>
          <w:szCs w:val="22"/>
        </w:rPr>
        <w:t>/</w:t>
      </w:r>
      <w:r w:rsidRPr="00A30BC9">
        <w:rPr>
          <w:rFonts w:cs="Times New Roman"/>
          <w:szCs w:val="22"/>
        </w:rPr>
        <w:t>晚）。</w:t>
      </w:r>
    </w:p>
    <w:p w:rsidR="00A30BC9" w:rsidRPr="00A30BC9" w:rsidP="00A30BC9" w14:paraId="1A486CEA"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6</w:t>
      </w:r>
      <w:r w:rsidRPr="00A30BC9">
        <w:rPr>
          <w:rFonts w:cs="Times New Roman"/>
          <w:szCs w:val="22"/>
        </w:rPr>
        <w:t>）与婺源和丹东相比</w:t>
      </w:r>
      <w:r w:rsidRPr="00A30BC9">
        <w:rPr>
          <w:rFonts w:cs="Times New Roman"/>
          <w:szCs w:val="22"/>
        </w:rPr>
        <w:t>,</w:t>
      </w:r>
      <w:r w:rsidRPr="00A30BC9">
        <w:rPr>
          <w:rFonts w:cs="Times New Roman"/>
          <w:szCs w:val="22"/>
        </w:rPr>
        <w:t>青海门源油菜花</w:t>
      </w:r>
      <w:r w:rsidRPr="00A30BC9">
        <w:rPr>
          <w:rFonts w:cs="Times New Roman"/>
          <w:szCs w:val="22"/>
        </w:rPr>
        <w:t>开时间</w:t>
      </w:r>
      <w:r w:rsidRPr="00A30BC9">
        <w:rPr>
          <w:rFonts w:cs="Times New Roman"/>
          <w:szCs w:val="22"/>
        </w:rPr>
        <w:t>最</w:t>
      </w:r>
      <w:r w:rsidRPr="00A30BC9">
        <w:rPr>
          <w:rFonts w:cs="Times New Roman"/>
          <w:szCs w:val="22"/>
        </w:rPr>
        <w:t>____</w:t>
      </w:r>
      <w:r w:rsidRPr="00A30BC9">
        <w:rPr>
          <w:rFonts w:cs="Times New Roman"/>
          <w:szCs w:val="22"/>
        </w:rPr>
        <w:t>（早</w:t>
      </w:r>
      <w:r w:rsidRPr="00A30BC9">
        <w:rPr>
          <w:rFonts w:cs="Times New Roman"/>
          <w:szCs w:val="22"/>
        </w:rPr>
        <w:t>/</w:t>
      </w:r>
      <w:r w:rsidRPr="00A30BC9">
        <w:rPr>
          <w:rFonts w:cs="Times New Roman"/>
          <w:szCs w:val="22"/>
        </w:rPr>
        <w:t>晚）</w:t>
      </w:r>
      <w:r w:rsidRPr="00A30BC9">
        <w:rPr>
          <w:rFonts w:cs="Times New Roman"/>
          <w:szCs w:val="22"/>
        </w:rPr>
        <w:t>,</w:t>
      </w:r>
      <w:r w:rsidRPr="00A30BC9">
        <w:rPr>
          <w:rFonts w:cs="Times New Roman"/>
          <w:szCs w:val="22"/>
        </w:rPr>
        <w:t>因为当地</w:t>
      </w:r>
      <w:r w:rsidRPr="00A30BC9">
        <w:rPr>
          <w:rFonts w:cs="Times New Roman"/>
          <w:szCs w:val="22"/>
        </w:rPr>
        <w:t>(       )</w:t>
      </w:r>
      <w:r w:rsidRPr="00A30BC9">
        <w:rPr>
          <w:rFonts w:cs="Times New Roman"/>
          <w:szCs w:val="22"/>
        </w:rPr>
        <w:t>。（选择填空）</w:t>
      </w:r>
    </w:p>
    <w:p w:rsidR="00A30BC9" w:rsidRPr="00A30BC9" w:rsidP="00A30BC9" w14:paraId="678706C7" w14:textId="77777777">
      <w:pPr>
        <w:shd w:val="clear" w:color="auto" w:fill="FFFFFF"/>
        <w:spacing w:line="360" w:lineRule="auto"/>
        <w:jc w:val="left"/>
        <w:textAlignment w:val="center"/>
        <w:rPr>
          <w:rFonts w:cs="Times New Roman"/>
          <w:szCs w:val="22"/>
        </w:rPr>
      </w:pPr>
      <w:r w:rsidRPr="00A30BC9">
        <w:rPr>
          <w:rFonts w:cs="Times New Roman"/>
          <w:szCs w:val="22"/>
        </w:rPr>
        <w:t>A</w:t>
      </w:r>
      <w:r w:rsidRPr="00A30BC9">
        <w:rPr>
          <w:rFonts w:cs="Times New Roman"/>
          <w:szCs w:val="22"/>
        </w:rPr>
        <w:t>．纬度高</w:t>
      </w:r>
      <w:r w:rsidRPr="00A30BC9">
        <w:rPr>
          <w:rFonts w:eastAsia="Times New Roman" w:cs="Times New Roman"/>
          <w:kern w:val="0"/>
          <w:sz w:val="24"/>
        </w:rPr>
        <w:t>                </w:t>
      </w:r>
      <w:r w:rsidRPr="00A30BC9">
        <w:rPr>
          <w:rFonts w:cs="Times New Roman"/>
          <w:szCs w:val="22"/>
        </w:rPr>
        <w:t>B</w:t>
      </w:r>
      <w:r w:rsidRPr="00A30BC9">
        <w:rPr>
          <w:rFonts w:cs="Times New Roman"/>
          <w:szCs w:val="22"/>
        </w:rPr>
        <w:t>．纬度低</w:t>
      </w:r>
      <w:r w:rsidRPr="00A30BC9">
        <w:rPr>
          <w:rFonts w:eastAsia="Times New Roman" w:cs="Times New Roman"/>
          <w:kern w:val="0"/>
          <w:sz w:val="24"/>
        </w:rPr>
        <w:t>                </w:t>
      </w:r>
      <w:r w:rsidRPr="00A30BC9">
        <w:rPr>
          <w:rFonts w:cs="Times New Roman"/>
          <w:szCs w:val="22"/>
        </w:rPr>
        <w:t>C</w:t>
      </w:r>
      <w:r w:rsidRPr="00A30BC9">
        <w:rPr>
          <w:rFonts w:cs="Times New Roman"/>
          <w:szCs w:val="22"/>
        </w:rPr>
        <w:t>．海拔高</w:t>
      </w:r>
      <w:r w:rsidRPr="00A30BC9">
        <w:rPr>
          <w:rFonts w:eastAsia="Times New Roman" w:cs="Times New Roman"/>
          <w:kern w:val="0"/>
          <w:sz w:val="24"/>
        </w:rPr>
        <w:t>                </w:t>
      </w:r>
      <w:r w:rsidRPr="00A30BC9">
        <w:rPr>
          <w:rFonts w:cs="Times New Roman"/>
          <w:szCs w:val="22"/>
        </w:rPr>
        <w:t>D</w:t>
      </w:r>
      <w:r w:rsidRPr="00A30BC9">
        <w:rPr>
          <w:rFonts w:cs="Times New Roman"/>
          <w:szCs w:val="22"/>
        </w:rPr>
        <w:t>．海拔低</w:t>
      </w:r>
    </w:p>
    <w:p w:rsidR="00A30BC9" w:rsidRPr="00A30BC9" w:rsidP="00A30BC9" w14:paraId="421BDBDB" w14:textId="77777777">
      <w:pPr>
        <w:shd w:val="clear" w:color="auto" w:fill="FFFFFF"/>
        <w:spacing w:line="360" w:lineRule="auto"/>
        <w:jc w:val="left"/>
        <w:textAlignment w:val="center"/>
        <w:rPr>
          <w:rFonts w:cs="Times New Roman"/>
          <w:szCs w:val="22"/>
        </w:rPr>
      </w:pPr>
      <w:r w:rsidRPr="00A30BC9">
        <w:rPr>
          <w:rFonts w:cs="Times New Roman"/>
          <w:szCs w:val="22"/>
        </w:rPr>
        <w:t>52</w:t>
      </w:r>
      <w:r w:rsidRPr="00A30BC9">
        <w:rPr>
          <w:rFonts w:cs="Times New Roman"/>
          <w:szCs w:val="22"/>
        </w:rPr>
        <w:t>．（</w:t>
      </w:r>
      <w:r w:rsidRPr="00A30BC9">
        <w:rPr>
          <w:rFonts w:cs="Times New Roman"/>
          <w:szCs w:val="22"/>
        </w:rPr>
        <w:t>2021</w:t>
      </w:r>
      <w:r w:rsidRPr="00A30BC9">
        <w:rPr>
          <w:rFonts w:cs="Times New Roman"/>
          <w:szCs w:val="22"/>
        </w:rPr>
        <w:t>秋</w:t>
      </w:r>
      <w:r w:rsidRPr="00A30BC9">
        <w:rPr>
          <w:rFonts w:cs="Times New Roman"/>
          <w:szCs w:val="22"/>
        </w:rPr>
        <w:t>·</w:t>
      </w:r>
      <w:r w:rsidRPr="00A30BC9">
        <w:rPr>
          <w:rFonts w:cs="Times New Roman"/>
          <w:szCs w:val="22"/>
        </w:rPr>
        <w:t>北京大兴</w:t>
      </w:r>
      <w:r w:rsidRPr="00A30BC9">
        <w:rPr>
          <w:rFonts w:cs="Times New Roman"/>
          <w:szCs w:val="22"/>
        </w:rPr>
        <w:t>·</w:t>
      </w:r>
      <w:r w:rsidRPr="00A30BC9">
        <w:rPr>
          <w:rFonts w:cs="Times New Roman"/>
          <w:szCs w:val="22"/>
        </w:rPr>
        <w:t>七年级统考期末）左图为</w:t>
      </w:r>
      <w:r w:rsidRPr="00A30BC9">
        <w:rPr>
          <w:rFonts w:cs="Times New Roman"/>
          <w:szCs w:val="22"/>
        </w:rPr>
        <w:t>“</w:t>
      </w:r>
      <w:r w:rsidRPr="00A30BC9">
        <w:rPr>
          <w:rFonts w:cs="Times New Roman"/>
          <w:szCs w:val="22"/>
        </w:rPr>
        <w:t>中国主要气候类型</w:t>
      </w:r>
      <w:r w:rsidRPr="00A30BC9">
        <w:rPr>
          <w:rFonts w:cs="Times New Roman"/>
          <w:szCs w:val="22"/>
        </w:rPr>
        <w:t>”</w:t>
      </w:r>
      <w:r w:rsidRPr="00A30BC9">
        <w:rPr>
          <w:rFonts w:cs="Times New Roman"/>
          <w:szCs w:val="22"/>
        </w:rPr>
        <w:t>，右图为</w:t>
      </w:r>
      <w:r w:rsidRPr="00A30BC9">
        <w:rPr>
          <w:rFonts w:cs="Times New Roman"/>
          <w:szCs w:val="22"/>
        </w:rPr>
        <w:t>“</w:t>
      </w:r>
      <w:r w:rsidRPr="00A30BC9">
        <w:rPr>
          <w:rFonts w:cs="Times New Roman"/>
          <w:szCs w:val="22"/>
        </w:rPr>
        <w:t>北京市气温曲线和降水量柱状图（局部）</w:t>
      </w:r>
      <w:r w:rsidRPr="00A30BC9">
        <w:rPr>
          <w:rFonts w:cs="Times New Roman"/>
          <w:szCs w:val="22"/>
        </w:rPr>
        <w:t>”</w:t>
      </w:r>
      <w:r w:rsidRPr="00A30BC9">
        <w:rPr>
          <w:rFonts w:cs="Times New Roman"/>
          <w:szCs w:val="22"/>
        </w:rPr>
        <w:t>。读图，回答下列问题。</w:t>
      </w:r>
    </w:p>
    <w:p w:rsidR="00A30BC9" w:rsidRPr="00A30BC9" w:rsidP="00A30BC9" w14:paraId="41CE390D"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2792656"/>
            <wp:effectExtent l="0" t="0" r="0" b="0"/>
            <wp:docPr id="100089" name="图片 100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49"/>
                    <a:stretch>
                      <a:fillRect/>
                    </a:stretch>
                  </pic:blipFill>
                  <pic:spPr>
                    <a:xfrm>
                      <a:off x="0" y="0"/>
                      <a:ext cx="5278120" cy="2792656"/>
                    </a:xfrm>
                    <a:prstGeom prst="rect">
                      <a:avLst/>
                    </a:prstGeom>
                  </pic:spPr>
                </pic:pic>
              </a:graphicData>
            </a:graphic>
          </wp:inline>
        </w:drawing>
      </w:r>
    </w:p>
    <w:p w:rsidR="00A30BC9" w:rsidRPr="00A30BC9" w:rsidP="00A30BC9" w14:paraId="1F6F6F0F" w14:textId="77777777">
      <w:pPr>
        <w:shd w:val="clear" w:color="auto" w:fill="FFFFFF"/>
        <w:spacing w:line="360" w:lineRule="auto"/>
        <w:ind w:firstLine="420"/>
        <w:jc w:val="left"/>
        <w:textAlignment w:val="center"/>
        <w:rPr>
          <w:rFonts w:cs="Times New Roman"/>
          <w:szCs w:val="22"/>
        </w:rPr>
      </w:pPr>
      <w:r w:rsidRPr="00A30BC9">
        <w:rPr>
          <w:rFonts w:ascii="楷体" w:eastAsia="楷体" w:hAnsi="楷体" w:cs="楷体"/>
          <w:szCs w:val="22"/>
        </w:rPr>
        <w:t>表北京市7月、8月气温和降水量数据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17"/>
        <w:gridCol w:w="608"/>
        <w:gridCol w:w="608"/>
      </w:tblGrid>
      <w:tr w14:paraId="3C4E3932" w14:textId="77777777" w:rsidTr="00FA005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110442EE" w14:textId="77777777">
            <w:pPr>
              <w:shd w:val="clear" w:color="auto" w:fill="FFFFFF"/>
              <w:spacing w:line="360" w:lineRule="auto"/>
              <w:jc w:val="left"/>
              <w:textAlignment w:val="center"/>
              <w:rPr>
                <w:rFonts w:cs="Times New Roman"/>
                <w:szCs w:val="22"/>
              </w:rPr>
            </w:pPr>
            <w:r w:rsidRPr="00A30BC9">
              <w:rPr>
                <w:rFonts w:cs="Times New Roman"/>
                <w:szCs w:val="22"/>
              </w:rPr>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6B886BF1" w14:textId="77777777">
            <w:pPr>
              <w:shd w:val="clear" w:color="auto" w:fill="FFFFFF"/>
              <w:spacing w:line="360" w:lineRule="auto"/>
              <w:jc w:val="left"/>
              <w:textAlignment w:val="center"/>
              <w:rPr>
                <w:rFonts w:cs="Times New Roman"/>
                <w:szCs w:val="22"/>
              </w:rPr>
            </w:pPr>
            <w:r w:rsidRPr="00A30BC9">
              <w:rPr>
                <w:rFonts w:cs="Times New Roman"/>
                <w:szCs w:val="22"/>
              </w:rPr>
              <w:t>7</w:t>
            </w:r>
            <w:r w:rsidRPr="00A30BC9">
              <w:rPr>
                <w:rFonts w:cs="Times New Roman"/>
                <w:szCs w:val="22"/>
              </w:rPr>
              <w:t>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6BA1E154" w14:textId="77777777">
            <w:pPr>
              <w:shd w:val="clear" w:color="auto" w:fill="FFFFFF"/>
              <w:spacing w:line="360" w:lineRule="auto"/>
              <w:jc w:val="left"/>
              <w:textAlignment w:val="center"/>
              <w:rPr>
                <w:rFonts w:cs="Times New Roman"/>
                <w:szCs w:val="22"/>
              </w:rPr>
            </w:pPr>
            <w:r w:rsidRPr="00A30BC9">
              <w:rPr>
                <w:rFonts w:cs="Times New Roman"/>
                <w:szCs w:val="22"/>
              </w:rPr>
              <w:t>8</w:t>
            </w:r>
            <w:r w:rsidRPr="00A30BC9">
              <w:rPr>
                <w:rFonts w:cs="Times New Roman"/>
                <w:szCs w:val="22"/>
              </w:rPr>
              <w:t>月</w:t>
            </w:r>
          </w:p>
        </w:tc>
      </w:tr>
      <w:tr w14:paraId="4BD82F7F"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1FF4F960" w14:textId="77777777">
            <w:pPr>
              <w:shd w:val="clear" w:color="auto" w:fill="FFFFFF"/>
              <w:spacing w:line="360" w:lineRule="auto"/>
              <w:jc w:val="left"/>
              <w:textAlignment w:val="center"/>
              <w:rPr>
                <w:rFonts w:cs="Times New Roman"/>
                <w:szCs w:val="22"/>
              </w:rPr>
            </w:pPr>
            <w:r w:rsidRPr="00A30BC9">
              <w:rPr>
                <w:rFonts w:cs="Times New Roman"/>
                <w:szCs w:val="22"/>
              </w:rPr>
              <w:t>气温（</w:t>
            </w:r>
            <w:r w:rsidRPr="00A30BC9">
              <w:rPr>
                <w:rFonts w:cs="Times New Roman"/>
                <w:szCs w:val="22"/>
              </w:rPr>
              <w:t>℃</w:t>
            </w:r>
            <w:r w:rsidRPr="00A30BC9">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140F92EC" w14:textId="77777777">
            <w:pPr>
              <w:shd w:val="clear" w:color="auto" w:fill="FFFFFF"/>
              <w:spacing w:line="360" w:lineRule="auto"/>
              <w:jc w:val="left"/>
              <w:textAlignment w:val="center"/>
              <w:rPr>
                <w:rFonts w:cs="Times New Roman"/>
                <w:szCs w:val="22"/>
              </w:rPr>
            </w:pPr>
            <w:r w:rsidRPr="00A30BC9">
              <w:rPr>
                <w:rFonts w:cs="Times New Roman"/>
                <w:szCs w:val="22"/>
              </w:rPr>
              <w:t>26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3484204E" w14:textId="77777777">
            <w:pPr>
              <w:shd w:val="clear" w:color="auto" w:fill="FFFFFF"/>
              <w:spacing w:line="360" w:lineRule="auto"/>
              <w:jc w:val="left"/>
              <w:textAlignment w:val="center"/>
              <w:rPr>
                <w:rFonts w:cs="Times New Roman"/>
                <w:szCs w:val="22"/>
              </w:rPr>
            </w:pPr>
            <w:r w:rsidRPr="00A30BC9">
              <w:rPr>
                <w:rFonts w:cs="Times New Roman"/>
                <w:szCs w:val="22"/>
              </w:rPr>
              <w:t>25</w:t>
            </w:r>
          </w:p>
        </w:tc>
      </w:tr>
      <w:tr w14:paraId="6F8293A2" w14:textId="77777777" w:rsidTr="00FA005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3FA2E8D6" w14:textId="77777777">
            <w:pPr>
              <w:shd w:val="clear" w:color="auto" w:fill="FFFFFF"/>
              <w:spacing w:line="360" w:lineRule="auto"/>
              <w:jc w:val="left"/>
              <w:textAlignment w:val="center"/>
              <w:rPr>
                <w:rFonts w:cs="Times New Roman"/>
                <w:szCs w:val="22"/>
              </w:rPr>
            </w:pPr>
            <w:r w:rsidRPr="00A30BC9">
              <w:rPr>
                <w:rFonts w:cs="Times New Roman"/>
                <w:szCs w:val="22"/>
              </w:rPr>
              <w:t>降水量（</w:t>
            </w:r>
            <w:r w:rsidRPr="00A30BC9">
              <w:rPr>
                <w:rFonts w:cs="Times New Roman"/>
                <w:szCs w:val="22"/>
              </w:rPr>
              <w:t>mm</w:t>
            </w:r>
            <w:r w:rsidRPr="00A30BC9">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67CB4171" w14:textId="77777777">
            <w:pPr>
              <w:shd w:val="clear" w:color="auto" w:fill="FFFFFF"/>
              <w:spacing w:line="360" w:lineRule="auto"/>
              <w:jc w:val="left"/>
              <w:textAlignment w:val="center"/>
              <w:rPr>
                <w:rFonts w:cs="Times New Roman"/>
                <w:szCs w:val="22"/>
              </w:rPr>
            </w:pPr>
            <w:r w:rsidRPr="00A30BC9">
              <w:rPr>
                <w:rFonts w:cs="Times New Roman"/>
                <w:szCs w:val="22"/>
              </w:rPr>
              <w:t>185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0BC9" w:rsidRPr="00A30BC9" w:rsidP="00A30BC9" w14:paraId="7B9A74DF" w14:textId="77777777">
            <w:pPr>
              <w:shd w:val="clear" w:color="auto" w:fill="FFFFFF"/>
              <w:spacing w:line="360" w:lineRule="auto"/>
              <w:jc w:val="left"/>
              <w:textAlignment w:val="center"/>
              <w:rPr>
                <w:rFonts w:cs="Times New Roman"/>
                <w:szCs w:val="22"/>
              </w:rPr>
            </w:pPr>
            <w:r w:rsidRPr="00A30BC9">
              <w:rPr>
                <w:rFonts w:cs="Times New Roman"/>
                <w:szCs w:val="22"/>
              </w:rPr>
              <w:t>160</w:t>
            </w:r>
          </w:p>
        </w:tc>
      </w:tr>
    </w:tbl>
    <w:p w:rsidR="00A30BC9" w:rsidRPr="00A30BC9" w:rsidP="00A30BC9" w14:paraId="7F669B2B"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1</w:t>
      </w:r>
      <w:r w:rsidRPr="00A30BC9">
        <w:rPr>
          <w:rFonts w:cs="Times New Roman"/>
          <w:szCs w:val="22"/>
        </w:rPr>
        <w:t>）利用表中数据，在右图中将气温曲线和降水量柱状图补充完整。</w:t>
      </w:r>
    </w:p>
    <w:p w:rsidR="00A30BC9" w:rsidRPr="00A30BC9" w:rsidP="00A30BC9" w14:paraId="1E5BC16D"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）北京市最冷月气温出现在</w:t>
      </w:r>
      <w:r w:rsidRPr="00A30BC9">
        <w:rPr>
          <w:rFonts w:cs="Times New Roman"/>
          <w:szCs w:val="22"/>
        </w:rPr>
        <w:t>____</w:t>
      </w:r>
      <w:r w:rsidRPr="00A30BC9">
        <w:rPr>
          <w:rFonts w:cs="Times New Roman"/>
          <w:szCs w:val="22"/>
        </w:rPr>
        <w:t>月，降水量最多的季节是</w:t>
      </w:r>
      <w:r w:rsidRPr="00A30BC9">
        <w:rPr>
          <w:rFonts w:cs="Times New Roman"/>
          <w:szCs w:val="22"/>
        </w:rPr>
        <w:t>____</w:t>
      </w:r>
      <w:r w:rsidRPr="00A30BC9">
        <w:rPr>
          <w:rFonts w:cs="Times New Roman"/>
          <w:szCs w:val="22"/>
        </w:rPr>
        <w:t>。</w:t>
      </w:r>
    </w:p>
    <w:p w:rsidR="00A30BC9" w:rsidRPr="00A30BC9" w:rsidP="00A30BC9" w14:paraId="41182F5D"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）北京市所属的气候类型是</w:t>
      </w:r>
      <w:r w:rsidRPr="00A30BC9">
        <w:rPr>
          <w:rFonts w:cs="Times New Roman"/>
          <w:szCs w:val="22"/>
        </w:rPr>
        <w:t>____</w:t>
      </w:r>
      <w:r w:rsidRPr="00A30BC9">
        <w:rPr>
          <w:rFonts w:cs="Times New Roman"/>
          <w:szCs w:val="22"/>
        </w:rPr>
        <w:t>，该气候的特点是冬季</w:t>
      </w:r>
      <w:r w:rsidRPr="00A30BC9">
        <w:rPr>
          <w:rFonts w:cs="Times New Roman"/>
          <w:szCs w:val="22"/>
        </w:rPr>
        <w:t>____</w:t>
      </w:r>
      <w:r w:rsidRPr="00A30BC9">
        <w:rPr>
          <w:rFonts w:cs="Times New Roman"/>
          <w:szCs w:val="22"/>
        </w:rPr>
        <w:t>，夏季</w:t>
      </w:r>
      <w:r w:rsidRPr="00A30BC9">
        <w:rPr>
          <w:rFonts w:cs="Times New Roman"/>
          <w:szCs w:val="22"/>
        </w:rPr>
        <w:t>____</w:t>
      </w:r>
      <w:r w:rsidRPr="00A30BC9">
        <w:rPr>
          <w:rFonts w:cs="Times New Roman"/>
          <w:szCs w:val="22"/>
        </w:rPr>
        <w:t>。</w:t>
      </w:r>
    </w:p>
    <w:p w:rsidR="00A30BC9" w:rsidRPr="00A30BC9" w:rsidP="00A30BC9" w14:paraId="57DDE889"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）下图为</w:t>
      </w:r>
      <w:r w:rsidRPr="00A30BC9">
        <w:rPr>
          <w:rFonts w:cs="Times New Roman"/>
          <w:szCs w:val="22"/>
        </w:rPr>
        <w:t>1</w:t>
      </w:r>
      <w:r w:rsidRPr="00A30BC9">
        <w:rPr>
          <w:rFonts w:cs="Times New Roman"/>
          <w:szCs w:val="22"/>
        </w:rPr>
        <w:t>月份在海南省和黑龙江省拍摄的照片，其中拍摄于黑龙江省的是</w:t>
      </w:r>
      <w:r w:rsidRPr="00A30BC9">
        <w:rPr>
          <w:rFonts w:cs="Times New Roman"/>
          <w:szCs w:val="22"/>
        </w:rPr>
        <w:t>____</w:t>
      </w:r>
      <w:r w:rsidRPr="00A30BC9">
        <w:rPr>
          <w:rFonts w:cs="Times New Roman"/>
          <w:szCs w:val="22"/>
        </w:rPr>
        <w:t>，判断的理由是</w:t>
      </w:r>
      <w:r w:rsidRPr="00A30BC9">
        <w:rPr>
          <w:rFonts w:cs="Times New Roman"/>
          <w:szCs w:val="22"/>
        </w:rPr>
        <w:t>____</w:t>
      </w:r>
      <w:r w:rsidRPr="00A30BC9">
        <w:rPr>
          <w:rFonts w:cs="Times New Roman"/>
          <w:szCs w:val="22"/>
        </w:rPr>
        <w:t>。海南省的气候类型是</w:t>
      </w:r>
      <w:r w:rsidRPr="00A30BC9">
        <w:rPr>
          <w:rFonts w:cs="Times New Roman"/>
          <w:szCs w:val="22"/>
        </w:rPr>
        <w:t>____</w:t>
      </w:r>
      <w:r w:rsidRPr="00A30BC9">
        <w:rPr>
          <w:rFonts w:cs="Times New Roman"/>
          <w:szCs w:val="22"/>
        </w:rPr>
        <w:t>，影响两地气候差异的主要因素是</w:t>
      </w:r>
      <w:r w:rsidRPr="00A30BC9">
        <w:rPr>
          <w:rFonts w:cs="Times New Roman"/>
          <w:szCs w:val="22"/>
        </w:rPr>
        <w:t>____</w:t>
      </w:r>
      <w:r w:rsidRPr="00A30BC9">
        <w:rPr>
          <w:rFonts w:cs="Times New Roman"/>
          <w:szCs w:val="22"/>
        </w:rPr>
        <w:t>。</w:t>
      </w:r>
    </w:p>
    <w:p w:rsidR="00A30BC9" w:rsidRPr="00A30BC9" w:rsidP="00A30BC9" w14:paraId="772EC33B"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267200" cy="2257425"/>
            <wp:effectExtent l="0" t="0" r="0" b="0"/>
            <wp:docPr id="100091" name="图片 100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50"/>
                    <a:stretch>
                      <a:fillRect/>
                    </a:stretch>
                  </pic:blipFill>
                  <pic:spPr>
                    <a:xfrm>
                      <a:off x="0" y="0"/>
                      <a:ext cx="4267200" cy="2257425"/>
                    </a:xfrm>
                    <a:prstGeom prst="rect">
                      <a:avLst/>
                    </a:prstGeom>
                  </pic:spPr>
                </pic:pic>
              </a:graphicData>
            </a:graphic>
          </wp:inline>
        </w:drawing>
      </w:r>
    </w:p>
    <w:p w:rsidR="00A30BC9" w:rsidRPr="00A30BC9" w:rsidP="00A30BC9" w14:paraId="5804AB1D" w14:textId="77777777">
      <w:pPr>
        <w:shd w:val="clear" w:color="auto" w:fill="FFFFFF"/>
        <w:spacing w:line="360" w:lineRule="auto"/>
        <w:jc w:val="left"/>
        <w:textAlignment w:val="center"/>
        <w:rPr>
          <w:rFonts w:cs="Times New Roman"/>
          <w:szCs w:val="22"/>
        </w:rPr>
      </w:pPr>
      <w:r w:rsidRPr="00A30BC9">
        <w:rPr>
          <w:rFonts w:cs="Times New Roman"/>
          <w:szCs w:val="22"/>
        </w:rPr>
        <w:t>53</w:t>
      </w: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北京大兴</w:t>
      </w:r>
      <w:r w:rsidRPr="00A30BC9">
        <w:rPr>
          <w:rFonts w:cs="Times New Roman"/>
          <w:szCs w:val="22"/>
        </w:rPr>
        <w:t>·</w:t>
      </w:r>
      <w:r w:rsidRPr="00A30BC9">
        <w:rPr>
          <w:rFonts w:cs="Times New Roman"/>
          <w:szCs w:val="22"/>
        </w:rPr>
        <w:t>七年级统考期末）</w:t>
      </w:r>
      <w:r w:rsidRPr="00A30BC9">
        <w:rPr>
          <w:rFonts w:cs="Times New Roman"/>
          <w:szCs w:val="22"/>
        </w:rPr>
        <w:t>“</w:t>
      </w:r>
      <w:r w:rsidRPr="00A30BC9">
        <w:rPr>
          <w:rFonts w:cs="Times New Roman"/>
          <w:szCs w:val="22"/>
        </w:rPr>
        <w:t>红叶</w:t>
      </w:r>
      <w:r w:rsidRPr="00A30BC9">
        <w:rPr>
          <w:rFonts w:cs="Times New Roman"/>
          <w:szCs w:val="22"/>
        </w:rPr>
        <w:t>”</w:t>
      </w:r>
      <w:r w:rsidRPr="00A30BC9">
        <w:rPr>
          <w:rFonts w:cs="Times New Roman"/>
          <w:szCs w:val="22"/>
        </w:rPr>
        <w:t>是由于树叶随着气温的下降和白昼时间变短而变红。下图为</w:t>
      </w:r>
      <w:r w:rsidRPr="00A30BC9">
        <w:rPr>
          <w:rFonts w:cs="Times New Roman"/>
          <w:szCs w:val="22"/>
        </w:rPr>
        <w:t>“</w:t>
      </w:r>
      <w:r w:rsidRPr="00A30BC9">
        <w:rPr>
          <w:rFonts w:cs="Times New Roman"/>
          <w:szCs w:val="22"/>
        </w:rPr>
        <w:t>我国部分著名红叶景区及最佳观赏期示意图</w:t>
      </w:r>
      <w:r w:rsidRPr="00A30BC9">
        <w:rPr>
          <w:rFonts w:cs="Times New Roman"/>
          <w:szCs w:val="22"/>
        </w:rPr>
        <w:t>”</w:t>
      </w:r>
      <w:r w:rsidRPr="00A30BC9">
        <w:rPr>
          <w:rFonts w:cs="Times New Roman"/>
          <w:szCs w:val="22"/>
        </w:rPr>
        <w:t>。读图，回答下列问题。</w:t>
      </w:r>
    </w:p>
    <w:p w:rsidR="00A30BC9" w:rsidRPr="00A30BC9" w:rsidP="00A30BC9" w14:paraId="46255AF7"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4829175" cy="3333750"/>
            <wp:effectExtent l="0" t="0" r="0" b="0"/>
            <wp:docPr id="100093" name="图片 100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51"/>
                    <a:stretch>
                      <a:fillRect/>
                    </a:stretch>
                  </pic:blipFill>
                  <pic:spPr>
                    <a:xfrm>
                      <a:off x="0" y="0"/>
                      <a:ext cx="4829175" cy="3333750"/>
                    </a:xfrm>
                    <a:prstGeom prst="rect">
                      <a:avLst/>
                    </a:prstGeom>
                  </pic:spPr>
                </pic:pic>
              </a:graphicData>
            </a:graphic>
          </wp:inline>
        </w:drawing>
      </w:r>
    </w:p>
    <w:p w:rsidR="00A30BC9" w:rsidRPr="00A30BC9" w:rsidP="00A30BC9" w14:paraId="221F90FF" w14:textId="77777777">
      <w:pPr>
        <w:shd w:val="clear" w:color="auto" w:fill="FFFFFF"/>
        <w:spacing w:line="360" w:lineRule="auto"/>
        <w:jc w:val="left"/>
        <w:textAlignment w:val="center"/>
        <w:rPr>
          <w:rFonts w:cs="Times New Roman"/>
          <w:szCs w:val="22"/>
        </w:rPr>
      </w:pPr>
      <w:r w:rsidRPr="00A30BC9">
        <w:rPr>
          <w:rFonts w:cs="Times New Roman"/>
          <w:szCs w:val="22"/>
        </w:rPr>
        <w:t>(1)</w:t>
      </w:r>
      <w:r w:rsidRPr="00A30BC9">
        <w:rPr>
          <w:rFonts w:cs="Times New Roman"/>
          <w:szCs w:val="22"/>
        </w:rPr>
        <w:t>图中最早可以观赏红叶的景区位于</w:t>
      </w:r>
      <w:r w:rsidRPr="00A30BC9">
        <w:rPr>
          <w:rFonts w:cs="Times New Roman"/>
          <w:szCs w:val="22"/>
        </w:rPr>
        <w:t>________</w:t>
      </w:r>
      <w:r w:rsidRPr="00A30BC9">
        <w:rPr>
          <w:rFonts w:cs="Times New Roman"/>
          <w:szCs w:val="22"/>
        </w:rPr>
        <w:t>（省级行政区），最迟看到红叶的景区位于</w:t>
      </w:r>
      <w:r w:rsidRPr="00A30BC9">
        <w:rPr>
          <w:rFonts w:cs="Times New Roman"/>
          <w:szCs w:val="22"/>
        </w:rPr>
        <w:t>________</w:t>
      </w:r>
      <w:r w:rsidRPr="00A30BC9">
        <w:rPr>
          <w:rFonts w:cs="Times New Roman"/>
          <w:szCs w:val="22"/>
        </w:rPr>
        <w:t>（省级行政区）；我国东部地区红叶最佳观赏期的分布规律是由南向北越来越</w:t>
      </w:r>
      <w:r w:rsidRPr="00A30BC9">
        <w:rPr>
          <w:rFonts w:cs="Times New Roman"/>
          <w:szCs w:val="22"/>
        </w:rPr>
        <w:t>________</w:t>
      </w:r>
      <w:r w:rsidRPr="00A30BC9">
        <w:rPr>
          <w:rFonts w:cs="Times New Roman"/>
          <w:szCs w:val="22"/>
        </w:rPr>
        <w:t>（早</w:t>
      </w:r>
      <w:r w:rsidRPr="00A30BC9">
        <w:rPr>
          <w:rFonts w:cs="Times New Roman"/>
          <w:szCs w:val="22"/>
        </w:rPr>
        <w:t>/</w:t>
      </w:r>
      <w:r w:rsidRPr="00A30BC9">
        <w:rPr>
          <w:rFonts w:cs="Times New Roman"/>
          <w:szCs w:val="22"/>
        </w:rPr>
        <w:t>晚），影响因素是</w:t>
      </w:r>
      <w:r w:rsidRPr="00A30BC9">
        <w:rPr>
          <w:rFonts w:cs="Times New Roman"/>
          <w:szCs w:val="22"/>
        </w:rPr>
        <w:t>________</w:t>
      </w:r>
      <w:r w:rsidRPr="00A30BC9">
        <w:rPr>
          <w:rFonts w:cs="Times New Roman"/>
          <w:szCs w:val="22"/>
        </w:rPr>
        <w:t>。</w:t>
      </w:r>
    </w:p>
    <w:p w:rsidR="00A30BC9" w:rsidRPr="00A30BC9" w:rsidP="00A30BC9" w14:paraId="300A4341"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喀纳斯</w:t>
      </w:r>
      <w:r w:rsidRPr="00A30BC9">
        <w:rPr>
          <w:rFonts w:cs="Times New Roman"/>
          <w:szCs w:val="22"/>
        </w:rPr>
        <w:t>和红叶谷两地都处于</w:t>
      </w:r>
      <w:r w:rsidRPr="00A30BC9">
        <w:rPr>
          <w:rFonts w:cs="Times New Roman"/>
          <w:szCs w:val="22"/>
        </w:rPr>
        <w:t>________</w:t>
      </w:r>
      <w:r w:rsidRPr="00A30BC9">
        <w:rPr>
          <w:rFonts w:cs="Times New Roman"/>
          <w:szCs w:val="22"/>
        </w:rPr>
        <w:t>（高</w:t>
      </w:r>
      <w:r w:rsidRPr="00A30BC9">
        <w:rPr>
          <w:rFonts w:cs="Times New Roman"/>
          <w:szCs w:val="22"/>
        </w:rPr>
        <w:t>/</w:t>
      </w:r>
      <w:r w:rsidRPr="00A30BC9">
        <w:rPr>
          <w:rFonts w:cs="Times New Roman"/>
          <w:szCs w:val="22"/>
        </w:rPr>
        <w:t>中</w:t>
      </w:r>
      <w:r w:rsidRPr="00A30BC9">
        <w:rPr>
          <w:rFonts w:cs="Times New Roman"/>
          <w:szCs w:val="22"/>
        </w:rPr>
        <w:t>/</w:t>
      </w:r>
      <w:r w:rsidRPr="00A30BC9">
        <w:rPr>
          <w:rFonts w:cs="Times New Roman"/>
          <w:szCs w:val="22"/>
        </w:rPr>
        <w:t>低）纬度地区，</w:t>
      </w:r>
      <w:r w:rsidRPr="00A30BC9">
        <w:rPr>
          <w:rFonts w:cs="Times New Roman"/>
          <w:szCs w:val="22"/>
        </w:rPr>
        <w:t>喀纳斯</w:t>
      </w:r>
      <w:r w:rsidRPr="00A30BC9">
        <w:rPr>
          <w:rFonts w:cs="Times New Roman"/>
          <w:szCs w:val="22"/>
        </w:rPr>
        <w:t>纬度更高；从海陆位置看，</w:t>
      </w:r>
      <w:r w:rsidRPr="00A30BC9">
        <w:rPr>
          <w:rFonts w:cs="Times New Roman"/>
          <w:szCs w:val="22"/>
        </w:rPr>
        <w:t>喀纳斯</w:t>
      </w:r>
      <w:r w:rsidRPr="00A30BC9">
        <w:rPr>
          <w:rFonts w:cs="Times New Roman"/>
          <w:szCs w:val="22"/>
        </w:rPr>
        <w:t>地处</w:t>
      </w:r>
      <w:r w:rsidRPr="00A30BC9">
        <w:rPr>
          <w:rFonts w:cs="Times New Roman"/>
          <w:szCs w:val="22"/>
        </w:rPr>
        <w:t>________</w:t>
      </w:r>
      <w:r w:rsidRPr="00A30BC9">
        <w:rPr>
          <w:rFonts w:cs="Times New Roman"/>
          <w:szCs w:val="22"/>
        </w:rPr>
        <w:t>（沿海</w:t>
      </w:r>
      <w:r w:rsidRPr="00A30BC9">
        <w:rPr>
          <w:rFonts w:cs="Times New Roman"/>
          <w:szCs w:val="22"/>
        </w:rPr>
        <w:t>/</w:t>
      </w:r>
      <w:r w:rsidRPr="00A30BC9">
        <w:rPr>
          <w:rFonts w:cs="Times New Roman"/>
          <w:szCs w:val="22"/>
        </w:rPr>
        <w:t>内陆）。因此，</w:t>
      </w:r>
      <w:r w:rsidRPr="00A30BC9">
        <w:rPr>
          <w:rFonts w:cs="Times New Roman"/>
          <w:szCs w:val="22"/>
        </w:rPr>
        <w:t>喀纳斯</w:t>
      </w:r>
      <w:r w:rsidRPr="00A30BC9">
        <w:rPr>
          <w:rFonts w:cs="Times New Roman"/>
          <w:szCs w:val="22"/>
        </w:rPr>
        <w:t>红叶观赏期更</w:t>
      </w:r>
      <w:r w:rsidRPr="00A30BC9">
        <w:rPr>
          <w:rFonts w:cs="Times New Roman"/>
          <w:szCs w:val="22"/>
        </w:rPr>
        <w:t>________</w:t>
      </w:r>
      <w:r w:rsidRPr="00A30BC9">
        <w:rPr>
          <w:rFonts w:cs="Times New Roman"/>
          <w:szCs w:val="22"/>
        </w:rPr>
        <w:t>（早</w:t>
      </w:r>
      <w:r w:rsidRPr="00A30BC9">
        <w:rPr>
          <w:rFonts w:cs="Times New Roman"/>
          <w:szCs w:val="22"/>
        </w:rPr>
        <w:t>/</w:t>
      </w:r>
      <w:r w:rsidRPr="00A30BC9">
        <w:rPr>
          <w:rFonts w:cs="Times New Roman"/>
          <w:szCs w:val="22"/>
        </w:rPr>
        <w:t>晚）。</w:t>
      </w:r>
    </w:p>
    <w:p w:rsidR="00A30BC9" w:rsidRPr="00A30BC9" w:rsidP="00A30BC9" w14:paraId="14C2EC6F" w14:textId="77777777">
      <w:pPr>
        <w:shd w:val="clear" w:color="auto" w:fill="FFFFFF"/>
        <w:spacing w:line="360" w:lineRule="auto"/>
        <w:jc w:val="left"/>
        <w:textAlignment w:val="center"/>
        <w:rPr>
          <w:rFonts w:cs="Times New Roman"/>
          <w:szCs w:val="22"/>
        </w:rPr>
      </w:pPr>
      <w:r w:rsidRPr="00A30BC9">
        <w:rPr>
          <w:rFonts w:cs="Times New Roman"/>
          <w:szCs w:val="22"/>
        </w:rPr>
        <w:t>(3)</w:t>
      </w:r>
      <w:r w:rsidRPr="00A30BC9">
        <w:rPr>
          <w:rFonts w:cs="Times New Roman"/>
          <w:szCs w:val="22"/>
        </w:rPr>
        <w:t>稻城</w:t>
      </w:r>
      <w:r w:rsidRPr="00A30BC9">
        <w:rPr>
          <w:rFonts w:cs="Times New Roman"/>
          <w:szCs w:val="22"/>
        </w:rPr>
        <w:t>俄初山</w:t>
      </w:r>
      <w:r w:rsidRPr="00A30BC9">
        <w:rPr>
          <w:rFonts w:cs="Times New Roman"/>
          <w:szCs w:val="22"/>
        </w:rPr>
        <w:t>与同纬度岳</w:t>
      </w:r>
      <w:r w:rsidRPr="00A30BC9">
        <w:rPr>
          <w:rFonts w:cs="Times New Roman"/>
          <w:szCs w:val="22"/>
        </w:rPr>
        <w:t>麓</w:t>
      </w:r>
      <w:r w:rsidRPr="00A30BC9">
        <w:rPr>
          <w:rFonts w:cs="Times New Roman"/>
          <w:szCs w:val="22"/>
        </w:rPr>
        <w:t>山（海拔约</w:t>
      </w:r>
      <w:r w:rsidRPr="00A30BC9">
        <w:rPr>
          <w:rFonts w:cs="Times New Roman"/>
          <w:szCs w:val="22"/>
        </w:rPr>
        <w:t>300</w:t>
      </w:r>
      <w:r w:rsidRPr="00A30BC9">
        <w:rPr>
          <w:rFonts w:cs="Times New Roman"/>
          <w:szCs w:val="22"/>
        </w:rPr>
        <w:t>米）相比，红叶观赏期</w:t>
      </w:r>
      <w:r w:rsidRPr="00A30BC9">
        <w:rPr>
          <w:rFonts w:cs="Times New Roman"/>
          <w:szCs w:val="22"/>
        </w:rPr>
        <w:t>________</w:t>
      </w:r>
      <w:r w:rsidRPr="00A30BC9">
        <w:rPr>
          <w:rFonts w:cs="Times New Roman"/>
          <w:szCs w:val="22"/>
        </w:rPr>
        <w:t>（提前</w:t>
      </w:r>
      <w:r w:rsidRPr="00A30BC9">
        <w:rPr>
          <w:rFonts w:cs="Times New Roman"/>
          <w:szCs w:val="22"/>
        </w:rPr>
        <w:t>/</w:t>
      </w:r>
      <w:r w:rsidRPr="00A30BC9">
        <w:rPr>
          <w:rFonts w:cs="Times New Roman"/>
          <w:szCs w:val="22"/>
        </w:rPr>
        <w:t>滞后），因为这里海拔</w:t>
      </w:r>
      <w:r w:rsidRPr="00A30BC9">
        <w:rPr>
          <w:rFonts w:cs="Times New Roman"/>
          <w:szCs w:val="22"/>
        </w:rPr>
        <w:t>________</w:t>
      </w:r>
      <w:r w:rsidRPr="00A30BC9">
        <w:rPr>
          <w:rFonts w:cs="Times New Roman"/>
          <w:szCs w:val="22"/>
        </w:rPr>
        <w:t>，气温</w:t>
      </w:r>
      <w:r w:rsidRPr="00A30BC9">
        <w:rPr>
          <w:rFonts w:cs="Times New Roman"/>
          <w:szCs w:val="22"/>
        </w:rPr>
        <w:t>________</w:t>
      </w:r>
      <w:r w:rsidRPr="00A30BC9">
        <w:rPr>
          <w:rFonts w:cs="Times New Roman"/>
          <w:szCs w:val="22"/>
        </w:rPr>
        <w:t>。</w:t>
      </w:r>
    </w:p>
    <w:p w:rsidR="00A30BC9" w:rsidRPr="00A30BC9" w:rsidP="00A30BC9" w14:paraId="14F50D4F" w14:textId="77777777">
      <w:pPr>
        <w:shd w:val="clear" w:color="auto" w:fill="FFFFFF"/>
        <w:spacing w:line="360" w:lineRule="auto"/>
        <w:jc w:val="left"/>
        <w:textAlignment w:val="center"/>
        <w:rPr>
          <w:rFonts w:cs="Times New Roman"/>
          <w:szCs w:val="22"/>
        </w:rPr>
      </w:pPr>
      <w:r w:rsidRPr="00A30BC9">
        <w:rPr>
          <w:rFonts w:cs="Times New Roman"/>
          <w:szCs w:val="22"/>
        </w:rPr>
        <w:t>(4)</w:t>
      </w:r>
      <w:r w:rsidRPr="00A30BC9">
        <w:rPr>
          <w:rFonts w:cs="Times New Roman"/>
          <w:szCs w:val="22"/>
        </w:rPr>
        <w:t>香山、栖霞山、岳</w:t>
      </w:r>
      <w:r w:rsidRPr="00A30BC9">
        <w:rPr>
          <w:rFonts w:cs="Times New Roman"/>
          <w:szCs w:val="22"/>
        </w:rPr>
        <w:t>麓</w:t>
      </w:r>
      <w:r w:rsidRPr="00A30BC9">
        <w:rPr>
          <w:rFonts w:cs="Times New Roman"/>
          <w:szCs w:val="22"/>
        </w:rPr>
        <w:t>山三景区在</w:t>
      </w:r>
      <w:r w:rsidRPr="00A30BC9">
        <w:rPr>
          <w:rFonts w:cs="Times New Roman"/>
          <w:szCs w:val="22"/>
        </w:rPr>
        <w:t>11</w:t>
      </w:r>
      <w:r w:rsidRPr="00A30BC9">
        <w:rPr>
          <w:rFonts w:cs="Times New Roman"/>
          <w:szCs w:val="22"/>
        </w:rPr>
        <w:t>月观赏红叶时昼长有明显差异（纬度越高白昼越短），其所在省级行政区</w:t>
      </w:r>
      <w:r w:rsidRPr="00A30BC9">
        <w:rPr>
          <w:rFonts w:cs="Times New Roman"/>
          <w:szCs w:val="22"/>
        </w:rPr>
        <w:t>白昼由</w:t>
      </w:r>
      <w:r w:rsidRPr="00A30BC9">
        <w:rPr>
          <w:rFonts w:cs="Times New Roman"/>
          <w:szCs w:val="22"/>
        </w:rPr>
        <w:t>长到短排序正确的是（</w:t>
      </w:r>
      <w:r w:rsidRPr="00A30BC9">
        <w:rPr>
          <w:rFonts w:eastAsia="Times New Roman" w:cs="Times New Roman"/>
          <w:kern w:val="0"/>
          <w:sz w:val="24"/>
        </w:rPr>
        <w:t>   </w:t>
      </w:r>
      <w:r w:rsidRPr="00A30BC9">
        <w:rPr>
          <w:rFonts w:cs="Times New Roman"/>
          <w:szCs w:val="22"/>
        </w:rPr>
        <w:t>）（单项选择）。</w:t>
      </w:r>
    </w:p>
    <w:p w:rsidR="00A30BC9" w:rsidRPr="00A30BC9" w:rsidP="00A30BC9" w14:paraId="180C3EE8"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．京、苏、湘</w:t>
      </w:r>
      <w:r w:rsidRPr="00A30BC9">
        <w:rPr>
          <w:rFonts w:cs="Times New Roman"/>
          <w:szCs w:val="22"/>
        </w:rPr>
        <w:tab/>
        <w:t>B</w:t>
      </w:r>
      <w:r w:rsidRPr="00A30BC9">
        <w:rPr>
          <w:rFonts w:cs="Times New Roman"/>
          <w:szCs w:val="22"/>
        </w:rPr>
        <w:t>．苏、鄂、京</w:t>
      </w:r>
    </w:p>
    <w:p w:rsidR="00A30BC9" w:rsidRPr="00A30BC9" w:rsidP="00A30BC9" w14:paraId="28D60E65"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．湘、吉、新</w:t>
      </w:r>
      <w:r w:rsidRPr="00A30BC9">
        <w:rPr>
          <w:rFonts w:cs="Times New Roman"/>
          <w:szCs w:val="22"/>
        </w:rPr>
        <w:tab/>
        <w:t>D</w:t>
      </w:r>
      <w:r w:rsidRPr="00A30BC9">
        <w:rPr>
          <w:rFonts w:cs="Times New Roman"/>
          <w:szCs w:val="22"/>
        </w:rPr>
        <w:t>．湘、苏、京</w:t>
      </w:r>
    </w:p>
    <w:p w:rsidR="00A30BC9" w:rsidRPr="00A30BC9" w:rsidP="00A30BC9" w14:paraId="36F2F070" w14:textId="77777777">
      <w:pPr>
        <w:shd w:val="clear" w:color="auto" w:fill="FFFFFF"/>
        <w:spacing w:line="360" w:lineRule="auto"/>
        <w:jc w:val="left"/>
        <w:textAlignment w:val="center"/>
        <w:rPr>
          <w:rFonts w:cs="Times New Roman"/>
          <w:szCs w:val="22"/>
        </w:rPr>
      </w:pPr>
      <w:r w:rsidRPr="00A30BC9">
        <w:rPr>
          <w:rFonts w:cs="Times New Roman"/>
          <w:szCs w:val="22"/>
        </w:rPr>
        <w:t>(5)</w:t>
      </w:r>
      <w:r w:rsidRPr="00A30BC9">
        <w:rPr>
          <w:rFonts w:cs="Times New Roman"/>
          <w:szCs w:val="22"/>
        </w:rPr>
        <w:t>北京香山的红叶</w:t>
      </w:r>
      <w:r w:rsidRPr="00A30BC9">
        <w:rPr>
          <w:rFonts w:cs="Times New Roman"/>
          <w:szCs w:val="22"/>
        </w:rPr>
        <w:t>11</w:t>
      </w:r>
      <w:r w:rsidRPr="00A30BC9">
        <w:rPr>
          <w:rFonts w:cs="Times New Roman"/>
          <w:szCs w:val="22"/>
        </w:rPr>
        <w:t>月上旬随着强劲</w:t>
      </w:r>
      <w:r w:rsidRPr="00A30BC9">
        <w:rPr>
          <w:rFonts w:cs="Times New Roman"/>
          <w:szCs w:val="22"/>
        </w:rPr>
        <w:t>________</w:t>
      </w:r>
      <w:r w:rsidRPr="00A30BC9">
        <w:rPr>
          <w:rFonts w:cs="Times New Roman"/>
          <w:szCs w:val="22"/>
        </w:rPr>
        <w:t>（东南</w:t>
      </w:r>
      <w:r w:rsidRPr="00A30BC9">
        <w:rPr>
          <w:rFonts w:cs="Times New Roman"/>
          <w:szCs w:val="22"/>
        </w:rPr>
        <w:t>/</w:t>
      </w:r>
      <w:r w:rsidRPr="00A30BC9">
        <w:rPr>
          <w:rFonts w:cs="Times New Roman"/>
          <w:szCs w:val="22"/>
        </w:rPr>
        <w:t>西北）风的到来，结束了一年中最绚烂的秋意。</w:t>
      </w:r>
    </w:p>
    <w:p w:rsidR="00A30BC9" w:rsidRPr="00A30BC9" w:rsidP="00A30BC9" w14:paraId="20FED7EC" w14:textId="77777777">
      <w:pPr>
        <w:shd w:val="clear" w:color="auto" w:fill="FFFFFF"/>
        <w:spacing w:line="360" w:lineRule="auto"/>
        <w:jc w:val="left"/>
        <w:textAlignment w:val="center"/>
        <w:rPr>
          <w:rFonts w:cs="Times New Roman"/>
          <w:szCs w:val="22"/>
        </w:rPr>
      </w:pPr>
      <w:r w:rsidRPr="00A30BC9">
        <w:rPr>
          <w:rFonts w:cs="Times New Roman"/>
          <w:szCs w:val="22"/>
        </w:rPr>
        <w:t>54</w:t>
      </w:r>
      <w:r w:rsidRPr="00A30BC9">
        <w:rPr>
          <w:rFonts w:cs="Times New Roman"/>
          <w:szCs w:val="22"/>
        </w:rPr>
        <w:t>．（</w:t>
      </w:r>
      <w:r w:rsidRPr="00A30BC9">
        <w:rPr>
          <w:rFonts w:cs="Times New Roman"/>
          <w:szCs w:val="22"/>
        </w:rPr>
        <w:t>2022</w:t>
      </w:r>
      <w:r w:rsidRPr="00A30BC9">
        <w:rPr>
          <w:rFonts w:cs="Times New Roman"/>
          <w:szCs w:val="22"/>
        </w:rPr>
        <w:t>秋</w:t>
      </w:r>
      <w:r w:rsidRPr="00A30BC9">
        <w:rPr>
          <w:rFonts w:cs="Times New Roman"/>
          <w:szCs w:val="22"/>
        </w:rPr>
        <w:t>·</w:t>
      </w:r>
      <w:r w:rsidRPr="00A30BC9">
        <w:rPr>
          <w:rFonts w:cs="Times New Roman"/>
          <w:szCs w:val="22"/>
        </w:rPr>
        <w:t>北京顺义</w:t>
      </w:r>
      <w:r w:rsidRPr="00A30BC9">
        <w:rPr>
          <w:rFonts w:cs="Times New Roman"/>
          <w:szCs w:val="22"/>
        </w:rPr>
        <w:t>·</w:t>
      </w:r>
      <w:r w:rsidRPr="00A30BC9">
        <w:rPr>
          <w:rFonts w:cs="Times New Roman"/>
          <w:szCs w:val="22"/>
        </w:rPr>
        <w:t>七年级统考期末）左图为</w:t>
      </w:r>
      <w:r w:rsidRPr="00A30BC9">
        <w:rPr>
          <w:rFonts w:cs="Times New Roman"/>
          <w:szCs w:val="22"/>
        </w:rPr>
        <w:t>“</w:t>
      </w:r>
      <w:r w:rsidRPr="00A30BC9">
        <w:rPr>
          <w:rFonts w:cs="Times New Roman"/>
          <w:szCs w:val="22"/>
        </w:rPr>
        <w:t>中国疆域</w:t>
      </w:r>
      <w:r w:rsidRPr="00A30BC9">
        <w:rPr>
          <w:rFonts w:cs="Times New Roman"/>
          <w:szCs w:val="22"/>
        </w:rPr>
        <w:t>”</w:t>
      </w:r>
      <w:r w:rsidRPr="00A30BC9">
        <w:rPr>
          <w:rFonts w:cs="Times New Roman"/>
          <w:szCs w:val="22"/>
        </w:rPr>
        <w:t>图，右图为</w:t>
      </w:r>
      <w:r w:rsidRPr="00A30BC9">
        <w:rPr>
          <w:rFonts w:cs="Times New Roman"/>
          <w:szCs w:val="22"/>
        </w:rPr>
        <w:t>“</w:t>
      </w:r>
      <w:r w:rsidRPr="00A30BC9">
        <w:rPr>
          <w:rFonts w:cs="Times New Roman"/>
          <w:szCs w:val="22"/>
        </w:rPr>
        <w:t>我国不同地区生活差异示意图</w:t>
      </w:r>
      <w:r w:rsidRPr="00A30BC9">
        <w:rPr>
          <w:rFonts w:cs="Times New Roman"/>
          <w:szCs w:val="22"/>
        </w:rPr>
        <w:t>”</w:t>
      </w:r>
      <w:r w:rsidRPr="00A30BC9">
        <w:rPr>
          <w:rFonts w:cs="Times New Roman"/>
          <w:szCs w:val="22"/>
        </w:rPr>
        <w:t>，读图，完成下列各题。</w:t>
      </w:r>
    </w:p>
    <w:p w:rsidR="00A30BC9" w:rsidRPr="00A30BC9" w:rsidP="00A30BC9" w14:paraId="6BAE4D67" w14:textId="77777777">
      <w:pPr>
        <w:shd w:val="clear" w:color="auto" w:fill="FFFFFF"/>
        <w:spacing w:line="360" w:lineRule="auto"/>
        <w:jc w:val="left"/>
        <w:textAlignment w:val="center"/>
        <w:rPr>
          <w:rFonts w:cs="Times New Roman"/>
          <w:szCs w:val="22"/>
        </w:rPr>
      </w:pPr>
      <w:r w:rsidRPr="00A30BC9">
        <w:rPr>
          <w:rFonts w:cs="Times New Roman"/>
          <w:noProof/>
          <w:szCs w:val="22"/>
        </w:rPr>
        <w:drawing>
          <wp:inline distT="0" distB="0" distL="0" distR="0">
            <wp:extent cx="5278120" cy="4438264"/>
            <wp:effectExtent l="0" t="0" r="0" b="0"/>
            <wp:docPr id="100095" name="图片 10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52"/>
                    <a:stretch>
                      <a:fillRect/>
                    </a:stretch>
                  </pic:blipFill>
                  <pic:spPr>
                    <a:xfrm>
                      <a:off x="0" y="0"/>
                      <a:ext cx="5278120" cy="4438264"/>
                    </a:xfrm>
                    <a:prstGeom prst="rect">
                      <a:avLst/>
                    </a:prstGeom>
                  </pic:spPr>
                </pic:pic>
              </a:graphicData>
            </a:graphic>
          </wp:inline>
        </w:drawing>
      </w:r>
    </w:p>
    <w:p w:rsidR="00A30BC9" w:rsidRPr="00A30BC9" w:rsidP="00A30BC9" w14:paraId="18DC4C00" w14:textId="77777777">
      <w:pPr>
        <w:shd w:val="clear" w:color="auto" w:fill="FFFFFF"/>
        <w:spacing w:line="360" w:lineRule="auto"/>
        <w:jc w:val="left"/>
        <w:textAlignment w:val="center"/>
        <w:rPr>
          <w:rFonts w:cs="Times New Roman"/>
          <w:szCs w:val="22"/>
        </w:rPr>
      </w:pPr>
      <w:r w:rsidRPr="00A30BC9">
        <w:rPr>
          <w:rFonts w:cs="Times New Roman"/>
          <w:szCs w:val="22"/>
        </w:rPr>
        <w:t>(1)</w:t>
      </w:r>
      <w:r w:rsidRPr="00A30BC9">
        <w:rPr>
          <w:rFonts w:cs="Times New Roman"/>
          <w:szCs w:val="22"/>
        </w:rPr>
        <w:t>介于中、俄之间的是</w:t>
      </w:r>
      <w:r w:rsidRPr="00A30BC9">
        <w:rPr>
          <w:rFonts w:cs="Times New Roman"/>
          <w:szCs w:val="22"/>
        </w:rPr>
        <w:t>____</w:t>
      </w:r>
      <w:r w:rsidRPr="00A30BC9">
        <w:rPr>
          <w:rFonts w:cs="Times New Roman"/>
          <w:szCs w:val="22"/>
        </w:rPr>
        <w:t>（国），与辽宁接壤的邻国是</w:t>
      </w:r>
      <w:r w:rsidRPr="00A30BC9">
        <w:rPr>
          <w:rFonts w:cs="Times New Roman"/>
          <w:szCs w:val="22"/>
        </w:rPr>
        <w:t>____</w:t>
      </w:r>
      <w:r w:rsidRPr="00A30BC9">
        <w:rPr>
          <w:rFonts w:cs="Times New Roman"/>
          <w:szCs w:val="22"/>
        </w:rPr>
        <w:t>。</w:t>
      </w:r>
    </w:p>
    <w:p w:rsidR="00A30BC9" w:rsidRPr="00A30BC9" w:rsidP="00A30BC9" w14:paraId="565C5EE9"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位于长江沿岸的直辖市分别是</w:t>
      </w:r>
      <w:r w:rsidRPr="00A30BC9">
        <w:rPr>
          <w:rFonts w:cs="Times New Roman"/>
          <w:szCs w:val="22"/>
        </w:rPr>
        <w:t>____</w:t>
      </w:r>
      <w:r w:rsidRPr="00A30BC9">
        <w:rPr>
          <w:rFonts w:cs="Times New Roman"/>
          <w:szCs w:val="22"/>
        </w:rPr>
        <w:t>和</w:t>
      </w:r>
      <w:r w:rsidRPr="00A30BC9">
        <w:rPr>
          <w:rFonts w:cs="Times New Roman"/>
          <w:szCs w:val="22"/>
        </w:rPr>
        <w:t>____</w:t>
      </w:r>
      <w:r w:rsidRPr="00A30BC9">
        <w:rPr>
          <w:rFonts w:cs="Times New Roman"/>
          <w:szCs w:val="22"/>
        </w:rPr>
        <w:t>。（填全称）</w:t>
      </w:r>
    </w:p>
    <w:p w:rsidR="00A30BC9" w:rsidRPr="00A30BC9" w:rsidP="00A30BC9" w14:paraId="30B1F25A" w14:textId="77777777">
      <w:pPr>
        <w:shd w:val="clear" w:color="auto" w:fill="FFFFFF"/>
        <w:spacing w:line="360" w:lineRule="auto"/>
        <w:jc w:val="left"/>
        <w:textAlignment w:val="center"/>
        <w:rPr>
          <w:rFonts w:cs="Times New Roman"/>
          <w:szCs w:val="22"/>
        </w:rPr>
      </w:pPr>
      <w:r w:rsidRPr="00A30BC9">
        <w:rPr>
          <w:rFonts w:cs="Times New Roman"/>
          <w:szCs w:val="22"/>
        </w:rPr>
        <w:t>(3)</w:t>
      </w:r>
      <w:r w:rsidRPr="00A30BC9">
        <w:rPr>
          <w:rFonts w:cs="Times New Roman"/>
          <w:szCs w:val="22"/>
        </w:rPr>
        <w:t>从温度带来看，中国大部分国土位于</w:t>
      </w:r>
      <w:r w:rsidRPr="00A30BC9">
        <w:rPr>
          <w:rFonts w:cs="Times New Roman"/>
          <w:szCs w:val="22"/>
        </w:rPr>
        <w:t>____</w:t>
      </w:r>
      <w:r w:rsidRPr="00A30BC9">
        <w:rPr>
          <w:rFonts w:cs="Times New Roman"/>
          <w:szCs w:val="22"/>
        </w:rPr>
        <w:t>带，南部有一小部分国土位于</w:t>
      </w:r>
      <w:r w:rsidRPr="00A30BC9">
        <w:rPr>
          <w:rFonts w:cs="Times New Roman"/>
          <w:szCs w:val="22"/>
        </w:rPr>
        <w:t>____</w:t>
      </w:r>
      <w:r w:rsidRPr="00A30BC9">
        <w:rPr>
          <w:rFonts w:cs="Times New Roman"/>
          <w:szCs w:val="22"/>
        </w:rPr>
        <w:t>带。</w:t>
      </w:r>
    </w:p>
    <w:p w:rsidR="00A30BC9" w:rsidRPr="00A30BC9" w:rsidP="00A30BC9" w14:paraId="35AB3B24" w14:textId="77777777">
      <w:pPr>
        <w:shd w:val="clear" w:color="auto" w:fill="FFFFFF"/>
        <w:spacing w:line="360" w:lineRule="auto"/>
        <w:jc w:val="left"/>
        <w:textAlignment w:val="center"/>
        <w:rPr>
          <w:rFonts w:cs="Times New Roman"/>
          <w:szCs w:val="22"/>
        </w:rPr>
      </w:pPr>
      <w:r w:rsidRPr="00A30BC9">
        <w:rPr>
          <w:rFonts w:cs="Times New Roman"/>
          <w:szCs w:val="22"/>
        </w:rPr>
        <w:t>(4)“</w:t>
      </w:r>
      <w:r w:rsidRPr="00A30BC9">
        <w:rPr>
          <w:rFonts w:cs="Times New Roman"/>
          <w:szCs w:val="22"/>
        </w:rPr>
        <w:t>齐鲁大地</w:t>
      </w:r>
      <w:r w:rsidRPr="00A30BC9">
        <w:rPr>
          <w:rFonts w:cs="Times New Roman"/>
          <w:szCs w:val="22"/>
        </w:rPr>
        <w:t>”</w:t>
      </w:r>
      <w:r w:rsidRPr="00A30BC9">
        <w:rPr>
          <w:rFonts w:cs="Times New Roman"/>
          <w:szCs w:val="22"/>
        </w:rPr>
        <w:t>和</w:t>
      </w:r>
      <w:r w:rsidRPr="00A30BC9">
        <w:rPr>
          <w:rFonts w:cs="Times New Roman"/>
          <w:szCs w:val="22"/>
        </w:rPr>
        <w:t>“</w:t>
      </w:r>
      <w:r w:rsidRPr="00A30BC9">
        <w:rPr>
          <w:rFonts w:cs="Times New Roman"/>
          <w:szCs w:val="22"/>
        </w:rPr>
        <w:t>粤犬吠雪</w:t>
      </w:r>
      <w:r w:rsidRPr="00A30BC9">
        <w:rPr>
          <w:rFonts w:cs="Times New Roman"/>
          <w:szCs w:val="22"/>
        </w:rPr>
        <w:t>”</w:t>
      </w:r>
      <w:r w:rsidRPr="00A30BC9">
        <w:rPr>
          <w:rFonts w:cs="Times New Roman"/>
          <w:szCs w:val="22"/>
        </w:rPr>
        <w:t>分别与</w:t>
      </w:r>
      <w:r w:rsidRPr="00A30BC9">
        <w:rPr>
          <w:rFonts w:cs="Times New Roman"/>
          <w:szCs w:val="22"/>
        </w:rPr>
        <w:t>____</w:t>
      </w:r>
      <w:r w:rsidRPr="00A30BC9">
        <w:rPr>
          <w:rFonts w:cs="Times New Roman"/>
          <w:szCs w:val="22"/>
        </w:rPr>
        <w:t>省和</w:t>
      </w:r>
      <w:r w:rsidRPr="00A30BC9">
        <w:rPr>
          <w:rFonts w:cs="Times New Roman"/>
          <w:szCs w:val="22"/>
        </w:rPr>
        <w:t>____</w:t>
      </w:r>
      <w:r w:rsidRPr="00A30BC9">
        <w:rPr>
          <w:rFonts w:cs="Times New Roman"/>
          <w:szCs w:val="22"/>
        </w:rPr>
        <w:t>省有关。</w:t>
      </w:r>
    </w:p>
    <w:p w:rsidR="00A30BC9" w:rsidRPr="00A30BC9" w:rsidP="00A30BC9" w14:paraId="0508A2C2" w14:textId="77777777">
      <w:pPr>
        <w:shd w:val="clear" w:color="auto" w:fill="FFFFFF"/>
        <w:spacing w:line="360" w:lineRule="auto"/>
        <w:jc w:val="left"/>
        <w:textAlignment w:val="center"/>
        <w:rPr>
          <w:rFonts w:cs="Times New Roman"/>
          <w:szCs w:val="22"/>
        </w:rPr>
      </w:pPr>
      <w:r w:rsidRPr="00A30BC9">
        <w:rPr>
          <w:rFonts w:cs="Times New Roman"/>
          <w:szCs w:val="22"/>
        </w:rPr>
        <w:t>(5)</w:t>
      </w:r>
      <w:r w:rsidRPr="00A30BC9">
        <w:rPr>
          <w:rFonts w:cs="Times New Roman"/>
          <w:szCs w:val="22"/>
        </w:rPr>
        <w:t>中国领土最南端是</w:t>
      </w:r>
      <w:r w:rsidRPr="00A30BC9">
        <w:rPr>
          <w:rFonts w:cs="Times New Roman"/>
          <w:szCs w:val="22"/>
        </w:rPr>
        <w:t>____</w:t>
      </w:r>
      <w:r w:rsidRPr="00A30BC9">
        <w:rPr>
          <w:rFonts w:cs="Times New Roman"/>
          <w:szCs w:val="22"/>
        </w:rPr>
        <w:t>；东西跨经度最多的省区简称是</w:t>
      </w:r>
      <w:r w:rsidRPr="00A30BC9">
        <w:rPr>
          <w:rFonts w:cs="Times New Roman"/>
          <w:szCs w:val="22"/>
        </w:rPr>
        <w:t>____</w:t>
      </w:r>
      <w:r w:rsidRPr="00A30BC9">
        <w:rPr>
          <w:rFonts w:cs="Times New Roman"/>
          <w:szCs w:val="22"/>
        </w:rPr>
        <w:t>。</w:t>
      </w:r>
    </w:p>
    <w:p w:rsidR="00A30BC9" w:rsidRPr="00A30BC9" w:rsidP="00A30BC9" w14:paraId="37589550" w14:textId="77777777">
      <w:pPr>
        <w:shd w:val="clear" w:color="auto" w:fill="FFFFFF"/>
        <w:spacing w:line="360" w:lineRule="auto"/>
        <w:ind w:firstLine="420"/>
        <w:jc w:val="left"/>
        <w:textAlignment w:val="center"/>
        <w:rPr>
          <w:rFonts w:cs="Times New Roman"/>
          <w:szCs w:val="22"/>
        </w:rPr>
      </w:pPr>
      <w:r w:rsidRPr="00A30BC9">
        <w:rPr>
          <w:rFonts w:ascii="楷体" w:eastAsia="楷体" w:hAnsi="楷体" w:cs="楷体"/>
          <w:szCs w:val="22"/>
        </w:rPr>
        <w:t>我国幅员辽阔，地区差异显著。读右图，完成（6）-（7）题。</w:t>
      </w:r>
    </w:p>
    <w:p w:rsidR="00A30BC9" w:rsidRPr="00A30BC9" w:rsidP="00A30BC9" w14:paraId="5C64F7AD" w14:textId="77777777">
      <w:pPr>
        <w:shd w:val="clear" w:color="auto" w:fill="FFFFFF"/>
        <w:spacing w:line="360" w:lineRule="auto"/>
        <w:jc w:val="left"/>
        <w:textAlignment w:val="center"/>
        <w:rPr>
          <w:rFonts w:cs="Times New Roman"/>
          <w:szCs w:val="22"/>
        </w:rPr>
      </w:pPr>
      <w:r w:rsidRPr="00A30BC9">
        <w:rPr>
          <w:rFonts w:cs="Times New Roman"/>
          <w:szCs w:val="22"/>
        </w:rPr>
        <w:t>(6)</w:t>
      </w:r>
      <w:r w:rsidRPr="00A30BC9">
        <w:rPr>
          <w:rFonts w:cs="Times New Roman"/>
          <w:szCs w:val="22"/>
        </w:rPr>
        <w:t>图中的现象反映出我国的地理事实对应正确的是（</w:t>
      </w:r>
      <w:r w:rsidRPr="00A30BC9">
        <w:rPr>
          <w:rFonts w:eastAsia="Times New Roman" w:cs="Times New Roman"/>
          <w:kern w:val="0"/>
          <w:sz w:val="24"/>
        </w:rPr>
        <w:t>   </w:t>
      </w:r>
      <w:r w:rsidRPr="00A30BC9">
        <w:rPr>
          <w:rFonts w:cs="Times New Roman"/>
          <w:szCs w:val="22"/>
        </w:rPr>
        <w:t>）</w:t>
      </w:r>
    </w:p>
    <w:p w:rsidR="00A30BC9" w:rsidRPr="00A30BC9" w:rsidP="00A30BC9" w14:paraId="287E8AFB"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A</w:t>
      </w:r>
      <w:r w:rsidRPr="00A30BC9">
        <w:rPr>
          <w:rFonts w:cs="Times New Roman"/>
          <w:szCs w:val="22"/>
        </w:rPr>
        <w:t>．</w:t>
      </w:r>
      <w:r w:rsidRPr="00A30BC9">
        <w:rPr>
          <w:rFonts w:ascii="宋体" w:hAnsi="宋体" w:hint="eastAsia"/>
          <w:szCs w:val="22"/>
        </w:rPr>
        <w:t>①</w:t>
      </w:r>
      <w:r w:rsidRPr="00A30BC9">
        <w:rPr>
          <w:rFonts w:cs="Times New Roman"/>
          <w:szCs w:val="22"/>
        </w:rPr>
        <w:t>季风气候分布广</w:t>
      </w:r>
      <w:r w:rsidRPr="00A30BC9">
        <w:rPr>
          <w:rFonts w:cs="Times New Roman"/>
          <w:szCs w:val="22"/>
        </w:rPr>
        <w:tab/>
        <w:t>B</w:t>
      </w:r>
      <w:r w:rsidRPr="00A30BC9">
        <w:rPr>
          <w:rFonts w:cs="Times New Roman"/>
          <w:szCs w:val="22"/>
        </w:rPr>
        <w:t>．</w:t>
      </w:r>
      <w:r w:rsidRPr="00A30BC9">
        <w:rPr>
          <w:rFonts w:ascii="宋体" w:hAnsi="宋体" w:hint="eastAsia"/>
          <w:szCs w:val="22"/>
        </w:rPr>
        <w:t>②</w:t>
      </w:r>
      <w:r w:rsidRPr="00A30BC9">
        <w:rPr>
          <w:rFonts w:cs="Times New Roman"/>
          <w:szCs w:val="22"/>
        </w:rPr>
        <w:t>冬季南北温差大</w:t>
      </w:r>
    </w:p>
    <w:p w:rsidR="00A30BC9" w:rsidRPr="00A30BC9" w:rsidP="00A30BC9" w14:paraId="19A67E93" w14:textId="77777777">
      <w:pPr>
        <w:shd w:val="clear" w:color="auto" w:fill="FFFFFF"/>
        <w:tabs>
          <w:tab w:val="left" w:pos="4156"/>
        </w:tabs>
        <w:spacing w:line="360" w:lineRule="auto"/>
        <w:jc w:val="left"/>
        <w:textAlignment w:val="center"/>
        <w:rPr>
          <w:rFonts w:cs="Times New Roman"/>
          <w:szCs w:val="22"/>
        </w:rPr>
      </w:pPr>
      <w:r w:rsidRPr="00A30BC9">
        <w:rPr>
          <w:rFonts w:cs="Times New Roman"/>
          <w:szCs w:val="22"/>
        </w:rPr>
        <w:t>C</w:t>
      </w:r>
      <w:r w:rsidRPr="00A30BC9">
        <w:rPr>
          <w:rFonts w:cs="Times New Roman"/>
          <w:szCs w:val="22"/>
        </w:rPr>
        <w:t>．</w:t>
      </w:r>
      <w:r w:rsidRPr="00A30BC9">
        <w:rPr>
          <w:rFonts w:ascii="宋体" w:hAnsi="宋体" w:hint="eastAsia"/>
          <w:szCs w:val="22"/>
        </w:rPr>
        <w:t>③</w:t>
      </w:r>
      <w:r w:rsidRPr="00A30BC9">
        <w:rPr>
          <w:rFonts w:cs="Times New Roman"/>
          <w:szCs w:val="22"/>
        </w:rPr>
        <w:t>东西相距</w:t>
      </w:r>
      <w:r w:rsidRPr="00A30BC9">
        <w:rPr>
          <w:rFonts w:cs="Times New Roman"/>
          <w:szCs w:val="22"/>
        </w:rPr>
        <w:t>4</w:t>
      </w:r>
      <w:r w:rsidRPr="00A30BC9">
        <w:rPr>
          <w:rFonts w:cs="Times New Roman"/>
          <w:szCs w:val="22"/>
        </w:rPr>
        <w:t>万千米</w:t>
      </w:r>
      <w:r w:rsidRPr="00A30BC9">
        <w:rPr>
          <w:rFonts w:cs="Times New Roman"/>
          <w:szCs w:val="22"/>
        </w:rPr>
        <w:tab/>
        <w:t>D</w:t>
      </w:r>
      <w:r w:rsidRPr="00A30BC9">
        <w:rPr>
          <w:rFonts w:cs="Times New Roman"/>
          <w:szCs w:val="22"/>
        </w:rPr>
        <w:t>．</w:t>
      </w:r>
      <w:r w:rsidRPr="00A30BC9">
        <w:rPr>
          <w:rFonts w:ascii="宋体" w:hAnsi="宋体" w:hint="eastAsia"/>
          <w:szCs w:val="22"/>
        </w:rPr>
        <w:t>④</w:t>
      </w:r>
      <w:r w:rsidRPr="00A30BC9">
        <w:rPr>
          <w:rFonts w:cs="Times New Roman"/>
          <w:szCs w:val="22"/>
        </w:rPr>
        <w:t>地形复杂多样</w:t>
      </w:r>
    </w:p>
    <w:p w:rsidR="00A30BC9" w:rsidRPr="00A30BC9" w:rsidP="00A30BC9" w14:paraId="23529A81" w14:textId="77777777">
      <w:pPr>
        <w:shd w:val="clear" w:color="auto" w:fill="FFFFFF"/>
        <w:spacing w:line="360" w:lineRule="auto"/>
        <w:jc w:val="left"/>
        <w:textAlignment w:val="center"/>
        <w:rPr>
          <w:rFonts w:cs="Times New Roman"/>
          <w:szCs w:val="22"/>
        </w:rPr>
      </w:pPr>
      <w:r w:rsidRPr="00A30BC9">
        <w:rPr>
          <w:rFonts w:cs="Times New Roman"/>
          <w:szCs w:val="22"/>
        </w:rPr>
        <w:t>(7)</w:t>
      </w:r>
      <w:r w:rsidRPr="00A30BC9">
        <w:rPr>
          <w:rFonts w:cs="Times New Roman"/>
          <w:szCs w:val="22"/>
        </w:rPr>
        <w:t>我国地理位置的优越性主要表现在（</w:t>
      </w:r>
      <w:r w:rsidRPr="00A30BC9">
        <w:rPr>
          <w:rFonts w:eastAsia="Times New Roman" w:cs="Times New Roman"/>
          <w:kern w:val="0"/>
          <w:sz w:val="24"/>
        </w:rPr>
        <w:t>   </w:t>
      </w:r>
      <w:r w:rsidRPr="00A30BC9">
        <w:rPr>
          <w:rFonts w:cs="Times New Roman"/>
          <w:szCs w:val="22"/>
        </w:rPr>
        <w:t>）</w:t>
      </w:r>
    </w:p>
    <w:p w:rsidR="00A30BC9" w:rsidRPr="00A30BC9" w:rsidP="00A30BC9" w14:paraId="32FE1D2F" w14:textId="77777777">
      <w:pPr>
        <w:shd w:val="clear" w:color="auto" w:fill="FFFFFF"/>
        <w:spacing w:line="360" w:lineRule="auto"/>
        <w:jc w:val="left"/>
        <w:textAlignment w:val="center"/>
        <w:rPr>
          <w:rFonts w:cs="Times New Roman"/>
          <w:szCs w:val="22"/>
        </w:rPr>
      </w:pPr>
      <w:r w:rsidRPr="00A30BC9">
        <w:rPr>
          <w:rFonts w:cs="Times New Roman"/>
          <w:szCs w:val="22"/>
        </w:rPr>
        <w:t>A</w:t>
      </w:r>
      <w:r w:rsidRPr="00A30BC9">
        <w:rPr>
          <w:rFonts w:cs="Times New Roman"/>
          <w:szCs w:val="22"/>
        </w:rPr>
        <w:t>．地跨热带、温带和寒带，利于发展多种经营</w:t>
      </w:r>
    </w:p>
    <w:p w:rsidR="00A30BC9" w:rsidRPr="00A30BC9" w:rsidP="00A30BC9" w14:paraId="59B25124" w14:textId="77777777">
      <w:pPr>
        <w:shd w:val="clear" w:color="auto" w:fill="FFFFFF"/>
        <w:spacing w:line="360" w:lineRule="auto"/>
        <w:jc w:val="left"/>
        <w:textAlignment w:val="center"/>
        <w:rPr>
          <w:rFonts w:cs="Times New Roman"/>
          <w:szCs w:val="22"/>
        </w:rPr>
      </w:pPr>
      <w:r w:rsidRPr="00A30BC9">
        <w:rPr>
          <w:rFonts w:cs="Times New Roman"/>
          <w:szCs w:val="22"/>
        </w:rPr>
        <w:t>B</w:t>
      </w:r>
      <w:r w:rsidRPr="00A30BC9">
        <w:rPr>
          <w:rFonts w:cs="Times New Roman"/>
          <w:szCs w:val="22"/>
        </w:rPr>
        <w:t>．全国各地都能受到夏季风的影响，雨量充沛</w:t>
      </w:r>
    </w:p>
    <w:p w:rsidR="00A30BC9" w:rsidRPr="00A30BC9" w:rsidP="00A30BC9" w14:paraId="28DFAD58" w14:textId="77777777">
      <w:pPr>
        <w:shd w:val="clear" w:color="auto" w:fill="FFFFFF"/>
        <w:spacing w:line="360" w:lineRule="auto"/>
        <w:jc w:val="left"/>
        <w:textAlignment w:val="center"/>
        <w:rPr>
          <w:rFonts w:cs="Times New Roman"/>
          <w:szCs w:val="22"/>
        </w:rPr>
      </w:pPr>
      <w:r w:rsidRPr="00A30BC9">
        <w:rPr>
          <w:rFonts w:cs="Times New Roman"/>
          <w:szCs w:val="22"/>
        </w:rPr>
        <w:t>C</w:t>
      </w:r>
      <w:r w:rsidRPr="00A30BC9">
        <w:rPr>
          <w:rFonts w:cs="Times New Roman"/>
          <w:szCs w:val="22"/>
        </w:rPr>
        <w:t>．东部地区受海洋影响较大，洪涝灾害频繁</w:t>
      </w:r>
    </w:p>
    <w:p w:rsidR="00A30BC9" w:rsidRPr="00A30BC9" w:rsidP="00A30BC9" w14:paraId="2809C596" w14:textId="77777777">
      <w:pPr>
        <w:shd w:val="clear" w:color="auto" w:fill="FFFFFF"/>
        <w:spacing w:line="360" w:lineRule="auto"/>
        <w:jc w:val="left"/>
        <w:textAlignment w:val="center"/>
        <w:rPr>
          <w:rFonts w:cs="Times New Roman"/>
          <w:szCs w:val="22"/>
        </w:rPr>
      </w:pPr>
      <w:r w:rsidRPr="00A30BC9">
        <w:rPr>
          <w:rFonts w:cs="Times New Roman"/>
          <w:szCs w:val="22"/>
        </w:rPr>
        <w:t>D</w:t>
      </w:r>
      <w:r w:rsidRPr="00A30BC9">
        <w:rPr>
          <w:rFonts w:cs="Times New Roman"/>
          <w:szCs w:val="22"/>
        </w:rPr>
        <w:t>．海岸线漫长，利于海洋资源的开发利用和发展海外贸易</w:t>
      </w:r>
    </w:p>
    <w:p w:rsidR="00A30BC9" w14:paraId="6915CC9F" w14:textId="77777777">
      <w:pPr>
        <w:widowControl/>
        <w:jc w:val="left"/>
        <w:rPr>
          <w:rFonts w:ascii="黑体" w:eastAsia="黑体" w:hAnsi="黑体"/>
          <w:bCs/>
          <w:sz w:val="36"/>
          <w:szCs w:val="36"/>
        </w:rPr>
      </w:pPr>
      <w:r>
        <w:rPr>
          <w:rFonts w:ascii="黑体" w:eastAsia="黑体" w:hAnsi="黑体"/>
          <w:bCs/>
          <w:sz w:val="36"/>
          <w:szCs w:val="36"/>
        </w:rPr>
        <w:br w:type="page"/>
      </w:r>
    </w:p>
    <w:p w:rsidR="00A30BC9" w:rsidRPr="00A30BC9" w:rsidP="00A30BC9" w14:paraId="5636230B" w14:textId="1C2596C5">
      <w:pPr>
        <w:jc w:val="center"/>
        <w:textAlignment w:val="center"/>
        <w:rPr>
          <w:rFonts w:ascii="黑体" w:eastAsia="黑体" w:hAnsi="黑体" w:hint="eastAsia"/>
          <w:bCs/>
          <w:sz w:val="36"/>
          <w:szCs w:val="36"/>
        </w:rPr>
      </w:pPr>
      <w:r w:rsidRPr="00A30BC9">
        <w:rPr>
          <w:rFonts w:ascii="黑体" w:eastAsia="黑体" w:hAnsi="黑体"/>
          <w:bCs/>
          <w:sz w:val="36"/>
          <w:szCs w:val="36"/>
        </w:rPr>
        <w:t>参考答案</w:t>
      </w:r>
    </w:p>
    <w:p w:rsidR="00A30BC9" w:rsidRPr="00A30BC9" w:rsidP="00A30BC9" w14:paraId="5AFFA8C9" w14:textId="0457CD6D">
      <w:pPr>
        <w:shd w:val="clear" w:color="auto" w:fill="FFFFFF"/>
        <w:spacing w:line="360" w:lineRule="auto"/>
        <w:jc w:val="left"/>
        <w:textAlignment w:val="center"/>
        <w:rPr>
          <w:rFonts w:cs="Times New Roman" w:hint="eastAsia"/>
          <w:szCs w:val="22"/>
        </w:rPr>
      </w:pPr>
      <w:r w:rsidRPr="00A30BC9">
        <w:rPr>
          <w:rFonts w:cs="Times New Roman"/>
          <w:szCs w:val="22"/>
        </w:rPr>
        <w:t>1</w:t>
      </w:r>
      <w:r w:rsidRPr="00A30BC9">
        <w:rPr>
          <w:rFonts w:cs="Times New Roman"/>
          <w:szCs w:val="22"/>
        </w:rPr>
        <w:t>．</w:t>
      </w:r>
      <w:r w:rsidRPr="00A30BC9">
        <w:rPr>
          <w:rFonts w:cs="Times New Roman"/>
          <w:szCs w:val="22"/>
        </w:rPr>
        <w:t>C    2</w:t>
      </w:r>
      <w:r w:rsidRPr="00A30BC9">
        <w:rPr>
          <w:rFonts w:cs="Times New Roman"/>
          <w:szCs w:val="22"/>
        </w:rPr>
        <w:t>．</w:t>
      </w:r>
      <w:r w:rsidRPr="00A30BC9">
        <w:rPr>
          <w:rFonts w:cs="Times New Roman"/>
          <w:szCs w:val="22"/>
        </w:rPr>
        <w:t>A    3</w:t>
      </w:r>
      <w:r w:rsidRPr="00A30BC9">
        <w:rPr>
          <w:rFonts w:cs="Times New Roman"/>
          <w:szCs w:val="22"/>
        </w:rPr>
        <w:t>．</w:t>
      </w:r>
      <w:r w:rsidRPr="00A30BC9">
        <w:rPr>
          <w:rFonts w:cs="Times New Roman"/>
          <w:szCs w:val="22"/>
        </w:rPr>
        <w:t>B</w:t>
      </w:r>
    </w:p>
    <w:p w:rsidR="00A30BC9" w:rsidRPr="00A30BC9" w:rsidP="00A30BC9" w14:paraId="1CFB0535" w14:textId="77777777">
      <w:pPr>
        <w:shd w:val="clear" w:color="auto" w:fill="FFFFFF"/>
        <w:spacing w:line="360" w:lineRule="auto"/>
        <w:jc w:val="left"/>
        <w:textAlignment w:val="center"/>
        <w:rPr>
          <w:rFonts w:cs="Times New Roman"/>
          <w:szCs w:val="22"/>
        </w:rPr>
      </w:pPr>
      <w:r w:rsidRPr="00A30BC9">
        <w:rPr>
          <w:rFonts w:cs="Times New Roman"/>
          <w:szCs w:val="22"/>
        </w:rPr>
        <w:t>【解析】</w:t>
      </w:r>
      <w:r w:rsidRPr="00A30BC9">
        <w:rPr>
          <w:rFonts w:cs="Times New Roman"/>
          <w:szCs w:val="22"/>
        </w:rPr>
        <w:t>1</w:t>
      </w:r>
      <w:r w:rsidRPr="00A30BC9">
        <w:rPr>
          <w:rFonts w:cs="Times New Roman"/>
          <w:szCs w:val="22"/>
        </w:rPr>
        <w:t>．从图</w:t>
      </w:r>
      <w:r w:rsidRPr="00A30BC9">
        <w:rPr>
          <w:rFonts w:cs="Times New Roman"/>
          <w:szCs w:val="22"/>
        </w:rPr>
        <w:t>1</w:t>
      </w:r>
      <w:r w:rsidRPr="00A30BC9">
        <w:rPr>
          <w:rFonts w:cs="Times New Roman"/>
          <w:szCs w:val="22"/>
        </w:rPr>
        <w:t>我国</w:t>
      </w:r>
      <w:r w:rsidRPr="00A30BC9">
        <w:rPr>
          <w:rFonts w:cs="Times New Roman"/>
          <w:szCs w:val="22"/>
        </w:rPr>
        <w:t>7</w:t>
      </w:r>
      <w:r w:rsidRPr="00A30BC9">
        <w:rPr>
          <w:rFonts w:cs="Times New Roman"/>
          <w:szCs w:val="22"/>
        </w:rPr>
        <w:t>月平均气温图可以看出，我国夏季普遍高温，南北温差小，除青藏高原外，全国大多数地区平均气温较高，</w:t>
      </w:r>
      <w:r w:rsidRPr="00A30BC9">
        <w:rPr>
          <w:rFonts w:cs="Times New Roman"/>
          <w:szCs w:val="22"/>
        </w:rPr>
        <w:t>C</w:t>
      </w:r>
      <w:r w:rsidRPr="00A30BC9">
        <w:rPr>
          <w:rFonts w:cs="Times New Roman"/>
          <w:szCs w:val="22"/>
        </w:rPr>
        <w:t>正确。排除错误选项</w:t>
      </w:r>
      <w:r w:rsidRPr="00A30BC9">
        <w:rPr>
          <w:rFonts w:cs="Times New Roman"/>
          <w:szCs w:val="22"/>
        </w:rPr>
        <w:t>ABD</w:t>
      </w:r>
      <w:r w:rsidRPr="00A30BC9">
        <w:rPr>
          <w:rFonts w:cs="Times New Roman"/>
          <w:szCs w:val="22"/>
        </w:rPr>
        <w:t>，故选</w:t>
      </w:r>
      <w:r w:rsidRPr="00A30BC9">
        <w:rPr>
          <w:rFonts w:cs="Times New Roman"/>
          <w:szCs w:val="22"/>
        </w:rPr>
        <w:t>C</w:t>
      </w:r>
      <w:r w:rsidRPr="00A30BC9">
        <w:rPr>
          <w:rFonts w:cs="Times New Roman"/>
          <w:szCs w:val="22"/>
        </w:rPr>
        <w:t>。</w:t>
      </w:r>
    </w:p>
    <w:p w:rsidR="00A30BC9" w:rsidRPr="00A30BC9" w:rsidP="00A30BC9" w14:paraId="65038217" w14:textId="77777777">
      <w:pPr>
        <w:shd w:val="clear" w:color="auto" w:fill="FFFFFF"/>
        <w:spacing w:line="360" w:lineRule="auto"/>
        <w:jc w:val="left"/>
        <w:textAlignment w:val="center"/>
        <w:rPr>
          <w:rFonts w:cs="Times New Roman"/>
          <w:szCs w:val="22"/>
        </w:rPr>
      </w:pPr>
      <w:r w:rsidRPr="00A30BC9">
        <w:rPr>
          <w:rFonts w:cs="Times New Roman"/>
          <w:szCs w:val="22"/>
        </w:rPr>
        <w:t>2</w:t>
      </w:r>
      <w:r w:rsidRPr="00A30BC9">
        <w:rPr>
          <w:rFonts w:cs="Times New Roman"/>
          <w:szCs w:val="22"/>
        </w:rPr>
        <w:t>．从图</w:t>
      </w:r>
      <w:r w:rsidRPr="00A30BC9">
        <w:rPr>
          <w:rFonts w:cs="Times New Roman"/>
          <w:szCs w:val="22"/>
        </w:rPr>
        <w:t>1</w:t>
      </w:r>
      <w:r w:rsidRPr="00A30BC9">
        <w:rPr>
          <w:rFonts w:cs="Times New Roman"/>
          <w:szCs w:val="22"/>
        </w:rPr>
        <w:t>我国</w:t>
      </w:r>
      <w:r w:rsidRPr="00A30BC9">
        <w:rPr>
          <w:rFonts w:cs="Times New Roman"/>
          <w:szCs w:val="22"/>
        </w:rPr>
        <w:t>7</w:t>
      </w:r>
      <w:r w:rsidRPr="00A30BC9">
        <w:rPr>
          <w:rFonts w:cs="Times New Roman"/>
          <w:szCs w:val="22"/>
        </w:rPr>
        <w:t>月平均气温图，结合图</w:t>
      </w:r>
      <w:r w:rsidRPr="00A30BC9">
        <w:rPr>
          <w:rFonts w:cs="Times New Roman"/>
          <w:szCs w:val="22"/>
        </w:rPr>
        <w:t>2</w:t>
      </w:r>
      <w:r w:rsidRPr="00A30BC9">
        <w:rPr>
          <w:rFonts w:cs="Times New Roman"/>
          <w:szCs w:val="22"/>
        </w:rPr>
        <w:t>我国气候类型分布图，可以看出，黑龙江省位于温带季风气候区，七月均温低于</w:t>
      </w:r>
      <w:r w:rsidRPr="00A30BC9">
        <w:rPr>
          <w:rFonts w:cs="Times New Roman"/>
          <w:szCs w:val="22"/>
        </w:rPr>
        <w:t>24℃</w:t>
      </w:r>
      <w:r w:rsidRPr="00A30BC9">
        <w:rPr>
          <w:rFonts w:cs="Times New Roman"/>
          <w:szCs w:val="22"/>
        </w:rPr>
        <w:t>，</w:t>
      </w:r>
      <w:r w:rsidRPr="00A30BC9">
        <w:rPr>
          <w:rFonts w:cs="Times New Roman"/>
          <w:szCs w:val="22"/>
        </w:rPr>
        <w:t>A</w:t>
      </w:r>
      <w:r w:rsidRPr="00A30BC9">
        <w:rPr>
          <w:rFonts w:cs="Times New Roman"/>
          <w:szCs w:val="22"/>
        </w:rPr>
        <w:t>正确；云南省大部分是亚热带和季风气候，七月均温低于</w:t>
      </w:r>
      <w:r w:rsidRPr="00A30BC9">
        <w:rPr>
          <w:rFonts w:cs="Times New Roman"/>
          <w:szCs w:val="22"/>
        </w:rPr>
        <w:t>24℃</w:t>
      </w:r>
      <w:r w:rsidRPr="00A30BC9">
        <w:rPr>
          <w:rFonts w:cs="Times New Roman"/>
          <w:szCs w:val="22"/>
        </w:rPr>
        <w:t>，</w:t>
      </w:r>
      <w:r w:rsidRPr="00A30BC9">
        <w:rPr>
          <w:rFonts w:cs="Times New Roman"/>
          <w:szCs w:val="22"/>
        </w:rPr>
        <w:t>B</w:t>
      </w:r>
      <w:r w:rsidRPr="00A30BC9">
        <w:rPr>
          <w:rFonts w:cs="Times New Roman"/>
          <w:szCs w:val="22"/>
        </w:rPr>
        <w:t>错误；西藏自治区大部分是高原高山气候，七月均温高于</w:t>
      </w:r>
      <w:r w:rsidRPr="00A30BC9">
        <w:rPr>
          <w:rFonts w:cs="Times New Roman"/>
          <w:szCs w:val="22"/>
        </w:rPr>
        <w:t>8℃</w:t>
      </w:r>
      <w:r w:rsidRPr="00A30BC9">
        <w:rPr>
          <w:rFonts w:cs="Times New Roman"/>
          <w:szCs w:val="22"/>
        </w:rPr>
        <w:t>，</w:t>
      </w:r>
      <w:r w:rsidRPr="00A30BC9">
        <w:rPr>
          <w:rFonts w:cs="Times New Roman"/>
          <w:szCs w:val="22"/>
        </w:rPr>
        <w:t>C</w:t>
      </w:r>
      <w:r w:rsidRPr="00A30BC9">
        <w:rPr>
          <w:rFonts w:cs="Times New Roman"/>
          <w:szCs w:val="22"/>
        </w:rPr>
        <w:t>错误；新疆维吾尔自治区为温带大陆性气候，七月均温高于</w:t>
      </w:r>
      <w:r w:rsidRPr="00A30BC9">
        <w:rPr>
          <w:rFonts w:cs="Times New Roman"/>
          <w:szCs w:val="22"/>
        </w:rPr>
        <w:t>24℃</w:t>
      </w:r>
      <w:r w:rsidRPr="00A30BC9">
        <w:rPr>
          <w:rFonts w:cs="Times New Roman"/>
          <w:szCs w:val="22"/>
        </w:rPr>
        <w:t>，</w:t>
      </w:r>
      <w:r w:rsidRPr="00A30BC9">
        <w:rPr>
          <w:rFonts w:cs="Times New Roman"/>
          <w:szCs w:val="22"/>
        </w:rPr>
        <w:t>D</w:t>
      </w:r>
      <w:r w:rsidRPr="00A30BC9">
        <w:rPr>
          <w:rFonts w:cs="Times New Roman"/>
          <w:szCs w:val="22"/>
        </w:rPr>
        <w:t>错误。</w:t>
      </w:r>
    </w:p>
    <w:p w:rsidR="00A30BC9" w:rsidRPr="00A30BC9" w:rsidP="00A30BC9" w14:paraId="52A2A344" w14:textId="77777777">
      <w:pPr>
        <w:shd w:val="clear" w:color="auto" w:fill="FFFFFF"/>
        <w:spacing w:line="360" w:lineRule="auto"/>
        <w:jc w:val="left"/>
        <w:textAlignment w:val="center"/>
        <w:rPr>
          <w:rFonts w:cs="Times New Roman"/>
          <w:szCs w:val="22"/>
        </w:rPr>
      </w:pPr>
      <w:r w:rsidRPr="00A30BC9">
        <w:rPr>
          <w:rFonts w:cs="Times New Roman"/>
          <w:szCs w:val="22"/>
        </w:rPr>
        <w:t>3</w:t>
      </w:r>
      <w:r w:rsidRPr="00A30BC9">
        <w:rPr>
          <w:rFonts w:cs="Times New Roman"/>
          <w:szCs w:val="22"/>
        </w:rPr>
        <w:t>．西藏自治区海拔高，夏季气温低，因而空调拥有量较低，</w:t>
      </w:r>
      <w:r w:rsidRPr="00A30BC9">
        <w:rPr>
          <w:rFonts w:cs="Times New Roman"/>
          <w:szCs w:val="22"/>
        </w:rPr>
        <w:t>B</w:t>
      </w:r>
      <w:r w:rsidRPr="00A30BC9">
        <w:rPr>
          <w:rFonts w:cs="Times New Roman"/>
          <w:szCs w:val="22"/>
        </w:rPr>
        <w:t>正确；黑龙江省纬度较高，</w:t>
      </w:r>
      <w:r w:rsidRPr="00A30BC9">
        <w:rPr>
          <w:rFonts w:cs="Times New Roman"/>
          <w:szCs w:val="22"/>
        </w:rPr>
        <w:t>7</w:t>
      </w:r>
      <w:r w:rsidRPr="00A30BC9">
        <w:rPr>
          <w:rFonts w:cs="Times New Roman"/>
          <w:szCs w:val="22"/>
        </w:rPr>
        <w:t>月份平均气温低于</w:t>
      </w:r>
      <w:r w:rsidRPr="00A30BC9">
        <w:rPr>
          <w:rFonts w:cs="Times New Roman"/>
          <w:szCs w:val="22"/>
        </w:rPr>
        <w:t>24℃</w:t>
      </w:r>
      <w:r w:rsidRPr="00A30BC9">
        <w:rPr>
          <w:rFonts w:cs="Times New Roman"/>
          <w:szCs w:val="22"/>
        </w:rPr>
        <w:t>，空调使用效率低，</w:t>
      </w:r>
      <w:r w:rsidRPr="00A30BC9">
        <w:rPr>
          <w:rFonts w:cs="Times New Roman"/>
          <w:szCs w:val="22"/>
        </w:rPr>
        <w:t>A</w:t>
      </w:r>
      <w:r w:rsidRPr="00A30BC9">
        <w:rPr>
          <w:rFonts w:cs="Times New Roman"/>
          <w:szCs w:val="22"/>
        </w:rPr>
        <w:t>错误；云南省纬度较低，为亚热带季风气候，且位于云贵高原上，四季较为温和，故空调拥有量低，</w:t>
      </w:r>
      <w:r w:rsidRPr="00A30BC9">
        <w:rPr>
          <w:rFonts w:cs="Times New Roman"/>
          <w:szCs w:val="22"/>
        </w:rPr>
        <w:t>C</w:t>
      </w:r>
      <w:r w:rsidRPr="00A30BC9">
        <w:rPr>
          <w:rFonts w:cs="Times New Roman"/>
          <w:szCs w:val="22"/>
        </w:rPr>
        <w:t>错误；新疆维吾尔自治区深居内陆，为温带大陆性气候，人口稀少，空调拥有量低，</w:t>
      </w:r>
      <w:r w:rsidRPr="00A30BC9">
        <w:rPr>
          <w:rFonts w:cs="Times New Roman"/>
          <w:szCs w:val="22"/>
        </w:rPr>
        <w:t>D</w:t>
      </w:r>
      <w:r w:rsidRPr="00A30BC9">
        <w:rPr>
          <w:rFonts w:cs="Times New Roman"/>
          <w:szCs w:val="22"/>
        </w:rPr>
        <w:t>错误。故选</w:t>
      </w:r>
      <w:r w:rsidRPr="00A30BC9">
        <w:rPr>
          <w:rFonts w:cs="Times New Roman"/>
          <w:szCs w:val="22"/>
        </w:rPr>
        <w:t>B</w:t>
      </w:r>
      <w:r w:rsidRPr="00A30BC9">
        <w:rPr>
          <w:rFonts w:cs="Times New Roman"/>
          <w:szCs w:val="22"/>
        </w:rPr>
        <w:t>。</w:t>
      </w:r>
    </w:p>
    <w:p w:rsidR="00A30BC9" w:rsidRPr="00A30BC9" w:rsidP="00A30BC9" w14:paraId="445E4BA8" w14:textId="77777777">
      <w:pPr>
        <w:shd w:val="clear" w:color="auto" w:fill="FFFFFF"/>
        <w:spacing w:line="360" w:lineRule="auto"/>
        <w:jc w:val="left"/>
        <w:textAlignment w:val="center"/>
        <w:rPr>
          <w:rFonts w:cs="Times New Roman"/>
          <w:szCs w:val="22"/>
        </w:rPr>
      </w:pPr>
      <w:r w:rsidRPr="00A30BC9">
        <w:rPr>
          <w:rFonts w:cs="Times New Roman"/>
          <w:szCs w:val="22"/>
        </w:rPr>
        <w:t>【点睛】我国是世界上气候类型最多的国家之一。我国东半部有大范围的季风气候，自南而北有热带季风气候、亚热带季风气候、温带季风气候；西北地区大多为温带大陆性气候；青藏高原区是独特的高原气候。</w:t>
      </w:r>
    </w:p>
    <w:p w:rsidR="00A30BC9" w:rsidRPr="00A30BC9" w:rsidP="00A30BC9" w14:paraId="5F107940" w14:textId="37708406">
      <w:pPr>
        <w:shd w:val="clear" w:color="auto" w:fill="FFFFFF"/>
        <w:spacing w:line="360" w:lineRule="auto"/>
        <w:jc w:val="left"/>
        <w:textAlignment w:val="center"/>
        <w:rPr>
          <w:rFonts w:cs="Times New Roman" w:hint="eastAsia"/>
          <w:szCs w:val="22"/>
        </w:rPr>
      </w:pPr>
      <w:r w:rsidRPr="00A30BC9">
        <w:rPr>
          <w:rFonts w:cs="Times New Roman"/>
          <w:szCs w:val="22"/>
        </w:rPr>
        <w:t>4</w:t>
      </w:r>
      <w:r w:rsidRPr="00A30BC9">
        <w:rPr>
          <w:rFonts w:cs="Times New Roman"/>
          <w:szCs w:val="22"/>
        </w:rPr>
        <w:t>．</w:t>
      </w:r>
      <w:r w:rsidRPr="00A30BC9">
        <w:rPr>
          <w:rFonts w:cs="Times New Roman"/>
          <w:szCs w:val="22"/>
        </w:rPr>
        <w:t>C    5</w:t>
      </w:r>
      <w:r w:rsidRPr="00A30BC9">
        <w:rPr>
          <w:rFonts w:cs="Times New Roman"/>
          <w:szCs w:val="22"/>
        </w:rPr>
        <w:t>．</w:t>
      </w:r>
      <w:r w:rsidRPr="00A30BC9">
        <w:rPr>
          <w:rFonts w:cs="Times New Roman"/>
          <w:szCs w:val="22"/>
        </w:rPr>
        <w:t>D    6</w:t>
      </w:r>
      <w:r w:rsidRPr="00A30BC9">
        <w:rPr>
          <w:rFonts w:cs="Times New Roman"/>
          <w:szCs w:val="22"/>
        </w:rPr>
        <w:t>．</w:t>
      </w:r>
      <w:r w:rsidRPr="00A30BC9">
        <w:rPr>
          <w:rFonts w:cs="Times New Roman"/>
          <w:szCs w:val="22"/>
        </w:rPr>
        <w:t>A</w:t>
      </w:r>
    </w:p>
    <w:p w:rsidR="00A30BC9" w:rsidRPr="00A30BC9" w:rsidP="00A30BC9" w14:paraId="160866B1" w14:textId="77777777">
      <w:pPr>
        <w:shd w:val="clear" w:color="auto" w:fill="FFFFFF"/>
        <w:spacing w:line="360" w:lineRule="auto"/>
        <w:jc w:val="left"/>
        <w:textAlignment w:val="center"/>
        <w:rPr>
          <w:rFonts w:cs="Times New Roman"/>
          <w:szCs w:val="22"/>
        </w:rPr>
      </w:pPr>
      <w:r w:rsidRPr="00A30BC9">
        <w:rPr>
          <w:rFonts w:cs="Times New Roman"/>
          <w:szCs w:val="22"/>
        </w:rPr>
        <w:t>【解析】</w:t>
      </w:r>
      <w:r w:rsidRPr="00A30BC9">
        <w:rPr>
          <w:rFonts w:cs="Times New Roman"/>
          <w:szCs w:val="22"/>
        </w:rPr>
        <w:t>4</w:t>
      </w:r>
      <w:r w:rsidRPr="00A30BC9">
        <w:rPr>
          <w:rFonts w:cs="Times New Roman"/>
          <w:szCs w:val="22"/>
        </w:rPr>
        <w:t>．与同纬度相比，塔里木盆地入冬时间整体较晚，因为塔里木盆地北部有高大的山脉阻挡南下的冷空气，气温较高，</w:t>
      </w:r>
      <w:r w:rsidRPr="00A30BC9">
        <w:rPr>
          <w:rFonts w:cs="Times New Roman"/>
          <w:szCs w:val="22"/>
        </w:rPr>
        <w:t>C</w:t>
      </w:r>
      <w:r w:rsidRPr="00A30BC9">
        <w:rPr>
          <w:rFonts w:cs="Times New Roman"/>
          <w:szCs w:val="22"/>
        </w:rPr>
        <w:t>正确；</w:t>
      </w:r>
      <w:r w:rsidRPr="00A30BC9">
        <w:rPr>
          <w:rFonts w:cs="Times New Roman"/>
          <w:szCs w:val="22"/>
        </w:rPr>
        <w:t>ABD</w:t>
      </w:r>
      <w:r w:rsidRPr="00A30BC9">
        <w:rPr>
          <w:rFonts w:cs="Times New Roman"/>
          <w:szCs w:val="22"/>
        </w:rPr>
        <w:t>错误。故选</w:t>
      </w:r>
      <w:r w:rsidRPr="00A30BC9">
        <w:rPr>
          <w:rFonts w:cs="Times New Roman"/>
          <w:szCs w:val="22"/>
        </w:rPr>
        <w:t>C</w:t>
      </w:r>
      <w:r w:rsidRPr="00A30BC9">
        <w:rPr>
          <w:rFonts w:cs="Times New Roman"/>
          <w:szCs w:val="22"/>
        </w:rPr>
        <w:t>。</w:t>
      </w:r>
    </w:p>
    <w:p w:rsidR="00A30BC9" w:rsidRPr="00A30BC9" w:rsidP="00A30BC9" w14:paraId="5B5850FE" w14:textId="77777777">
      <w:pPr>
        <w:shd w:val="clear" w:color="auto" w:fill="FFFFFF"/>
        <w:spacing w:line="360" w:lineRule="auto"/>
        <w:jc w:val="left"/>
        <w:textAlignment w:val="center"/>
        <w:rPr>
          <w:rFonts w:cs="Times New Roman"/>
          <w:szCs w:val="22"/>
        </w:rPr>
      </w:pPr>
      <w:r w:rsidRPr="00A30BC9">
        <w:rPr>
          <w:rFonts w:cs="Times New Roman"/>
          <w:szCs w:val="22"/>
        </w:rPr>
        <w:t>5</w:t>
      </w:r>
      <w:r w:rsidRPr="00A30BC9">
        <w:rPr>
          <w:rFonts w:cs="Times New Roman"/>
          <w:szCs w:val="22"/>
        </w:rPr>
        <w:t>．据所学知识可知，海南岛纬度低，气温高，其气候类型为热带季风气候，全年高温，一年</w:t>
      </w:r>
      <w:r w:rsidRPr="00A30BC9">
        <w:rPr>
          <w:rFonts w:cs="Times New Roman"/>
          <w:szCs w:val="22"/>
        </w:rPr>
        <w:t>分旱雨</w:t>
      </w:r>
      <w:r w:rsidRPr="00A30BC9">
        <w:rPr>
          <w:rFonts w:cs="Times New Roman"/>
          <w:szCs w:val="22"/>
        </w:rPr>
        <w:t>两季，所以海南岛全部为</w:t>
      </w:r>
      <w:r w:rsidRPr="00A30BC9">
        <w:rPr>
          <w:rFonts w:cs="Times New Roman"/>
          <w:szCs w:val="22"/>
        </w:rPr>
        <w:t>“</w:t>
      </w:r>
      <w:r w:rsidRPr="00A30BC9">
        <w:rPr>
          <w:rFonts w:cs="Times New Roman"/>
          <w:szCs w:val="22"/>
        </w:rPr>
        <w:t>夏</w:t>
      </w:r>
      <w:r w:rsidRPr="00A30BC9">
        <w:rPr>
          <w:rFonts w:cs="Times New Roman"/>
          <w:szCs w:val="22"/>
        </w:rPr>
        <w:t>”</w:t>
      </w:r>
      <w:r w:rsidRPr="00A30BC9">
        <w:rPr>
          <w:rFonts w:cs="Times New Roman"/>
          <w:szCs w:val="22"/>
        </w:rPr>
        <w:t>的主要原因是海南岛纬度较低，气温高，</w:t>
      </w:r>
      <w:r w:rsidRPr="00A30BC9">
        <w:rPr>
          <w:rFonts w:cs="Times New Roman"/>
          <w:szCs w:val="22"/>
        </w:rPr>
        <w:t>D</w:t>
      </w:r>
      <w:r w:rsidRPr="00A30BC9">
        <w:rPr>
          <w:rFonts w:cs="Times New Roman"/>
          <w:szCs w:val="22"/>
        </w:rPr>
        <w:t>正确；海域环绕、地形及人类活动都不是海南岛全部为</w:t>
      </w:r>
      <w:r w:rsidRPr="00A30BC9">
        <w:rPr>
          <w:rFonts w:cs="Times New Roman"/>
          <w:szCs w:val="22"/>
        </w:rPr>
        <w:t>“</w:t>
      </w:r>
      <w:r w:rsidRPr="00A30BC9">
        <w:rPr>
          <w:rFonts w:cs="Times New Roman"/>
          <w:szCs w:val="22"/>
        </w:rPr>
        <w:t>夏</w:t>
      </w:r>
      <w:r w:rsidRPr="00A30BC9">
        <w:rPr>
          <w:rFonts w:cs="Times New Roman"/>
          <w:szCs w:val="22"/>
        </w:rPr>
        <w:t>”</w:t>
      </w:r>
      <w:r w:rsidRPr="00A30BC9">
        <w:rPr>
          <w:rFonts w:cs="Times New Roman"/>
          <w:szCs w:val="22"/>
        </w:rPr>
        <w:t>的主要原因，</w:t>
      </w:r>
      <w:r w:rsidRPr="00A30BC9">
        <w:rPr>
          <w:rFonts w:cs="Times New Roman"/>
          <w:szCs w:val="22"/>
        </w:rPr>
        <w:t>ABC</w:t>
      </w:r>
      <w:r w:rsidRPr="00A30BC9">
        <w:rPr>
          <w:rFonts w:cs="Times New Roman"/>
          <w:szCs w:val="22"/>
        </w:rPr>
        <w:t>错误。故选</w:t>
      </w:r>
      <w:r w:rsidRPr="00A30BC9">
        <w:rPr>
          <w:rFonts w:cs="Times New Roman"/>
          <w:szCs w:val="22"/>
        </w:rPr>
        <w:t>D</w:t>
      </w:r>
      <w:r w:rsidRPr="00A30BC9">
        <w:rPr>
          <w:rFonts w:cs="Times New Roman"/>
          <w:szCs w:val="22"/>
        </w:rPr>
        <w:t>。</w:t>
      </w:r>
    </w:p>
    <w:p w:rsidR="00A30BC9" w:rsidRPr="00A30BC9" w:rsidP="00A30BC9" w14:paraId="6627FF0E" w14:textId="77777777">
      <w:pPr>
        <w:shd w:val="clear" w:color="auto" w:fill="FFFFFF"/>
        <w:spacing w:line="360" w:lineRule="auto"/>
        <w:jc w:val="left"/>
        <w:textAlignment w:val="center"/>
        <w:rPr>
          <w:rFonts w:cs="Times New Roman"/>
          <w:szCs w:val="22"/>
        </w:rPr>
      </w:pPr>
      <w:r w:rsidRPr="00A30BC9">
        <w:rPr>
          <w:rFonts w:cs="Times New Roman"/>
          <w:szCs w:val="22"/>
        </w:rPr>
        <w:t>6</w:t>
      </w:r>
      <w:r w:rsidRPr="00A30BC9">
        <w:rPr>
          <w:rFonts w:cs="Times New Roman"/>
          <w:szCs w:val="22"/>
        </w:rPr>
        <w:t>．</w:t>
      </w:r>
      <w:r w:rsidRPr="00A30BC9">
        <w:rPr>
          <w:rFonts w:cs="Times New Roman"/>
          <w:szCs w:val="22"/>
        </w:rPr>
        <w:t>“</w:t>
      </w:r>
      <w:r w:rsidRPr="00A30BC9">
        <w:rPr>
          <w:rFonts w:cs="Times New Roman"/>
          <w:szCs w:val="22"/>
        </w:rPr>
        <w:t>夏、秋、冬</w:t>
      </w:r>
      <w:r w:rsidRPr="00A30BC9">
        <w:rPr>
          <w:rFonts w:cs="Times New Roman"/>
          <w:szCs w:val="22"/>
        </w:rPr>
        <w:t>”</w:t>
      </w:r>
      <w:r w:rsidRPr="00A30BC9">
        <w:rPr>
          <w:rFonts w:cs="Times New Roman"/>
          <w:szCs w:val="22"/>
        </w:rPr>
        <w:t>差异主要体现在气候差异，</w:t>
      </w:r>
      <w:r w:rsidRPr="00A30BC9">
        <w:rPr>
          <w:rFonts w:cs="Times New Roman"/>
          <w:szCs w:val="22"/>
        </w:rPr>
        <w:t xml:space="preserve"> </w:t>
      </w:r>
      <w:r w:rsidRPr="00A30BC9">
        <w:rPr>
          <w:rFonts w:cs="Times New Roman"/>
          <w:szCs w:val="22"/>
        </w:rPr>
        <w:t>影响气候分布及整体推进方向的因素主要有纬度位置及南北跨度</w:t>
      </w:r>
      <w:r w:rsidRPr="00A30BC9">
        <w:rPr>
          <w:rFonts w:cs="Times New Roman"/>
          <w:szCs w:val="22"/>
        </w:rPr>
        <w:t xml:space="preserve"> </w:t>
      </w:r>
      <w:r w:rsidRPr="00A30BC9">
        <w:rPr>
          <w:rFonts w:cs="Times New Roman"/>
          <w:szCs w:val="22"/>
        </w:rPr>
        <w:t>（纬度高，气温低）、地形地势（海拔高，气温低）、海陆位置及东西跨度（距海近，受海洋的影响大，温差小），</w:t>
      </w:r>
      <w:r w:rsidRPr="00A30BC9">
        <w:rPr>
          <w:rFonts w:ascii="宋体" w:hAnsi="宋体" w:hint="eastAsia"/>
          <w:szCs w:val="22"/>
        </w:rPr>
        <w:t>①②③</w:t>
      </w:r>
      <w:r w:rsidRPr="00A30BC9">
        <w:rPr>
          <w:rFonts w:cs="Times New Roman"/>
          <w:szCs w:val="22"/>
        </w:rPr>
        <w:t>正确；河流湖泊对图中</w:t>
      </w:r>
      <w:r w:rsidRPr="00A30BC9">
        <w:rPr>
          <w:rFonts w:cs="Times New Roman"/>
          <w:szCs w:val="22"/>
        </w:rPr>
        <w:t>“</w:t>
      </w:r>
      <w:r w:rsidRPr="00A30BC9">
        <w:rPr>
          <w:rFonts w:cs="Times New Roman"/>
          <w:szCs w:val="22"/>
        </w:rPr>
        <w:t>夏、秋、冬</w:t>
      </w:r>
      <w:r w:rsidRPr="00A30BC9">
        <w:rPr>
          <w:rFonts w:cs="Times New Roman"/>
          <w:szCs w:val="22"/>
        </w:rPr>
        <w:t>”</w:t>
      </w:r>
      <w:r w:rsidRPr="00A30BC9">
        <w:rPr>
          <w:rFonts w:cs="Times New Roman"/>
          <w:szCs w:val="22"/>
        </w:rPr>
        <w:t>分布及整体推进方向的影响较小，</w:t>
      </w:r>
      <w:r w:rsidRPr="00A30BC9">
        <w:rPr>
          <w:rFonts w:ascii="宋体" w:hAnsi="宋体" w:hint="eastAsia"/>
          <w:szCs w:val="22"/>
        </w:rPr>
        <w:t>④</w:t>
      </w:r>
      <w:r w:rsidRPr="00A30BC9">
        <w:rPr>
          <w:rFonts w:cs="Times New Roman"/>
          <w:szCs w:val="22"/>
        </w:rPr>
        <w:t>错误。所以</w:t>
      </w:r>
      <w:r w:rsidRPr="00A30BC9">
        <w:rPr>
          <w:rFonts w:cs="Times New Roman"/>
          <w:szCs w:val="22"/>
        </w:rPr>
        <w:t>A</w:t>
      </w:r>
      <w:r w:rsidRPr="00A30BC9">
        <w:rPr>
          <w:rFonts w:cs="Times New Roman"/>
          <w:szCs w:val="22"/>
        </w:rPr>
        <w:t>正确；</w:t>
      </w:r>
      <w:r w:rsidRPr="00A30BC9">
        <w:rPr>
          <w:rFonts w:cs="Times New Roman"/>
          <w:szCs w:val="22"/>
        </w:rPr>
        <w:t>BCD</w:t>
      </w:r>
      <w:r w:rsidRPr="00A30BC9">
        <w:rPr>
          <w:rFonts w:cs="Times New Roman"/>
          <w:szCs w:val="22"/>
        </w:rPr>
        <w:t>错误。故选</w:t>
      </w:r>
      <w:r w:rsidRPr="00A30BC9">
        <w:rPr>
          <w:rFonts w:cs="Times New Roman"/>
          <w:szCs w:val="22"/>
        </w:rPr>
        <w:t>A</w:t>
      </w:r>
      <w:r w:rsidRPr="00A30BC9">
        <w:rPr>
          <w:rFonts w:cs="Times New Roman"/>
          <w:szCs w:val="22"/>
        </w:rPr>
        <w:t>。</w:t>
      </w:r>
    </w:p>
    <w:p w:rsidR="00A30BC9" w:rsidRPr="00A30BC9" w:rsidP="00A30BC9" w14:paraId="2770B3AC" w14:textId="77777777">
      <w:pPr>
        <w:shd w:val="clear" w:color="auto" w:fill="FFFFFF"/>
        <w:spacing w:line="360" w:lineRule="auto"/>
        <w:jc w:val="left"/>
        <w:textAlignment w:val="center"/>
        <w:rPr>
          <w:rFonts w:cs="Times New Roman"/>
          <w:szCs w:val="22"/>
        </w:rPr>
      </w:pPr>
      <w:r w:rsidRPr="00A30BC9">
        <w:rPr>
          <w:rFonts w:cs="Times New Roman"/>
          <w:szCs w:val="22"/>
        </w:rPr>
        <w:t>【点睛】地势对气候的影响，主要表现为气温随着地势的增高而降低。一般情况下，海拔每增高</w:t>
      </w:r>
      <w:r w:rsidRPr="00A30BC9">
        <w:rPr>
          <w:rFonts w:cs="Times New Roman"/>
          <w:szCs w:val="22"/>
        </w:rPr>
        <w:t>100</w:t>
      </w:r>
      <w:r w:rsidRPr="00A30BC9">
        <w:rPr>
          <w:rFonts w:cs="Times New Roman"/>
          <w:szCs w:val="22"/>
        </w:rPr>
        <w:t>米，气温约下降</w:t>
      </w:r>
      <w:r w:rsidRPr="00A30BC9">
        <w:rPr>
          <w:rFonts w:cs="Times New Roman"/>
          <w:szCs w:val="22"/>
        </w:rPr>
        <w:t>0.6℃</w:t>
      </w:r>
      <w:r w:rsidRPr="00A30BC9">
        <w:rPr>
          <w:rFonts w:cs="Times New Roman"/>
          <w:szCs w:val="22"/>
        </w:rPr>
        <w:t>。这就是导致某些高山</w:t>
      </w:r>
      <w:r w:rsidRPr="00A30BC9">
        <w:rPr>
          <w:rFonts w:cs="Times New Roman"/>
          <w:szCs w:val="22"/>
        </w:rPr>
        <w:t>“</w:t>
      </w:r>
      <w:r w:rsidRPr="00A30BC9">
        <w:rPr>
          <w:rFonts w:cs="Times New Roman"/>
          <w:szCs w:val="22"/>
        </w:rPr>
        <w:t>一山有四季</w:t>
      </w:r>
      <w:r w:rsidRPr="00A30BC9">
        <w:rPr>
          <w:rFonts w:cs="Times New Roman"/>
          <w:szCs w:val="22"/>
        </w:rPr>
        <w:t>”</w:t>
      </w:r>
      <w:r w:rsidRPr="00A30BC9">
        <w:rPr>
          <w:rFonts w:cs="Times New Roman"/>
          <w:szCs w:val="22"/>
        </w:rPr>
        <w:t>、山顶积雪终年不化现象的主要原因。</w:t>
      </w:r>
    </w:p>
    <w:p w:rsidR="00A30BC9" w:rsidRPr="00A30BC9" w:rsidP="00A30BC9" w14:paraId="29A9A36E" w14:textId="77777777">
      <w:pPr>
        <w:shd w:val="clear" w:color="auto" w:fill="FFFFFF"/>
        <w:spacing w:line="360" w:lineRule="auto"/>
        <w:jc w:val="left"/>
        <w:textAlignment w:val="center"/>
        <w:rPr>
          <w:rFonts w:cs="Times New Roman"/>
          <w:szCs w:val="22"/>
        </w:rPr>
      </w:pPr>
      <w:r w:rsidRPr="00A30BC9">
        <w:rPr>
          <w:rFonts w:cs="Times New Roman"/>
          <w:szCs w:val="22"/>
        </w:rPr>
        <w:t>7</w:t>
      </w:r>
      <w:r w:rsidRPr="00A30BC9">
        <w:rPr>
          <w:rFonts w:cs="Times New Roman"/>
          <w:szCs w:val="22"/>
        </w:rPr>
        <w:t>．</w:t>
      </w:r>
      <w:r w:rsidRPr="00A30BC9">
        <w:rPr>
          <w:rFonts w:cs="Times New Roman"/>
          <w:szCs w:val="22"/>
        </w:rPr>
        <w:t>B</w:t>
      </w:r>
    </w:p>
    <w:p w:rsidR="00A30BC9" w:rsidRPr="00A30BC9" w:rsidP="00A30BC9" w14:paraId="6BEF738C" w14:textId="77777777">
      <w:pPr>
        <w:shd w:val="clear" w:color="auto" w:fill="FFFFFF"/>
        <w:spacing w:line="360" w:lineRule="auto"/>
        <w:jc w:val="left"/>
        <w:textAlignment w:val="center"/>
        <w:rPr>
          <w:rFonts w:cs="Times New Roman"/>
          <w:szCs w:val="22"/>
        </w:rPr>
      </w:pPr>
      <w:r w:rsidRPr="00A30BC9">
        <w:rPr>
          <w:rFonts w:cs="Times New Roman"/>
          <w:szCs w:val="22"/>
        </w:rPr>
        <w:t>【详解】我国大致以</w:t>
      </w:r>
      <w:r w:rsidRPr="00A30BC9">
        <w:rPr>
          <w:rFonts w:cs="Times New Roman"/>
          <w:szCs w:val="22"/>
        </w:rPr>
        <w:t>1</w:t>
      </w:r>
      <w:r w:rsidRPr="00A30BC9">
        <w:rPr>
          <w:rFonts w:cs="Times New Roman"/>
          <w:szCs w:val="22"/>
        </w:rPr>
        <w:t>月均温</w:t>
      </w:r>
      <w:r w:rsidRPr="00A30BC9">
        <w:rPr>
          <w:rFonts w:cs="Times New Roman"/>
          <w:szCs w:val="22"/>
        </w:rPr>
        <w:t>0℃</w:t>
      </w:r>
      <w:r w:rsidRPr="00A30BC9">
        <w:rPr>
          <w:rFonts w:cs="Times New Roman"/>
          <w:szCs w:val="22"/>
        </w:rPr>
        <w:t>等温线为界，以北是暖温带，以南是亚热带；以</w:t>
      </w:r>
      <w:r w:rsidRPr="00A30BC9">
        <w:rPr>
          <w:rFonts w:cs="Times New Roman"/>
          <w:szCs w:val="22"/>
        </w:rPr>
        <w:t>800</w:t>
      </w:r>
      <w:r w:rsidRPr="00A30BC9">
        <w:rPr>
          <w:rFonts w:cs="Times New Roman"/>
          <w:szCs w:val="22"/>
        </w:rPr>
        <w:t>毫米年降水量线为界，以南是湿润区，以北是半湿润区，秦岭</w:t>
      </w:r>
      <w:r w:rsidRPr="00A30BC9">
        <w:rPr>
          <w:rFonts w:cs="Times New Roman"/>
          <w:szCs w:val="22"/>
        </w:rPr>
        <w:t>—</w:t>
      </w:r>
      <w:r w:rsidRPr="00A30BC9">
        <w:rPr>
          <w:rFonts w:cs="Times New Roman"/>
          <w:szCs w:val="22"/>
        </w:rPr>
        <w:t>淮河是</w:t>
      </w:r>
      <w:r w:rsidRPr="00A30BC9">
        <w:rPr>
          <w:rFonts w:cs="Times New Roman"/>
          <w:szCs w:val="22"/>
        </w:rPr>
        <w:t>1</w:t>
      </w:r>
      <w:r w:rsidRPr="00A30BC9">
        <w:rPr>
          <w:rFonts w:cs="Times New Roman"/>
          <w:szCs w:val="22"/>
        </w:rPr>
        <w:t>月</w:t>
      </w:r>
      <w:r w:rsidRPr="00A30BC9">
        <w:rPr>
          <w:rFonts w:cs="Times New Roman"/>
          <w:szCs w:val="22"/>
        </w:rPr>
        <w:t>0℃</w:t>
      </w:r>
      <w:r w:rsidRPr="00A30BC9">
        <w:rPr>
          <w:rFonts w:cs="Times New Roman"/>
          <w:szCs w:val="22"/>
        </w:rPr>
        <w:t>等温线及</w:t>
      </w:r>
      <w:r w:rsidRPr="00A30BC9">
        <w:rPr>
          <w:rFonts w:cs="Times New Roman"/>
          <w:szCs w:val="22"/>
        </w:rPr>
        <w:t>800mm</w:t>
      </w:r>
      <w:r w:rsidRPr="00A30BC9">
        <w:rPr>
          <w:rFonts w:cs="Times New Roman"/>
          <w:szCs w:val="22"/>
        </w:rPr>
        <w:t>等降水量线，从图中可以看出，江苏大部分地区位于淮河以南的亚热带和湿润区，故选</w:t>
      </w:r>
      <w:r w:rsidRPr="00A30BC9">
        <w:rPr>
          <w:rFonts w:cs="Times New Roman"/>
          <w:szCs w:val="22"/>
        </w:rPr>
        <w:t>B</w:t>
      </w:r>
      <w:r w:rsidRPr="00A30BC9">
        <w:rPr>
          <w:rFonts w:cs="Times New Roman"/>
          <w:szCs w:val="22"/>
        </w:rPr>
        <w:t>。</w:t>
      </w:r>
    </w:p>
    <w:p w:rsidR="00A30BC9" w:rsidRPr="00A30BC9" w:rsidP="00A30BC9" w14:paraId="5C30B1BA" w14:textId="77777777">
      <w:pPr>
        <w:shd w:val="clear" w:color="auto" w:fill="FFFFFF"/>
        <w:spacing w:line="360" w:lineRule="auto"/>
        <w:jc w:val="left"/>
        <w:textAlignment w:val="center"/>
        <w:rPr>
          <w:rFonts w:cs="Times New Roman"/>
          <w:szCs w:val="22"/>
        </w:rPr>
      </w:pPr>
      <w:r w:rsidRPr="00A30BC9">
        <w:rPr>
          <w:rFonts w:cs="Times New Roman"/>
          <w:szCs w:val="22"/>
        </w:rPr>
        <w:t>【点睛】</w:t>
      </w:r>
    </w:p>
    <w:p w:rsidR="00A30BC9" w:rsidRPr="00A30BC9" w:rsidP="00A30BC9" w14:paraId="531F0DC0" w14:textId="77777777">
      <w:pPr>
        <w:shd w:val="clear" w:color="auto" w:fill="FFFFFF"/>
        <w:spacing w:line="360" w:lineRule="auto"/>
        <w:jc w:val="left"/>
        <w:textAlignment w:val="center"/>
        <w:rPr>
          <w:rFonts w:cs="Times New Roman"/>
          <w:szCs w:val="22"/>
        </w:rPr>
      </w:pPr>
      <w:r w:rsidRPr="00A30BC9">
        <w:rPr>
          <w:rFonts w:cs="Times New Roman"/>
          <w:szCs w:val="22"/>
        </w:rPr>
        <w:t>8</w:t>
      </w:r>
      <w:r w:rsidRPr="00A30BC9">
        <w:rPr>
          <w:rFonts w:cs="Times New Roman"/>
          <w:szCs w:val="22"/>
        </w:rPr>
        <w:t>．</w:t>
      </w:r>
      <w:r w:rsidRPr="00A30BC9">
        <w:rPr>
          <w:rFonts w:cs="Times New Roman"/>
          <w:szCs w:val="22"/>
        </w:rPr>
        <w:t>B</w:t>
      </w:r>
    </w:p>
    <w:p w:rsidR="00A30BC9" w:rsidRPr="00A30BC9" w:rsidP="00A30BC9" w14:paraId="695F6F24" w14:textId="77777777">
      <w:pPr>
        <w:shd w:val="clear" w:color="auto" w:fill="FFFFFF"/>
        <w:spacing w:line="360" w:lineRule="auto"/>
        <w:jc w:val="left"/>
        <w:textAlignment w:val="center"/>
        <w:rPr>
          <w:rFonts w:cs="Times New Roman"/>
          <w:szCs w:val="22"/>
        </w:rPr>
      </w:pPr>
      <w:r w:rsidRPr="00A30BC9">
        <w:rPr>
          <w:rFonts w:cs="Times New Roman"/>
          <w:szCs w:val="22"/>
        </w:rPr>
        <w:t>【详解】我国东临世界最大的太平洋，背靠最大的亚欧大陆，受海陆热力性质差异的影响，我国季风气候显著，降水主要依靠夏季风带来的暖湿气流，受夏季风的影响，我国的降水在时间上存在夏秋多、冬春少</w:t>
      </w:r>
      <w:r w:rsidRPr="00A30BC9">
        <w:rPr>
          <w:rFonts w:cs="Times New Roman"/>
          <w:szCs w:val="22"/>
        </w:rPr>
        <w:t>的特点，在空间上是自东南沿海向西北内陆递减的特点，故选</w:t>
      </w:r>
      <w:r w:rsidRPr="00A30BC9">
        <w:rPr>
          <w:rFonts w:cs="Times New Roman"/>
          <w:szCs w:val="22"/>
        </w:rPr>
        <w:t>B</w:t>
      </w:r>
      <w:r w:rsidRPr="00A30BC9">
        <w:rPr>
          <w:rFonts w:cs="Times New Roman"/>
          <w:szCs w:val="22"/>
        </w:rPr>
        <w:t>。</w:t>
      </w:r>
    </w:p>
    <w:p w:rsidR="00A30BC9" w:rsidRPr="00A30BC9" w:rsidP="00A30BC9" w14:paraId="0D37A39B" w14:textId="77777777">
      <w:pPr>
        <w:shd w:val="clear" w:color="auto" w:fill="FFFFFF"/>
        <w:spacing w:line="360" w:lineRule="auto"/>
        <w:jc w:val="left"/>
        <w:textAlignment w:val="center"/>
        <w:rPr>
          <w:rFonts w:cs="Times New Roman"/>
          <w:szCs w:val="22"/>
        </w:rPr>
      </w:pPr>
      <w:r w:rsidRPr="00A30BC9">
        <w:rPr>
          <w:rFonts w:cs="Times New Roman"/>
          <w:szCs w:val="22"/>
        </w:rPr>
        <w:t>【点睛】</w:t>
      </w:r>
    </w:p>
    <w:p w:rsidR="00A30BC9" w:rsidRPr="00A30BC9" w:rsidP="00A30BC9" w14:paraId="2A8C1786" w14:textId="77777777">
      <w:pPr>
        <w:shd w:val="clear" w:color="auto" w:fill="FFFFFF"/>
        <w:spacing w:line="360" w:lineRule="auto"/>
        <w:jc w:val="left"/>
        <w:textAlignment w:val="center"/>
        <w:rPr>
          <w:rFonts w:cs="Times New Roman"/>
          <w:szCs w:val="22"/>
        </w:rPr>
      </w:pPr>
      <w:r w:rsidRPr="00A30BC9">
        <w:rPr>
          <w:rFonts w:cs="Times New Roman"/>
          <w:szCs w:val="22"/>
        </w:rPr>
        <w:t>9</w:t>
      </w:r>
      <w:r w:rsidRPr="00A30BC9">
        <w:rPr>
          <w:rFonts w:cs="Times New Roman"/>
          <w:szCs w:val="22"/>
        </w:rPr>
        <w:t>．</w:t>
      </w:r>
      <w:r w:rsidRPr="00A30BC9">
        <w:rPr>
          <w:rFonts w:cs="Times New Roman"/>
          <w:szCs w:val="22"/>
        </w:rPr>
        <w:t>A</w:t>
      </w:r>
    </w:p>
    <w:p w:rsidR="00A30BC9" w:rsidRPr="00A30BC9" w:rsidP="00A30BC9" w14:paraId="5B6F3B95" w14:textId="77777777">
      <w:pPr>
        <w:shd w:val="clear" w:color="auto" w:fill="FFFFFF"/>
        <w:spacing w:line="360" w:lineRule="auto"/>
        <w:jc w:val="left"/>
        <w:textAlignment w:val="center"/>
        <w:rPr>
          <w:rFonts w:cs="Times New Roman"/>
          <w:szCs w:val="22"/>
        </w:rPr>
      </w:pPr>
      <w:r w:rsidRPr="00A30BC9">
        <w:rPr>
          <w:rFonts w:cs="Times New Roman"/>
          <w:szCs w:val="22"/>
        </w:rPr>
        <w:t>【详解】山西太原地处我国东部季风区秦岭</w:t>
      </w:r>
      <w:r w:rsidRPr="00A30BC9">
        <w:rPr>
          <w:rFonts w:cs="Times New Roman"/>
          <w:szCs w:val="22"/>
        </w:rPr>
        <w:t>—</w:t>
      </w:r>
      <w:r w:rsidRPr="00A30BC9">
        <w:rPr>
          <w:rFonts w:cs="Times New Roman"/>
          <w:szCs w:val="22"/>
        </w:rPr>
        <w:t>淮河一线以北地区，属于温带季风气候，其气候特征为夏季高温多雨，冬季寒冷干燥，降水类型属于典型的夏雨型。故选</w:t>
      </w:r>
      <w:r w:rsidRPr="00A30BC9">
        <w:rPr>
          <w:rFonts w:cs="Times New Roman"/>
          <w:szCs w:val="22"/>
        </w:rPr>
        <w:t>A</w:t>
      </w:r>
      <w:r w:rsidRPr="00A30BC9">
        <w:rPr>
          <w:rFonts w:cs="Times New Roman"/>
          <w:szCs w:val="22"/>
        </w:rPr>
        <w:t>。</w:t>
      </w:r>
    </w:p>
    <w:p w:rsidR="00A30BC9" w:rsidRPr="00A30BC9" w:rsidP="00A30BC9" w14:paraId="554D9D0B" w14:textId="77777777">
      <w:pPr>
        <w:shd w:val="clear" w:color="auto" w:fill="FFFFFF"/>
        <w:spacing w:line="360" w:lineRule="auto"/>
        <w:jc w:val="left"/>
        <w:textAlignment w:val="center"/>
        <w:rPr>
          <w:rFonts w:cs="Times New Roman"/>
          <w:szCs w:val="22"/>
        </w:rPr>
      </w:pPr>
      <w:r w:rsidRPr="00A30BC9">
        <w:rPr>
          <w:rFonts w:cs="Times New Roman"/>
          <w:szCs w:val="22"/>
        </w:rPr>
        <w:t>【点睛】</w:t>
      </w:r>
    </w:p>
    <w:p w:rsidR="00A30BC9" w:rsidRPr="00A30BC9" w:rsidP="00A30BC9" w14:paraId="7FF64D7B" w14:textId="7285A135">
      <w:pPr>
        <w:shd w:val="clear" w:color="auto" w:fill="FFFFFF"/>
        <w:spacing w:line="360" w:lineRule="auto"/>
        <w:jc w:val="left"/>
        <w:textAlignment w:val="center"/>
        <w:rPr>
          <w:rFonts w:cs="Times New Roman" w:hint="eastAsia"/>
          <w:szCs w:val="22"/>
        </w:rPr>
      </w:pPr>
      <w:r w:rsidRPr="00A30BC9">
        <w:rPr>
          <w:rFonts w:cs="Times New Roman"/>
          <w:szCs w:val="22"/>
        </w:rPr>
        <w:t>10</w:t>
      </w:r>
      <w:r w:rsidRPr="00A30BC9">
        <w:rPr>
          <w:rFonts w:cs="Times New Roman"/>
          <w:szCs w:val="22"/>
        </w:rPr>
        <w:t>．</w:t>
      </w:r>
      <w:r w:rsidRPr="00A30BC9">
        <w:rPr>
          <w:rFonts w:cs="Times New Roman"/>
          <w:szCs w:val="22"/>
        </w:rPr>
        <w:t>C    11</w:t>
      </w:r>
      <w:r w:rsidRPr="00A30BC9">
        <w:rPr>
          <w:rFonts w:cs="Times New Roman"/>
          <w:szCs w:val="22"/>
        </w:rPr>
        <w:t>．</w:t>
      </w:r>
      <w:r w:rsidRPr="00A30BC9">
        <w:rPr>
          <w:rFonts w:cs="Times New Roman"/>
          <w:szCs w:val="22"/>
        </w:rPr>
        <w:t>A    12</w:t>
      </w:r>
      <w:r w:rsidRPr="00A30BC9">
        <w:rPr>
          <w:rFonts w:cs="Times New Roman"/>
          <w:szCs w:val="22"/>
        </w:rPr>
        <w:t>．</w:t>
      </w:r>
      <w:r w:rsidRPr="00A30BC9">
        <w:rPr>
          <w:rFonts w:cs="Times New Roman"/>
          <w:szCs w:val="22"/>
        </w:rPr>
        <w:t>B</w:t>
      </w:r>
    </w:p>
    <w:p w:rsidR="00A30BC9" w:rsidRPr="00A30BC9" w:rsidP="00A30BC9" w14:paraId="27075CA6" w14:textId="77777777">
      <w:pPr>
        <w:shd w:val="clear" w:color="auto" w:fill="FFFFFF"/>
        <w:spacing w:line="360" w:lineRule="auto"/>
        <w:jc w:val="left"/>
        <w:textAlignment w:val="center"/>
        <w:rPr>
          <w:rFonts w:cs="Times New Roman"/>
          <w:szCs w:val="22"/>
        </w:rPr>
      </w:pPr>
      <w:r w:rsidRPr="00A30BC9">
        <w:rPr>
          <w:rFonts w:cs="Times New Roman"/>
          <w:szCs w:val="22"/>
        </w:rPr>
        <w:t>【分析】</w:t>
      </w:r>
      <w:r w:rsidRPr="00A30BC9">
        <w:rPr>
          <w:rFonts w:cs="Times New Roman"/>
          <w:szCs w:val="22"/>
        </w:rPr>
        <w:t>10</w:t>
      </w:r>
      <w:r w:rsidRPr="00A30BC9">
        <w:rPr>
          <w:rFonts w:cs="Times New Roman"/>
          <w:szCs w:val="22"/>
        </w:rPr>
        <w:t>．读图可得，图中</w:t>
      </w:r>
      <w:r w:rsidRPr="00A30BC9">
        <w:rPr>
          <w:rFonts w:cs="Times New Roman"/>
          <w:szCs w:val="22"/>
        </w:rPr>
        <w:t>a</w:t>
      </w:r>
      <w:r w:rsidRPr="00A30BC9">
        <w:rPr>
          <w:rFonts w:cs="Times New Roman"/>
          <w:szCs w:val="22"/>
        </w:rPr>
        <w:t>线是</w:t>
      </w:r>
      <w:r w:rsidRPr="00A30BC9">
        <w:rPr>
          <w:rFonts w:cs="Times New Roman"/>
          <w:szCs w:val="22"/>
        </w:rPr>
        <w:t>800mm</w:t>
      </w:r>
      <w:r w:rsidRPr="00A30BC9">
        <w:rPr>
          <w:rFonts w:cs="Times New Roman"/>
          <w:szCs w:val="22"/>
        </w:rPr>
        <w:t>年等降水量线通过的地方，是我国湿润地区和半湿润地区的分界线，</w:t>
      </w:r>
      <w:r w:rsidRPr="00A30BC9">
        <w:rPr>
          <w:rFonts w:cs="Times New Roman"/>
          <w:szCs w:val="22"/>
        </w:rPr>
        <w:t>200</w:t>
      </w:r>
      <w:r w:rsidRPr="00A30BC9">
        <w:rPr>
          <w:rFonts w:cs="Times New Roman"/>
          <w:szCs w:val="22"/>
        </w:rPr>
        <w:t>毫米是半干旱区与干旱区的分界线，</w:t>
      </w:r>
      <w:r w:rsidRPr="00A30BC9">
        <w:rPr>
          <w:rFonts w:cs="Times New Roman"/>
          <w:szCs w:val="22"/>
        </w:rPr>
        <w:t>400</w:t>
      </w:r>
      <w:r w:rsidRPr="00A30BC9">
        <w:rPr>
          <w:rFonts w:cs="Times New Roman"/>
          <w:szCs w:val="22"/>
        </w:rPr>
        <w:t>毫米是半干旱区与半湿润区的分界线，故</w:t>
      </w:r>
      <w:r w:rsidRPr="00A30BC9">
        <w:rPr>
          <w:rFonts w:cs="Times New Roman"/>
          <w:szCs w:val="22"/>
        </w:rPr>
        <w:t>C</w:t>
      </w:r>
      <w:r w:rsidRPr="00A30BC9">
        <w:rPr>
          <w:rFonts w:cs="Times New Roman"/>
          <w:szCs w:val="22"/>
        </w:rPr>
        <w:t>正确。故选</w:t>
      </w:r>
      <w:r w:rsidRPr="00A30BC9">
        <w:rPr>
          <w:rFonts w:cs="Times New Roman"/>
          <w:szCs w:val="22"/>
        </w:rPr>
        <w:t>C</w:t>
      </w:r>
      <w:r w:rsidRPr="00A30BC9">
        <w:rPr>
          <w:rFonts w:cs="Times New Roman"/>
          <w:szCs w:val="22"/>
        </w:rPr>
        <w:t>。</w:t>
      </w:r>
    </w:p>
    <w:p w:rsidR="00A30BC9" w:rsidRPr="00A30BC9" w:rsidP="00A30BC9" w14:paraId="607A149C" w14:textId="77777777">
      <w:pPr>
        <w:shd w:val="clear" w:color="auto" w:fill="FFFFFF"/>
        <w:spacing w:line="360" w:lineRule="auto"/>
        <w:jc w:val="left"/>
        <w:textAlignment w:val="center"/>
        <w:rPr>
          <w:rFonts w:cs="Times New Roman"/>
          <w:szCs w:val="22"/>
        </w:rPr>
      </w:pPr>
      <w:r w:rsidRPr="00A30BC9">
        <w:rPr>
          <w:rFonts w:cs="Times New Roman"/>
          <w:szCs w:val="22"/>
        </w:rPr>
        <w:t>11</w:t>
      </w:r>
      <w:r w:rsidRPr="00A30BC9">
        <w:rPr>
          <w:rFonts w:cs="Times New Roman"/>
          <w:szCs w:val="22"/>
        </w:rPr>
        <w:t>．由图可以看出，海口的年降水量在</w:t>
      </w:r>
      <w:r w:rsidRPr="00A30BC9">
        <w:rPr>
          <w:rFonts w:cs="Times New Roman"/>
          <w:szCs w:val="22"/>
        </w:rPr>
        <w:t>1600</w:t>
      </w:r>
      <w:r w:rsidRPr="00A30BC9">
        <w:rPr>
          <w:rFonts w:cs="Times New Roman"/>
          <w:szCs w:val="22"/>
        </w:rPr>
        <w:t>毫米以上，武汉的年降水量在</w:t>
      </w:r>
      <w:r w:rsidRPr="00A30BC9">
        <w:rPr>
          <w:rFonts w:cs="Times New Roman"/>
          <w:szCs w:val="22"/>
        </w:rPr>
        <w:t>800</w:t>
      </w:r>
      <w:r w:rsidRPr="00A30BC9">
        <w:rPr>
          <w:rFonts w:cs="Times New Roman"/>
          <w:szCs w:val="22"/>
        </w:rPr>
        <w:t>毫米至</w:t>
      </w:r>
      <w:r w:rsidRPr="00A30BC9">
        <w:rPr>
          <w:rFonts w:cs="Times New Roman"/>
          <w:szCs w:val="22"/>
        </w:rPr>
        <w:t>1600</w:t>
      </w:r>
      <w:r w:rsidRPr="00A30BC9">
        <w:rPr>
          <w:rFonts w:cs="Times New Roman"/>
          <w:szCs w:val="22"/>
        </w:rPr>
        <w:t>毫米之间，兰州的年降水量是</w:t>
      </w:r>
      <w:r w:rsidRPr="00A30BC9">
        <w:rPr>
          <w:rFonts w:cs="Times New Roman"/>
          <w:szCs w:val="22"/>
        </w:rPr>
        <w:t>400</w:t>
      </w:r>
      <w:r w:rsidRPr="00A30BC9">
        <w:rPr>
          <w:rFonts w:cs="Times New Roman"/>
          <w:szCs w:val="22"/>
        </w:rPr>
        <w:t>毫米，乌鲁木齐的年降水量约为</w:t>
      </w:r>
      <w:r w:rsidRPr="00A30BC9">
        <w:rPr>
          <w:rFonts w:cs="Times New Roman"/>
          <w:szCs w:val="22"/>
        </w:rPr>
        <w:t>200</w:t>
      </w:r>
      <w:r w:rsidRPr="00A30BC9">
        <w:rPr>
          <w:rFonts w:cs="Times New Roman"/>
          <w:szCs w:val="22"/>
        </w:rPr>
        <w:t>毫米，</w:t>
      </w:r>
      <w:r w:rsidRPr="00A30BC9">
        <w:rPr>
          <w:rFonts w:cs="Times New Roman"/>
          <w:szCs w:val="22"/>
        </w:rPr>
        <w:t>年隆水量</w:t>
      </w:r>
      <w:r w:rsidRPr="00A30BC9">
        <w:rPr>
          <w:rFonts w:cs="Times New Roman"/>
          <w:szCs w:val="22"/>
        </w:rPr>
        <w:t>最大的是海口，故选</w:t>
      </w:r>
      <w:r w:rsidRPr="00A30BC9">
        <w:rPr>
          <w:rFonts w:cs="Times New Roman"/>
          <w:szCs w:val="22"/>
        </w:rPr>
        <w:t>A</w:t>
      </w:r>
      <w:r w:rsidRPr="00A30BC9">
        <w:rPr>
          <w:rFonts w:cs="Times New Roman"/>
          <w:szCs w:val="22"/>
        </w:rPr>
        <w:t>。</w:t>
      </w:r>
    </w:p>
    <w:p w:rsidR="00A30BC9" w:rsidRPr="00A30BC9" w:rsidP="00A30BC9" w14:paraId="46758960" w14:textId="77777777">
      <w:pPr>
        <w:shd w:val="clear" w:color="auto" w:fill="FFFFFF"/>
        <w:spacing w:line="360" w:lineRule="auto"/>
        <w:jc w:val="left"/>
        <w:textAlignment w:val="center"/>
        <w:rPr>
          <w:rFonts w:cs="Times New Roman"/>
          <w:szCs w:val="22"/>
        </w:rPr>
      </w:pPr>
      <w:r w:rsidRPr="00A30BC9">
        <w:rPr>
          <w:rFonts w:cs="Times New Roman"/>
          <w:szCs w:val="22"/>
        </w:rPr>
        <w:t>12</w:t>
      </w:r>
      <w:r w:rsidRPr="00A30BC9">
        <w:rPr>
          <w:rFonts w:cs="Times New Roman"/>
          <w:szCs w:val="22"/>
        </w:rPr>
        <w:t>．我国年降水量的空间分布不均，东部多、西部少，南部多，北部少，</w:t>
      </w:r>
      <w:r w:rsidRPr="00A30BC9">
        <w:rPr>
          <w:rFonts w:ascii="宋体" w:hAnsi="宋体" w:hint="eastAsia"/>
          <w:szCs w:val="22"/>
        </w:rPr>
        <w:t>①</w:t>
      </w:r>
      <w:r w:rsidRPr="00A30BC9">
        <w:rPr>
          <w:rFonts w:cs="Times New Roman"/>
          <w:szCs w:val="22"/>
        </w:rPr>
        <w:t>正确，</w:t>
      </w:r>
      <w:r w:rsidRPr="00A30BC9">
        <w:rPr>
          <w:rFonts w:ascii="宋体" w:hAnsi="宋体" w:hint="eastAsia"/>
          <w:szCs w:val="22"/>
        </w:rPr>
        <w:t>②</w:t>
      </w:r>
      <w:r w:rsidRPr="00A30BC9">
        <w:rPr>
          <w:rFonts w:cs="Times New Roman"/>
          <w:szCs w:val="22"/>
        </w:rPr>
        <w:t>错误；从东南沿海向西北内陆逐渐减少，西南山地的降水比东北平原更多，</w:t>
      </w:r>
      <w:r w:rsidRPr="00A30BC9">
        <w:rPr>
          <w:rFonts w:ascii="宋体" w:hAnsi="宋体" w:hint="eastAsia"/>
          <w:szCs w:val="22"/>
        </w:rPr>
        <w:t>③</w:t>
      </w:r>
      <w:r w:rsidRPr="00A30BC9">
        <w:rPr>
          <w:rFonts w:cs="Times New Roman"/>
          <w:szCs w:val="22"/>
        </w:rPr>
        <w:t>错误，</w:t>
      </w:r>
      <w:r w:rsidRPr="00A30BC9">
        <w:rPr>
          <w:rFonts w:ascii="宋体" w:hAnsi="宋体" w:hint="eastAsia"/>
          <w:szCs w:val="22"/>
        </w:rPr>
        <w:t>④</w:t>
      </w:r>
      <w:r w:rsidRPr="00A30BC9">
        <w:rPr>
          <w:rFonts w:cs="Times New Roman"/>
          <w:szCs w:val="22"/>
        </w:rPr>
        <w:t>正确。故</w:t>
      </w:r>
      <w:r w:rsidRPr="00A30BC9">
        <w:rPr>
          <w:rFonts w:cs="Times New Roman"/>
          <w:szCs w:val="22"/>
        </w:rPr>
        <w:t>B</w:t>
      </w:r>
      <w:r w:rsidRPr="00A30BC9">
        <w:rPr>
          <w:rFonts w:cs="Times New Roman"/>
          <w:szCs w:val="22"/>
        </w:rPr>
        <w:t>正确，</w:t>
      </w:r>
      <w:r w:rsidRPr="00A30BC9">
        <w:rPr>
          <w:rFonts w:cs="Times New Roman"/>
          <w:szCs w:val="22"/>
        </w:rPr>
        <w:t>ACD</w:t>
      </w:r>
      <w:r w:rsidRPr="00A30BC9">
        <w:rPr>
          <w:rFonts w:cs="Times New Roman"/>
          <w:szCs w:val="22"/>
        </w:rPr>
        <w:t>错误。故选</w:t>
      </w:r>
      <w:r w:rsidRPr="00A30BC9">
        <w:rPr>
          <w:rFonts w:cs="Times New Roman"/>
          <w:szCs w:val="22"/>
        </w:rPr>
        <w:t>B</w:t>
      </w:r>
      <w:r w:rsidRPr="00A30BC9">
        <w:rPr>
          <w:rFonts w:cs="Times New Roman"/>
          <w:szCs w:val="22"/>
        </w:rPr>
        <w:t>。</w:t>
      </w:r>
    </w:p>
    <w:p w:rsidR="00A30BC9" w:rsidRPr="00A30BC9" w:rsidP="00A30BC9" w14:paraId="26240683" w14:textId="77777777">
      <w:pPr>
        <w:shd w:val="clear" w:color="auto" w:fill="FFFFFF"/>
        <w:spacing w:line="360" w:lineRule="auto"/>
        <w:jc w:val="left"/>
        <w:textAlignment w:val="center"/>
        <w:rPr>
          <w:rFonts w:cs="Times New Roman"/>
          <w:szCs w:val="22"/>
        </w:rPr>
      </w:pPr>
      <w:r w:rsidRPr="00A30BC9">
        <w:rPr>
          <w:rFonts w:cs="Times New Roman"/>
          <w:szCs w:val="22"/>
        </w:rPr>
        <w:t>【点睛】我国各地受夏季风的影响，降水自东南沿海向西北内陆逐渐减少，且全年降水量集中在夏季，冬季降水一般不足全年的</w:t>
      </w:r>
      <w:r w:rsidRPr="00A30BC9">
        <w:rPr>
          <w:rFonts w:cs="Times New Roman"/>
          <w:szCs w:val="22"/>
        </w:rPr>
        <w:t>10%</w:t>
      </w:r>
      <w:r w:rsidRPr="00A30BC9">
        <w:rPr>
          <w:rFonts w:cs="Times New Roman"/>
          <w:szCs w:val="22"/>
        </w:rPr>
        <w:t>。</w:t>
      </w:r>
    </w:p>
    <w:p w:rsidR="00A30BC9" w:rsidRPr="00A30BC9" w:rsidP="00A30BC9" w14:paraId="4981798F" w14:textId="0B8675F4">
      <w:pPr>
        <w:shd w:val="clear" w:color="auto" w:fill="FFFFFF"/>
        <w:spacing w:line="360" w:lineRule="auto"/>
        <w:jc w:val="left"/>
        <w:textAlignment w:val="center"/>
        <w:rPr>
          <w:rFonts w:cs="Times New Roman" w:hint="eastAsia"/>
          <w:szCs w:val="22"/>
        </w:rPr>
      </w:pPr>
      <w:r w:rsidRPr="00A30BC9">
        <w:rPr>
          <w:rFonts w:cs="Times New Roman"/>
          <w:szCs w:val="22"/>
        </w:rPr>
        <w:t>13</w:t>
      </w:r>
      <w:r w:rsidRPr="00A30BC9">
        <w:rPr>
          <w:rFonts w:cs="Times New Roman"/>
          <w:szCs w:val="22"/>
        </w:rPr>
        <w:t>．</w:t>
      </w:r>
      <w:r w:rsidRPr="00A30BC9">
        <w:rPr>
          <w:rFonts w:cs="Times New Roman"/>
          <w:szCs w:val="22"/>
        </w:rPr>
        <w:t>A    14</w:t>
      </w:r>
      <w:r w:rsidRPr="00A30BC9">
        <w:rPr>
          <w:rFonts w:cs="Times New Roman"/>
          <w:szCs w:val="22"/>
        </w:rPr>
        <w:t>．</w:t>
      </w:r>
      <w:r w:rsidRPr="00A30BC9">
        <w:rPr>
          <w:rFonts w:cs="Times New Roman"/>
          <w:szCs w:val="22"/>
        </w:rPr>
        <w:t>B    15</w:t>
      </w:r>
      <w:r w:rsidRPr="00A30BC9">
        <w:rPr>
          <w:rFonts w:cs="Times New Roman"/>
          <w:szCs w:val="22"/>
        </w:rPr>
        <w:t>．</w:t>
      </w:r>
      <w:r w:rsidRPr="00A30BC9">
        <w:rPr>
          <w:rFonts w:cs="Times New Roman"/>
          <w:szCs w:val="22"/>
        </w:rPr>
        <w:t>B</w:t>
      </w:r>
    </w:p>
    <w:p w:rsidR="00A30BC9" w:rsidRPr="00A30BC9" w:rsidP="00A30BC9" w14:paraId="07214928" w14:textId="77777777">
      <w:pPr>
        <w:shd w:val="clear" w:color="auto" w:fill="FFFFFF"/>
        <w:spacing w:line="360" w:lineRule="auto"/>
        <w:jc w:val="left"/>
        <w:textAlignment w:val="center"/>
        <w:rPr>
          <w:rFonts w:cs="Times New Roman"/>
          <w:szCs w:val="22"/>
        </w:rPr>
      </w:pPr>
      <w:r w:rsidRPr="00A30BC9">
        <w:rPr>
          <w:rFonts w:cs="Times New Roman"/>
          <w:szCs w:val="22"/>
        </w:rPr>
        <w:t>【解析】</w:t>
      </w:r>
      <w:r w:rsidRPr="00A30BC9">
        <w:rPr>
          <w:rFonts w:cs="Times New Roman"/>
          <w:szCs w:val="22"/>
        </w:rPr>
        <w:t>13</w:t>
      </w:r>
      <w:r w:rsidRPr="00A30BC9">
        <w:rPr>
          <w:rFonts w:cs="Times New Roman"/>
          <w:szCs w:val="22"/>
        </w:rPr>
        <w:t>．由于我国南北跨纬度广，受纬度位置的影响，我国各地常年入冬时间的分布规律大致自北向南延迟，而我国最北端和最东端的省份是黑龙江省，因此入冬最早，</w:t>
      </w:r>
      <w:r w:rsidRPr="00A30BC9">
        <w:rPr>
          <w:rFonts w:cs="Times New Roman"/>
          <w:szCs w:val="22"/>
        </w:rPr>
        <w:t>A</w:t>
      </w:r>
      <w:r w:rsidRPr="00A30BC9">
        <w:rPr>
          <w:rFonts w:cs="Times New Roman"/>
          <w:szCs w:val="22"/>
        </w:rPr>
        <w:t>正确；</w:t>
      </w:r>
      <w:r w:rsidRPr="00A30BC9">
        <w:rPr>
          <w:rFonts w:cs="Times New Roman"/>
          <w:szCs w:val="22"/>
        </w:rPr>
        <w:t>BCD</w:t>
      </w:r>
      <w:r w:rsidRPr="00A30BC9">
        <w:rPr>
          <w:rFonts w:cs="Times New Roman"/>
          <w:szCs w:val="22"/>
        </w:rPr>
        <w:t>错误；故选</w:t>
      </w:r>
      <w:r w:rsidRPr="00A30BC9">
        <w:rPr>
          <w:rFonts w:cs="Times New Roman"/>
          <w:szCs w:val="22"/>
        </w:rPr>
        <w:t>A</w:t>
      </w:r>
      <w:r w:rsidRPr="00A30BC9">
        <w:rPr>
          <w:rFonts w:cs="Times New Roman"/>
          <w:szCs w:val="22"/>
        </w:rPr>
        <w:t>。</w:t>
      </w:r>
    </w:p>
    <w:p w:rsidR="00A30BC9" w:rsidRPr="00A30BC9" w:rsidP="00A30BC9" w14:paraId="23002DB8" w14:textId="77777777">
      <w:pPr>
        <w:shd w:val="clear" w:color="auto" w:fill="FFFFFF"/>
        <w:spacing w:line="360" w:lineRule="auto"/>
        <w:jc w:val="left"/>
        <w:textAlignment w:val="center"/>
        <w:rPr>
          <w:rFonts w:cs="Times New Roman"/>
          <w:szCs w:val="22"/>
        </w:rPr>
      </w:pPr>
      <w:r w:rsidRPr="00A30BC9">
        <w:rPr>
          <w:rFonts w:cs="Times New Roman"/>
          <w:szCs w:val="22"/>
        </w:rPr>
        <w:t>14</w:t>
      </w:r>
      <w:r w:rsidRPr="00A30BC9">
        <w:rPr>
          <w:rFonts w:cs="Times New Roman"/>
          <w:szCs w:val="22"/>
        </w:rPr>
        <w:t>．读图可知，拉萨位于青藏高原上，海拔高，气温低，入冬时间较早，北京海拔较低，气温较高，地形因素是其主要的影响因素，</w:t>
      </w:r>
      <w:r w:rsidRPr="00A30BC9">
        <w:rPr>
          <w:rFonts w:cs="Times New Roman"/>
          <w:szCs w:val="22"/>
        </w:rPr>
        <w:t>B</w:t>
      </w:r>
      <w:r w:rsidRPr="00A30BC9">
        <w:rPr>
          <w:rFonts w:cs="Times New Roman"/>
          <w:szCs w:val="22"/>
        </w:rPr>
        <w:t>正确；</w:t>
      </w:r>
      <w:r w:rsidRPr="00A30BC9">
        <w:rPr>
          <w:rFonts w:cs="Times New Roman"/>
          <w:szCs w:val="22"/>
        </w:rPr>
        <w:t>ACD</w:t>
      </w:r>
      <w:r w:rsidRPr="00A30BC9">
        <w:rPr>
          <w:rFonts w:cs="Times New Roman"/>
          <w:szCs w:val="22"/>
        </w:rPr>
        <w:t>错误；故选</w:t>
      </w:r>
      <w:r w:rsidRPr="00A30BC9">
        <w:rPr>
          <w:rFonts w:cs="Times New Roman"/>
          <w:szCs w:val="22"/>
        </w:rPr>
        <w:t>B</w:t>
      </w:r>
      <w:r w:rsidRPr="00A30BC9">
        <w:rPr>
          <w:rFonts w:cs="Times New Roman"/>
          <w:szCs w:val="22"/>
        </w:rPr>
        <w:t>。</w:t>
      </w:r>
    </w:p>
    <w:p w:rsidR="00A30BC9" w:rsidRPr="00A30BC9" w:rsidP="00A30BC9" w14:paraId="58E6A96F" w14:textId="77777777">
      <w:pPr>
        <w:shd w:val="clear" w:color="auto" w:fill="FFFFFF"/>
        <w:spacing w:line="360" w:lineRule="auto"/>
        <w:jc w:val="left"/>
        <w:textAlignment w:val="center"/>
        <w:rPr>
          <w:rFonts w:cs="Times New Roman"/>
          <w:szCs w:val="22"/>
        </w:rPr>
      </w:pPr>
      <w:r w:rsidRPr="00A30BC9">
        <w:rPr>
          <w:rFonts w:cs="Times New Roman"/>
          <w:szCs w:val="22"/>
        </w:rPr>
        <w:t>15</w:t>
      </w:r>
      <w:r w:rsidRPr="00A30BC9">
        <w:rPr>
          <w:rFonts w:cs="Times New Roman"/>
          <w:szCs w:val="22"/>
        </w:rPr>
        <w:t>．读图可知，该图反映我国东部地区南北温差大，</w:t>
      </w:r>
      <w:r w:rsidRPr="00A30BC9">
        <w:rPr>
          <w:rFonts w:cs="Times New Roman"/>
          <w:szCs w:val="22"/>
        </w:rPr>
        <w:t>B</w:t>
      </w:r>
      <w:r w:rsidRPr="00A30BC9">
        <w:rPr>
          <w:rFonts w:cs="Times New Roman"/>
          <w:szCs w:val="22"/>
        </w:rPr>
        <w:t>正确；</w:t>
      </w:r>
      <w:r w:rsidRPr="00A30BC9">
        <w:rPr>
          <w:rFonts w:cs="Times New Roman"/>
          <w:szCs w:val="22"/>
        </w:rPr>
        <w:t>ACD</w:t>
      </w:r>
      <w:r w:rsidRPr="00A30BC9">
        <w:rPr>
          <w:rFonts w:cs="Times New Roman"/>
          <w:szCs w:val="22"/>
        </w:rPr>
        <w:t>错误；故选</w:t>
      </w:r>
      <w:r w:rsidRPr="00A30BC9">
        <w:rPr>
          <w:rFonts w:cs="Times New Roman"/>
          <w:szCs w:val="22"/>
        </w:rPr>
        <w:t>B</w:t>
      </w:r>
      <w:r w:rsidRPr="00A30BC9">
        <w:rPr>
          <w:rFonts w:cs="Times New Roman"/>
          <w:szCs w:val="22"/>
        </w:rPr>
        <w:t>。</w:t>
      </w:r>
    </w:p>
    <w:p w:rsidR="00A30BC9" w:rsidRPr="00A30BC9" w:rsidP="00A30BC9" w14:paraId="23FEED01" w14:textId="77777777">
      <w:pPr>
        <w:shd w:val="clear" w:color="auto" w:fill="FFFFFF"/>
        <w:spacing w:line="360" w:lineRule="auto"/>
        <w:jc w:val="left"/>
        <w:textAlignment w:val="center"/>
        <w:rPr>
          <w:rFonts w:cs="Times New Roman"/>
          <w:szCs w:val="22"/>
        </w:rPr>
      </w:pPr>
      <w:r w:rsidRPr="00A30BC9">
        <w:rPr>
          <w:rFonts w:cs="Times New Roman"/>
          <w:szCs w:val="22"/>
        </w:rPr>
        <w:t>【点睛】我国气温的分布特点是冬季南北气温差异大，南方温暖，而越往北气温就越低；夏季南北普遍高温。</w:t>
      </w:r>
    </w:p>
    <w:p w:rsidR="00A30BC9" w:rsidRPr="00A30BC9" w:rsidP="00A30BC9" w14:paraId="24FAB394" w14:textId="4067C352">
      <w:pPr>
        <w:shd w:val="clear" w:color="auto" w:fill="FFFFFF"/>
        <w:spacing w:line="360" w:lineRule="auto"/>
        <w:jc w:val="left"/>
        <w:textAlignment w:val="center"/>
        <w:rPr>
          <w:rFonts w:cs="Times New Roman" w:hint="eastAsia"/>
          <w:szCs w:val="22"/>
        </w:rPr>
      </w:pPr>
      <w:r w:rsidRPr="00A30BC9">
        <w:rPr>
          <w:rFonts w:cs="Times New Roman"/>
          <w:szCs w:val="22"/>
        </w:rPr>
        <w:t>16</w:t>
      </w:r>
      <w:r w:rsidRPr="00A30BC9">
        <w:rPr>
          <w:rFonts w:cs="Times New Roman"/>
          <w:szCs w:val="22"/>
        </w:rPr>
        <w:t>．</w:t>
      </w:r>
      <w:r w:rsidRPr="00A30BC9">
        <w:rPr>
          <w:rFonts w:cs="Times New Roman"/>
          <w:szCs w:val="22"/>
        </w:rPr>
        <w:t>B    17</w:t>
      </w:r>
      <w:r w:rsidRPr="00A30BC9">
        <w:rPr>
          <w:rFonts w:cs="Times New Roman"/>
          <w:szCs w:val="22"/>
        </w:rPr>
        <w:t>．</w:t>
      </w:r>
      <w:r w:rsidRPr="00A30BC9">
        <w:rPr>
          <w:rFonts w:cs="Times New Roman"/>
          <w:szCs w:val="22"/>
        </w:rPr>
        <w:t>A</w:t>
      </w:r>
    </w:p>
    <w:p w:rsidR="00A30BC9" w:rsidRPr="00A30BC9" w:rsidP="00A30BC9" w14:paraId="40C7F175" w14:textId="77777777">
      <w:pPr>
        <w:shd w:val="clear" w:color="auto" w:fill="FFFFFF"/>
        <w:spacing w:line="360" w:lineRule="auto"/>
        <w:jc w:val="left"/>
        <w:textAlignment w:val="center"/>
        <w:rPr>
          <w:rFonts w:cs="Times New Roman"/>
          <w:szCs w:val="22"/>
        </w:rPr>
      </w:pPr>
      <w:r w:rsidRPr="00A30BC9">
        <w:rPr>
          <w:rFonts w:cs="Times New Roman"/>
          <w:szCs w:val="22"/>
        </w:rPr>
        <w:t>【分析】</w:t>
      </w:r>
      <w:r w:rsidRPr="00A30BC9">
        <w:rPr>
          <w:rFonts w:cs="Times New Roman"/>
          <w:szCs w:val="22"/>
        </w:rPr>
        <w:t>16</w:t>
      </w:r>
      <w:r w:rsidRPr="00A30BC9">
        <w:rPr>
          <w:rFonts w:cs="Times New Roman"/>
          <w:szCs w:val="22"/>
        </w:rPr>
        <w:t>．由图所示，秦岭</w:t>
      </w:r>
      <w:r w:rsidRPr="00A30BC9">
        <w:rPr>
          <w:rFonts w:cs="Times New Roman"/>
          <w:szCs w:val="22"/>
        </w:rPr>
        <w:t>-</w:t>
      </w:r>
      <w:r w:rsidRPr="00A30BC9">
        <w:rPr>
          <w:rFonts w:cs="Times New Roman"/>
          <w:szCs w:val="22"/>
        </w:rPr>
        <w:t>淮河以南地区长沙、重庆、贵阳、昆明等地需要常温奶茶。</w:t>
      </w:r>
      <w:r w:rsidRPr="00A30BC9">
        <w:rPr>
          <w:rFonts w:cs="Times New Roman"/>
          <w:szCs w:val="22"/>
        </w:rPr>
        <w:t>A</w:t>
      </w:r>
      <w:r w:rsidRPr="00A30BC9">
        <w:rPr>
          <w:rFonts w:cs="Times New Roman"/>
          <w:szCs w:val="22"/>
        </w:rPr>
        <w:t>错误。河南、安徽两省气温舒适。奶茶</w:t>
      </w:r>
      <w:r w:rsidRPr="00A30BC9">
        <w:rPr>
          <w:rFonts w:cs="Times New Roman"/>
          <w:szCs w:val="22"/>
        </w:rPr>
        <w:t>凉凉</w:t>
      </w:r>
      <w:r w:rsidRPr="00A30BC9">
        <w:rPr>
          <w:rFonts w:cs="Times New Roman"/>
          <w:szCs w:val="22"/>
        </w:rPr>
        <w:t>去冰。</w:t>
      </w:r>
      <w:r w:rsidRPr="00A30BC9">
        <w:rPr>
          <w:rFonts w:cs="Times New Roman"/>
          <w:szCs w:val="22"/>
        </w:rPr>
        <w:t>B</w:t>
      </w:r>
      <w:r w:rsidRPr="00A30BC9">
        <w:rPr>
          <w:rFonts w:cs="Times New Roman"/>
          <w:szCs w:val="22"/>
        </w:rPr>
        <w:t>正确。季风气候区四种温度共存，</w:t>
      </w:r>
      <w:r w:rsidRPr="00A30BC9">
        <w:rPr>
          <w:rFonts w:cs="Times New Roman"/>
          <w:szCs w:val="22"/>
        </w:rPr>
        <w:t>C</w:t>
      </w:r>
      <w:r w:rsidRPr="00A30BC9">
        <w:rPr>
          <w:rFonts w:cs="Times New Roman"/>
          <w:szCs w:val="22"/>
        </w:rPr>
        <w:t>错误。长沙、贵阳奶茶常温即可，</w:t>
      </w:r>
      <w:r w:rsidRPr="00A30BC9">
        <w:rPr>
          <w:rFonts w:cs="Times New Roman"/>
          <w:szCs w:val="22"/>
        </w:rPr>
        <w:t>D</w:t>
      </w:r>
      <w:r w:rsidRPr="00A30BC9">
        <w:rPr>
          <w:rFonts w:cs="Times New Roman"/>
          <w:szCs w:val="22"/>
        </w:rPr>
        <w:t>错误。故选</w:t>
      </w:r>
      <w:r w:rsidRPr="00A30BC9">
        <w:rPr>
          <w:rFonts w:cs="Times New Roman"/>
          <w:szCs w:val="22"/>
        </w:rPr>
        <w:t>B</w:t>
      </w:r>
      <w:r w:rsidRPr="00A30BC9">
        <w:rPr>
          <w:rFonts w:cs="Times New Roman"/>
          <w:szCs w:val="22"/>
        </w:rPr>
        <w:t>。</w:t>
      </w:r>
    </w:p>
    <w:p w:rsidR="00A30BC9" w:rsidRPr="00A30BC9" w:rsidP="00A30BC9" w14:paraId="5186F44A" w14:textId="77777777">
      <w:pPr>
        <w:shd w:val="clear" w:color="auto" w:fill="FFFFFF"/>
        <w:spacing w:line="360" w:lineRule="auto"/>
        <w:jc w:val="left"/>
        <w:textAlignment w:val="center"/>
        <w:rPr>
          <w:rFonts w:cs="Times New Roman"/>
          <w:szCs w:val="22"/>
        </w:rPr>
      </w:pPr>
      <w:r w:rsidRPr="00A30BC9">
        <w:rPr>
          <w:rFonts w:cs="Times New Roman"/>
          <w:szCs w:val="22"/>
        </w:rPr>
        <w:t>17</w:t>
      </w:r>
      <w:r w:rsidRPr="00A30BC9">
        <w:rPr>
          <w:rFonts w:cs="Times New Roman"/>
          <w:szCs w:val="22"/>
        </w:rPr>
        <w:t>．由题目可知，奶茶温度即我国各地日平均温度，</w:t>
      </w:r>
      <w:r w:rsidRPr="00A30BC9">
        <w:rPr>
          <w:rFonts w:cs="Times New Roman"/>
          <w:szCs w:val="22"/>
        </w:rPr>
        <w:t>A</w:t>
      </w:r>
      <w:r w:rsidRPr="00A30BC9">
        <w:rPr>
          <w:rFonts w:cs="Times New Roman"/>
          <w:szCs w:val="22"/>
        </w:rPr>
        <w:t>正确。河湖的分布不能决定气温的分布，与气温日较差关系小，海陆位置不是影响我国气温分布的主要因素，故选</w:t>
      </w:r>
      <w:r w:rsidRPr="00A30BC9">
        <w:rPr>
          <w:rFonts w:cs="Times New Roman"/>
          <w:szCs w:val="22"/>
        </w:rPr>
        <w:t>A</w:t>
      </w:r>
      <w:r w:rsidRPr="00A30BC9">
        <w:rPr>
          <w:rFonts w:cs="Times New Roman"/>
          <w:szCs w:val="22"/>
        </w:rPr>
        <w:t>。</w:t>
      </w:r>
    </w:p>
    <w:p w:rsidR="00A30BC9" w:rsidRPr="00A30BC9" w:rsidP="00A30BC9" w14:paraId="41568C1B" w14:textId="77777777">
      <w:pPr>
        <w:shd w:val="clear" w:color="auto" w:fill="FFFFFF"/>
        <w:spacing w:line="360" w:lineRule="auto"/>
        <w:jc w:val="left"/>
        <w:textAlignment w:val="center"/>
        <w:rPr>
          <w:rFonts w:cs="Times New Roman"/>
          <w:szCs w:val="22"/>
        </w:rPr>
      </w:pPr>
      <w:r w:rsidRPr="00A30BC9">
        <w:rPr>
          <w:rFonts w:cs="Times New Roman"/>
          <w:szCs w:val="22"/>
        </w:rPr>
        <w:t>【点睛】我国是一个疆域辽阔、南北跨</w:t>
      </w:r>
      <w:r w:rsidRPr="00A30BC9">
        <w:rPr>
          <w:rFonts w:cs="Times New Roman"/>
          <w:szCs w:val="22"/>
        </w:rPr>
        <w:t>纬度广</w:t>
      </w:r>
      <w:r w:rsidRPr="00A30BC9">
        <w:rPr>
          <w:rFonts w:cs="Times New Roman"/>
          <w:szCs w:val="22"/>
        </w:rPr>
        <w:t>的国家，南北</w:t>
      </w:r>
      <w:r w:rsidRPr="00A30BC9">
        <w:rPr>
          <w:rFonts w:cs="Times New Roman"/>
          <w:szCs w:val="22"/>
        </w:rPr>
        <w:t>之间约跨</w:t>
      </w:r>
      <w:r w:rsidRPr="00A30BC9">
        <w:rPr>
          <w:rFonts w:cs="Times New Roman"/>
          <w:szCs w:val="22"/>
        </w:rPr>
        <w:t>50</w:t>
      </w:r>
      <w:r w:rsidRPr="00A30BC9">
        <w:rPr>
          <w:rFonts w:cs="Times New Roman"/>
          <w:szCs w:val="22"/>
        </w:rPr>
        <w:t>个</w:t>
      </w:r>
      <w:r w:rsidRPr="00A30BC9">
        <w:rPr>
          <w:rFonts w:cs="Times New Roman"/>
          <w:szCs w:val="22"/>
        </w:rPr>
        <w:t>纬度，尤其冬季时，南北气温差异大。</w:t>
      </w:r>
    </w:p>
    <w:p w:rsidR="00A30BC9" w:rsidRPr="00A30BC9" w:rsidP="00A30BC9" w14:paraId="3049BDC1" w14:textId="77777777">
      <w:pPr>
        <w:shd w:val="clear" w:color="auto" w:fill="FFFFFF"/>
        <w:spacing w:line="360" w:lineRule="auto"/>
        <w:jc w:val="left"/>
        <w:textAlignment w:val="center"/>
        <w:rPr>
          <w:rFonts w:cs="Times New Roman"/>
          <w:szCs w:val="22"/>
        </w:rPr>
      </w:pPr>
      <w:r w:rsidRPr="00A30BC9">
        <w:rPr>
          <w:rFonts w:cs="Times New Roman"/>
          <w:szCs w:val="22"/>
        </w:rPr>
        <w:t>18</w:t>
      </w:r>
      <w:r w:rsidRPr="00A30BC9">
        <w:rPr>
          <w:rFonts w:cs="Times New Roman"/>
          <w:szCs w:val="22"/>
        </w:rPr>
        <w:t>．</w:t>
      </w:r>
      <w:r w:rsidRPr="00A30BC9">
        <w:rPr>
          <w:rFonts w:cs="Times New Roman"/>
          <w:szCs w:val="22"/>
        </w:rPr>
        <w:t>D</w:t>
      </w:r>
    </w:p>
    <w:p w:rsidR="00A30BC9" w:rsidRPr="00A30BC9" w:rsidP="00A30BC9" w14:paraId="180155B4" w14:textId="77777777">
      <w:pPr>
        <w:shd w:val="clear" w:color="auto" w:fill="FFFFFF"/>
        <w:spacing w:line="360" w:lineRule="auto"/>
        <w:jc w:val="left"/>
        <w:textAlignment w:val="center"/>
        <w:rPr>
          <w:rFonts w:cs="Times New Roman"/>
          <w:szCs w:val="22"/>
        </w:rPr>
      </w:pPr>
      <w:r w:rsidRPr="00A30BC9">
        <w:rPr>
          <w:rFonts w:cs="Times New Roman"/>
          <w:szCs w:val="22"/>
        </w:rPr>
        <w:t>【详解】我国位于亚欧大陆的东部，自东南向西北距离海洋越来越远，水汽也越来越少，因此，我国降水</w:t>
      </w:r>
      <w:r w:rsidRPr="00A30BC9">
        <w:rPr>
          <w:rFonts w:cs="Times New Roman"/>
          <w:szCs w:val="22"/>
        </w:rPr>
        <w:t>分布很不均匀，自东南沿海向西北内陆逐渐减少，故</w:t>
      </w:r>
      <w:r w:rsidRPr="00A30BC9">
        <w:rPr>
          <w:rFonts w:cs="Times New Roman"/>
          <w:szCs w:val="22"/>
        </w:rPr>
        <w:t>D</w:t>
      </w:r>
      <w:r w:rsidRPr="00A30BC9">
        <w:rPr>
          <w:rFonts w:cs="Times New Roman"/>
          <w:szCs w:val="22"/>
        </w:rPr>
        <w:t>符合题意。故选</w:t>
      </w:r>
      <w:r w:rsidRPr="00A30BC9">
        <w:rPr>
          <w:rFonts w:cs="Times New Roman"/>
          <w:szCs w:val="22"/>
        </w:rPr>
        <w:t>D</w:t>
      </w:r>
      <w:r w:rsidRPr="00A30BC9">
        <w:rPr>
          <w:rFonts w:cs="Times New Roman"/>
          <w:szCs w:val="22"/>
        </w:rPr>
        <w:t>。</w:t>
      </w:r>
    </w:p>
    <w:p w:rsidR="00A30BC9" w:rsidRPr="00A30BC9" w:rsidP="00A30BC9" w14:paraId="0641A3E6" w14:textId="77777777">
      <w:pPr>
        <w:shd w:val="clear" w:color="auto" w:fill="FFFFFF"/>
        <w:spacing w:line="360" w:lineRule="auto"/>
        <w:jc w:val="left"/>
        <w:textAlignment w:val="center"/>
        <w:rPr>
          <w:rFonts w:cs="Times New Roman"/>
          <w:szCs w:val="22"/>
        </w:rPr>
      </w:pPr>
      <w:r w:rsidRPr="00A30BC9">
        <w:rPr>
          <w:rFonts w:cs="Times New Roman"/>
          <w:szCs w:val="22"/>
        </w:rPr>
        <w:t>【点睛】</w:t>
      </w:r>
    </w:p>
    <w:p w:rsidR="00A30BC9" w:rsidRPr="00A30BC9" w:rsidP="00A30BC9" w14:paraId="1F39694D" w14:textId="77777777">
      <w:pPr>
        <w:shd w:val="clear" w:color="auto" w:fill="FFFFFF"/>
        <w:spacing w:line="360" w:lineRule="auto"/>
        <w:jc w:val="left"/>
        <w:textAlignment w:val="center"/>
        <w:rPr>
          <w:rFonts w:cs="Times New Roman"/>
          <w:szCs w:val="22"/>
        </w:rPr>
      </w:pPr>
      <w:r w:rsidRPr="00A30BC9">
        <w:rPr>
          <w:rFonts w:cs="Times New Roman"/>
          <w:szCs w:val="22"/>
        </w:rPr>
        <w:t>19</w:t>
      </w:r>
      <w:r w:rsidRPr="00A30BC9">
        <w:rPr>
          <w:rFonts w:cs="Times New Roman"/>
          <w:szCs w:val="22"/>
        </w:rPr>
        <w:t>．</w:t>
      </w:r>
      <w:r w:rsidRPr="00A30BC9">
        <w:rPr>
          <w:rFonts w:cs="Times New Roman"/>
          <w:szCs w:val="22"/>
        </w:rPr>
        <w:t>D</w:t>
      </w:r>
    </w:p>
    <w:p w:rsidR="00A30BC9" w:rsidRPr="00A30BC9" w:rsidP="00A30BC9" w14:paraId="78897208" w14:textId="77777777">
      <w:pPr>
        <w:shd w:val="clear" w:color="auto" w:fill="FFFFFF"/>
        <w:spacing w:line="360" w:lineRule="auto"/>
        <w:jc w:val="left"/>
        <w:textAlignment w:val="center"/>
        <w:rPr>
          <w:rFonts w:cs="Times New Roman"/>
          <w:szCs w:val="22"/>
        </w:rPr>
      </w:pPr>
      <w:r w:rsidRPr="00A30BC9">
        <w:rPr>
          <w:rFonts w:cs="Times New Roman"/>
          <w:szCs w:val="22"/>
        </w:rPr>
        <w:t>【分析】本题主要考查我国的气候特点。</w:t>
      </w:r>
    </w:p>
    <w:p w:rsidR="00A30BC9" w:rsidRPr="00A30BC9" w:rsidP="00A30BC9" w14:paraId="4BE88C8D" w14:textId="77777777">
      <w:pPr>
        <w:shd w:val="clear" w:color="auto" w:fill="FFFFFF"/>
        <w:spacing w:line="360" w:lineRule="auto"/>
        <w:jc w:val="left"/>
        <w:textAlignment w:val="center"/>
        <w:rPr>
          <w:rFonts w:cs="Times New Roman"/>
          <w:szCs w:val="22"/>
        </w:rPr>
      </w:pPr>
      <w:r w:rsidRPr="00A30BC9">
        <w:rPr>
          <w:rFonts w:cs="Times New Roman"/>
          <w:szCs w:val="22"/>
        </w:rPr>
        <w:t>【详解】复杂多样的气候条件，有利于多种生物的繁殖生长，使我国的动植物资源比较丰富；也有利于开展多种经营，使我国农、林、牧、渔各业综合发展；还有利于社会生活的丰富多彩。所以我国各地出产不同的水果，如山东的苹果，江西的柑橘，海南的芒果，新疆的葡萄等；故选</w:t>
      </w:r>
      <w:r w:rsidRPr="00A30BC9">
        <w:rPr>
          <w:rFonts w:cs="Times New Roman"/>
          <w:szCs w:val="22"/>
        </w:rPr>
        <w:t>D</w:t>
      </w:r>
      <w:r w:rsidRPr="00A30BC9">
        <w:rPr>
          <w:rFonts w:cs="Times New Roman"/>
          <w:szCs w:val="22"/>
        </w:rPr>
        <w:t>。</w:t>
      </w:r>
    </w:p>
    <w:p w:rsidR="00A30BC9" w:rsidRPr="00A30BC9" w:rsidP="00A30BC9" w14:paraId="3364C993" w14:textId="77777777">
      <w:pPr>
        <w:shd w:val="clear" w:color="auto" w:fill="FFFFFF"/>
        <w:spacing w:line="360" w:lineRule="auto"/>
        <w:jc w:val="left"/>
        <w:textAlignment w:val="center"/>
        <w:rPr>
          <w:rFonts w:cs="Times New Roman"/>
          <w:szCs w:val="22"/>
        </w:rPr>
      </w:pPr>
      <w:r w:rsidRPr="00A30BC9">
        <w:rPr>
          <w:rFonts w:cs="Times New Roman"/>
          <w:szCs w:val="22"/>
        </w:rPr>
        <w:t>【点睛】中国幅员辽阔，跨纬度较广，距海远近差距较大，加之地势高低不同，地形类型及山脉走向多样，因而气温降水的组合多种多样，形成了多种多样的气候。由于中国位于世界最大的大陆</w:t>
      </w:r>
      <w:r w:rsidRPr="00A30BC9">
        <w:rPr>
          <w:rFonts w:cs="Times New Roman"/>
          <w:szCs w:val="22"/>
        </w:rPr>
        <w:t>——</w:t>
      </w:r>
      <w:r w:rsidRPr="00A30BC9">
        <w:rPr>
          <w:rFonts w:cs="Times New Roman"/>
          <w:szCs w:val="22"/>
        </w:rPr>
        <w:t>亚欧大陆东部，又在世界最大的大洋</w:t>
      </w:r>
      <w:r w:rsidRPr="00A30BC9">
        <w:rPr>
          <w:rFonts w:cs="Times New Roman"/>
          <w:szCs w:val="22"/>
        </w:rPr>
        <w:t>——</w:t>
      </w:r>
      <w:r w:rsidRPr="00A30BC9">
        <w:rPr>
          <w:rFonts w:cs="Times New Roman"/>
          <w:szCs w:val="22"/>
        </w:rPr>
        <w:t>太平洋西岸，西南距印度洋也较近，因之气候受大陆、大洋的影响非常显著。冬季盛行从大陆吹向海洋的偏北风，夏季盛行从海洋吹向陆地的偏南风。所以气候复杂多样和季风气候显著是我国气候的两个主要特征。</w:t>
      </w:r>
    </w:p>
    <w:p w:rsidR="00A30BC9" w:rsidRPr="00A30BC9" w:rsidP="00A30BC9" w14:paraId="3C95E9C3" w14:textId="77777777">
      <w:pPr>
        <w:shd w:val="clear" w:color="auto" w:fill="FFFFFF"/>
        <w:spacing w:line="360" w:lineRule="auto"/>
        <w:jc w:val="left"/>
        <w:textAlignment w:val="center"/>
        <w:rPr>
          <w:rFonts w:cs="Times New Roman"/>
          <w:szCs w:val="22"/>
        </w:rPr>
      </w:pPr>
      <w:r w:rsidRPr="00A30BC9">
        <w:rPr>
          <w:rFonts w:cs="Times New Roman"/>
          <w:szCs w:val="22"/>
        </w:rPr>
        <w:t>20</w:t>
      </w:r>
      <w:r w:rsidRPr="00A30BC9">
        <w:rPr>
          <w:rFonts w:cs="Times New Roman"/>
          <w:szCs w:val="22"/>
        </w:rPr>
        <w:t>．</w:t>
      </w:r>
      <w:r w:rsidRPr="00A30BC9">
        <w:rPr>
          <w:rFonts w:cs="Times New Roman"/>
          <w:szCs w:val="22"/>
        </w:rPr>
        <w:t>B</w:t>
      </w:r>
    </w:p>
    <w:p w:rsidR="00A30BC9" w:rsidRPr="00A30BC9" w:rsidP="00A30BC9" w14:paraId="5E35C41E" w14:textId="77777777">
      <w:pPr>
        <w:shd w:val="clear" w:color="auto" w:fill="FFFFFF"/>
        <w:spacing w:line="360" w:lineRule="auto"/>
        <w:jc w:val="left"/>
        <w:textAlignment w:val="center"/>
        <w:rPr>
          <w:rFonts w:cs="Times New Roman"/>
          <w:szCs w:val="22"/>
        </w:rPr>
      </w:pPr>
      <w:r w:rsidRPr="00A30BC9">
        <w:rPr>
          <w:rFonts w:cs="Times New Roman"/>
          <w:szCs w:val="22"/>
        </w:rPr>
        <w:t>【分析】根据陆地表面各种各样的形态，总称地形。按其形态可分为山地、高原、平原、丘陵和盆地五种类型。我国是一个多山的国家，山地面积约占陆地面积的</w:t>
      </w:r>
      <w:r w:rsidRPr="00A30BC9">
        <w:rPr>
          <w:rFonts w:cs="Times New Roman"/>
          <w:szCs w:val="22"/>
        </w:rPr>
        <w:t>1/3</w:t>
      </w:r>
      <w:r w:rsidRPr="00A30BC9">
        <w:rPr>
          <w:rFonts w:cs="Times New Roman"/>
          <w:szCs w:val="22"/>
        </w:rPr>
        <w:t>．加上高原，两者约占</w:t>
      </w:r>
      <w:r w:rsidRPr="00A30BC9">
        <w:rPr>
          <w:rFonts w:cs="Times New Roman"/>
          <w:szCs w:val="22"/>
        </w:rPr>
        <w:t>60%</w:t>
      </w:r>
      <w:r w:rsidRPr="00A30BC9">
        <w:rPr>
          <w:rFonts w:cs="Times New Roman"/>
          <w:szCs w:val="22"/>
        </w:rPr>
        <w:t>．这些山地和高原多分布在西部地区，进行分析解答。</w:t>
      </w:r>
    </w:p>
    <w:p w:rsidR="00A30BC9" w:rsidRPr="00A30BC9" w:rsidP="00A30BC9" w14:paraId="4FB18A6A" w14:textId="77777777">
      <w:pPr>
        <w:shd w:val="clear" w:color="auto" w:fill="FFFFFF"/>
        <w:spacing w:line="360" w:lineRule="auto"/>
        <w:jc w:val="left"/>
        <w:textAlignment w:val="center"/>
        <w:rPr>
          <w:rFonts w:cs="Times New Roman"/>
          <w:szCs w:val="22"/>
        </w:rPr>
      </w:pPr>
      <w:r w:rsidRPr="00A30BC9">
        <w:rPr>
          <w:rFonts w:cs="Times New Roman"/>
          <w:szCs w:val="22"/>
        </w:rPr>
        <w:t>【详解】我国地形特点是：地形复杂多样，山区面积广大。其中山地面积占</w:t>
      </w:r>
      <w:r w:rsidRPr="00A30BC9">
        <w:rPr>
          <w:rFonts w:cs="Times New Roman"/>
          <w:szCs w:val="22"/>
        </w:rPr>
        <w:t>33%</w:t>
      </w:r>
      <w:r w:rsidRPr="00A30BC9">
        <w:rPr>
          <w:rFonts w:cs="Times New Roman"/>
          <w:szCs w:val="22"/>
        </w:rPr>
        <w:t>，高原面积占</w:t>
      </w:r>
      <w:r w:rsidRPr="00A30BC9">
        <w:rPr>
          <w:rFonts w:cs="Times New Roman"/>
          <w:szCs w:val="22"/>
        </w:rPr>
        <w:t>26%</w:t>
      </w:r>
      <w:r w:rsidRPr="00A30BC9">
        <w:rPr>
          <w:rFonts w:cs="Times New Roman"/>
          <w:szCs w:val="22"/>
        </w:rPr>
        <w:t>，平原面积占</w:t>
      </w:r>
      <w:r w:rsidRPr="00A30BC9">
        <w:rPr>
          <w:rFonts w:cs="Times New Roman"/>
          <w:szCs w:val="22"/>
        </w:rPr>
        <w:t>12%</w:t>
      </w:r>
      <w:r w:rsidRPr="00A30BC9">
        <w:rPr>
          <w:rFonts w:cs="Times New Roman"/>
          <w:szCs w:val="22"/>
        </w:rPr>
        <w:t>，盆地面积</w:t>
      </w:r>
      <w:r w:rsidRPr="00A30BC9">
        <w:rPr>
          <w:rFonts w:cs="Times New Roman"/>
          <w:szCs w:val="22"/>
        </w:rPr>
        <w:t>19%</w:t>
      </w:r>
      <w:r w:rsidRPr="00A30BC9">
        <w:rPr>
          <w:rFonts w:cs="Times New Roman"/>
          <w:szCs w:val="22"/>
        </w:rPr>
        <w:t>。结合题意。故选</w:t>
      </w:r>
      <w:r w:rsidRPr="00A30BC9">
        <w:rPr>
          <w:rFonts w:cs="Times New Roman"/>
          <w:szCs w:val="22"/>
        </w:rPr>
        <w:t>B</w:t>
      </w:r>
      <w:r w:rsidRPr="00A30BC9">
        <w:rPr>
          <w:rFonts w:cs="Times New Roman"/>
          <w:szCs w:val="22"/>
        </w:rPr>
        <w:t>。</w:t>
      </w:r>
    </w:p>
    <w:p w:rsidR="00A30BC9" w:rsidRPr="00A30BC9" w:rsidP="00A30BC9" w14:paraId="6917E457" w14:textId="77777777">
      <w:pPr>
        <w:shd w:val="clear" w:color="auto" w:fill="FFFFFF"/>
        <w:spacing w:line="360" w:lineRule="auto"/>
        <w:jc w:val="left"/>
        <w:textAlignment w:val="center"/>
        <w:rPr>
          <w:rFonts w:cs="Times New Roman"/>
          <w:szCs w:val="22"/>
        </w:rPr>
      </w:pPr>
      <w:r w:rsidRPr="00A30BC9">
        <w:rPr>
          <w:rFonts w:cs="Times New Roman"/>
          <w:szCs w:val="22"/>
        </w:rPr>
        <w:t>【点睛】考查我国五种地形面积的分布。</w:t>
      </w:r>
    </w:p>
    <w:p w:rsidR="00A30BC9" w:rsidRPr="00A30BC9" w:rsidP="00A30BC9" w14:paraId="549FC3A8" w14:textId="77777777">
      <w:pPr>
        <w:shd w:val="clear" w:color="auto" w:fill="FFFFFF"/>
        <w:spacing w:line="360" w:lineRule="auto"/>
        <w:jc w:val="left"/>
        <w:textAlignment w:val="center"/>
        <w:rPr>
          <w:rFonts w:cs="Times New Roman"/>
          <w:szCs w:val="22"/>
        </w:rPr>
      </w:pPr>
      <w:r w:rsidRPr="00A30BC9">
        <w:rPr>
          <w:rFonts w:cs="Times New Roman"/>
          <w:szCs w:val="22"/>
        </w:rPr>
        <w:t>21</w:t>
      </w:r>
      <w:r w:rsidRPr="00A30BC9">
        <w:rPr>
          <w:rFonts w:cs="Times New Roman"/>
          <w:szCs w:val="22"/>
        </w:rPr>
        <w:t>．</w:t>
      </w:r>
      <w:r w:rsidRPr="00A30BC9">
        <w:rPr>
          <w:rFonts w:cs="Times New Roman"/>
          <w:szCs w:val="22"/>
        </w:rPr>
        <w:t>D</w:t>
      </w:r>
    </w:p>
    <w:p w:rsidR="00A30BC9" w:rsidRPr="00A30BC9" w:rsidP="00A30BC9" w14:paraId="1021ED02" w14:textId="77777777">
      <w:pPr>
        <w:shd w:val="clear" w:color="auto" w:fill="FFFFFF"/>
        <w:spacing w:line="360" w:lineRule="auto"/>
        <w:jc w:val="left"/>
        <w:textAlignment w:val="center"/>
        <w:rPr>
          <w:rFonts w:cs="Times New Roman"/>
          <w:szCs w:val="22"/>
        </w:rPr>
      </w:pPr>
      <w:r w:rsidRPr="00A30BC9">
        <w:rPr>
          <w:rFonts w:cs="Times New Roman"/>
          <w:szCs w:val="22"/>
        </w:rPr>
        <w:t>【分析】本题考查了我国冬季气温的分布特点。</w:t>
      </w:r>
    </w:p>
    <w:p w:rsidR="00A30BC9" w:rsidRPr="00A30BC9" w:rsidP="00A30BC9" w14:paraId="008E2B90" w14:textId="77777777">
      <w:pPr>
        <w:shd w:val="clear" w:color="auto" w:fill="FFFFFF"/>
        <w:spacing w:line="360" w:lineRule="auto"/>
        <w:jc w:val="left"/>
        <w:textAlignment w:val="center"/>
        <w:rPr>
          <w:rFonts w:cs="Times New Roman"/>
          <w:szCs w:val="22"/>
        </w:rPr>
      </w:pPr>
      <w:r w:rsidRPr="00A30BC9">
        <w:rPr>
          <w:rFonts w:cs="Times New Roman"/>
          <w:szCs w:val="22"/>
        </w:rPr>
        <w:t>【详解】在寒假时，是我国的冬季，全国南北温差大，北方由于纬度高，太阳高度角小，白昼时间短，所以气温很低，而南方则气温更高，尤其是海南省，一年四季如夏，所以小红从家到目的地时，由厚厚的棉服换成凉爽的夏装，说明其是由寒冷的北方到温暖的南方，所以从哈尔滨到海南岛这一路线最合理，故选</w:t>
      </w:r>
      <w:r w:rsidRPr="00A30BC9">
        <w:rPr>
          <w:rFonts w:cs="Times New Roman"/>
          <w:szCs w:val="22"/>
        </w:rPr>
        <w:t>D</w:t>
      </w:r>
      <w:r w:rsidRPr="00A30BC9">
        <w:rPr>
          <w:rFonts w:cs="Times New Roman"/>
          <w:szCs w:val="22"/>
        </w:rPr>
        <w:t>。</w:t>
      </w:r>
    </w:p>
    <w:p w:rsidR="00A30BC9" w:rsidRPr="00A30BC9" w:rsidP="00A30BC9" w14:paraId="6929F1E0" w14:textId="77777777">
      <w:pPr>
        <w:shd w:val="clear" w:color="auto" w:fill="FFFFFF"/>
        <w:spacing w:line="360" w:lineRule="auto"/>
        <w:jc w:val="left"/>
        <w:textAlignment w:val="center"/>
        <w:rPr>
          <w:rFonts w:cs="Times New Roman"/>
          <w:szCs w:val="22"/>
        </w:rPr>
      </w:pPr>
      <w:r w:rsidRPr="00A30BC9">
        <w:rPr>
          <w:rFonts w:cs="Times New Roman"/>
          <w:szCs w:val="22"/>
        </w:rPr>
        <w:t>【点睛】我国的冬季南北温差大，越往北气温越低，越往南气温越高。</w:t>
      </w:r>
    </w:p>
    <w:p w:rsidR="00A30BC9" w:rsidRPr="00A30BC9" w:rsidP="00A30BC9" w14:paraId="3A8926C2" w14:textId="67BCE4AC">
      <w:pPr>
        <w:shd w:val="clear" w:color="auto" w:fill="FFFFFF"/>
        <w:spacing w:line="360" w:lineRule="auto"/>
        <w:jc w:val="left"/>
        <w:textAlignment w:val="center"/>
        <w:rPr>
          <w:rFonts w:cs="Times New Roman" w:hint="eastAsia"/>
          <w:szCs w:val="22"/>
        </w:rPr>
      </w:pPr>
      <w:r w:rsidRPr="00A30BC9">
        <w:rPr>
          <w:rFonts w:cs="Times New Roman"/>
          <w:szCs w:val="22"/>
        </w:rPr>
        <w:t>22</w:t>
      </w:r>
      <w:r w:rsidRPr="00A30BC9">
        <w:rPr>
          <w:rFonts w:cs="Times New Roman"/>
          <w:szCs w:val="22"/>
        </w:rPr>
        <w:t>．</w:t>
      </w:r>
      <w:r w:rsidRPr="00A30BC9">
        <w:rPr>
          <w:rFonts w:cs="Times New Roman"/>
          <w:szCs w:val="22"/>
        </w:rPr>
        <w:t>B    23</w:t>
      </w:r>
      <w:r w:rsidRPr="00A30BC9">
        <w:rPr>
          <w:rFonts w:cs="Times New Roman"/>
          <w:szCs w:val="22"/>
        </w:rPr>
        <w:t>．</w:t>
      </w:r>
      <w:r w:rsidRPr="00A30BC9">
        <w:rPr>
          <w:rFonts w:cs="Times New Roman"/>
          <w:szCs w:val="22"/>
        </w:rPr>
        <w:t>A    24</w:t>
      </w:r>
      <w:r w:rsidRPr="00A30BC9">
        <w:rPr>
          <w:rFonts w:cs="Times New Roman"/>
          <w:szCs w:val="22"/>
        </w:rPr>
        <w:t>．</w:t>
      </w:r>
      <w:r w:rsidRPr="00A30BC9">
        <w:rPr>
          <w:rFonts w:cs="Times New Roman"/>
          <w:szCs w:val="22"/>
        </w:rPr>
        <w:t>B    25</w:t>
      </w:r>
      <w:r w:rsidRPr="00A30BC9">
        <w:rPr>
          <w:rFonts w:cs="Times New Roman"/>
          <w:szCs w:val="22"/>
        </w:rPr>
        <w:t>．</w:t>
      </w:r>
      <w:r w:rsidRPr="00A30BC9">
        <w:rPr>
          <w:rFonts w:cs="Times New Roman"/>
          <w:szCs w:val="22"/>
        </w:rPr>
        <w:t>C</w:t>
      </w:r>
    </w:p>
    <w:p w:rsidR="00A30BC9" w:rsidRPr="00A30BC9" w:rsidP="00A30BC9" w14:paraId="3AA0B7C5" w14:textId="77777777">
      <w:pPr>
        <w:shd w:val="clear" w:color="auto" w:fill="FFFFFF"/>
        <w:spacing w:line="360" w:lineRule="auto"/>
        <w:jc w:val="left"/>
        <w:textAlignment w:val="center"/>
        <w:rPr>
          <w:rFonts w:cs="Times New Roman"/>
          <w:szCs w:val="22"/>
        </w:rPr>
      </w:pPr>
      <w:r w:rsidRPr="00A30BC9">
        <w:rPr>
          <w:rFonts w:cs="Times New Roman"/>
          <w:szCs w:val="22"/>
        </w:rPr>
        <w:t>【解析】</w:t>
      </w:r>
      <w:r w:rsidRPr="00A30BC9">
        <w:rPr>
          <w:rFonts w:cs="Times New Roman"/>
          <w:szCs w:val="22"/>
        </w:rPr>
        <w:t>22</w:t>
      </w:r>
      <w:r w:rsidRPr="00A30BC9">
        <w:rPr>
          <w:rFonts w:cs="Times New Roman"/>
          <w:szCs w:val="22"/>
        </w:rPr>
        <w:t>．我国从热带到温带气候类型多种多样，故</w:t>
      </w:r>
      <w:r w:rsidRPr="00A30BC9">
        <w:rPr>
          <w:rFonts w:cs="Times New Roman"/>
          <w:szCs w:val="22"/>
        </w:rPr>
        <w:t xml:space="preserve">A </w:t>
      </w:r>
      <w:r w:rsidRPr="00A30BC9">
        <w:rPr>
          <w:rFonts w:cs="Times New Roman"/>
          <w:szCs w:val="22"/>
        </w:rPr>
        <w:t>错误；受海陆位置的影响，年降水量从东南向西北逐渐减少，故</w:t>
      </w:r>
      <w:r w:rsidRPr="00A30BC9">
        <w:rPr>
          <w:rFonts w:cs="Times New Roman"/>
          <w:szCs w:val="22"/>
        </w:rPr>
        <w:t>B</w:t>
      </w:r>
      <w:r w:rsidRPr="00A30BC9">
        <w:rPr>
          <w:rFonts w:cs="Times New Roman"/>
          <w:szCs w:val="22"/>
        </w:rPr>
        <w:t>正确；夏季除青藏高原以外，南北普遍高温，故</w:t>
      </w:r>
      <w:r w:rsidRPr="00A30BC9">
        <w:rPr>
          <w:rFonts w:cs="Times New Roman"/>
          <w:szCs w:val="22"/>
        </w:rPr>
        <w:t>C</w:t>
      </w:r>
      <w:r w:rsidRPr="00A30BC9">
        <w:rPr>
          <w:rFonts w:cs="Times New Roman"/>
          <w:szCs w:val="22"/>
        </w:rPr>
        <w:t>错误；季风气候显著，降水季节分配不均，故</w:t>
      </w:r>
      <w:r w:rsidRPr="00A30BC9">
        <w:rPr>
          <w:rFonts w:cs="Times New Roman"/>
          <w:szCs w:val="22"/>
        </w:rPr>
        <w:t>D</w:t>
      </w:r>
      <w:r w:rsidRPr="00A30BC9">
        <w:rPr>
          <w:rFonts w:cs="Times New Roman"/>
          <w:szCs w:val="22"/>
        </w:rPr>
        <w:t>错误。故选</w:t>
      </w:r>
      <w:r w:rsidRPr="00A30BC9">
        <w:rPr>
          <w:rFonts w:cs="Times New Roman"/>
          <w:szCs w:val="22"/>
        </w:rPr>
        <w:t>B</w:t>
      </w:r>
      <w:r w:rsidRPr="00A30BC9">
        <w:rPr>
          <w:rFonts w:cs="Times New Roman"/>
          <w:szCs w:val="22"/>
        </w:rPr>
        <w:t>。</w:t>
      </w:r>
    </w:p>
    <w:p w:rsidR="00A30BC9" w:rsidRPr="00A30BC9" w:rsidP="00A30BC9" w14:paraId="42B6CB7F" w14:textId="77777777">
      <w:pPr>
        <w:shd w:val="clear" w:color="auto" w:fill="FFFFFF"/>
        <w:spacing w:line="360" w:lineRule="auto"/>
        <w:jc w:val="left"/>
        <w:textAlignment w:val="center"/>
        <w:rPr>
          <w:rFonts w:cs="Times New Roman"/>
          <w:szCs w:val="22"/>
        </w:rPr>
      </w:pPr>
      <w:r w:rsidRPr="00A30BC9">
        <w:rPr>
          <w:rFonts w:cs="Times New Roman"/>
          <w:szCs w:val="22"/>
        </w:rPr>
        <w:t>23</w:t>
      </w:r>
      <w:r w:rsidRPr="00A30BC9">
        <w:rPr>
          <w:rFonts w:cs="Times New Roman"/>
          <w:szCs w:val="22"/>
        </w:rPr>
        <w:t>．由图可知，</w:t>
      </w:r>
      <w:r w:rsidRPr="00A30BC9">
        <w:rPr>
          <w:rFonts w:ascii="宋体" w:hAnsi="宋体" w:hint="eastAsia"/>
          <w:szCs w:val="22"/>
        </w:rPr>
        <w:t>①</w:t>
      </w:r>
      <w:r w:rsidRPr="00A30BC9">
        <w:rPr>
          <w:rFonts w:cs="Times New Roman"/>
          <w:szCs w:val="22"/>
        </w:rPr>
        <w:t>冬冷夏热、降水稀少，属于温带大陆性气候；</w:t>
      </w:r>
      <w:r w:rsidRPr="00A30BC9">
        <w:rPr>
          <w:rFonts w:ascii="宋体" w:hAnsi="宋体" w:hint="eastAsia"/>
          <w:szCs w:val="22"/>
        </w:rPr>
        <w:t>②</w:t>
      </w:r>
      <w:r w:rsidRPr="00A30BC9">
        <w:rPr>
          <w:rFonts w:cs="Times New Roman"/>
          <w:szCs w:val="22"/>
        </w:rPr>
        <w:t>冬季温暖湿润，夏季炎热多雨，属于亚热带季风气候；</w:t>
      </w:r>
      <w:r w:rsidRPr="00A30BC9">
        <w:rPr>
          <w:rFonts w:ascii="宋体" w:hAnsi="宋体" w:hint="eastAsia"/>
          <w:szCs w:val="22"/>
        </w:rPr>
        <w:t>③</w:t>
      </w:r>
      <w:r w:rsidRPr="00A30BC9">
        <w:rPr>
          <w:rFonts w:cs="Times New Roman"/>
          <w:szCs w:val="22"/>
        </w:rPr>
        <w:t>冬季寒冷干燥，夏季高温多雨，属于温带季风气候；</w:t>
      </w:r>
      <w:r w:rsidRPr="00A30BC9">
        <w:rPr>
          <w:rFonts w:ascii="宋体" w:hAnsi="宋体" w:hint="eastAsia"/>
          <w:szCs w:val="22"/>
        </w:rPr>
        <w:t>④</w:t>
      </w:r>
      <w:r w:rsidRPr="00A30BC9">
        <w:rPr>
          <w:rFonts w:cs="Times New Roman"/>
          <w:szCs w:val="22"/>
        </w:rPr>
        <w:t>冬季寒冷，夏季凉爽，降水较少，属于高原山地气候。故选</w:t>
      </w:r>
      <w:r w:rsidRPr="00A30BC9">
        <w:rPr>
          <w:rFonts w:cs="Times New Roman"/>
          <w:szCs w:val="22"/>
        </w:rPr>
        <w:t>A</w:t>
      </w:r>
      <w:r w:rsidRPr="00A30BC9">
        <w:rPr>
          <w:rFonts w:cs="Times New Roman"/>
          <w:szCs w:val="22"/>
        </w:rPr>
        <w:t>。</w:t>
      </w:r>
    </w:p>
    <w:p w:rsidR="00A30BC9" w:rsidRPr="00A30BC9" w:rsidP="00A30BC9" w14:paraId="79A99330" w14:textId="77777777">
      <w:pPr>
        <w:shd w:val="clear" w:color="auto" w:fill="FFFFFF"/>
        <w:spacing w:line="360" w:lineRule="auto"/>
        <w:jc w:val="left"/>
        <w:textAlignment w:val="center"/>
        <w:rPr>
          <w:rFonts w:cs="Times New Roman"/>
          <w:szCs w:val="22"/>
        </w:rPr>
      </w:pPr>
      <w:r w:rsidRPr="00A30BC9">
        <w:rPr>
          <w:rFonts w:cs="Times New Roman"/>
          <w:szCs w:val="22"/>
        </w:rPr>
        <w:t>24</w:t>
      </w:r>
      <w:r w:rsidRPr="00A30BC9">
        <w:rPr>
          <w:rFonts w:cs="Times New Roman"/>
          <w:szCs w:val="22"/>
        </w:rPr>
        <w:t>．由图可知，</w:t>
      </w:r>
      <w:r w:rsidRPr="00A30BC9">
        <w:rPr>
          <w:rFonts w:ascii="宋体" w:hAnsi="宋体" w:hint="eastAsia"/>
          <w:szCs w:val="22"/>
        </w:rPr>
        <w:t>②</w:t>
      </w:r>
      <w:r w:rsidRPr="00A30BC9">
        <w:rPr>
          <w:rFonts w:cs="Times New Roman"/>
          <w:szCs w:val="22"/>
        </w:rPr>
        <w:t>夏季温度接近</w:t>
      </w:r>
      <w:r w:rsidRPr="00A30BC9">
        <w:rPr>
          <w:rFonts w:cs="Times New Roman"/>
          <w:szCs w:val="22"/>
        </w:rPr>
        <w:t>30℃</w:t>
      </w:r>
      <w:r w:rsidRPr="00A30BC9">
        <w:rPr>
          <w:rFonts w:cs="Times New Roman"/>
          <w:szCs w:val="22"/>
        </w:rPr>
        <w:t>，降水多，冬季气温在</w:t>
      </w:r>
      <w:r w:rsidRPr="00A30BC9">
        <w:rPr>
          <w:rFonts w:cs="Times New Roman"/>
          <w:szCs w:val="22"/>
        </w:rPr>
        <w:t>0℃</w:t>
      </w:r>
      <w:r w:rsidRPr="00A30BC9">
        <w:rPr>
          <w:rFonts w:cs="Times New Roman"/>
          <w:szCs w:val="22"/>
        </w:rPr>
        <w:t>以上，降水较少，故该地属于夏季高温多雨、冬季温和湿润的亚热带季风气候，故</w:t>
      </w:r>
      <w:r w:rsidRPr="00A30BC9">
        <w:rPr>
          <w:rFonts w:cs="Times New Roman"/>
          <w:szCs w:val="22"/>
        </w:rPr>
        <w:t>ACD</w:t>
      </w:r>
      <w:r w:rsidRPr="00A30BC9">
        <w:rPr>
          <w:rFonts w:cs="Times New Roman"/>
          <w:szCs w:val="22"/>
        </w:rPr>
        <w:t>错误，</w:t>
      </w:r>
      <w:r w:rsidRPr="00A30BC9">
        <w:rPr>
          <w:rFonts w:cs="Times New Roman"/>
          <w:szCs w:val="22"/>
        </w:rPr>
        <w:t>B</w:t>
      </w:r>
      <w:r w:rsidRPr="00A30BC9">
        <w:rPr>
          <w:rFonts w:cs="Times New Roman"/>
          <w:szCs w:val="22"/>
        </w:rPr>
        <w:t>正确。故选</w:t>
      </w:r>
      <w:r w:rsidRPr="00A30BC9">
        <w:rPr>
          <w:rFonts w:cs="Times New Roman"/>
          <w:szCs w:val="22"/>
        </w:rPr>
        <w:t>B</w:t>
      </w:r>
      <w:r w:rsidRPr="00A30BC9">
        <w:rPr>
          <w:rFonts w:cs="Times New Roman"/>
          <w:szCs w:val="22"/>
        </w:rPr>
        <w:t>。</w:t>
      </w:r>
    </w:p>
    <w:p w:rsidR="00A30BC9" w:rsidRPr="00A30BC9" w:rsidP="00A30BC9" w14:paraId="79808049" w14:textId="77777777">
      <w:pPr>
        <w:shd w:val="clear" w:color="auto" w:fill="FFFFFF"/>
        <w:spacing w:line="360" w:lineRule="auto"/>
        <w:jc w:val="left"/>
        <w:textAlignment w:val="center"/>
        <w:rPr>
          <w:rFonts w:cs="Times New Roman"/>
          <w:szCs w:val="22"/>
        </w:rPr>
      </w:pPr>
      <w:r w:rsidRPr="00A30BC9">
        <w:rPr>
          <w:rFonts w:cs="Times New Roman"/>
          <w:szCs w:val="22"/>
        </w:rPr>
        <w:t>25</w:t>
      </w:r>
      <w:r w:rsidRPr="00A30BC9">
        <w:rPr>
          <w:rFonts w:cs="Times New Roman"/>
          <w:szCs w:val="22"/>
        </w:rPr>
        <w:t>．由图可知，</w:t>
      </w:r>
      <w:r w:rsidRPr="00A30BC9">
        <w:rPr>
          <w:rFonts w:ascii="宋体" w:hAnsi="宋体" w:hint="eastAsia"/>
          <w:szCs w:val="22"/>
        </w:rPr>
        <w:t>④</w:t>
      </w:r>
      <w:r w:rsidRPr="00A30BC9">
        <w:rPr>
          <w:rFonts w:cs="Times New Roman"/>
          <w:szCs w:val="22"/>
        </w:rPr>
        <w:t>冬季寒冷，夏季凉爽，降水较少，属于高原山地气候，主要是受地形因素而形成。故选</w:t>
      </w:r>
      <w:r w:rsidRPr="00A30BC9">
        <w:rPr>
          <w:rFonts w:cs="Times New Roman"/>
          <w:szCs w:val="22"/>
        </w:rPr>
        <w:t>C</w:t>
      </w:r>
      <w:r w:rsidRPr="00A30BC9">
        <w:rPr>
          <w:rFonts w:cs="Times New Roman"/>
          <w:szCs w:val="22"/>
        </w:rPr>
        <w:t>。</w:t>
      </w:r>
    </w:p>
    <w:p w:rsidR="00A30BC9" w:rsidRPr="00A30BC9" w:rsidP="00A30BC9" w14:paraId="51C6676E" w14:textId="77777777">
      <w:pPr>
        <w:shd w:val="clear" w:color="auto" w:fill="FFFFFF"/>
        <w:spacing w:line="360" w:lineRule="auto"/>
        <w:jc w:val="left"/>
        <w:textAlignment w:val="center"/>
        <w:rPr>
          <w:rFonts w:cs="Times New Roman"/>
          <w:szCs w:val="22"/>
        </w:rPr>
      </w:pPr>
      <w:r w:rsidRPr="00A30BC9">
        <w:rPr>
          <w:rFonts w:cs="Times New Roman"/>
          <w:szCs w:val="22"/>
        </w:rPr>
        <w:t>【点睛】我国冬季南北温差大，夏季全国普遍高温，除青藏地区由于海拔高，夏季凉爽，我国地域辽阔，地形复杂，使我国气候复杂多样，受海陆位置的影响，季风气候显著。</w:t>
      </w:r>
    </w:p>
    <w:p w:rsidR="00A30BC9" w:rsidRPr="00A30BC9" w:rsidP="00A30BC9" w14:paraId="58CA388E" w14:textId="549D8A0D">
      <w:pPr>
        <w:shd w:val="clear" w:color="auto" w:fill="FFFFFF"/>
        <w:spacing w:line="360" w:lineRule="auto"/>
        <w:jc w:val="left"/>
        <w:textAlignment w:val="center"/>
        <w:rPr>
          <w:rFonts w:cs="Times New Roman" w:hint="eastAsia"/>
          <w:szCs w:val="22"/>
        </w:rPr>
      </w:pPr>
      <w:r w:rsidRPr="00A30BC9">
        <w:rPr>
          <w:rFonts w:cs="Times New Roman"/>
          <w:szCs w:val="22"/>
        </w:rPr>
        <w:t>26</w:t>
      </w:r>
      <w:r w:rsidRPr="00A30BC9">
        <w:rPr>
          <w:rFonts w:cs="Times New Roman"/>
          <w:szCs w:val="22"/>
        </w:rPr>
        <w:t>．</w:t>
      </w:r>
      <w:r w:rsidRPr="00A30BC9">
        <w:rPr>
          <w:rFonts w:cs="Times New Roman"/>
          <w:szCs w:val="22"/>
        </w:rPr>
        <w:t>D    27</w:t>
      </w:r>
      <w:r w:rsidRPr="00A30BC9">
        <w:rPr>
          <w:rFonts w:cs="Times New Roman"/>
          <w:szCs w:val="22"/>
        </w:rPr>
        <w:t>．</w:t>
      </w:r>
      <w:r w:rsidRPr="00A30BC9">
        <w:rPr>
          <w:rFonts w:cs="Times New Roman"/>
          <w:szCs w:val="22"/>
        </w:rPr>
        <w:t>C    28</w:t>
      </w:r>
      <w:r w:rsidRPr="00A30BC9">
        <w:rPr>
          <w:rFonts w:cs="Times New Roman"/>
          <w:szCs w:val="22"/>
        </w:rPr>
        <w:t>．</w:t>
      </w:r>
      <w:r w:rsidRPr="00A30BC9">
        <w:rPr>
          <w:rFonts w:cs="Times New Roman"/>
          <w:szCs w:val="22"/>
        </w:rPr>
        <w:t>C    29</w:t>
      </w:r>
      <w:r w:rsidRPr="00A30BC9">
        <w:rPr>
          <w:rFonts w:cs="Times New Roman"/>
          <w:szCs w:val="22"/>
        </w:rPr>
        <w:t>．</w:t>
      </w:r>
      <w:r w:rsidRPr="00A30BC9">
        <w:rPr>
          <w:rFonts w:cs="Times New Roman"/>
          <w:szCs w:val="22"/>
        </w:rPr>
        <w:t>B</w:t>
      </w:r>
    </w:p>
    <w:p w:rsidR="00A30BC9" w:rsidRPr="00A30BC9" w:rsidP="00A30BC9" w14:paraId="60E887F6" w14:textId="77777777">
      <w:pPr>
        <w:shd w:val="clear" w:color="auto" w:fill="FFFFFF"/>
        <w:spacing w:line="360" w:lineRule="auto"/>
        <w:jc w:val="left"/>
        <w:textAlignment w:val="center"/>
        <w:rPr>
          <w:rFonts w:cs="Times New Roman"/>
          <w:szCs w:val="22"/>
        </w:rPr>
      </w:pPr>
      <w:r w:rsidRPr="00A30BC9">
        <w:rPr>
          <w:rFonts w:cs="Times New Roman"/>
          <w:szCs w:val="22"/>
        </w:rPr>
        <w:t>【解析】</w:t>
      </w:r>
      <w:r w:rsidRPr="00A30BC9">
        <w:rPr>
          <w:rFonts w:cs="Times New Roman"/>
          <w:szCs w:val="22"/>
        </w:rPr>
        <w:t>26</w:t>
      </w:r>
      <w:r w:rsidRPr="00A30BC9">
        <w:rPr>
          <w:rFonts w:cs="Times New Roman"/>
          <w:szCs w:val="22"/>
        </w:rPr>
        <w:t>．我国的降水量从东南沿海向西北内陆递减，四个城市中，广州的雨季开始最早结束最晚，雨季最长，</w:t>
      </w:r>
      <w:r w:rsidRPr="00A30BC9">
        <w:rPr>
          <w:rFonts w:cs="Times New Roman"/>
          <w:szCs w:val="22"/>
        </w:rPr>
        <w:t>“</w:t>
      </w:r>
      <w:r w:rsidRPr="00A30BC9">
        <w:rPr>
          <w:rFonts w:cs="Times New Roman"/>
          <w:szCs w:val="22"/>
        </w:rPr>
        <w:t>共享雨伞</w:t>
      </w:r>
      <w:r w:rsidRPr="00A30BC9">
        <w:rPr>
          <w:rFonts w:cs="Times New Roman"/>
          <w:szCs w:val="22"/>
        </w:rPr>
        <w:t>”</w:t>
      </w:r>
      <w:r w:rsidRPr="00A30BC9">
        <w:rPr>
          <w:rFonts w:cs="Times New Roman"/>
          <w:szCs w:val="22"/>
        </w:rPr>
        <w:t>使用频率最高，故选</w:t>
      </w:r>
      <w:r w:rsidRPr="00A30BC9">
        <w:rPr>
          <w:rFonts w:cs="Times New Roman"/>
          <w:szCs w:val="22"/>
        </w:rPr>
        <w:t>D</w:t>
      </w:r>
      <w:r w:rsidRPr="00A30BC9">
        <w:rPr>
          <w:rFonts w:cs="Times New Roman"/>
          <w:szCs w:val="22"/>
        </w:rPr>
        <w:t>。</w:t>
      </w:r>
    </w:p>
    <w:p w:rsidR="00A30BC9" w:rsidRPr="00A30BC9" w:rsidP="00A30BC9" w14:paraId="53B4C32E" w14:textId="77777777">
      <w:pPr>
        <w:shd w:val="clear" w:color="auto" w:fill="FFFFFF"/>
        <w:spacing w:line="360" w:lineRule="auto"/>
        <w:jc w:val="left"/>
        <w:textAlignment w:val="center"/>
        <w:rPr>
          <w:rFonts w:cs="Times New Roman"/>
          <w:szCs w:val="22"/>
        </w:rPr>
      </w:pPr>
      <w:r w:rsidRPr="00A30BC9">
        <w:rPr>
          <w:rFonts w:cs="Times New Roman"/>
          <w:szCs w:val="22"/>
        </w:rPr>
        <w:t>27</w:t>
      </w:r>
      <w:r w:rsidRPr="00A30BC9">
        <w:rPr>
          <w:rFonts w:cs="Times New Roman"/>
          <w:szCs w:val="22"/>
        </w:rPr>
        <w:t>．我国年降水量最多的城市是台湾省的火烧</w:t>
      </w:r>
      <w:r w:rsidRPr="00A30BC9">
        <w:rPr>
          <w:rFonts w:cs="Times New Roman"/>
          <w:szCs w:val="22"/>
        </w:rPr>
        <w:t>寮</w:t>
      </w:r>
      <w:r w:rsidRPr="00A30BC9">
        <w:rPr>
          <w:rFonts w:cs="Times New Roman"/>
          <w:szCs w:val="22"/>
        </w:rPr>
        <w:t>，年降水量最少的城市是新疆吐鲁番盆地的托克逊。</w:t>
      </w:r>
      <w:r w:rsidRPr="00A30BC9">
        <w:rPr>
          <w:rFonts w:cs="Times New Roman"/>
          <w:szCs w:val="22"/>
        </w:rPr>
        <w:t>C</w:t>
      </w:r>
      <w:r w:rsidRPr="00A30BC9">
        <w:rPr>
          <w:rFonts w:cs="Times New Roman"/>
          <w:szCs w:val="22"/>
        </w:rPr>
        <w:t>正确，故选</w:t>
      </w:r>
      <w:r w:rsidRPr="00A30BC9">
        <w:rPr>
          <w:rFonts w:cs="Times New Roman"/>
          <w:szCs w:val="22"/>
        </w:rPr>
        <w:t>C</w:t>
      </w:r>
      <w:r w:rsidRPr="00A30BC9">
        <w:rPr>
          <w:rFonts w:cs="Times New Roman"/>
          <w:szCs w:val="22"/>
        </w:rPr>
        <w:t>。</w:t>
      </w:r>
    </w:p>
    <w:p w:rsidR="00A30BC9" w:rsidRPr="00A30BC9" w:rsidP="00A30BC9" w14:paraId="58B09B3E" w14:textId="77777777">
      <w:pPr>
        <w:shd w:val="clear" w:color="auto" w:fill="FFFFFF"/>
        <w:spacing w:line="360" w:lineRule="auto"/>
        <w:jc w:val="left"/>
        <w:textAlignment w:val="center"/>
        <w:rPr>
          <w:rFonts w:cs="Times New Roman"/>
          <w:szCs w:val="22"/>
        </w:rPr>
      </w:pPr>
      <w:r w:rsidRPr="00A30BC9">
        <w:rPr>
          <w:rFonts w:cs="Times New Roman"/>
          <w:szCs w:val="22"/>
        </w:rPr>
        <w:t>28</w:t>
      </w:r>
      <w:r w:rsidRPr="00A30BC9">
        <w:rPr>
          <w:rFonts w:cs="Times New Roman"/>
          <w:szCs w:val="22"/>
        </w:rPr>
        <w:t>．我国从东南沿海到西北内陆距海洋的距离越来越远，受海洋的影响越来越小，因此我国的年降水量由东南沿海向西北内陆逐渐减少，呈现东部多、西部少，南部多，北部少的特点，</w:t>
      </w:r>
      <w:r w:rsidRPr="00A30BC9">
        <w:rPr>
          <w:rFonts w:cs="Times New Roman"/>
          <w:szCs w:val="22"/>
        </w:rPr>
        <w:t>C</w:t>
      </w:r>
      <w:r w:rsidRPr="00A30BC9">
        <w:rPr>
          <w:rFonts w:cs="Times New Roman"/>
          <w:szCs w:val="22"/>
        </w:rPr>
        <w:t>正确，</w:t>
      </w:r>
      <w:r w:rsidRPr="00A30BC9">
        <w:rPr>
          <w:rFonts w:cs="Times New Roman"/>
          <w:szCs w:val="22"/>
        </w:rPr>
        <w:t>ABD</w:t>
      </w:r>
      <w:r w:rsidRPr="00A30BC9">
        <w:rPr>
          <w:rFonts w:cs="Times New Roman"/>
          <w:szCs w:val="22"/>
        </w:rPr>
        <w:t>错误，故选</w:t>
      </w:r>
      <w:r w:rsidRPr="00A30BC9">
        <w:rPr>
          <w:rFonts w:cs="Times New Roman"/>
          <w:szCs w:val="22"/>
        </w:rPr>
        <w:t>C</w:t>
      </w:r>
      <w:r w:rsidRPr="00A30BC9">
        <w:rPr>
          <w:rFonts w:cs="Times New Roman"/>
          <w:szCs w:val="22"/>
        </w:rPr>
        <w:t>。</w:t>
      </w:r>
    </w:p>
    <w:p w:rsidR="00A30BC9" w:rsidRPr="00A30BC9" w:rsidP="00A30BC9" w14:paraId="0A408A12" w14:textId="77777777">
      <w:pPr>
        <w:shd w:val="clear" w:color="auto" w:fill="FFFFFF"/>
        <w:spacing w:line="360" w:lineRule="auto"/>
        <w:jc w:val="left"/>
        <w:textAlignment w:val="center"/>
        <w:rPr>
          <w:rFonts w:cs="Times New Roman"/>
          <w:szCs w:val="22"/>
        </w:rPr>
      </w:pPr>
      <w:r w:rsidRPr="00A30BC9">
        <w:rPr>
          <w:rFonts w:cs="Times New Roman"/>
          <w:szCs w:val="22"/>
        </w:rPr>
        <w:t>29</w:t>
      </w:r>
      <w:r w:rsidRPr="00A30BC9">
        <w:rPr>
          <w:rFonts w:cs="Times New Roman"/>
          <w:szCs w:val="22"/>
        </w:rPr>
        <w:t>．由于受海陆位置的影响，西部离海远，受海洋的影响极小，降水稀少，而东部沿海地区降水丰富，</w:t>
      </w:r>
      <w:r w:rsidRPr="00A30BC9">
        <w:rPr>
          <w:rFonts w:cs="Times New Roman"/>
          <w:szCs w:val="22"/>
        </w:rPr>
        <w:t>B</w:t>
      </w:r>
      <w:r w:rsidRPr="00A30BC9">
        <w:rPr>
          <w:rFonts w:cs="Times New Roman"/>
          <w:szCs w:val="22"/>
        </w:rPr>
        <w:t>正确。跟纬度位置、地形因素和城市分布无关，</w:t>
      </w:r>
      <w:r w:rsidRPr="00A30BC9">
        <w:rPr>
          <w:rFonts w:cs="Times New Roman"/>
          <w:szCs w:val="22"/>
        </w:rPr>
        <w:t>ACD</w:t>
      </w:r>
      <w:r w:rsidRPr="00A30BC9">
        <w:rPr>
          <w:rFonts w:cs="Times New Roman"/>
          <w:szCs w:val="22"/>
        </w:rPr>
        <w:t>错误。故选</w:t>
      </w:r>
      <w:r w:rsidRPr="00A30BC9">
        <w:rPr>
          <w:rFonts w:cs="Times New Roman"/>
          <w:szCs w:val="22"/>
        </w:rPr>
        <w:t>B</w:t>
      </w:r>
      <w:r w:rsidRPr="00A30BC9">
        <w:rPr>
          <w:rFonts w:cs="Times New Roman"/>
          <w:szCs w:val="22"/>
        </w:rPr>
        <w:t>。</w:t>
      </w:r>
    </w:p>
    <w:p w:rsidR="00A30BC9" w:rsidRPr="00A30BC9" w:rsidP="00A30BC9" w14:paraId="68FD8145" w14:textId="77777777">
      <w:pPr>
        <w:shd w:val="clear" w:color="auto" w:fill="FFFFFF"/>
        <w:spacing w:line="360" w:lineRule="auto"/>
        <w:jc w:val="left"/>
        <w:textAlignment w:val="center"/>
        <w:rPr>
          <w:rFonts w:cs="Times New Roman"/>
          <w:szCs w:val="22"/>
        </w:rPr>
      </w:pPr>
      <w:r w:rsidRPr="00A30BC9">
        <w:rPr>
          <w:rFonts w:cs="Times New Roman"/>
          <w:szCs w:val="22"/>
        </w:rPr>
        <w:t>【点睛】世界年平均降水量的分布规律：赤道附近地区太阳辐射强烈，多对流雨，成为世界上降水量最丰富的地区，</w:t>
      </w:r>
      <w:r w:rsidRPr="00A30BC9">
        <w:rPr>
          <w:rFonts w:cs="Times New Roman"/>
          <w:szCs w:val="22"/>
        </w:rPr>
        <w:t>两极地区两极地区</w:t>
      </w:r>
      <w:r w:rsidRPr="00A30BC9">
        <w:rPr>
          <w:rFonts w:cs="Times New Roman"/>
          <w:szCs w:val="22"/>
        </w:rPr>
        <w:t>冷，空气下沉，降水少；中纬度地区沿海地区降水多，中纬度内陆地区属于温带大陆性气候，降水稀少；回归线两侧大陆西岸地区属于热带沙漠气候，降水稀少，内陆距海遥远降水少，</w:t>
      </w:r>
      <w:r w:rsidRPr="00A30BC9">
        <w:rPr>
          <w:rFonts w:cs="Times New Roman"/>
          <w:szCs w:val="22"/>
        </w:rPr>
        <w:t>东岸受</w:t>
      </w:r>
      <w:r w:rsidRPr="00A30BC9">
        <w:rPr>
          <w:rFonts w:cs="Times New Roman"/>
          <w:szCs w:val="22"/>
        </w:rPr>
        <w:t>季风环流影响，降水多；迎风坡盛行上升气流，降水多、背风坡盛行下沉气流，降水少。</w:t>
      </w:r>
    </w:p>
    <w:p w:rsidR="00A30BC9" w:rsidRPr="00A30BC9" w:rsidP="00A30BC9" w14:paraId="3C8A11DB" w14:textId="3AC60052">
      <w:pPr>
        <w:shd w:val="clear" w:color="auto" w:fill="FFFFFF"/>
        <w:spacing w:line="360" w:lineRule="auto"/>
        <w:jc w:val="left"/>
        <w:textAlignment w:val="center"/>
        <w:rPr>
          <w:rFonts w:cs="Times New Roman" w:hint="eastAsia"/>
          <w:szCs w:val="22"/>
        </w:rPr>
      </w:pPr>
      <w:r w:rsidRPr="00A30BC9">
        <w:rPr>
          <w:rFonts w:cs="Times New Roman"/>
          <w:szCs w:val="22"/>
        </w:rPr>
        <w:t>30</w:t>
      </w:r>
      <w:r w:rsidRPr="00A30BC9">
        <w:rPr>
          <w:rFonts w:cs="Times New Roman"/>
          <w:szCs w:val="22"/>
        </w:rPr>
        <w:t>．</w:t>
      </w:r>
      <w:r w:rsidRPr="00A30BC9">
        <w:rPr>
          <w:rFonts w:cs="Times New Roman"/>
          <w:szCs w:val="22"/>
        </w:rPr>
        <w:t>B    31</w:t>
      </w:r>
      <w:r w:rsidRPr="00A30BC9">
        <w:rPr>
          <w:rFonts w:cs="Times New Roman"/>
          <w:szCs w:val="22"/>
        </w:rPr>
        <w:t>．</w:t>
      </w:r>
      <w:r w:rsidRPr="00A30BC9">
        <w:rPr>
          <w:rFonts w:cs="Times New Roman"/>
          <w:szCs w:val="22"/>
        </w:rPr>
        <w:t>C    32</w:t>
      </w:r>
      <w:r w:rsidRPr="00A30BC9">
        <w:rPr>
          <w:rFonts w:cs="Times New Roman"/>
          <w:szCs w:val="22"/>
        </w:rPr>
        <w:t>．</w:t>
      </w:r>
      <w:r w:rsidRPr="00A30BC9">
        <w:rPr>
          <w:rFonts w:cs="Times New Roman"/>
          <w:szCs w:val="22"/>
        </w:rPr>
        <w:t>C</w:t>
      </w:r>
    </w:p>
    <w:p w:rsidR="00A30BC9" w:rsidRPr="00A30BC9" w:rsidP="00A30BC9" w14:paraId="17DBD16F" w14:textId="77777777">
      <w:pPr>
        <w:shd w:val="clear" w:color="auto" w:fill="FFFFFF"/>
        <w:spacing w:line="360" w:lineRule="auto"/>
        <w:jc w:val="left"/>
        <w:textAlignment w:val="center"/>
        <w:rPr>
          <w:rFonts w:cs="Times New Roman"/>
          <w:szCs w:val="22"/>
        </w:rPr>
      </w:pPr>
      <w:r w:rsidRPr="00A30BC9">
        <w:rPr>
          <w:rFonts w:cs="Times New Roman"/>
          <w:szCs w:val="22"/>
        </w:rPr>
        <w:t>【分析】</w:t>
      </w:r>
      <w:r w:rsidRPr="00A30BC9">
        <w:rPr>
          <w:rFonts w:cs="Times New Roman"/>
          <w:szCs w:val="22"/>
        </w:rPr>
        <w:t>30</w:t>
      </w:r>
      <w:r w:rsidRPr="00A30BC9">
        <w:rPr>
          <w:rFonts w:cs="Times New Roman"/>
          <w:szCs w:val="22"/>
        </w:rPr>
        <w:t>．读图中等温线可知，青藏高原</w:t>
      </w:r>
      <w:r w:rsidRPr="00A30BC9">
        <w:rPr>
          <w:rFonts w:cs="Times New Roman"/>
          <w:szCs w:val="22"/>
        </w:rPr>
        <w:t>1</w:t>
      </w:r>
      <w:r w:rsidRPr="00A30BC9">
        <w:rPr>
          <w:rFonts w:cs="Times New Roman"/>
          <w:szCs w:val="22"/>
        </w:rPr>
        <w:t>月气温大部分地区在</w:t>
      </w:r>
      <w:r w:rsidRPr="00A30BC9">
        <w:rPr>
          <w:rFonts w:cs="Times New Roman"/>
          <w:szCs w:val="22"/>
        </w:rPr>
        <w:t>-16℃</w:t>
      </w:r>
      <w:r w:rsidRPr="00A30BC9">
        <w:rPr>
          <w:rFonts w:cs="Times New Roman"/>
          <w:szCs w:val="22"/>
        </w:rPr>
        <w:t>，</w:t>
      </w:r>
      <w:r w:rsidRPr="00A30BC9">
        <w:rPr>
          <w:rFonts w:cs="Times New Roman"/>
          <w:szCs w:val="22"/>
        </w:rPr>
        <w:t>1</w:t>
      </w:r>
      <w:r w:rsidRPr="00A30BC9">
        <w:rPr>
          <w:rFonts w:cs="Times New Roman"/>
          <w:szCs w:val="22"/>
        </w:rPr>
        <w:t>月平均气温低于一</w:t>
      </w:r>
      <w:r w:rsidRPr="00A30BC9">
        <w:rPr>
          <w:rFonts w:cs="Times New Roman"/>
          <w:szCs w:val="22"/>
        </w:rPr>
        <w:t>24</w:t>
      </w:r>
      <w:r w:rsidRPr="00A30BC9">
        <w:rPr>
          <w:rFonts w:cs="Times New Roman"/>
          <w:szCs w:val="22"/>
        </w:rPr>
        <w:t>℃</w:t>
      </w:r>
      <w:r w:rsidRPr="00A30BC9">
        <w:rPr>
          <w:rFonts w:cs="Times New Roman"/>
          <w:szCs w:val="22"/>
        </w:rPr>
        <w:t>的地区是内蒙古东北和黑龙江省北部；海南省的大部分地区一月气温在</w:t>
      </w:r>
      <w:r w:rsidRPr="00A30BC9">
        <w:rPr>
          <w:rFonts w:cs="Times New Roman"/>
          <w:szCs w:val="22"/>
        </w:rPr>
        <w:t>16℃</w:t>
      </w:r>
      <w:r w:rsidRPr="00A30BC9">
        <w:rPr>
          <w:rFonts w:cs="Times New Roman"/>
          <w:szCs w:val="22"/>
        </w:rPr>
        <w:t>以上；内蒙古北部和新疆西部大部分气温在</w:t>
      </w:r>
      <w:r w:rsidRPr="00A30BC9">
        <w:rPr>
          <w:rFonts w:cs="Times New Roman"/>
          <w:szCs w:val="22"/>
        </w:rPr>
        <w:t>-16℃</w:t>
      </w:r>
      <w:r w:rsidRPr="00A30BC9">
        <w:rPr>
          <w:rFonts w:cs="Times New Roman"/>
          <w:szCs w:val="22"/>
        </w:rPr>
        <w:t>。故根据题意选</w:t>
      </w:r>
      <w:r w:rsidRPr="00A30BC9">
        <w:rPr>
          <w:rFonts w:cs="Times New Roman"/>
          <w:szCs w:val="22"/>
        </w:rPr>
        <w:t>B</w:t>
      </w:r>
      <w:r w:rsidRPr="00A30BC9">
        <w:rPr>
          <w:rFonts w:cs="Times New Roman"/>
          <w:szCs w:val="22"/>
        </w:rPr>
        <w:t>。</w:t>
      </w:r>
    </w:p>
    <w:p w:rsidR="00A30BC9" w:rsidRPr="00A30BC9" w:rsidP="00A30BC9" w14:paraId="66FE3EC0" w14:textId="77777777">
      <w:pPr>
        <w:shd w:val="clear" w:color="auto" w:fill="FFFFFF"/>
        <w:spacing w:line="360" w:lineRule="auto"/>
        <w:jc w:val="left"/>
        <w:textAlignment w:val="center"/>
        <w:rPr>
          <w:rFonts w:cs="Times New Roman"/>
          <w:szCs w:val="22"/>
        </w:rPr>
      </w:pPr>
      <w:r w:rsidRPr="00A30BC9">
        <w:rPr>
          <w:rFonts w:cs="Times New Roman"/>
          <w:szCs w:val="22"/>
        </w:rPr>
        <w:t>31</w:t>
      </w:r>
      <w:r w:rsidRPr="00A30BC9">
        <w:rPr>
          <w:rFonts w:cs="Times New Roman"/>
          <w:szCs w:val="22"/>
        </w:rPr>
        <w:t>．读图可知，图中一月份</w:t>
      </w:r>
      <w:r w:rsidRPr="00A30BC9">
        <w:rPr>
          <w:rFonts w:cs="Times New Roman"/>
          <w:szCs w:val="22"/>
        </w:rPr>
        <w:t>0℃</w:t>
      </w:r>
      <w:r w:rsidRPr="00A30BC9">
        <w:rPr>
          <w:rFonts w:cs="Times New Roman"/>
          <w:szCs w:val="22"/>
        </w:rPr>
        <w:t>等温线大致经过淮河</w:t>
      </w:r>
      <w:r w:rsidRPr="00A30BC9">
        <w:rPr>
          <w:rFonts w:cs="Times New Roman"/>
          <w:szCs w:val="22"/>
        </w:rPr>
        <w:t>一</w:t>
      </w:r>
      <w:r w:rsidRPr="00A30BC9">
        <w:rPr>
          <w:rFonts w:cs="Times New Roman"/>
          <w:szCs w:val="22"/>
        </w:rPr>
        <w:t>秦岭</w:t>
      </w:r>
      <w:r w:rsidRPr="00A30BC9">
        <w:rPr>
          <w:rFonts w:cs="Times New Roman"/>
          <w:szCs w:val="22"/>
        </w:rPr>
        <w:t>一</w:t>
      </w:r>
      <w:r w:rsidRPr="00A30BC9">
        <w:rPr>
          <w:rFonts w:cs="Times New Roman"/>
          <w:szCs w:val="22"/>
        </w:rPr>
        <w:t>青藏高原东南边缘一线。以北冬季气温低于</w:t>
      </w:r>
      <w:r w:rsidRPr="00A30BC9">
        <w:rPr>
          <w:rFonts w:cs="Times New Roman"/>
          <w:szCs w:val="22"/>
        </w:rPr>
        <w:t>0℃</w:t>
      </w:r>
      <w:r w:rsidRPr="00A30BC9">
        <w:rPr>
          <w:rFonts w:cs="Times New Roman"/>
          <w:szCs w:val="22"/>
        </w:rPr>
        <w:t>，以南地区气温高于</w:t>
      </w:r>
      <w:r w:rsidRPr="00A30BC9">
        <w:rPr>
          <w:rFonts w:cs="Times New Roman"/>
          <w:szCs w:val="22"/>
        </w:rPr>
        <w:t>0℃</w:t>
      </w:r>
      <w:r w:rsidRPr="00A30BC9">
        <w:rPr>
          <w:rFonts w:cs="Times New Roman"/>
          <w:szCs w:val="22"/>
        </w:rPr>
        <w:t>。故根据题意选</w:t>
      </w:r>
      <w:r w:rsidRPr="00A30BC9">
        <w:rPr>
          <w:rFonts w:cs="Times New Roman"/>
          <w:szCs w:val="22"/>
        </w:rPr>
        <w:t>C</w:t>
      </w:r>
      <w:r w:rsidRPr="00A30BC9">
        <w:rPr>
          <w:rFonts w:cs="Times New Roman"/>
          <w:szCs w:val="22"/>
        </w:rPr>
        <w:t>。</w:t>
      </w:r>
    </w:p>
    <w:p w:rsidR="00A30BC9" w:rsidRPr="00A30BC9" w:rsidP="00A30BC9" w14:paraId="42BA4B21" w14:textId="77777777">
      <w:pPr>
        <w:shd w:val="clear" w:color="auto" w:fill="FFFFFF"/>
        <w:spacing w:line="360" w:lineRule="auto"/>
        <w:jc w:val="left"/>
        <w:textAlignment w:val="center"/>
        <w:rPr>
          <w:rFonts w:cs="Times New Roman"/>
          <w:szCs w:val="22"/>
        </w:rPr>
      </w:pPr>
      <w:r w:rsidRPr="00A30BC9">
        <w:rPr>
          <w:rFonts w:cs="Times New Roman"/>
          <w:szCs w:val="22"/>
        </w:rPr>
        <w:t>32</w:t>
      </w:r>
      <w:r w:rsidRPr="00A30BC9">
        <w:rPr>
          <w:rFonts w:cs="Times New Roman"/>
          <w:szCs w:val="22"/>
        </w:rPr>
        <w:t>．在等温线地图上，等温线密集表示温差大，等温线稀疏，表示温差小。所以图中</w:t>
      </w:r>
      <w:r w:rsidRPr="00A30BC9">
        <w:rPr>
          <w:rFonts w:cs="Times New Roman"/>
          <w:szCs w:val="22"/>
        </w:rPr>
        <w:t>1</w:t>
      </w:r>
      <w:r w:rsidRPr="00A30BC9">
        <w:rPr>
          <w:rFonts w:cs="Times New Roman"/>
          <w:szCs w:val="22"/>
        </w:rPr>
        <w:t>月等温线分布比</w:t>
      </w:r>
      <w:r w:rsidRPr="00A30BC9">
        <w:rPr>
          <w:rFonts w:cs="Times New Roman"/>
          <w:szCs w:val="22"/>
        </w:rPr>
        <w:t>7</w:t>
      </w:r>
      <w:r w:rsidRPr="00A30BC9">
        <w:rPr>
          <w:rFonts w:cs="Times New Roman"/>
          <w:szCs w:val="22"/>
        </w:rPr>
        <w:t>月份密集，反映出我国冬季南热北冷，南北温差大。故选</w:t>
      </w:r>
      <w:r w:rsidRPr="00A30BC9">
        <w:rPr>
          <w:rFonts w:cs="Times New Roman"/>
          <w:szCs w:val="22"/>
        </w:rPr>
        <w:t>C</w:t>
      </w:r>
      <w:r w:rsidRPr="00A30BC9">
        <w:rPr>
          <w:rFonts w:cs="Times New Roman"/>
          <w:szCs w:val="22"/>
        </w:rPr>
        <w:t>。</w:t>
      </w:r>
    </w:p>
    <w:p w:rsidR="00A30BC9" w:rsidRPr="00A30BC9" w:rsidP="00A30BC9" w14:paraId="7FE102BB" w14:textId="77777777">
      <w:pPr>
        <w:shd w:val="clear" w:color="auto" w:fill="FFFFFF"/>
        <w:spacing w:line="360" w:lineRule="auto"/>
        <w:jc w:val="left"/>
        <w:textAlignment w:val="center"/>
        <w:rPr>
          <w:rFonts w:cs="Times New Roman"/>
          <w:szCs w:val="22"/>
        </w:rPr>
      </w:pPr>
      <w:r w:rsidRPr="00A30BC9">
        <w:rPr>
          <w:rFonts w:cs="Times New Roman"/>
          <w:szCs w:val="22"/>
        </w:rPr>
        <w:t>【点睛】我国冬季气温的分布规律是南北温差大。夏季除青藏高原外，全国大部分地区普遍高温。</w:t>
      </w:r>
    </w:p>
    <w:p w:rsidR="00A30BC9" w:rsidRPr="00A30BC9" w:rsidP="00A30BC9" w14:paraId="14FBE54A" w14:textId="59071D55">
      <w:pPr>
        <w:shd w:val="clear" w:color="auto" w:fill="FFFFFF"/>
        <w:spacing w:line="360" w:lineRule="auto"/>
        <w:jc w:val="left"/>
        <w:textAlignment w:val="center"/>
        <w:rPr>
          <w:rFonts w:cs="Times New Roman" w:hint="eastAsia"/>
          <w:szCs w:val="22"/>
        </w:rPr>
      </w:pPr>
      <w:r w:rsidRPr="00A30BC9">
        <w:rPr>
          <w:rFonts w:cs="Times New Roman"/>
          <w:szCs w:val="22"/>
        </w:rPr>
        <w:t>33</w:t>
      </w:r>
      <w:r w:rsidRPr="00A30BC9">
        <w:rPr>
          <w:rFonts w:cs="Times New Roman"/>
          <w:szCs w:val="22"/>
        </w:rPr>
        <w:t>．</w:t>
      </w:r>
      <w:r w:rsidRPr="00A30BC9">
        <w:rPr>
          <w:rFonts w:cs="Times New Roman"/>
          <w:szCs w:val="22"/>
        </w:rPr>
        <w:t>B    34</w:t>
      </w:r>
      <w:r w:rsidRPr="00A30BC9">
        <w:rPr>
          <w:rFonts w:cs="Times New Roman"/>
          <w:szCs w:val="22"/>
        </w:rPr>
        <w:t>．</w:t>
      </w:r>
      <w:r w:rsidRPr="00A30BC9">
        <w:rPr>
          <w:rFonts w:cs="Times New Roman"/>
          <w:szCs w:val="22"/>
        </w:rPr>
        <w:t>C</w:t>
      </w:r>
    </w:p>
    <w:p w:rsidR="00A30BC9" w:rsidRPr="00A30BC9" w:rsidP="00A30BC9" w14:paraId="1E97FBA9" w14:textId="77777777">
      <w:pPr>
        <w:shd w:val="clear" w:color="auto" w:fill="FFFFFF"/>
        <w:spacing w:line="360" w:lineRule="auto"/>
        <w:jc w:val="left"/>
        <w:textAlignment w:val="center"/>
        <w:rPr>
          <w:rFonts w:cs="Times New Roman"/>
          <w:szCs w:val="22"/>
        </w:rPr>
      </w:pPr>
      <w:r w:rsidRPr="00A30BC9">
        <w:rPr>
          <w:rFonts w:cs="Times New Roman"/>
          <w:szCs w:val="22"/>
        </w:rPr>
        <w:t>【分析】</w:t>
      </w:r>
      <w:r w:rsidRPr="00A30BC9">
        <w:rPr>
          <w:rFonts w:cs="Times New Roman"/>
          <w:szCs w:val="22"/>
        </w:rPr>
        <w:t>33</w:t>
      </w:r>
      <w:r w:rsidRPr="00A30BC9">
        <w:rPr>
          <w:rFonts w:cs="Times New Roman"/>
          <w:szCs w:val="22"/>
        </w:rPr>
        <w:t>．读图可知，我国油菜开花日期的变化规律是南方早，北方晚，东部地区较早，西部较晚，故</w:t>
      </w:r>
      <w:r w:rsidRPr="00A30BC9">
        <w:rPr>
          <w:rFonts w:cs="Times New Roman"/>
          <w:szCs w:val="22"/>
        </w:rPr>
        <w:t>A</w:t>
      </w:r>
      <w:r w:rsidRPr="00A30BC9">
        <w:rPr>
          <w:rFonts w:cs="Times New Roman"/>
          <w:szCs w:val="22"/>
        </w:rPr>
        <w:t>错误。读图可知，我国东部地区油菜开花日期的变化规律是南方早，北方晚，故</w:t>
      </w:r>
      <w:r w:rsidRPr="00A30BC9">
        <w:rPr>
          <w:rFonts w:cs="Times New Roman"/>
          <w:szCs w:val="22"/>
        </w:rPr>
        <w:t>B</w:t>
      </w:r>
      <w:r w:rsidRPr="00A30BC9">
        <w:rPr>
          <w:rFonts w:cs="Times New Roman"/>
          <w:szCs w:val="22"/>
        </w:rPr>
        <w:t>正确。读图可知，我国青藏地区油菜开花日期最晚，故</w:t>
      </w:r>
      <w:r w:rsidRPr="00A30BC9">
        <w:rPr>
          <w:rFonts w:cs="Times New Roman"/>
          <w:szCs w:val="22"/>
        </w:rPr>
        <w:t>C</w:t>
      </w:r>
      <w:r w:rsidRPr="00A30BC9">
        <w:rPr>
          <w:rFonts w:cs="Times New Roman"/>
          <w:szCs w:val="22"/>
        </w:rPr>
        <w:t>错误。读图可知，我国油菜开花日期是华南沿海地区最早，北方沿海地区开花较晚，故</w:t>
      </w:r>
      <w:r w:rsidRPr="00A30BC9">
        <w:rPr>
          <w:rFonts w:cs="Times New Roman"/>
          <w:szCs w:val="22"/>
        </w:rPr>
        <w:t>D</w:t>
      </w:r>
      <w:r w:rsidRPr="00A30BC9">
        <w:rPr>
          <w:rFonts w:cs="Times New Roman"/>
          <w:szCs w:val="22"/>
        </w:rPr>
        <w:t>错误。故选</w:t>
      </w:r>
      <w:r w:rsidRPr="00A30BC9">
        <w:rPr>
          <w:rFonts w:cs="Times New Roman"/>
          <w:szCs w:val="22"/>
        </w:rPr>
        <w:t>B</w:t>
      </w:r>
      <w:r w:rsidRPr="00A30BC9">
        <w:rPr>
          <w:rFonts w:cs="Times New Roman"/>
          <w:szCs w:val="22"/>
        </w:rPr>
        <w:t>。</w:t>
      </w:r>
    </w:p>
    <w:p w:rsidR="00A30BC9" w:rsidRPr="00A30BC9" w:rsidP="00A30BC9" w14:paraId="479E4994" w14:textId="77777777">
      <w:pPr>
        <w:shd w:val="clear" w:color="auto" w:fill="FFFFFF"/>
        <w:spacing w:line="360" w:lineRule="auto"/>
        <w:jc w:val="left"/>
        <w:textAlignment w:val="center"/>
        <w:rPr>
          <w:rFonts w:cs="Times New Roman"/>
          <w:szCs w:val="22"/>
        </w:rPr>
      </w:pPr>
      <w:r w:rsidRPr="00A30BC9">
        <w:rPr>
          <w:rFonts w:cs="Times New Roman"/>
          <w:szCs w:val="22"/>
        </w:rPr>
        <w:t>34</w:t>
      </w:r>
      <w:r w:rsidRPr="00A30BC9">
        <w:rPr>
          <w:rFonts w:cs="Times New Roman"/>
          <w:szCs w:val="22"/>
        </w:rPr>
        <w:t>．读图可知，甲、乙两地纬度位置相当，乙地位于青藏高原地区，海拔高，气温低，热量不足，甲地位于长江中下游地区，地势低平，气温高，降水丰富。因此，影响甲、乙两地油菜开花时间不同的主要原因是地形地势因素。故</w:t>
      </w:r>
      <w:r w:rsidRPr="00A30BC9">
        <w:rPr>
          <w:rFonts w:cs="Times New Roman"/>
          <w:szCs w:val="22"/>
        </w:rPr>
        <w:t>C</w:t>
      </w:r>
      <w:r w:rsidRPr="00A30BC9">
        <w:rPr>
          <w:rFonts w:cs="Times New Roman"/>
          <w:szCs w:val="22"/>
        </w:rPr>
        <w:t>正确，</w:t>
      </w:r>
      <w:r w:rsidRPr="00A30BC9">
        <w:rPr>
          <w:rFonts w:cs="Times New Roman"/>
          <w:szCs w:val="22"/>
        </w:rPr>
        <w:t>ABD</w:t>
      </w:r>
      <w:r w:rsidRPr="00A30BC9">
        <w:rPr>
          <w:rFonts w:cs="Times New Roman"/>
          <w:szCs w:val="22"/>
        </w:rPr>
        <w:t>错误。故选</w:t>
      </w:r>
      <w:r w:rsidRPr="00A30BC9">
        <w:rPr>
          <w:rFonts w:cs="Times New Roman"/>
          <w:szCs w:val="22"/>
        </w:rPr>
        <w:t>C</w:t>
      </w:r>
      <w:r w:rsidRPr="00A30BC9">
        <w:rPr>
          <w:rFonts w:cs="Times New Roman"/>
          <w:szCs w:val="22"/>
        </w:rPr>
        <w:t>。</w:t>
      </w:r>
    </w:p>
    <w:p w:rsidR="00A30BC9" w:rsidRPr="00A30BC9" w:rsidP="00A30BC9" w14:paraId="1E797BAC" w14:textId="77777777">
      <w:pPr>
        <w:shd w:val="clear" w:color="auto" w:fill="FFFFFF"/>
        <w:spacing w:line="360" w:lineRule="auto"/>
        <w:jc w:val="left"/>
        <w:textAlignment w:val="center"/>
        <w:rPr>
          <w:rFonts w:cs="Times New Roman"/>
          <w:szCs w:val="22"/>
        </w:rPr>
      </w:pPr>
      <w:r w:rsidRPr="00A30BC9">
        <w:rPr>
          <w:rFonts w:cs="Times New Roman"/>
          <w:szCs w:val="22"/>
        </w:rPr>
        <w:t>【点睛】我国南北跨纬度广、冬季时南北之间气温差异大，夏季时由于青藏高原海拔高，是我国气温最低的地区。</w:t>
      </w:r>
    </w:p>
    <w:p w:rsidR="00A30BC9" w:rsidRPr="00A30BC9" w:rsidP="00A30BC9" w14:paraId="148DE649" w14:textId="00FD3407">
      <w:pPr>
        <w:shd w:val="clear" w:color="auto" w:fill="FFFFFF"/>
        <w:spacing w:line="360" w:lineRule="auto"/>
        <w:jc w:val="left"/>
        <w:textAlignment w:val="center"/>
        <w:rPr>
          <w:rFonts w:cs="Times New Roman" w:hint="eastAsia"/>
          <w:szCs w:val="22"/>
        </w:rPr>
      </w:pPr>
      <w:r w:rsidRPr="00A30BC9">
        <w:rPr>
          <w:rFonts w:cs="Times New Roman"/>
          <w:szCs w:val="22"/>
        </w:rPr>
        <w:t>35</w:t>
      </w:r>
      <w:r w:rsidRPr="00A30BC9">
        <w:rPr>
          <w:rFonts w:cs="Times New Roman"/>
          <w:szCs w:val="22"/>
        </w:rPr>
        <w:t>．</w:t>
      </w:r>
      <w:r w:rsidRPr="00A30BC9">
        <w:rPr>
          <w:rFonts w:cs="Times New Roman"/>
          <w:szCs w:val="22"/>
        </w:rPr>
        <w:t>B    36</w:t>
      </w:r>
      <w:r w:rsidRPr="00A30BC9">
        <w:rPr>
          <w:rFonts w:cs="Times New Roman"/>
          <w:szCs w:val="22"/>
        </w:rPr>
        <w:t>．</w:t>
      </w:r>
      <w:r w:rsidRPr="00A30BC9">
        <w:rPr>
          <w:rFonts w:cs="Times New Roman"/>
          <w:szCs w:val="22"/>
        </w:rPr>
        <w:t>B    37</w:t>
      </w:r>
      <w:r w:rsidRPr="00A30BC9">
        <w:rPr>
          <w:rFonts w:cs="Times New Roman"/>
          <w:szCs w:val="22"/>
        </w:rPr>
        <w:t>．</w:t>
      </w:r>
      <w:r w:rsidRPr="00A30BC9">
        <w:rPr>
          <w:rFonts w:cs="Times New Roman"/>
          <w:szCs w:val="22"/>
        </w:rPr>
        <w:t>C</w:t>
      </w:r>
    </w:p>
    <w:p w:rsidR="00A30BC9" w:rsidRPr="00A30BC9" w:rsidP="00A30BC9" w14:paraId="22C844CE" w14:textId="77777777">
      <w:pPr>
        <w:shd w:val="clear" w:color="auto" w:fill="FFFFFF"/>
        <w:spacing w:line="360" w:lineRule="auto"/>
        <w:jc w:val="left"/>
        <w:textAlignment w:val="center"/>
        <w:rPr>
          <w:rFonts w:cs="Times New Roman"/>
          <w:szCs w:val="22"/>
        </w:rPr>
      </w:pPr>
      <w:r w:rsidRPr="00A30BC9">
        <w:rPr>
          <w:rFonts w:cs="Times New Roman"/>
          <w:szCs w:val="22"/>
        </w:rPr>
        <w:t>【分析】</w:t>
      </w:r>
      <w:r w:rsidRPr="00A30BC9">
        <w:rPr>
          <w:rFonts w:cs="Times New Roman"/>
          <w:szCs w:val="22"/>
        </w:rPr>
        <w:t>35</w:t>
      </w:r>
      <w:r w:rsidRPr="00A30BC9">
        <w:rPr>
          <w:rFonts w:cs="Times New Roman"/>
          <w:szCs w:val="22"/>
        </w:rPr>
        <w:t>．由图可知，图中红叶最佳观赏期最晚的景区是韶关南岭国家公园，位于广东省北部，该省区简称粤，沪是上海市的简称，</w:t>
      </w:r>
      <w:r w:rsidRPr="00A30BC9">
        <w:rPr>
          <w:rFonts w:cs="Times New Roman"/>
          <w:szCs w:val="22"/>
        </w:rPr>
        <w:t>渝是重庆市</w:t>
      </w:r>
      <w:r w:rsidRPr="00A30BC9">
        <w:rPr>
          <w:rFonts w:cs="Times New Roman"/>
          <w:szCs w:val="22"/>
        </w:rPr>
        <w:t>的简称，</w:t>
      </w:r>
      <w:r w:rsidRPr="00A30BC9">
        <w:rPr>
          <w:rFonts w:cs="Times New Roman"/>
          <w:szCs w:val="22"/>
        </w:rPr>
        <w:t>皖是安徽省</w:t>
      </w:r>
      <w:r w:rsidRPr="00A30BC9">
        <w:rPr>
          <w:rFonts w:cs="Times New Roman"/>
          <w:szCs w:val="22"/>
        </w:rPr>
        <w:t>的简称，故选</w:t>
      </w:r>
      <w:r w:rsidRPr="00A30BC9">
        <w:rPr>
          <w:rFonts w:cs="Times New Roman"/>
          <w:szCs w:val="22"/>
        </w:rPr>
        <w:t>B</w:t>
      </w:r>
      <w:r w:rsidRPr="00A30BC9">
        <w:rPr>
          <w:rFonts w:cs="Times New Roman"/>
          <w:szCs w:val="22"/>
        </w:rPr>
        <w:t>。</w:t>
      </w:r>
    </w:p>
    <w:p w:rsidR="00A30BC9" w:rsidRPr="00A30BC9" w:rsidP="00A30BC9" w14:paraId="780454D8" w14:textId="77777777">
      <w:pPr>
        <w:shd w:val="clear" w:color="auto" w:fill="FFFFFF"/>
        <w:spacing w:line="360" w:lineRule="auto"/>
        <w:jc w:val="left"/>
        <w:textAlignment w:val="center"/>
        <w:rPr>
          <w:rFonts w:cs="Times New Roman"/>
          <w:szCs w:val="22"/>
        </w:rPr>
      </w:pPr>
      <w:r w:rsidRPr="00A30BC9">
        <w:rPr>
          <w:rFonts w:cs="Times New Roman"/>
          <w:szCs w:val="22"/>
        </w:rPr>
        <w:t>36</w:t>
      </w:r>
      <w:r w:rsidRPr="00A30BC9">
        <w:rPr>
          <w:rFonts w:cs="Times New Roman"/>
          <w:szCs w:val="22"/>
        </w:rPr>
        <w:t>．由题中图可以看出，纬度越高，观赏红叶的时间越早，原因是越往北气温达到树叶变红的温度越早，红叶观测时间早晚与风力、降水、土壤关系很小。故选</w:t>
      </w:r>
      <w:r w:rsidRPr="00A30BC9">
        <w:rPr>
          <w:rFonts w:cs="Times New Roman"/>
          <w:szCs w:val="22"/>
        </w:rPr>
        <w:t>B</w:t>
      </w:r>
      <w:r w:rsidRPr="00A30BC9">
        <w:rPr>
          <w:rFonts w:cs="Times New Roman"/>
          <w:szCs w:val="22"/>
        </w:rPr>
        <w:t>。</w:t>
      </w:r>
    </w:p>
    <w:p w:rsidR="00A30BC9" w:rsidRPr="00A30BC9" w:rsidP="00A30BC9" w14:paraId="5937E3A5" w14:textId="77777777">
      <w:pPr>
        <w:shd w:val="clear" w:color="auto" w:fill="FFFFFF"/>
        <w:spacing w:line="360" w:lineRule="auto"/>
        <w:jc w:val="left"/>
        <w:textAlignment w:val="center"/>
        <w:rPr>
          <w:rFonts w:cs="Times New Roman"/>
          <w:szCs w:val="22"/>
        </w:rPr>
      </w:pPr>
      <w:r w:rsidRPr="00A30BC9">
        <w:rPr>
          <w:rFonts w:cs="Times New Roman"/>
          <w:szCs w:val="22"/>
        </w:rPr>
        <w:t>37</w:t>
      </w:r>
      <w:r w:rsidRPr="00A30BC9">
        <w:rPr>
          <w:rFonts w:cs="Times New Roman"/>
          <w:szCs w:val="22"/>
        </w:rPr>
        <w:t>．巴中光雾山风景区比上海中山公园红叶最佳观赏期早，主要因为其海拔高，气温较低，巴中光雾山风景区位于我国地势第二阶梯。两地的纬度相差很小，距海远近对温度的影响较小，不是主要原因，与面积大无关，故选</w:t>
      </w:r>
      <w:r w:rsidRPr="00A30BC9">
        <w:rPr>
          <w:rFonts w:cs="Times New Roman"/>
          <w:szCs w:val="22"/>
        </w:rPr>
        <w:t>C</w:t>
      </w:r>
      <w:r w:rsidRPr="00A30BC9">
        <w:rPr>
          <w:rFonts w:cs="Times New Roman"/>
          <w:szCs w:val="22"/>
        </w:rPr>
        <w:t>。</w:t>
      </w:r>
    </w:p>
    <w:p w:rsidR="00A30BC9" w:rsidRPr="00A30BC9" w:rsidP="00A30BC9" w14:paraId="50251079" w14:textId="77777777">
      <w:pPr>
        <w:shd w:val="clear" w:color="auto" w:fill="FFFFFF"/>
        <w:spacing w:line="360" w:lineRule="auto"/>
        <w:jc w:val="left"/>
        <w:textAlignment w:val="center"/>
        <w:rPr>
          <w:rFonts w:cs="Times New Roman"/>
          <w:szCs w:val="22"/>
        </w:rPr>
      </w:pPr>
      <w:r w:rsidRPr="00A30BC9">
        <w:rPr>
          <w:rFonts w:cs="Times New Roman"/>
          <w:szCs w:val="22"/>
        </w:rPr>
        <w:t>【点睛】我国冬季气温分布特点：南北温差很大，越往北气温越低。我国属季风气候区，冬夏气温分布差异很大，南北温差不大。</w:t>
      </w:r>
    </w:p>
    <w:p w:rsidR="00A30BC9" w:rsidRPr="00A30BC9" w:rsidP="00A30BC9" w14:paraId="4BFF1B98" w14:textId="0CC1A479">
      <w:pPr>
        <w:shd w:val="clear" w:color="auto" w:fill="FFFFFF"/>
        <w:spacing w:line="360" w:lineRule="auto"/>
        <w:jc w:val="left"/>
        <w:textAlignment w:val="center"/>
        <w:rPr>
          <w:rFonts w:cs="Times New Roman" w:hint="eastAsia"/>
          <w:szCs w:val="22"/>
        </w:rPr>
      </w:pPr>
      <w:r w:rsidRPr="00A30BC9">
        <w:rPr>
          <w:rFonts w:cs="Times New Roman"/>
          <w:szCs w:val="22"/>
        </w:rPr>
        <w:t>38</w:t>
      </w:r>
      <w:r w:rsidRPr="00A30BC9">
        <w:rPr>
          <w:rFonts w:cs="Times New Roman"/>
          <w:szCs w:val="22"/>
        </w:rPr>
        <w:t>．</w:t>
      </w:r>
      <w:r w:rsidRPr="00A30BC9">
        <w:rPr>
          <w:rFonts w:cs="Times New Roman"/>
          <w:szCs w:val="22"/>
        </w:rPr>
        <w:t>A    39</w:t>
      </w:r>
      <w:r w:rsidRPr="00A30BC9">
        <w:rPr>
          <w:rFonts w:cs="Times New Roman"/>
          <w:szCs w:val="22"/>
        </w:rPr>
        <w:t>．</w:t>
      </w:r>
      <w:r w:rsidRPr="00A30BC9">
        <w:rPr>
          <w:rFonts w:cs="Times New Roman"/>
          <w:szCs w:val="22"/>
        </w:rPr>
        <w:t>B    40</w:t>
      </w:r>
      <w:r w:rsidRPr="00A30BC9">
        <w:rPr>
          <w:rFonts w:cs="Times New Roman"/>
          <w:szCs w:val="22"/>
        </w:rPr>
        <w:t>．</w:t>
      </w:r>
      <w:r w:rsidRPr="00A30BC9">
        <w:rPr>
          <w:rFonts w:cs="Times New Roman"/>
          <w:szCs w:val="22"/>
        </w:rPr>
        <w:t>C    41</w:t>
      </w:r>
      <w:r w:rsidRPr="00A30BC9">
        <w:rPr>
          <w:rFonts w:cs="Times New Roman"/>
          <w:szCs w:val="22"/>
        </w:rPr>
        <w:t>．</w:t>
      </w:r>
      <w:r w:rsidRPr="00A30BC9">
        <w:rPr>
          <w:rFonts w:cs="Times New Roman"/>
          <w:szCs w:val="22"/>
        </w:rPr>
        <w:t>B</w:t>
      </w:r>
    </w:p>
    <w:p w:rsidR="00A30BC9" w:rsidRPr="00A30BC9" w:rsidP="00A30BC9" w14:paraId="14D280EB" w14:textId="77777777">
      <w:pPr>
        <w:shd w:val="clear" w:color="auto" w:fill="FFFFFF"/>
        <w:spacing w:line="360" w:lineRule="auto"/>
        <w:jc w:val="left"/>
        <w:textAlignment w:val="center"/>
        <w:rPr>
          <w:rFonts w:cs="Times New Roman"/>
          <w:szCs w:val="22"/>
        </w:rPr>
      </w:pPr>
      <w:r w:rsidRPr="00A30BC9">
        <w:rPr>
          <w:rFonts w:cs="Times New Roman"/>
          <w:szCs w:val="22"/>
        </w:rPr>
        <w:t>【分析】</w:t>
      </w:r>
      <w:r w:rsidRPr="00A30BC9">
        <w:rPr>
          <w:rFonts w:cs="Times New Roman"/>
          <w:szCs w:val="22"/>
        </w:rPr>
        <w:t>38</w:t>
      </w:r>
      <w:r w:rsidRPr="00A30BC9">
        <w:rPr>
          <w:rFonts w:cs="Times New Roman"/>
          <w:szCs w:val="22"/>
        </w:rPr>
        <w:t>．由图可以看出，图中四种气候类型中，表示温带大陆性气候的是冬冷夏热、降水稀少的</w:t>
      </w:r>
      <w:r w:rsidRPr="00A30BC9">
        <w:rPr>
          <w:rFonts w:ascii="宋体" w:hAnsi="宋体" w:hint="eastAsia"/>
          <w:szCs w:val="22"/>
        </w:rPr>
        <w:t>①</w:t>
      </w:r>
      <w:r w:rsidRPr="00A30BC9">
        <w:rPr>
          <w:rFonts w:cs="Times New Roman"/>
          <w:szCs w:val="22"/>
        </w:rPr>
        <w:t>，故选</w:t>
      </w:r>
      <w:r w:rsidRPr="00A30BC9">
        <w:rPr>
          <w:rFonts w:cs="Times New Roman"/>
          <w:szCs w:val="22"/>
        </w:rPr>
        <w:t>A</w:t>
      </w:r>
      <w:r w:rsidRPr="00A30BC9">
        <w:rPr>
          <w:rFonts w:cs="Times New Roman"/>
          <w:szCs w:val="22"/>
        </w:rPr>
        <w:t>。</w:t>
      </w:r>
    </w:p>
    <w:p w:rsidR="00A30BC9" w:rsidRPr="00A30BC9" w:rsidP="00A30BC9" w14:paraId="6AA88405" w14:textId="77777777">
      <w:pPr>
        <w:shd w:val="clear" w:color="auto" w:fill="FFFFFF"/>
        <w:spacing w:line="360" w:lineRule="auto"/>
        <w:jc w:val="left"/>
        <w:textAlignment w:val="center"/>
        <w:rPr>
          <w:rFonts w:cs="Times New Roman"/>
          <w:szCs w:val="22"/>
        </w:rPr>
      </w:pPr>
      <w:r w:rsidRPr="00A30BC9">
        <w:rPr>
          <w:rFonts w:cs="Times New Roman"/>
          <w:szCs w:val="22"/>
        </w:rPr>
        <w:t>39</w:t>
      </w:r>
      <w:r w:rsidRPr="00A30BC9">
        <w:rPr>
          <w:rFonts w:cs="Times New Roman"/>
          <w:szCs w:val="22"/>
        </w:rPr>
        <w:t>．由图可知，</w:t>
      </w:r>
      <w:r w:rsidRPr="00A30BC9">
        <w:rPr>
          <w:rFonts w:ascii="宋体" w:hAnsi="宋体" w:hint="eastAsia"/>
          <w:szCs w:val="22"/>
        </w:rPr>
        <w:t>②</w:t>
      </w:r>
      <w:r w:rsidRPr="00A30BC9">
        <w:rPr>
          <w:rFonts w:cs="Times New Roman"/>
          <w:szCs w:val="22"/>
        </w:rPr>
        <w:t>是夏季高温多雨、冬季温和湿润的亚热带季风气候，故选</w:t>
      </w:r>
      <w:r w:rsidRPr="00A30BC9">
        <w:rPr>
          <w:rFonts w:cs="Times New Roman"/>
          <w:szCs w:val="22"/>
        </w:rPr>
        <w:t>B</w:t>
      </w:r>
      <w:r w:rsidRPr="00A30BC9">
        <w:rPr>
          <w:rFonts w:cs="Times New Roman"/>
          <w:szCs w:val="22"/>
        </w:rPr>
        <w:t>。</w:t>
      </w:r>
    </w:p>
    <w:p w:rsidR="00A30BC9" w:rsidRPr="00A30BC9" w:rsidP="00A30BC9" w14:paraId="5DDDAD0D" w14:textId="77777777">
      <w:pPr>
        <w:shd w:val="clear" w:color="auto" w:fill="FFFFFF"/>
        <w:spacing w:line="360" w:lineRule="auto"/>
        <w:jc w:val="left"/>
        <w:textAlignment w:val="center"/>
        <w:rPr>
          <w:rFonts w:cs="Times New Roman"/>
          <w:szCs w:val="22"/>
        </w:rPr>
      </w:pPr>
      <w:r w:rsidRPr="00A30BC9">
        <w:rPr>
          <w:rFonts w:cs="Times New Roman"/>
          <w:szCs w:val="22"/>
        </w:rPr>
        <w:t>40</w:t>
      </w:r>
      <w:r w:rsidRPr="00A30BC9">
        <w:rPr>
          <w:rFonts w:cs="Times New Roman"/>
          <w:szCs w:val="22"/>
        </w:rPr>
        <w:t>．拉萨市由于海拔高、导致夏季气温比同纬度地区低</w:t>
      </w:r>
      <w:r w:rsidRPr="00A30BC9">
        <w:rPr>
          <w:rFonts w:cs="Times New Roman"/>
          <w:szCs w:val="22"/>
        </w:rPr>
        <w:t>20℃</w:t>
      </w:r>
      <w:r w:rsidRPr="00A30BC9">
        <w:rPr>
          <w:rFonts w:cs="Times New Roman"/>
          <w:szCs w:val="22"/>
        </w:rPr>
        <w:t>，是受地形地势的影响，故选</w:t>
      </w:r>
      <w:r w:rsidRPr="00A30BC9">
        <w:rPr>
          <w:rFonts w:cs="Times New Roman"/>
          <w:szCs w:val="22"/>
        </w:rPr>
        <w:t>C</w:t>
      </w:r>
      <w:r w:rsidRPr="00A30BC9">
        <w:rPr>
          <w:rFonts w:cs="Times New Roman"/>
          <w:szCs w:val="22"/>
        </w:rPr>
        <w:t>。</w:t>
      </w:r>
    </w:p>
    <w:p w:rsidR="00A30BC9" w:rsidRPr="00A30BC9" w:rsidP="00A30BC9" w14:paraId="1C44A185" w14:textId="77777777">
      <w:pPr>
        <w:shd w:val="clear" w:color="auto" w:fill="FFFFFF"/>
        <w:spacing w:line="360" w:lineRule="auto"/>
        <w:jc w:val="left"/>
        <w:textAlignment w:val="center"/>
        <w:rPr>
          <w:rFonts w:cs="Times New Roman"/>
          <w:szCs w:val="22"/>
        </w:rPr>
      </w:pPr>
      <w:r w:rsidRPr="00A30BC9">
        <w:rPr>
          <w:rFonts w:cs="Times New Roman"/>
          <w:szCs w:val="22"/>
        </w:rPr>
        <w:t>41</w:t>
      </w:r>
      <w:r w:rsidRPr="00A30BC9">
        <w:rPr>
          <w:rFonts w:cs="Times New Roman"/>
          <w:szCs w:val="22"/>
        </w:rPr>
        <w:t>．我国从热带到温带气候类型多种多样；受海陆位置的影响，年降水量从东南向西北逐渐减少；夏季除青藏高原以外，南北普遍高温；季风气候显著，降水季节分配不均，故选</w:t>
      </w:r>
      <w:r w:rsidRPr="00A30BC9">
        <w:rPr>
          <w:rFonts w:cs="Times New Roman"/>
          <w:szCs w:val="22"/>
        </w:rPr>
        <w:t>B</w:t>
      </w:r>
      <w:r w:rsidRPr="00A30BC9">
        <w:rPr>
          <w:rFonts w:cs="Times New Roman"/>
          <w:szCs w:val="22"/>
        </w:rPr>
        <w:t>。</w:t>
      </w:r>
    </w:p>
    <w:p w:rsidR="00A30BC9" w:rsidRPr="00A30BC9" w:rsidP="00A30BC9" w14:paraId="0FF51DF9" w14:textId="77777777">
      <w:pPr>
        <w:shd w:val="clear" w:color="auto" w:fill="FFFFFF"/>
        <w:spacing w:line="360" w:lineRule="auto"/>
        <w:jc w:val="left"/>
        <w:textAlignment w:val="center"/>
        <w:rPr>
          <w:rFonts w:cs="Times New Roman"/>
          <w:szCs w:val="22"/>
        </w:rPr>
      </w:pPr>
      <w:r w:rsidRPr="00A30BC9">
        <w:rPr>
          <w:rFonts w:cs="Times New Roman"/>
          <w:szCs w:val="22"/>
        </w:rPr>
        <w:t>【点睛】本题考查我国气候类型分布及特征。</w:t>
      </w:r>
    </w:p>
    <w:p w:rsidR="00A30BC9" w:rsidRPr="00A30BC9" w:rsidP="00A30BC9" w14:paraId="08740C78" w14:textId="7BCF64B6">
      <w:pPr>
        <w:shd w:val="clear" w:color="auto" w:fill="FFFFFF"/>
        <w:spacing w:line="360" w:lineRule="auto"/>
        <w:jc w:val="left"/>
        <w:textAlignment w:val="center"/>
        <w:rPr>
          <w:rFonts w:cs="Times New Roman" w:hint="eastAsia"/>
          <w:szCs w:val="22"/>
        </w:rPr>
      </w:pPr>
      <w:r w:rsidRPr="00A30BC9">
        <w:rPr>
          <w:rFonts w:cs="Times New Roman"/>
          <w:szCs w:val="22"/>
        </w:rPr>
        <w:t>42</w:t>
      </w:r>
      <w:r w:rsidRPr="00A30BC9">
        <w:rPr>
          <w:rFonts w:cs="Times New Roman"/>
          <w:szCs w:val="22"/>
        </w:rPr>
        <w:t>．</w:t>
      </w:r>
      <w:r w:rsidRPr="00A30BC9">
        <w:rPr>
          <w:rFonts w:cs="Times New Roman"/>
          <w:szCs w:val="22"/>
        </w:rPr>
        <w:t>A    43</w:t>
      </w:r>
      <w:r w:rsidRPr="00A30BC9">
        <w:rPr>
          <w:rFonts w:cs="Times New Roman"/>
          <w:szCs w:val="22"/>
        </w:rPr>
        <w:t>．</w:t>
      </w:r>
      <w:r w:rsidRPr="00A30BC9">
        <w:rPr>
          <w:rFonts w:cs="Times New Roman"/>
          <w:szCs w:val="22"/>
        </w:rPr>
        <w:t>B</w:t>
      </w:r>
    </w:p>
    <w:p w:rsidR="00A30BC9" w:rsidRPr="00A30BC9" w:rsidP="00A30BC9" w14:paraId="670EFB55" w14:textId="77777777">
      <w:pPr>
        <w:shd w:val="clear" w:color="auto" w:fill="FFFFFF"/>
        <w:spacing w:line="360" w:lineRule="auto"/>
        <w:jc w:val="left"/>
        <w:textAlignment w:val="center"/>
        <w:rPr>
          <w:rFonts w:cs="Times New Roman"/>
          <w:szCs w:val="22"/>
        </w:rPr>
      </w:pPr>
      <w:r w:rsidRPr="00A30BC9">
        <w:rPr>
          <w:rFonts w:cs="Times New Roman"/>
          <w:szCs w:val="22"/>
        </w:rPr>
        <w:t>【解析】</w:t>
      </w:r>
      <w:r w:rsidRPr="00A30BC9">
        <w:rPr>
          <w:rFonts w:cs="Times New Roman"/>
          <w:szCs w:val="22"/>
        </w:rPr>
        <w:t>42</w:t>
      </w:r>
      <w:r w:rsidRPr="00A30BC9">
        <w:rPr>
          <w:rFonts w:cs="Times New Roman"/>
          <w:szCs w:val="22"/>
        </w:rPr>
        <w:t>．我国冬季南北气温差异大，春季我国气温由南向北逐渐回升，鲜花依次盛开，导致蜂农自南向北迁徙。据此可知，蜂农自南向北迁徙的主要影响因素为气温，与降水、河流、海拔关系不大，</w:t>
      </w:r>
      <w:r w:rsidRPr="00A30BC9">
        <w:rPr>
          <w:rFonts w:cs="Times New Roman"/>
          <w:szCs w:val="22"/>
        </w:rPr>
        <w:t>A</w:t>
      </w:r>
      <w:r w:rsidRPr="00A30BC9">
        <w:rPr>
          <w:rFonts w:cs="Times New Roman"/>
          <w:szCs w:val="22"/>
        </w:rPr>
        <w:t>正确，</w:t>
      </w:r>
      <w:r w:rsidRPr="00A30BC9">
        <w:rPr>
          <w:rFonts w:cs="Times New Roman"/>
          <w:szCs w:val="22"/>
        </w:rPr>
        <w:t>BCD</w:t>
      </w:r>
      <w:r w:rsidRPr="00A30BC9">
        <w:rPr>
          <w:rFonts w:cs="Times New Roman"/>
          <w:szCs w:val="22"/>
        </w:rPr>
        <w:t>错误。故选</w:t>
      </w:r>
      <w:r w:rsidRPr="00A30BC9">
        <w:rPr>
          <w:rFonts w:cs="Times New Roman"/>
          <w:szCs w:val="22"/>
        </w:rPr>
        <w:t>A</w:t>
      </w:r>
      <w:r w:rsidRPr="00A30BC9">
        <w:rPr>
          <w:rFonts w:cs="Times New Roman"/>
          <w:szCs w:val="22"/>
        </w:rPr>
        <w:t>。</w:t>
      </w:r>
    </w:p>
    <w:p w:rsidR="00A30BC9" w:rsidRPr="00A30BC9" w:rsidP="00A30BC9" w14:paraId="44CCDE5F" w14:textId="77777777">
      <w:pPr>
        <w:shd w:val="clear" w:color="auto" w:fill="FFFFFF"/>
        <w:spacing w:line="360" w:lineRule="auto"/>
        <w:jc w:val="left"/>
        <w:textAlignment w:val="center"/>
        <w:rPr>
          <w:rFonts w:cs="Times New Roman"/>
          <w:szCs w:val="22"/>
        </w:rPr>
      </w:pPr>
      <w:r w:rsidRPr="00A30BC9">
        <w:rPr>
          <w:rFonts w:cs="Times New Roman"/>
          <w:szCs w:val="22"/>
        </w:rPr>
        <w:t>43</w:t>
      </w:r>
      <w:r w:rsidRPr="00A30BC9">
        <w:rPr>
          <w:rFonts w:cs="Times New Roman"/>
          <w:szCs w:val="22"/>
        </w:rPr>
        <w:t>．读图可知，七月蜂农到达的省级行政单位是东北地区的吉林省，省会是长春，</w:t>
      </w:r>
      <w:r w:rsidRPr="00A30BC9">
        <w:rPr>
          <w:rFonts w:cs="Times New Roman"/>
          <w:szCs w:val="22"/>
        </w:rPr>
        <w:t>B</w:t>
      </w:r>
      <w:r w:rsidRPr="00A30BC9">
        <w:rPr>
          <w:rFonts w:cs="Times New Roman"/>
          <w:szCs w:val="22"/>
        </w:rPr>
        <w:t>正确，</w:t>
      </w:r>
      <w:r w:rsidRPr="00A30BC9">
        <w:rPr>
          <w:rFonts w:cs="Times New Roman"/>
          <w:szCs w:val="22"/>
        </w:rPr>
        <w:t>ACD</w:t>
      </w:r>
      <w:r w:rsidRPr="00A30BC9">
        <w:rPr>
          <w:rFonts w:cs="Times New Roman"/>
          <w:szCs w:val="22"/>
        </w:rPr>
        <w:t>错误。故选</w:t>
      </w:r>
      <w:r w:rsidRPr="00A30BC9">
        <w:rPr>
          <w:rFonts w:cs="Times New Roman"/>
          <w:szCs w:val="22"/>
        </w:rPr>
        <w:t>B</w:t>
      </w:r>
      <w:r w:rsidRPr="00A30BC9">
        <w:rPr>
          <w:rFonts w:cs="Times New Roman"/>
          <w:szCs w:val="22"/>
        </w:rPr>
        <w:t>。</w:t>
      </w:r>
    </w:p>
    <w:p w:rsidR="00A30BC9" w:rsidRPr="00A30BC9" w:rsidP="00A30BC9" w14:paraId="027BAAF9" w14:textId="77777777">
      <w:pPr>
        <w:shd w:val="clear" w:color="auto" w:fill="FFFFFF"/>
        <w:spacing w:line="360" w:lineRule="auto"/>
        <w:jc w:val="left"/>
        <w:textAlignment w:val="center"/>
        <w:rPr>
          <w:rFonts w:cs="Times New Roman"/>
          <w:szCs w:val="22"/>
        </w:rPr>
      </w:pPr>
      <w:r w:rsidRPr="00A30BC9">
        <w:rPr>
          <w:rFonts w:cs="Times New Roman"/>
          <w:szCs w:val="22"/>
        </w:rPr>
        <w:t>【点睛】我国冬季南北气温差异大，南方温暖，越往北气温越低。夏季除青藏高原外，南北普遍高温，南北温差小。</w:t>
      </w:r>
    </w:p>
    <w:p w:rsidR="00A30BC9" w:rsidRPr="00A30BC9" w:rsidP="00A30BC9" w14:paraId="5D5AB85F" w14:textId="77777777">
      <w:pPr>
        <w:shd w:val="clear" w:color="auto" w:fill="FFFFFF"/>
        <w:spacing w:line="360" w:lineRule="auto"/>
        <w:jc w:val="left"/>
        <w:textAlignment w:val="center"/>
        <w:rPr>
          <w:rFonts w:cs="Times New Roman"/>
          <w:szCs w:val="22"/>
        </w:rPr>
      </w:pPr>
      <w:r w:rsidRPr="00A30BC9">
        <w:rPr>
          <w:rFonts w:cs="Times New Roman"/>
          <w:szCs w:val="22"/>
        </w:rPr>
        <w:t>44</w:t>
      </w:r>
      <w:r w:rsidRPr="00A30BC9">
        <w:rPr>
          <w:rFonts w:cs="Times New Roman"/>
          <w:szCs w:val="22"/>
        </w:rPr>
        <w:t>．</w:t>
      </w:r>
      <w:r w:rsidRPr="00A30BC9">
        <w:rPr>
          <w:rFonts w:cs="Times New Roman"/>
          <w:szCs w:val="22"/>
        </w:rPr>
        <w:t xml:space="preserve">(1)     </w:t>
      </w:r>
      <w:r w:rsidRPr="00A30BC9">
        <w:rPr>
          <w:rFonts w:cs="Times New Roman"/>
          <w:szCs w:val="22"/>
        </w:rPr>
        <w:t>上海</w:t>
      </w:r>
      <w:r w:rsidRPr="00A30BC9">
        <w:rPr>
          <w:rFonts w:cs="Times New Roman"/>
          <w:szCs w:val="22"/>
        </w:rPr>
        <w:t xml:space="preserve">     </w:t>
      </w:r>
      <w:r w:rsidRPr="00A30BC9">
        <w:rPr>
          <w:rFonts w:cs="Times New Roman"/>
          <w:szCs w:val="22"/>
        </w:rPr>
        <w:t>东西</w:t>
      </w:r>
    </w:p>
    <w:p w:rsidR="00A30BC9" w:rsidRPr="00A30BC9" w:rsidP="00A30BC9" w14:paraId="7C5FEAE7" w14:textId="77777777">
      <w:pPr>
        <w:shd w:val="clear" w:color="auto" w:fill="FFFFFF"/>
        <w:spacing w:line="360" w:lineRule="auto"/>
        <w:jc w:val="left"/>
        <w:textAlignment w:val="center"/>
        <w:rPr>
          <w:rFonts w:cs="Times New Roman"/>
          <w:szCs w:val="22"/>
        </w:rPr>
      </w:pPr>
      <w:r w:rsidRPr="00A30BC9">
        <w:rPr>
          <w:rFonts w:cs="Times New Roman"/>
          <w:szCs w:val="22"/>
        </w:rPr>
        <w:t xml:space="preserve">(2)     </w:t>
      </w:r>
      <w:r w:rsidRPr="00A30BC9">
        <w:rPr>
          <w:rFonts w:cs="Times New Roman"/>
          <w:szCs w:val="22"/>
        </w:rPr>
        <w:t>珠穆朗玛峰</w:t>
      </w:r>
      <w:r w:rsidRPr="00A30BC9">
        <w:rPr>
          <w:rFonts w:cs="Times New Roman"/>
          <w:szCs w:val="22"/>
        </w:rPr>
        <w:t xml:space="preserve">     </w:t>
      </w:r>
      <w:r w:rsidRPr="00A30BC9">
        <w:rPr>
          <w:rFonts w:cs="Times New Roman"/>
          <w:szCs w:val="22"/>
        </w:rPr>
        <w:t>四川</w:t>
      </w:r>
      <w:r w:rsidRPr="00A30BC9">
        <w:rPr>
          <w:rFonts w:cs="Times New Roman"/>
          <w:szCs w:val="22"/>
        </w:rPr>
        <w:t xml:space="preserve">     </w:t>
      </w:r>
      <w:r w:rsidRPr="00A30BC9">
        <w:rPr>
          <w:rFonts w:cs="Times New Roman"/>
          <w:szCs w:val="22"/>
        </w:rPr>
        <w:t>青藏高原</w:t>
      </w:r>
      <w:r w:rsidRPr="00A30BC9">
        <w:rPr>
          <w:rFonts w:cs="Times New Roman"/>
          <w:szCs w:val="22"/>
        </w:rPr>
        <w:t xml:space="preserve">     30°N     </w:t>
      </w:r>
      <w:r w:rsidRPr="00A30BC9">
        <w:rPr>
          <w:rFonts w:cs="Times New Roman"/>
          <w:szCs w:val="22"/>
        </w:rPr>
        <w:t>亚热带季风</w:t>
      </w:r>
      <w:r w:rsidRPr="00A30BC9">
        <w:rPr>
          <w:rFonts w:cs="Times New Roman"/>
          <w:szCs w:val="22"/>
        </w:rPr>
        <w:t xml:space="preserve">     </w:t>
      </w:r>
      <w:r w:rsidRPr="00A30BC9">
        <w:rPr>
          <w:rFonts w:cs="Times New Roman"/>
          <w:szCs w:val="22"/>
        </w:rPr>
        <w:t>高原山地</w:t>
      </w:r>
    </w:p>
    <w:p w:rsidR="00A30BC9" w:rsidRPr="00A30BC9" w:rsidP="00A30BC9" w14:paraId="1A1094F1" w14:textId="5E578CA5">
      <w:pPr>
        <w:shd w:val="clear" w:color="auto" w:fill="FFFFFF"/>
        <w:spacing w:line="360" w:lineRule="auto"/>
        <w:jc w:val="left"/>
        <w:textAlignment w:val="center"/>
        <w:rPr>
          <w:rFonts w:cs="Times New Roman" w:hint="eastAsia"/>
          <w:szCs w:val="22"/>
        </w:rPr>
      </w:pPr>
      <w:r w:rsidRPr="00A30BC9">
        <w:rPr>
          <w:rFonts w:cs="Times New Roman"/>
          <w:szCs w:val="22"/>
        </w:rPr>
        <w:t xml:space="preserve">(3)     </w:t>
      </w:r>
      <w:r w:rsidRPr="00A30BC9">
        <w:rPr>
          <w:rFonts w:cs="Times New Roman"/>
          <w:szCs w:val="22"/>
        </w:rPr>
        <w:t>稠密</w:t>
      </w:r>
      <w:r w:rsidRPr="00A30BC9">
        <w:rPr>
          <w:rFonts w:cs="Times New Roman"/>
          <w:szCs w:val="22"/>
        </w:rPr>
        <w:t xml:space="preserve">     </w:t>
      </w:r>
      <w:r w:rsidRPr="00A30BC9">
        <w:rPr>
          <w:rFonts w:cs="Times New Roman"/>
          <w:szCs w:val="22"/>
        </w:rPr>
        <w:t>藏</w:t>
      </w:r>
    </w:p>
    <w:p w:rsidR="00A30BC9" w:rsidRPr="00A30BC9" w:rsidP="00A30BC9" w14:paraId="092EA657" w14:textId="77777777">
      <w:pPr>
        <w:shd w:val="clear" w:color="auto" w:fill="FFFFFF"/>
        <w:spacing w:line="360" w:lineRule="auto"/>
        <w:jc w:val="left"/>
        <w:textAlignment w:val="center"/>
        <w:rPr>
          <w:rFonts w:cs="Times New Roman"/>
          <w:szCs w:val="22"/>
        </w:rPr>
      </w:pPr>
      <w:r w:rsidRPr="00A30BC9">
        <w:rPr>
          <w:rFonts w:cs="Times New Roman"/>
          <w:szCs w:val="22"/>
        </w:rPr>
        <w:t>【分析】本大题以我国</w:t>
      </w:r>
      <w:r w:rsidRPr="00A30BC9">
        <w:rPr>
          <w:rFonts w:cs="Times New Roman"/>
          <w:szCs w:val="22"/>
        </w:rPr>
        <w:t>318</w:t>
      </w:r>
      <w:r w:rsidRPr="00A30BC9">
        <w:rPr>
          <w:rFonts w:cs="Times New Roman"/>
          <w:szCs w:val="22"/>
        </w:rPr>
        <w:t>国道景观图为材料，共设置三道小题，涉及</w:t>
      </w:r>
      <w:r w:rsidRPr="00A30BC9">
        <w:rPr>
          <w:rFonts w:cs="Times New Roman"/>
          <w:szCs w:val="22"/>
        </w:rPr>
        <w:t>318</w:t>
      </w:r>
      <w:r w:rsidRPr="00A30BC9">
        <w:rPr>
          <w:rFonts w:cs="Times New Roman"/>
          <w:szCs w:val="22"/>
        </w:rPr>
        <w:t>国道所经过的省区、地形区；人口地理分界线；少数民族的分布等相关内容，考查学生的读图能力，分析运用地理知识的能力。</w:t>
      </w:r>
    </w:p>
    <w:p w:rsidR="00A30BC9" w:rsidRPr="00A30BC9" w:rsidP="00A30BC9" w14:paraId="5DB00157" w14:textId="77777777">
      <w:pPr>
        <w:shd w:val="clear" w:color="auto" w:fill="FFFFFF"/>
        <w:spacing w:line="360" w:lineRule="auto"/>
        <w:jc w:val="left"/>
        <w:textAlignment w:val="center"/>
        <w:rPr>
          <w:rFonts w:cs="Times New Roman"/>
          <w:szCs w:val="22"/>
        </w:rPr>
      </w:pPr>
      <w:r w:rsidRPr="00A30BC9">
        <w:rPr>
          <w:rFonts w:cs="Times New Roman"/>
          <w:szCs w:val="22"/>
        </w:rPr>
        <w:t>【详解】（</w:t>
      </w:r>
      <w:r w:rsidRPr="00A30BC9">
        <w:rPr>
          <w:rFonts w:cs="Times New Roman"/>
          <w:szCs w:val="22"/>
        </w:rPr>
        <w:t>1</w:t>
      </w:r>
      <w:r w:rsidRPr="00A30BC9">
        <w:rPr>
          <w:rFonts w:cs="Times New Roman"/>
          <w:szCs w:val="22"/>
        </w:rPr>
        <w:t>）</w:t>
      </w:r>
      <w:r w:rsidRPr="00A30BC9">
        <w:rPr>
          <w:rFonts w:cs="Times New Roman"/>
          <w:szCs w:val="22"/>
        </w:rPr>
        <w:t>318</w:t>
      </w:r>
      <w:r w:rsidRPr="00A30BC9">
        <w:rPr>
          <w:rFonts w:cs="Times New Roman"/>
          <w:szCs w:val="22"/>
        </w:rPr>
        <w:t>国道是我国连接了最多省份的公路，它东起上海市，向西经江苏省、浙江省、安徽省、湖北省、重庆市、四川省、西藏自治区等</w:t>
      </w:r>
      <w:r w:rsidRPr="00A30BC9">
        <w:rPr>
          <w:rFonts w:cs="Times New Roman"/>
          <w:szCs w:val="22"/>
        </w:rPr>
        <w:t>8</w:t>
      </w:r>
      <w:r w:rsidRPr="00A30BC9">
        <w:rPr>
          <w:rFonts w:cs="Times New Roman"/>
          <w:szCs w:val="22"/>
        </w:rPr>
        <w:t>个省级行政区，线路大致呈东西走向。</w:t>
      </w:r>
    </w:p>
    <w:p w:rsidR="00A30BC9" w:rsidRPr="00A30BC9" w:rsidP="00A30BC9" w14:paraId="4430471D"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w:t>
      </w:r>
      <w:r w:rsidRPr="00A30BC9">
        <w:rPr>
          <w:rFonts w:cs="Times New Roman"/>
          <w:szCs w:val="22"/>
        </w:rPr>
        <w:t>318</w:t>
      </w:r>
      <w:r w:rsidRPr="00A30BC9">
        <w:rPr>
          <w:rFonts w:cs="Times New Roman"/>
          <w:szCs w:val="22"/>
        </w:rPr>
        <w:t>国道沿线自然景观类型齐全、多样，它东起于海平面，向西经过被称为</w:t>
      </w:r>
      <w:r w:rsidRPr="00A30BC9">
        <w:rPr>
          <w:rFonts w:cs="Times New Roman"/>
          <w:szCs w:val="22"/>
        </w:rPr>
        <w:t>“</w:t>
      </w:r>
      <w:r w:rsidRPr="00A30BC9">
        <w:rPr>
          <w:rFonts w:cs="Times New Roman"/>
          <w:szCs w:val="22"/>
        </w:rPr>
        <w:t>地球之巅</w:t>
      </w:r>
      <w:r w:rsidRPr="00A30BC9">
        <w:rPr>
          <w:rFonts w:cs="Times New Roman"/>
          <w:szCs w:val="22"/>
        </w:rPr>
        <w:t>”</w:t>
      </w:r>
      <w:r w:rsidRPr="00A30BC9">
        <w:rPr>
          <w:rFonts w:cs="Times New Roman"/>
          <w:szCs w:val="22"/>
        </w:rPr>
        <w:t>的珠穆朗玛峰附近，从我国地势的第三级阶梯到第一级阶梯，沿线地势落差巨大；从长江中下游平原到四川盆地再到有</w:t>
      </w:r>
      <w:r w:rsidRPr="00A30BC9">
        <w:rPr>
          <w:rFonts w:cs="Times New Roman"/>
          <w:szCs w:val="22"/>
        </w:rPr>
        <w:t>“</w:t>
      </w:r>
      <w:r w:rsidRPr="00A30BC9">
        <w:rPr>
          <w:rFonts w:cs="Times New Roman"/>
          <w:szCs w:val="22"/>
        </w:rPr>
        <w:t>世界屋脊</w:t>
      </w:r>
      <w:r w:rsidRPr="00A30BC9">
        <w:rPr>
          <w:rFonts w:cs="Times New Roman"/>
          <w:szCs w:val="22"/>
        </w:rPr>
        <w:t>”</w:t>
      </w:r>
      <w:r w:rsidRPr="00A30BC9">
        <w:rPr>
          <w:rFonts w:cs="Times New Roman"/>
          <w:szCs w:val="22"/>
        </w:rPr>
        <w:t>之称的青藏高原，地形种类丰富。气候角度：</w:t>
      </w:r>
      <w:r w:rsidRPr="00A30BC9">
        <w:rPr>
          <w:rFonts w:cs="Times New Roman"/>
          <w:szCs w:val="22"/>
        </w:rPr>
        <w:t>318</w:t>
      </w:r>
      <w:r w:rsidRPr="00A30BC9">
        <w:rPr>
          <w:rFonts w:cs="Times New Roman"/>
          <w:szCs w:val="22"/>
        </w:rPr>
        <w:t>国道与</w:t>
      </w:r>
      <w:r w:rsidRPr="00A30BC9">
        <w:rPr>
          <w:rFonts w:cs="Times New Roman"/>
          <w:szCs w:val="22"/>
        </w:rPr>
        <w:t>30°N</w:t>
      </w:r>
      <w:r w:rsidRPr="00A30BC9">
        <w:rPr>
          <w:rFonts w:cs="Times New Roman"/>
          <w:szCs w:val="22"/>
        </w:rPr>
        <w:t>纬线大致平行，跨越了我国亚热带季风气候区和高原山地气候区。从湿润到干旱，温度、湿度差异显著。</w:t>
      </w:r>
    </w:p>
    <w:p w:rsidR="00A30BC9" w:rsidRPr="00A30BC9" w:rsidP="00A30BC9" w14:paraId="0B24FB94"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w:t>
      </w:r>
      <w:r w:rsidRPr="00A30BC9">
        <w:rPr>
          <w:rFonts w:cs="Times New Roman"/>
          <w:szCs w:val="22"/>
        </w:rPr>
        <w:t>318</w:t>
      </w:r>
      <w:r w:rsidRPr="00A30BC9">
        <w:rPr>
          <w:rFonts w:cs="Times New Roman"/>
          <w:szCs w:val="22"/>
        </w:rPr>
        <w:t>国道还是一条人文巡礼之路。其沿线人口密度变化大，</w:t>
      </w:r>
      <w:r w:rsidRPr="00A30BC9">
        <w:rPr>
          <w:rFonts w:cs="Times New Roman"/>
          <w:szCs w:val="22"/>
        </w:rPr>
        <w:t>A</w:t>
      </w:r>
      <w:r w:rsidRPr="00A30BC9">
        <w:rPr>
          <w:rFonts w:cs="Times New Roman"/>
          <w:szCs w:val="22"/>
        </w:rPr>
        <w:t>是我国的人口地理界线即黑河</w:t>
      </w:r>
      <w:r w:rsidRPr="00A30BC9">
        <w:rPr>
          <w:rFonts w:cs="Times New Roman"/>
          <w:szCs w:val="22"/>
        </w:rPr>
        <w:t>−</w:t>
      </w:r>
      <w:r w:rsidRPr="00A30BC9">
        <w:rPr>
          <w:rFonts w:cs="Times New Roman"/>
          <w:szCs w:val="22"/>
        </w:rPr>
        <w:t>腾冲线，该线以东人口稠密。</w:t>
      </w:r>
      <w:r w:rsidRPr="00A30BC9">
        <w:rPr>
          <w:rFonts w:cs="Times New Roman"/>
          <w:szCs w:val="22"/>
        </w:rPr>
        <w:t>318</w:t>
      </w:r>
      <w:r w:rsidRPr="00A30BC9">
        <w:rPr>
          <w:rFonts w:cs="Times New Roman"/>
          <w:szCs w:val="22"/>
        </w:rPr>
        <w:t>国道还经过我国少数民族聚居区，饱览山河美景的同时，还能感受到藏族等少数民族的特色习俗。</w:t>
      </w:r>
    </w:p>
    <w:p w:rsidR="00A30BC9" w:rsidRPr="00A30BC9" w:rsidP="00A30BC9" w14:paraId="24D420A7" w14:textId="77777777">
      <w:pPr>
        <w:shd w:val="clear" w:color="auto" w:fill="FFFFFF"/>
        <w:spacing w:line="360" w:lineRule="auto"/>
        <w:jc w:val="left"/>
        <w:textAlignment w:val="center"/>
        <w:rPr>
          <w:rFonts w:cs="Times New Roman"/>
          <w:szCs w:val="22"/>
        </w:rPr>
      </w:pPr>
      <w:r w:rsidRPr="00A30BC9">
        <w:rPr>
          <w:rFonts w:cs="Times New Roman"/>
          <w:szCs w:val="22"/>
        </w:rPr>
        <w:t>45</w:t>
      </w:r>
      <w:r w:rsidRPr="00A30BC9">
        <w:rPr>
          <w:rFonts w:cs="Times New Roman"/>
          <w:szCs w:val="22"/>
        </w:rPr>
        <w:t>．</w:t>
      </w:r>
      <w:r w:rsidRPr="00A30BC9">
        <w:rPr>
          <w:rFonts w:cs="Times New Roman"/>
          <w:szCs w:val="22"/>
        </w:rPr>
        <w:t xml:space="preserve">(1)     </w:t>
      </w:r>
      <w:r w:rsidRPr="00A30BC9">
        <w:rPr>
          <w:rFonts w:cs="Times New Roman"/>
          <w:szCs w:val="22"/>
        </w:rPr>
        <w:t>喀纳斯</w:t>
      </w:r>
      <w:r w:rsidRPr="00A30BC9">
        <w:rPr>
          <w:rFonts w:cs="Times New Roman"/>
          <w:szCs w:val="22"/>
        </w:rPr>
        <w:t xml:space="preserve">     </w:t>
      </w:r>
      <w:r w:rsidRPr="00A30BC9">
        <w:rPr>
          <w:rFonts w:cs="Times New Roman"/>
          <w:szCs w:val="22"/>
        </w:rPr>
        <w:t>广西壮族自治区</w:t>
      </w:r>
      <w:r w:rsidRPr="00A30BC9">
        <w:rPr>
          <w:rFonts w:cs="Times New Roman"/>
          <w:szCs w:val="22"/>
        </w:rPr>
        <w:t xml:space="preserve">     </w:t>
      </w:r>
      <w:r w:rsidRPr="00A30BC9">
        <w:rPr>
          <w:rFonts w:cs="Times New Roman"/>
          <w:szCs w:val="22"/>
        </w:rPr>
        <w:t>西藏自治区</w:t>
      </w:r>
      <w:r w:rsidRPr="00A30BC9">
        <w:rPr>
          <w:rFonts w:cs="Times New Roman"/>
          <w:szCs w:val="22"/>
        </w:rPr>
        <w:t xml:space="preserve">     </w:t>
      </w:r>
      <w:r w:rsidRPr="00A30BC9">
        <w:rPr>
          <w:rFonts w:cs="Times New Roman"/>
          <w:szCs w:val="22"/>
        </w:rPr>
        <w:t>新疆维吾尔自治区</w:t>
      </w:r>
      <w:r w:rsidRPr="00A30BC9">
        <w:rPr>
          <w:rFonts w:cs="Times New Roman"/>
          <w:szCs w:val="22"/>
        </w:rPr>
        <w:t xml:space="preserve">     </w:t>
      </w:r>
      <w:r w:rsidRPr="00A30BC9">
        <w:rPr>
          <w:rFonts w:cs="Times New Roman"/>
          <w:szCs w:val="22"/>
        </w:rPr>
        <w:t>桂</w:t>
      </w:r>
    </w:p>
    <w:p w:rsidR="00A30BC9" w:rsidRPr="00A30BC9" w:rsidP="00A30BC9" w14:paraId="7AD1A99B" w14:textId="5FBB752C">
      <w:pPr>
        <w:shd w:val="clear" w:color="auto" w:fill="FFFFFF"/>
        <w:spacing w:line="360" w:lineRule="auto"/>
        <w:jc w:val="left"/>
        <w:textAlignment w:val="center"/>
        <w:rPr>
          <w:rFonts w:cs="Times New Roman" w:hint="eastAsia"/>
          <w:szCs w:val="22"/>
        </w:rPr>
      </w:pPr>
      <w:r w:rsidRPr="00A30BC9">
        <w:rPr>
          <w:rFonts w:cs="Times New Roman"/>
          <w:szCs w:val="22"/>
        </w:rPr>
        <w:t xml:space="preserve">(2)     </w:t>
      </w:r>
      <w:r w:rsidRPr="00A30BC9">
        <w:rPr>
          <w:rFonts w:cs="Times New Roman"/>
          <w:szCs w:val="22"/>
        </w:rPr>
        <w:t>高低</w:t>
      </w:r>
      <w:r w:rsidRPr="00A30BC9">
        <w:rPr>
          <w:rFonts w:cs="Times New Roman"/>
          <w:szCs w:val="22"/>
        </w:rPr>
        <w:t xml:space="preserve">     </w:t>
      </w:r>
      <w:r w:rsidRPr="00A30BC9">
        <w:rPr>
          <w:rFonts w:cs="Times New Roman"/>
          <w:szCs w:val="22"/>
        </w:rPr>
        <w:t>云贵</w:t>
      </w:r>
      <w:r w:rsidRPr="00A30BC9">
        <w:rPr>
          <w:rFonts w:cs="Times New Roman"/>
          <w:szCs w:val="22"/>
        </w:rPr>
        <w:t xml:space="preserve">     </w:t>
      </w:r>
      <w:r w:rsidRPr="00A30BC9">
        <w:rPr>
          <w:rFonts w:cs="Times New Roman"/>
          <w:szCs w:val="22"/>
        </w:rPr>
        <w:t>二</w:t>
      </w:r>
      <w:r w:rsidRPr="00A30BC9">
        <w:rPr>
          <w:rFonts w:cs="Times New Roman"/>
          <w:szCs w:val="22"/>
        </w:rPr>
        <w:t xml:space="preserve">     </w:t>
      </w:r>
      <w:r w:rsidRPr="00A30BC9">
        <w:rPr>
          <w:rFonts w:cs="Times New Roman"/>
          <w:szCs w:val="22"/>
        </w:rPr>
        <w:t>一</w:t>
      </w:r>
      <w:r w:rsidRPr="00A30BC9">
        <w:rPr>
          <w:rFonts w:cs="Times New Roman"/>
          <w:szCs w:val="22"/>
        </w:rPr>
        <w:t xml:space="preserve">     </w:t>
      </w:r>
      <w:r w:rsidRPr="00A30BC9">
        <w:rPr>
          <w:rFonts w:ascii="宋体" w:hAnsi="宋体" w:hint="eastAsia"/>
          <w:szCs w:val="22"/>
        </w:rPr>
        <w:t>④</w:t>
      </w:r>
    </w:p>
    <w:p w:rsidR="00A30BC9" w:rsidRPr="00A30BC9" w:rsidP="00A30BC9" w14:paraId="58649937" w14:textId="77777777">
      <w:pPr>
        <w:shd w:val="clear" w:color="auto" w:fill="FFFFFF"/>
        <w:spacing w:line="360" w:lineRule="auto"/>
        <w:jc w:val="left"/>
        <w:textAlignment w:val="center"/>
        <w:rPr>
          <w:rFonts w:cs="Times New Roman"/>
          <w:szCs w:val="22"/>
        </w:rPr>
      </w:pPr>
      <w:r w:rsidRPr="00A30BC9">
        <w:rPr>
          <w:rFonts w:cs="Times New Roman"/>
          <w:szCs w:val="22"/>
        </w:rPr>
        <w:t xml:space="preserve">(3)     </w:t>
      </w:r>
      <w:r w:rsidRPr="00A30BC9">
        <w:rPr>
          <w:rFonts w:cs="Times New Roman"/>
          <w:szCs w:val="22"/>
        </w:rPr>
        <w:t>海洋</w:t>
      </w:r>
      <w:r w:rsidRPr="00A30BC9">
        <w:rPr>
          <w:rFonts w:cs="Times New Roman"/>
          <w:szCs w:val="22"/>
        </w:rPr>
        <w:t xml:space="preserve">     </w:t>
      </w:r>
      <w:r w:rsidRPr="00A30BC9">
        <w:rPr>
          <w:rFonts w:cs="Times New Roman"/>
          <w:szCs w:val="22"/>
        </w:rPr>
        <w:t>寒冷</w:t>
      </w:r>
      <w:r w:rsidRPr="00A30BC9">
        <w:rPr>
          <w:rFonts w:cs="Times New Roman"/>
          <w:szCs w:val="22"/>
        </w:rPr>
        <w:t xml:space="preserve">     </w:t>
      </w:r>
      <w:r w:rsidRPr="00A30BC9">
        <w:rPr>
          <w:rFonts w:cs="Times New Roman"/>
          <w:szCs w:val="22"/>
        </w:rPr>
        <w:t>高温</w:t>
      </w:r>
      <w:r w:rsidRPr="00A30BC9">
        <w:rPr>
          <w:rFonts w:cs="Times New Roman"/>
          <w:szCs w:val="22"/>
        </w:rPr>
        <w:t xml:space="preserve">     </w:t>
      </w:r>
      <w:r w:rsidRPr="00A30BC9">
        <w:rPr>
          <w:rFonts w:cs="Times New Roman"/>
          <w:szCs w:val="22"/>
        </w:rPr>
        <w:t>大</w:t>
      </w:r>
      <w:r w:rsidRPr="00A30BC9">
        <w:rPr>
          <w:rFonts w:cs="Times New Roman"/>
          <w:szCs w:val="22"/>
        </w:rPr>
        <w:t xml:space="preserve">     </w:t>
      </w:r>
      <w:r w:rsidRPr="00A30BC9">
        <w:rPr>
          <w:rFonts w:cs="Times New Roman"/>
          <w:szCs w:val="22"/>
        </w:rPr>
        <w:t>小</w:t>
      </w:r>
      <w:r w:rsidRPr="00A30BC9">
        <w:rPr>
          <w:rFonts w:cs="Times New Roman"/>
          <w:szCs w:val="22"/>
        </w:rPr>
        <w:t xml:space="preserve">     </w:t>
      </w:r>
      <w:r w:rsidRPr="00A30BC9">
        <w:rPr>
          <w:rFonts w:ascii="宋体" w:hAnsi="宋体" w:hint="eastAsia"/>
          <w:szCs w:val="22"/>
        </w:rPr>
        <w:t>③</w:t>
      </w:r>
    </w:p>
    <w:p w:rsidR="00A30BC9" w:rsidRPr="00A30BC9" w:rsidP="00A30BC9" w14:paraId="693EA2C8" w14:textId="358B1405">
      <w:pPr>
        <w:shd w:val="clear" w:color="auto" w:fill="FFFFFF"/>
        <w:spacing w:line="360" w:lineRule="auto"/>
        <w:jc w:val="left"/>
        <w:textAlignment w:val="center"/>
        <w:rPr>
          <w:rFonts w:cs="Times New Roman" w:hint="eastAsia"/>
          <w:szCs w:val="22"/>
        </w:rPr>
      </w:pPr>
      <w:r w:rsidRPr="00A30BC9">
        <w:rPr>
          <w:rFonts w:cs="Times New Roman"/>
          <w:szCs w:val="22"/>
        </w:rPr>
        <w:t>(</w:t>
      </w:r>
      <w:r w:rsidRPr="00A30BC9">
        <w:rPr>
          <w:rFonts w:cs="Times New Roman"/>
          <w:szCs w:val="22"/>
        </w:rPr>
        <w:t>4)AD</w:t>
      </w:r>
    </w:p>
    <w:p w:rsidR="00A30BC9" w:rsidRPr="00A30BC9" w:rsidP="00A30BC9" w14:paraId="22F7CA05" w14:textId="77777777">
      <w:pPr>
        <w:shd w:val="clear" w:color="auto" w:fill="FFFFFF"/>
        <w:spacing w:line="360" w:lineRule="auto"/>
        <w:jc w:val="left"/>
        <w:textAlignment w:val="center"/>
        <w:rPr>
          <w:rFonts w:cs="Times New Roman"/>
          <w:szCs w:val="22"/>
        </w:rPr>
      </w:pPr>
      <w:r w:rsidRPr="00A30BC9">
        <w:rPr>
          <w:rFonts w:cs="Times New Roman"/>
          <w:szCs w:val="22"/>
        </w:rPr>
        <w:t>【分析】本大题以</w:t>
      </w:r>
      <w:r w:rsidRPr="00A30BC9">
        <w:rPr>
          <w:rFonts w:cs="Times New Roman"/>
          <w:szCs w:val="22"/>
        </w:rPr>
        <w:t>G219</w:t>
      </w:r>
      <w:r w:rsidRPr="00A30BC9">
        <w:rPr>
          <w:rFonts w:cs="Times New Roman"/>
          <w:szCs w:val="22"/>
        </w:rPr>
        <w:t>位置图及</w:t>
      </w:r>
      <w:r w:rsidRPr="00A30BC9">
        <w:rPr>
          <w:rFonts w:cs="Times New Roman"/>
          <w:szCs w:val="22"/>
        </w:rPr>
        <w:t>G219</w:t>
      </w:r>
      <w:r w:rsidRPr="00A30BC9">
        <w:rPr>
          <w:rFonts w:cs="Times New Roman"/>
          <w:szCs w:val="22"/>
        </w:rPr>
        <w:t>沿线海拔为材料，涉及中国</w:t>
      </w:r>
      <w:r w:rsidRPr="00A30BC9">
        <w:rPr>
          <w:rFonts w:cs="Times New Roman"/>
          <w:szCs w:val="22"/>
        </w:rPr>
        <w:t>34</w:t>
      </w:r>
      <w:r w:rsidRPr="00A30BC9">
        <w:rPr>
          <w:rFonts w:cs="Times New Roman"/>
          <w:szCs w:val="22"/>
        </w:rPr>
        <w:t>个省级行政区域名称、行政中心、简称、我国民族分布及其特点、我国地势三级阶梯的地形、海拔、我国的</w:t>
      </w:r>
      <w:r w:rsidRPr="00A30BC9">
        <w:rPr>
          <w:rFonts w:cs="Times New Roman"/>
          <w:szCs w:val="22"/>
        </w:rPr>
        <w:t>5</w:t>
      </w:r>
      <w:r w:rsidRPr="00A30BC9">
        <w:rPr>
          <w:rFonts w:cs="Times New Roman"/>
          <w:szCs w:val="22"/>
        </w:rPr>
        <w:t>种气候类型及其分布等相关知识，考查学生获取和解读地理信息、调动和运用地理知识的能力。</w:t>
      </w:r>
    </w:p>
    <w:p w:rsidR="00A30BC9" w:rsidRPr="00A30BC9" w:rsidP="00A30BC9" w14:paraId="170DE2DB" w14:textId="77777777">
      <w:pPr>
        <w:shd w:val="clear" w:color="auto" w:fill="FFFFFF"/>
        <w:spacing w:line="360" w:lineRule="auto"/>
        <w:jc w:val="left"/>
        <w:textAlignment w:val="center"/>
        <w:rPr>
          <w:rFonts w:cs="Times New Roman"/>
          <w:szCs w:val="22"/>
        </w:rPr>
      </w:pPr>
      <w:r w:rsidRPr="00A30BC9">
        <w:rPr>
          <w:rFonts w:cs="Times New Roman"/>
          <w:szCs w:val="22"/>
        </w:rPr>
        <w:t>【详解】（</w:t>
      </w:r>
      <w:r w:rsidRPr="00A30BC9">
        <w:rPr>
          <w:rFonts w:cs="Times New Roman"/>
          <w:szCs w:val="22"/>
        </w:rPr>
        <w:t>1</w:t>
      </w:r>
      <w:r w:rsidRPr="00A30BC9">
        <w:rPr>
          <w:rFonts w:cs="Times New Roman"/>
          <w:szCs w:val="22"/>
        </w:rPr>
        <w:t>）读图可知，</w:t>
      </w:r>
      <w:r w:rsidRPr="00A30BC9">
        <w:rPr>
          <w:rFonts w:cs="Times New Roman"/>
          <w:szCs w:val="22"/>
        </w:rPr>
        <w:t>G219</w:t>
      </w:r>
      <w:r w:rsidRPr="00A30BC9">
        <w:rPr>
          <w:rFonts w:cs="Times New Roman"/>
          <w:szCs w:val="22"/>
        </w:rPr>
        <w:t>南起东兴，北</w:t>
      </w:r>
      <w:r w:rsidRPr="00A30BC9">
        <w:rPr>
          <w:rFonts w:cs="Times New Roman"/>
          <w:szCs w:val="22"/>
        </w:rPr>
        <w:t>到喀纳</w:t>
      </w:r>
      <w:r w:rsidRPr="00A30BC9">
        <w:rPr>
          <w:rFonts w:cs="Times New Roman"/>
          <w:szCs w:val="22"/>
        </w:rPr>
        <w:t>斯，在中国西部边境蜿蜒。沿途依次经过的省级行政区域有广西壮族自治区、云南省、西藏自治区和新疆维吾尔自治区。其中，东兴所在的省级行政区域是广西壮族自治区，简称是桂。</w:t>
      </w:r>
    </w:p>
    <w:p w:rsidR="00A30BC9" w:rsidRPr="00A30BC9" w:rsidP="00A30BC9" w14:paraId="0AC4B883"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）图</w:t>
      </w:r>
      <w:r w:rsidRPr="00A30BC9">
        <w:rPr>
          <w:rFonts w:cs="Times New Roman"/>
          <w:szCs w:val="22"/>
        </w:rPr>
        <w:t>2</w:t>
      </w:r>
      <w:r w:rsidRPr="00A30BC9">
        <w:rPr>
          <w:rFonts w:cs="Times New Roman"/>
          <w:szCs w:val="22"/>
        </w:rPr>
        <w:t>是</w:t>
      </w:r>
      <w:r w:rsidRPr="00A30BC9">
        <w:rPr>
          <w:rFonts w:cs="Times New Roman"/>
          <w:szCs w:val="22"/>
        </w:rPr>
        <w:t>G219</w:t>
      </w:r>
      <w:r w:rsidRPr="00A30BC9">
        <w:rPr>
          <w:rFonts w:cs="Times New Roman"/>
          <w:szCs w:val="22"/>
        </w:rPr>
        <w:t>沿线海拔，能直观反映出</w:t>
      </w:r>
      <w:r w:rsidRPr="00A30BC9">
        <w:rPr>
          <w:rFonts w:cs="Times New Roman"/>
          <w:szCs w:val="22"/>
        </w:rPr>
        <w:t>G219</w:t>
      </w:r>
      <w:r w:rsidRPr="00A30BC9">
        <w:rPr>
          <w:rFonts w:cs="Times New Roman"/>
          <w:szCs w:val="22"/>
        </w:rPr>
        <w:t>沿线高低起伏状况，</w:t>
      </w:r>
      <w:r w:rsidRPr="00A30BC9">
        <w:rPr>
          <w:rFonts w:cs="Times New Roman"/>
          <w:szCs w:val="22"/>
        </w:rPr>
        <w:t>G219</w:t>
      </w:r>
      <w:r w:rsidRPr="00A30BC9">
        <w:rPr>
          <w:rFonts w:cs="Times New Roman"/>
          <w:szCs w:val="22"/>
        </w:rPr>
        <w:t>经过的甲地形区是位于横断山区东侧的云贵高原，翻越横断山脉，从我国地势第二级阶梯进入第一级阶梯，来到青藏高原。下列景观中，途经横断山脉时能看到的是</w:t>
      </w:r>
      <w:r w:rsidRPr="00A30BC9">
        <w:rPr>
          <w:rFonts w:ascii="宋体" w:hAnsi="宋体" w:hint="eastAsia"/>
          <w:szCs w:val="22"/>
        </w:rPr>
        <w:t>④</w:t>
      </w:r>
      <w:r w:rsidRPr="00A30BC9">
        <w:rPr>
          <w:rFonts w:cs="Times New Roman"/>
          <w:szCs w:val="22"/>
        </w:rPr>
        <w:t>丙中</w:t>
      </w:r>
      <w:r w:rsidRPr="00A30BC9">
        <w:rPr>
          <w:rFonts w:cs="Times New Roman"/>
          <w:szCs w:val="22"/>
        </w:rPr>
        <w:t>洛</w:t>
      </w:r>
      <w:r w:rsidRPr="00A30BC9">
        <w:rPr>
          <w:rFonts w:cs="Times New Roman"/>
          <w:szCs w:val="22"/>
        </w:rPr>
        <w:t>怒江第一湾，位于横断山区，</w:t>
      </w:r>
      <w:r w:rsidRPr="00A30BC9">
        <w:rPr>
          <w:rFonts w:ascii="宋体" w:hAnsi="宋体" w:hint="eastAsia"/>
          <w:szCs w:val="22"/>
        </w:rPr>
        <w:t>①</w:t>
      </w:r>
      <w:r w:rsidRPr="00A30BC9">
        <w:rPr>
          <w:rFonts w:cs="Times New Roman"/>
          <w:szCs w:val="22"/>
        </w:rPr>
        <w:t>果子沟大桥、</w:t>
      </w:r>
      <w:r w:rsidRPr="00A30BC9">
        <w:rPr>
          <w:rFonts w:ascii="宋体" w:hAnsi="宋体" w:hint="eastAsia"/>
          <w:szCs w:val="22"/>
        </w:rPr>
        <w:t>②</w:t>
      </w:r>
      <w:r w:rsidRPr="00A30BC9">
        <w:rPr>
          <w:rFonts w:cs="Times New Roman"/>
          <w:szCs w:val="22"/>
        </w:rPr>
        <w:t>麻扎大阪位于新疆维吾尔自治区，</w:t>
      </w:r>
      <w:r w:rsidRPr="00A30BC9">
        <w:rPr>
          <w:rFonts w:ascii="宋体" w:hAnsi="宋体" w:hint="eastAsia"/>
          <w:szCs w:val="22"/>
        </w:rPr>
        <w:t>③</w:t>
      </w:r>
      <w:r w:rsidRPr="00A30BC9">
        <w:rPr>
          <w:rFonts w:cs="Times New Roman"/>
          <w:szCs w:val="22"/>
        </w:rPr>
        <w:t>日喀则陈塘镇位于西藏自治区，故选</w:t>
      </w:r>
      <w:r w:rsidRPr="00A30BC9">
        <w:rPr>
          <w:rFonts w:ascii="宋体" w:hAnsi="宋体" w:hint="eastAsia"/>
          <w:szCs w:val="22"/>
        </w:rPr>
        <w:t>④</w:t>
      </w:r>
      <w:r w:rsidRPr="00A30BC9">
        <w:rPr>
          <w:rFonts w:cs="Times New Roman"/>
          <w:szCs w:val="22"/>
        </w:rPr>
        <w:t>。</w:t>
      </w:r>
    </w:p>
    <w:p w:rsidR="00A30BC9" w:rsidRPr="00A30BC9" w:rsidP="00A30BC9" w14:paraId="37E741F9"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w:t>
      </w:r>
      <w:r w:rsidRPr="00A30BC9">
        <w:rPr>
          <w:rFonts w:cs="Times New Roman"/>
          <w:szCs w:val="22"/>
        </w:rPr>
        <w:t>G219</w:t>
      </w:r>
      <w:r w:rsidRPr="00A30BC9">
        <w:rPr>
          <w:rFonts w:cs="Times New Roman"/>
          <w:szCs w:val="22"/>
        </w:rPr>
        <w:t>途经的塔里木盆地和准噶尔盆地，深居内陆，远离海洋，海洋的水汽难以到达，降水稀少，沙漠广布；这里属于温带大陆性气候，大陆性特点突出，冬季寒冷，夏季高温，气温年较差大，降水量小；</w:t>
      </w:r>
      <w:r w:rsidRPr="00A30BC9">
        <w:rPr>
          <w:rFonts w:ascii="宋体" w:hAnsi="宋体" w:hint="eastAsia"/>
          <w:szCs w:val="22"/>
        </w:rPr>
        <w:t>①</w:t>
      </w:r>
      <w:r w:rsidRPr="00A30BC9">
        <w:rPr>
          <w:rFonts w:cs="Times New Roman"/>
          <w:szCs w:val="22"/>
        </w:rPr>
        <w:t>图夏季凉爽，夏季降水较多，不符合题意；</w:t>
      </w:r>
      <w:r w:rsidRPr="00A30BC9">
        <w:rPr>
          <w:rFonts w:ascii="宋体" w:hAnsi="宋体" w:hint="eastAsia"/>
          <w:szCs w:val="22"/>
        </w:rPr>
        <w:t>②</w:t>
      </w:r>
      <w:r w:rsidRPr="00A30BC9">
        <w:rPr>
          <w:rFonts w:cs="Times New Roman"/>
          <w:szCs w:val="22"/>
        </w:rPr>
        <w:t>夏季降水多，不符合题意；</w:t>
      </w:r>
      <w:r w:rsidRPr="00A30BC9">
        <w:rPr>
          <w:rFonts w:ascii="宋体" w:hAnsi="宋体" w:hint="eastAsia"/>
          <w:szCs w:val="22"/>
        </w:rPr>
        <w:t>④</w:t>
      </w:r>
      <w:r w:rsidRPr="00A30BC9">
        <w:rPr>
          <w:rFonts w:cs="Times New Roman"/>
          <w:szCs w:val="22"/>
        </w:rPr>
        <w:t>夏季降水多，且冬季温和，不符合题意，</w:t>
      </w:r>
      <w:r w:rsidRPr="00A30BC9">
        <w:rPr>
          <w:rFonts w:ascii="宋体" w:hAnsi="宋体" w:hint="eastAsia"/>
          <w:szCs w:val="22"/>
        </w:rPr>
        <w:t>③</w:t>
      </w:r>
      <w:r w:rsidRPr="00A30BC9">
        <w:rPr>
          <w:rFonts w:cs="Times New Roman"/>
          <w:szCs w:val="22"/>
        </w:rPr>
        <w:t>冬季寒冷，夏季高温，气温年较差大，降水量小，符合题意。因此符合该地气候特征的是</w:t>
      </w:r>
      <w:r w:rsidRPr="00A30BC9">
        <w:rPr>
          <w:rFonts w:ascii="宋体" w:hAnsi="宋体" w:hint="eastAsia"/>
          <w:szCs w:val="22"/>
        </w:rPr>
        <w:t>③</w:t>
      </w:r>
      <w:r w:rsidRPr="00A30BC9">
        <w:rPr>
          <w:rFonts w:cs="Times New Roman"/>
          <w:szCs w:val="22"/>
        </w:rPr>
        <w:t>。</w:t>
      </w:r>
    </w:p>
    <w:p w:rsidR="00A30BC9" w:rsidRPr="00A30BC9" w:rsidP="00A30BC9" w14:paraId="3DDAB2C4"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w:t>
      </w:r>
      <w:r w:rsidRPr="00A30BC9">
        <w:rPr>
          <w:rFonts w:cs="Times New Roman"/>
          <w:szCs w:val="22"/>
        </w:rPr>
        <w:t>G219</w:t>
      </w:r>
      <w:r w:rsidRPr="00A30BC9">
        <w:rPr>
          <w:rFonts w:cs="Times New Roman"/>
          <w:szCs w:val="22"/>
        </w:rPr>
        <w:t>经过我国多个少数民族聚居区。沿途经过了云南省、西藏自治区，常见的少数民族有傣族、藏族，鄂伦春族主要分布在内蒙古自治区的东北部和黑龙江省，蒙古族主要分布在内蒙古自治区。故选</w:t>
      </w:r>
      <w:r w:rsidRPr="00A30BC9">
        <w:rPr>
          <w:rFonts w:cs="Times New Roman"/>
          <w:szCs w:val="22"/>
        </w:rPr>
        <w:t>AD</w:t>
      </w:r>
      <w:r w:rsidRPr="00A30BC9">
        <w:rPr>
          <w:rFonts w:cs="Times New Roman"/>
          <w:szCs w:val="22"/>
        </w:rPr>
        <w:t>。</w:t>
      </w:r>
    </w:p>
    <w:p w:rsidR="00A30BC9" w:rsidRPr="00A30BC9" w:rsidP="00A30BC9" w14:paraId="0A08E3B8" w14:textId="77777777">
      <w:pPr>
        <w:shd w:val="clear" w:color="auto" w:fill="FFFFFF"/>
        <w:spacing w:line="360" w:lineRule="auto"/>
        <w:jc w:val="left"/>
        <w:textAlignment w:val="center"/>
        <w:rPr>
          <w:rFonts w:cs="Times New Roman"/>
          <w:szCs w:val="22"/>
        </w:rPr>
      </w:pPr>
      <w:r w:rsidRPr="00A30BC9">
        <w:rPr>
          <w:rFonts w:cs="Times New Roman"/>
          <w:szCs w:val="22"/>
        </w:rPr>
        <w:t>【点睛】</w:t>
      </w:r>
    </w:p>
    <w:p w:rsidR="00A30BC9" w:rsidRPr="00A30BC9" w:rsidP="00A30BC9" w14:paraId="1214CD82" w14:textId="77777777">
      <w:pPr>
        <w:shd w:val="clear" w:color="auto" w:fill="FFFFFF"/>
        <w:spacing w:line="360" w:lineRule="auto"/>
        <w:jc w:val="left"/>
        <w:textAlignment w:val="center"/>
        <w:rPr>
          <w:rFonts w:cs="Times New Roman"/>
          <w:szCs w:val="22"/>
        </w:rPr>
      </w:pPr>
      <w:r w:rsidRPr="00A30BC9">
        <w:rPr>
          <w:rFonts w:cs="Times New Roman"/>
          <w:szCs w:val="22"/>
        </w:rPr>
        <w:t>46</w:t>
      </w:r>
      <w:r w:rsidRPr="00A30BC9">
        <w:rPr>
          <w:rFonts w:cs="Times New Roman"/>
          <w:szCs w:val="22"/>
        </w:rPr>
        <w:t>．</w:t>
      </w:r>
      <w:r w:rsidRPr="00A30BC9">
        <w:rPr>
          <w:rFonts w:cs="Times New Roman"/>
          <w:szCs w:val="22"/>
        </w:rPr>
        <w:t xml:space="preserve">(1)     </w:t>
      </w:r>
      <w:r w:rsidRPr="00A30BC9">
        <w:rPr>
          <w:rFonts w:cs="Times New Roman"/>
          <w:szCs w:val="22"/>
        </w:rPr>
        <w:t>俄罗斯</w:t>
      </w:r>
      <w:r w:rsidRPr="00A30BC9">
        <w:rPr>
          <w:rFonts w:cs="Times New Roman"/>
          <w:szCs w:val="22"/>
        </w:rPr>
        <w:t xml:space="preserve">     </w:t>
      </w:r>
      <w:r w:rsidRPr="00A30BC9">
        <w:rPr>
          <w:rFonts w:cs="Times New Roman"/>
          <w:szCs w:val="22"/>
        </w:rPr>
        <w:t>纬度较高（或受冷空气影响大）</w:t>
      </w:r>
    </w:p>
    <w:p w:rsidR="00A30BC9" w:rsidRPr="00A30BC9" w:rsidP="00A30BC9" w14:paraId="431CA887" w14:textId="77777777">
      <w:pPr>
        <w:shd w:val="clear" w:color="auto" w:fill="FFFFFF"/>
        <w:spacing w:line="360" w:lineRule="auto"/>
        <w:jc w:val="left"/>
        <w:textAlignment w:val="center"/>
        <w:rPr>
          <w:rFonts w:cs="Times New Roman"/>
          <w:szCs w:val="22"/>
        </w:rPr>
      </w:pPr>
      <w:r w:rsidRPr="00A30BC9">
        <w:rPr>
          <w:rFonts w:cs="Times New Roman"/>
          <w:szCs w:val="22"/>
        </w:rPr>
        <w:t xml:space="preserve">(2)     </w:t>
      </w:r>
      <w:r w:rsidRPr="00A30BC9">
        <w:rPr>
          <w:rFonts w:cs="Times New Roman"/>
          <w:szCs w:val="22"/>
        </w:rPr>
        <w:t>山地</w:t>
      </w:r>
      <w:r w:rsidRPr="00A30BC9">
        <w:rPr>
          <w:rFonts w:cs="Times New Roman"/>
          <w:szCs w:val="22"/>
        </w:rPr>
        <w:t xml:space="preserve">     </w:t>
      </w:r>
      <w:r w:rsidRPr="00A30BC9">
        <w:rPr>
          <w:rFonts w:cs="Times New Roman"/>
          <w:szCs w:val="22"/>
        </w:rPr>
        <w:t>高寒（或缺氧</w:t>
      </w:r>
      <w:r w:rsidRPr="00A30BC9">
        <w:rPr>
          <w:rFonts w:cs="Times New Roman"/>
          <w:szCs w:val="22"/>
        </w:rPr>
        <w:t>/</w:t>
      </w:r>
      <w:r w:rsidRPr="00A30BC9">
        <w:rPr>
          <w:rFonts w:cs="Times New Roman"/>
          <w:szCs w:val="22"/>
        </w:rPr>
        <w:t>太阳辐射强）</w:t>
      </w:r>
    </w:p>
    <w:p w:rsidR="00A30BC9" w:rsidRPr="00A30BC9" w:rsidP="00A30BC9" w14:paraId="3D7A14A4" w14:textId="77777777">
      <w:pPr>
        <w:shd w:val="clear" w:color="auto" w:fill="FFFFFF"/>
        <w:spacing w:line="360" w:lineRule="auto"/>
        <w:jc w:val="left"/>
        <w:textAlignment w:val="center"/>
        <w:rPr>
          <w:rFonts w:cs="Times New Roman"/>
          <w:szCs w:val="22"/>
        </w:rPr>
      </w:pPr>
      <w:r w:rsidRPr="00A30BC9">
        <w:rPr>
          <w:rFonts w:cs="Times New Roman"/>
          <w:szCs w:val="22"/>
        </w:rPr>
        <w:t xml:space="preserve">(3)     </w:t>
      </w:r>
      <w:r w:rsidRPr="00A30BC9">
        <w:rPr>
          <w:rFonts w:cs="Times New Roman"/>
          <w:szCs w:val="22"/>
        </w:rPr>
        <w:t>东西</w:t>
      </w:r>
      <w:r w:rsidRPr="00A30BC9">
        <w:rPr>
          <w:rFonts w:cs="Times New Roman"/>
          <w:szCs w:val="22"/>
        </w:rPr>
        <w:t xml:space="preserve">     </w:t>
      </w:r>
      <w:r w:rsidRPr="00A30BC9">
        <w:rPr>
          <w:rFonts w:cs="Times New Roman"/>
          <w:szCs w:val="22"/>
        </w:rPr>
        <w:t>纬度</w:t>
      </w:r>
    </w:p>
    <w:p w:rsidR="00A30BC9" w:rsidRPr="00A30BC9" w:rsidP="00A30BC9" w14:paraId="56649458" w14:textId="338BC109">
      <w:pPr>
        <w:shd w:val="clear" w:color="auto" w:fill="FFFFFF"/>
        <w:spacing w:line="360" w:lineRule="auto"/>
        <w:jc w:val="left"/>
        <w:textAlignment w:val="center"/>
        <w:rPr>
          <w:rFonts w:cs="Times New Roman" w:hint="eastAsia"/>
          <w:szCs w:val="22"/>
        </w:rPr>
      </w:pPr>
      <w:r w:rsidRPr="00A30BC9">
        <w:rPr>
          <w:rFonts w:cs="Times New Roman"/>
          <w:szCs w:val="22"/>
        </w:rPr>
        <w:t xml:space="preserve">(4)     </w:t>
      </w:r>
      <w:r w:rsidRPr="00A30BC9">
        <w:rPr>
          <w:rFonts w:cs="Times New Roman"/>
          <w:szCs w:val="22"/>
        </w:rPr>
        <w:t>西</w:t>
      </w:r>
      <w:r w:rsidRPr="00A30BC9">
        <w:rPr>
          <w:rFonts w:cs="Times New Roman"/>
          <w:szCs w:val="22"/>
        </w:rPr>
        <w:t xml:space="preserve">     </w:t>
      </w:r>
      <w:r w:rsidRPr="00A30BC9">
        <w:rPr>
          <w:rFonts w:cs="Times New Roman"/>
          <w:szCs w:val="22"/>
        </w:rPr>
        <w:t>海陆兼备</w:t>
      </w:r>
      <w:r w:rsidRPr="00A30BC9">
        <w:rPr>
          <w:rFonts w:cs="Times New Roman"/>
          <w:szCs w:val="22"/>
        </w:rPr>
        <w:t xml:space="preserve">     </w:t>
      </w:r>
      <w:r w:rsidRPr="00A30BC9">
        <w:rPr>
          <w:rFonts w:cs="Times New Roman"/>
          <w:szCs w:val="22"/>
        </w:rPr>
        <w:t>北回归线（或</w:t>
      </w:r>
      <w:r w:rsidRPr="00A30BC9">
        <w:rPr>
          <w:rFonts w:cs="Times New Roman"/>
          <w:szCs w:val="22"/>
        </w:rPr>
        <w:t>23.5°N</w:t>
      </w:r>
      <w:r w:rsidRPr="00A30BC9">
        <w:rPr>
          <w:rFonts w:cs="Times New Roman"/>
          <w:szCs w:val="22"/>
        </w:rPr>
        <w:t>）</w:t>
      </w:r>
      <w:r w:rsidRPr="00A30BC9">
        <w:rPr>
          <w:rFonts w:cs="Times New Roman"/>
          <w:szCs w:val="22"/>
        </w:rPr>
        <w:t xml:space="preserve">     </w:t>
      </w:r>
      <w:r w:rsidRPr="00A30BC9">
        <w:rPr>
          <w:rFonts w:cs="Times New Roman"/>
          <w:szCs w:val="22"/>
        </w:rPr>
        <w:t>北温带</w:t>
      </w:r>
    </w:p>
    <w:p w:rsidR="00A30BC9" w:rsidRPr="00A30BC9" w:rsidP="00A30BC9" w14:paraId="6B9BE5B5" w14:textId="77777777">
      <w:pPr>
        <w:shd w:val="clear" w:color="auto" w:fill="FFFFFF"/>
        <w:spacing w:line="360" w:lineRule="auto"/>
        <w:jc w:val="left"/>
        <w:textAlignment w:val="center"/>
        <w:rPr>
          <w:rFonts w:cs="Times New Roman"/>
          <w:szCs w:val="22"/>
        </w:rPr>
      </w:pPr>
      <w:r w:rsidRPr="00A30BC9">
        <w:rPr>
          <w:rFonts w:cs="Times New Roman"/>
          <w:szCs w:val="22"/>
        </w:rPr>
        <w:t>【分析】本大题以中国疆域图及四个边防哨所战士站岗的照片为材料，设置四道小题。涉及我国陆上邻</w:t>
      </w:r>
      <w:r w:rsidRPr="00A30BC9">
        <w:rPr>
          <w:rFonts w:cs="Times New Roman"/>
          <w:szCs w:val="22"/>
        </w:rPr>
        <w:t>国、我国自然环境特征、我国地理位置的优越性等相关内容，考查学生对相关知识的掌握程度。</w:t>
      </w:r>
    </w:p>
    <w:p w:rsidR="00A30BC9" w:rsidRPr="00A30BC9" w:rsidP="00A30BC9" w14:paraId="56C8469D" w14:textId="77777777">
      <w:pPr>
        <w:shd w:val="clear" w:color="auto" w:fill="FFFFFF"/>
        <w:spacing w:line="360" w:lineRule="auto"/>
        <w:jc w:val="left"/>
        <w:textAlignment w:val="center"/>
        <w:rPr>
          <w:rFonts w:cs="Times New Roman"/>
          <w:szCs w:val="22"/>
        </w:rPr>
      </w:pPr>
      <w:r w:rsidRPr="00A30BC9">
        <w:rPr>
          <w:rFonts w:cs="Times New Roman"/>
          <w:szCs w:val="22"/>
        </w:rPr>
        <w:t>【详解】（</w:t>
      </w:r>
      <w:r w:rsidRPr="00A30BC9">
        <w:rPr>
          <w:rFonts w:cs="Times New Roman"/>
          <w:szCs w:val="22"/>
        </w:rPr>
        <w:t>1</w:t>
      </w:r>
      <w:r w:rsidRPr="00A30BC9">
        <w:rPr>
          <w:rFonts w:cs="Times New Roman"/>
          <w:szCs w:val="22"/>
        </w:rPr>
        <w:t>）读图可知，黑龙江省漠河县北极村位于我国最北端，北临俄罗斯；该地纬度较高（或受冷空气影响大），气候寒冷。</w:t>
      </w:r>
    </w:p>
    <w:p w:rsidR="00A30BC9" w:rsidRPr="00A30BC9" w:rsidP="00A30BC9" w14:paraId="5C49EA99"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）读图可知，加勒万河大桥位于喀喇昆仑山脉，地形为山地；当地海拔较高，因此当地高寒（或缺氧</w:t>
      </w:r>
      <w:r w:rsidRPr="00A30BC9">
        <w:rPr>
          <w:rFonts w:cs="Times New Roman"/>
          <w:szCs w:val="22"/>
        </w:rPr>
        <w:t>/</w:t>
      </w:r>
      <w:r w:rsidRPr="00A30BC9">
        <w:rPr>
          <w:rFonts w:cs="Times New Roman"/>
          <w:szCs w:val="22"/>
        </w:rPr>
        <w:t>太阳辐射强）。</w:t>
      </w:r>
    </w:p>
    <w:p w:rsidR="00A30BC9" w:rsidRPr="00A30BC9" w:rsidP="00A30BC9" w14:paraId="1AB9C933"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）根据所学知识可知，我国经度范围：</w:t>
      </w:r>
      <w:r w:rsidRPr="00A30BC9">
        <w:rPr>
          <w:rFonts w:cs="Times New Roman"/>
          <w:szCs w:val="22"/>
        </w:rPr>
        <w:t>73°E</w:t>
      </w:r>
      <w:r w:rsidRPr="00A30BC9">
        <w:rPr>
          <w:rFonts w:cs="Times New Roman"/>
          <w:szCs w:val="22"/>
        </w:rPr>
        <w:t>至</w:t>
      </w:r>
      <w:r w:rsidRPr="00A30BC9">
        <w:rPr>
          <w:rFonts w:cs="Times New Roman"/>
          <w:szCs w:val="22"/>
        </w:rPr>
        <w:t>135°E</w:t>
      </w:r>
      <w:r w:rsidRPr="00A30BC9">
        <w:rPr>
          <w:rFonts w:cs="Times New Roman"/>
          <w:szCs w:val="22"/>
        </w:rPr>
        <w:t>，东西相距</w:t>
      </w:r>
      <w:r w:rsidRPr="00A30BC9">
        <w:rPr>
          <w:rFonts w:cs="Times New Roman"/>
          <w:szCs w:val="22"/>
        </w:rPr>
        <w:t>5000</w:t>
      </w:r>
      <w:r w:rsidRPr="00A30BC9">
        <w:rPr>
          <w:rFonts w:cs="Times New Roman"/>
          <w:szCs w:val="22"/>
        </w:rPr>
        <w:t>千米，由于地球自转，我国东西距离远，导致东福山观通站与加勒万河大桥产生时间差异；我国纬度范围：</w:t>
      </w:r>
      <w:r w:rsidRPr="00A30BC9">
        <w:rPr>
          <w:rFonts w:cs="Times New Roman"/>
          <w:szCs w:val="22"/>
        </w:rPr>
        <w:t>4°N</w:t>
      </w:r>
      <w:r w:rsidRPr="00A30BC9">
        <w:rPr>
          <w:rFonts w:cs="Times New Roman"/>
          <w:szCs w:val="22"/>
        </w:rPr>
        <w:t>至</w:t>
      </w:r>
      <w:r w:rsidRPr="00A30BC9">
        <w:rPr>
          <w:rFonts w:cs="Times New Roman"/>
          <w:szCs w:val="22"/>
        </w:rPr>
        <w:t>53°N</w:t>
      </w:r>
      <w:r w:rsidRPr="00A30BC9">
        <w:rPr>
          <w:rFonts w:cs="Times New Roman"/>
          <w:szCs w:val="22"/>
        </w:rPr>
        <w:t>，南北跨纬度广，气温差异大。</w:t>
      </w:r>
    </w:p>
    <w:p w:rsidR="00A30BC9" w:rsidRPr="00A30BC9" w:rsidP="00A30BC9" w14:paraId="6468664B"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）根据所学知识可知，我国位于太平洋西岸；中国位于世界最大的大陆</w:t>
      </w:r>
      <w:r w:rsidRPr="00A30BC9">
        <w:rPr>
          <w:rFonts w:cs="Times New Roman"/>
          <w:szCs w:val="22"/>
        </w:rPr>
        <w:t>——</w:t>
      </w:r>
      <w:r w:rsidRPr="00A30BC9">
        <w:rPr>
          <w:rFonts w:cs="Times New Roman"/>
          <w:szCs w:val="22"/>
        </w:rPr>
        <w:t>亚欧大陆的东部，西部深入到亚欧大陆的内部，与许多国家接壤；东部濒临世界上最大的大洋</w:t>
      </w:r>
      <w:r w:rsidRPr="00A30BC9">
        <w:rPr>
          <w:rFonts w:cs="Times New Roman"/>
          <w:szCs w:val="22"/>
        </w:rPr>
        <w:t>——</w:t>
      </w:r>
      <w:r w:rsidRPr="00A30BC9">
        <w:rPr>
          <w:rFonts w:cs="Times New Roman"/>
          <w:szCs w:val="22"/>
        </w:rPr>
        <w:t>太平洋，有众多的岛屿和港湾，是一个海陆兼备的国家；北回归线（或</w:t>
      </w:r>
      <w:r w:rsidRPr="00A30BC9">
        <w:rPr>
          <w:rFonts w:cs="Times New Roman"/>
          <w:szCs w:val="22"/>
        </w:rPr>
        <w:t>23.5°N</w:t>
      </w:r>
      <w:r w:rsidRPr="00A30BC9">
        <w:rPr>
          <w:rFonts w:cs="Times New Roman"/>
          <w:szCs w:val="22"/>
        </w:rPr>
        <w:t>）穿过我国南部；中国大部分位于中纬度地区，属于北温带。</w:t>
      </w:r>
    </w:p>
    <w:p w:rsidR="00A30BC9" w:rsidRPr="00A30BC9" w:rsidP="00A30BC9" w14:paraId="14293100" w14:textId="77777777">
      <w:pPr>
        <w:shd w:val="clear" w:color="auto" w:fill="FFFFFF"/>
        <w:spacing w:line="360" w:lineRule="auto"/>
        <w:jc w:val="left"/>
        <w:textAlignment w:val="center"/>
        <w:rPr>
          <w:rFonts w:cs="Times New Roman"/>
          <w:szCs w:val="22"/>
        </w:rPr>
      </w:pPr>
      <w:r w:rsidRPr="00A30BC9">
        <w:rPr>
          <w:rFonts w:cs="Times New Roman"/>
          <w:szCs w:val="22"/>
        </w:rPr>
        <w:t>47</w:t>
      </w:r>
      <w:r w:rsidRPr="00A30BC9">
        <w:rPr>
          <w:rFonts w:cs="Times New Roman"/>
          <w:szCs w:val="22"/>
        </w:rPr>
        <w:t>．</w:t>
      </w:r>
      <w:r w:rsidRPr="00A30BC9">
        <w:rPr>
          <w:rFonts w:cs="Times New Roman"/>
          <w:szCs w:val="22"/>
        </w:rPr>
        <w:t xml:space="preserve">(1)     </w:t>
      </w:r>
      <w:r w:rsidRPr="00A30BC9">
        <w:rPr>
          <w:rFonts w:cs="Times New Roman"/>
          <w:szCs w:val="22"/>
        </w:rPr>
        <w:t>南北</w:t>
      </w:r>
      <w:r w:rsidRPr="00A30BC9">
        <w:rPr>
          <w:rFonts w:cs="Times New Roman"/>
          <w:szCs w:val="22"/>
        </w:rPr>
        <w:t xml:space="preserve">     </w:t>
      </w:r>
      <w:r w:rsidRPr="00A30BC9">
        <w:rPr>
          <w:rFonts w:cs="Times New Roman"/>
          <w:szCs w:val="22"/>
        </w:rPr>
        <w:t>内蒙古自治区</w:t>
      </w:r>
    </w:p>
    <w:p w:rsidR="00A30BC9" w:rsidRPr="00A30BC9" w:rsidP="00A30BC9" w14:paraId="0B499A1B" w14:textId="77777777">
      <w:pPr>
        <w:shd w:val="clear" w:color="auto" w:fill="FFFFFF"/>
        <w:spacing w:line="360" w:lineRule="auto"/>
        <w:jc w:val="left"/>
        <w:textAlignment w:val="center"/>
        <w:rPr>
          <w:rFonts w:cs="Times New Roman"/>
          <w:szCs w:val="22"/>
        </w:rPr>
      </w:pPr>
      <w:r w:rsidRPr="00A30BC9">
        <w:rPr>
          <w:rFonts w:cs="Times New Roman"/>
          <w:szCs w:val="22"/>
        </w:rPr>
        <w:t xml:space="preserve">(2)     </w:t>
      </w:r>
      <w:r w:rsidRPr="00A30BC9">
        <w:rPr>
          <w:rFonts w:cs="Times New Roman"/>
          <w:szCs w:val="22"/>
        </w:rPr>
        <w:t>祁连山</w:t>
      </w:r>
      <w:r w:rsidRPr="00A30BC9">
        <w:rPr>
          <w:rFonts w:cs="Times New Roman"/>
          <w:szCs w:val="22"/>
        </w:rPr>
        <w:t xml:space="preserve">     </w:t>
      </w:r>
      <w:r w:rsidRPr="00A30BC9">
        <w:rPr>
          <w:rFonts w:cs="Times New Roman"/>
          <w:szCs w:val="22"/>
        </w:rPr>
        <w:t>一</w:t>
      </w:r>
      <w:r w:rsidRPr="00A30BC9">
        <w:rPr>
          <w:rFonts w:cs="Times New Roman"/>
          <w:szCs w:val="22"/>
        </w:rPr>
        <w:t xml:space="preserve">     </w:t>
      </w:r>
      <w:r w:rsidRPr="00A30BC9">
        <w:rPr>
          <w:rFonts w:ascii="宋体" w:hAnsi="宋体" w:hint="eastAsia"/>
          <w:szCs w:val="22"/>
        </w:rPr>
        <w:t>②</w:t>
      </w:r>
    </w:p>
    <w:p w:rsidR="00A30BC9" w:rsidRPr="00A30BC9" w:rsidP="00A30BC9" w14:paraId="21A9ADC4" w14:textId="77777777">
      <w:pPr>
        <w:shd w:val="clear" w:color="auto" w:fill="FFFFFF"/>
        <w:spacing w:line="360" w:lineRule="auto"/>
        <w:jc w:val="left"/>
        <w:textAlignment w:val="center"/>
        <w:rPr>
          <w:rFonts w:cs="Times New Roman"/>
          <w:szCs w:val="22"/>
        </w:rPr>
      </w:pPr>
      <w:r w:rsidRPr="00A30BC9">
        <w:rPr>
          <w:rFonts w:cs="Times New Roman"/>
          <w:szCs w:val="22"/>
        </w:rPr>
        <w:t xml:space="preserve">(3)     </w:t>
      </w:r>
      <w:r w:rsidRPr="00A30BC9">
        <w:rPr>
          <w:rFonts w:cs="Times New Roman"/>
          <w:szCs w:val="22"/>
        </w:rPr>
        <w:t>四川盆地</w:t>
      </w:r>
      <w:r w:rsidRPr="00A30BC9">
        <w:rPr>
          <w:rFonts w:cs="Times New Roman"/>
          <w:szCs w:val="22"/>
        </w:rPr>
        <w:t xml:space="preserve">     </w:t>
      </w:r>
      <w:r w:rsidRPr="00A30BC9">
        <w:rPr>
          <w:rFonts w:ascii="宋体" w:hAnsi="宋体" w:hint="eastAsia"/>
          <w:szCs w:val="22"/>
        </w:rPr>
        <w:t>②</w:t>
      </w:r>
      <w:r w:rsidRPr="00A30BC9">
        <w:rPr>
          <w:rFonts w:cs="Times New Roman"/>
          <w:szCs w:val="22"/>
        </w:rPr>
        <w:t xml:space="preserve">     </w:t>
      </w:r>
      <w:r w:rsidRPr="00A30BC9">
        <w:rPr>
          <w:rFonts w:cs="Times New Roman"/>
          <w:szCs w:val="22"/>
        </w:rPr>
        <w:t>大</w:t>
      </w:r>
      <w:r w:rsidRPr="00A30BC9">
        <w:rPr>
          <w:rFonts w:cs="Times New Roman"/>
          <w:szCs w:val="22"/>
        </w:rPr>
        <w:t xml:space="preserve">     </w:t>
      </w:r>
      <w:r w:rsidRPr="00A30BC9">
        <w:rPr>
          <w:rFonts w:cs="Times New Roman"/>
          <w:szCs w:val="22"/>
        </w:rPr>
        <w:t>水能</w:t>
      </w:r>
    </w:p>
    <w:p w:rsidR="00A30BC9" w:rsidRPr="00A30BC9" w:rsidP="00A30BC9" w14:paraId="057BF546" w14:textId="77777777">
      <w:pPr>
        <w:shd w:val="clear" w:color="auto" w:fill="FFFFFF"/>
        <w:spacing w:line="360" w:lineRule="auto"/>
        <w:jc w:val="left"/>
        <w:textAlignment w:val="center"/>
        <w:rPr>
          <w:rFonts w:cs="Times New Roman"/>
          <w:szCs w:val="22"/>
        </w:rPr>
      </w:pPr>
      <w:r w:rsidRPr="00A30BC9">
        <w:rPr>
          <w:rFonts w:cs="Times New Roman"/>
          <w:szCs w:val="22"/>
        </w:rPr>
        <w:t>(4)</w:t>
      </w:r>
      <w:r w:rsidRPr="00A30BC9">
        <w:rPr>
          <w:rFonts w:cs="Times New Roman"/>
          <w:szCs w:val="22"/>
        </w:rPr>
        <w:t>亚洲</w:t>
      </w:r>
      <w:r w:rsidRPr="00A30BC9">
        <w:rPr>
          <w:rFonts w:cs="Times New Roman"/>
          <w:szCs w:val="22"/>
        </w:rPr>
        <w:t>象</w:t>
      </w:r>
    </w:p>
    <w:p w:rsidR="00A30BC9" w:rsidRPr="00A30BC9" w:rsidP="00A30BC9" w14:paraId="01270080" w14:textId="1379391C">
      <w:pPr>
        <w:shd w:val="clear" w:color="auto" w:fill="FFFFFF"/>
        <w:spacing w:line="360" w:lineRule="auto"/>
        <w:jc w:val="left"/>
        <w:textAlignment w:val="center"/>
        <w:rPr>
          <w:rFonts w:cs="Times New Roman" w:hint="eastAsia"/>
          <w:szCs w:val="22"/>
        </w:rPr>
      </w:pPr>
      <w:r w:rsidRPr="00A30BC9">
        <w:rPr>
          <w:rFonts w:cs="Times New Roman"/>
          <w:szCs w:val="22"/>
        </w:rPr>
        <w:t>(</w:t>
      </w:r>
      <w:r w:rsidRPr="00A30BC9">
        <w:rPr>
          <w:rFonts w:cs="Times New Roman"/>
          <w:szCs w:val="22"/>
        </w:rPr>
        <w:t>5)BD</w:t>
      </w:r>
    </w:p>
    <w:p w:rsidR="00A30BC9" w:rsidRPr="00A30BC9" w:rsidP="00A30BC9" w14:paraId="504AE007" w14:textId="77777777">
      <w:pPr>
        <w:shd w:val="clear" w:color="auto" w:fill="FFFFFF"/>
        <w:spacing w:line="360" w:lineRule="auto"/>
        <w:jc w:val="left"/>
        <w:textAlignment w:val="center"/>
        <w:rPr>
          <w:rFonts w:cs="Times New Roman"/>
          <w:szCs w:val="22"/>
        </w:rPr>
      </w:pPr>
      <w:r w:rsidRPr="00A30BC9">
        <w:rPr>
          <w:rFonts w:cs="Times New Roman"/>
          <w:szCs w:val="22"/>
        </w:rPr>
        <w:t>【分析】本题以</w:t>
      </w:r>
      <w:r w:rsidRPr="00A30BC9">
        <w:rPr>
          <w:rFonts w:cs="Times New Roman"/>
          <w:szCs w:val="22"/>
        </w:rPr>
        <w:t>213</w:t>
      </w:r>
      <w:r w:rsidRPr="00A30BC9">
        <w:rPr>
          <w:rFonts w:cs="Times New Roman"/>
          <w:szCs w:val="22"/>
        </w:rPr>
        <w:t>国道示意图为材料，共设</w:t>
      </w:r>
      <w:r w:rsidRPr="00A30BC9">
        <w:rPr>
          <w:rFonts w:cs="Times New Roman"/>
          <w:szCs w:val="22"/>
        </w:rPr>
        <w:t>5</w:t>
      </w:r>
      <w:r w:rsidRPr="00A30BC9">
        <w:rPr>
          <w:rFonts w:cs="Times New Roman"/>
          <w:szCs w:val="22"/>
        </w:rPr>
        <w:t>个小题，主要考查同学们对我国的省级行政区、山脉、地形区、气候、民族文化等相关知识点的掌握程度。</w:t>
      </w:r>
    </w:p>
    <w:p w:rsidR="00A30BC9" w:rsidRPr="00A30BC9" w:rsidP="00A30BC9" w14:paraId="638148DB" w14:textId="77777777">
      <w:pPr>
        <w:shd w:val="clear" w:color="auto" w:fill="FFFFFF"/>
        <w:spacing w:line="360" w:lineRule="auto"/>
        <w:jc w:val="left"/>
        <w:textAlignment w:val="center"/>
        <w:rPr>
          <w:rFonts w:cs="Times New Roman"/>
          <w:szCs w:val="22"/>
        </w:rPr>
      </w:pPr>
      <w:r w:rsidRPr="00A30BC9">
        <w:rPr>
          <w:rFonts w:cs="Times New Roman"/>
          <w:szCs w:val="22"/>
        </w:rPr>
        <w:t>【详解】（</w:t>
      </w:r>
      <w:r w:rsidRPr="00A30BC9">
        <w:rPr>
          <w:rFonts w:cs="Times New Roman"/>
          <w:szCs w:val="22"/>
        </w:rPr>
        <w:t>1</w:t>
      </w:r>
      <w:r w:rsidRPr="00A30BC9">
        <w:rPr>
          <w:rFonts w:cs="Times New Roman"/>
          <w:szCs w:val="22"/>
        </w:rPr>
        <w:t>）由图可知，</w:t>
      </w:r>
      <w:r w:rsidRPr="00A30BC9">
        <w:rPr>
          <w:rFonts w:cs="Times New Roman"/>
          <w:szCs w:val="22"/>
        </w:rPr>
        <w:t>213</w:t>
      </w:r>
      <w:r w:rsidRPr="00A30BC9">
        <w:rPr>
          <w:rFonts w:cs="Times New Roman"/>
          <w:szCs w:val="22"/>
        </w:rPr>
        <w:t>国道大致呈南北走向，起点为内蒙古自治区的策克，途径内蒙古自治区、甘肃省、青海省、四川省，最终到达云南省的磨憨。</w:t>
      </w:r>
    </w:p>
    <w:p w:rsidR="00A30BC9" w:rsidRPr="00A30BC9" w:rsidP="00A30BC9" w14:paraId="71D4D678"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）由图可知，策克</w:t>
      </w:r>
      <w:r w:rsidRPr="00A30BC9">
        <w:rPr>
          <w:rFonts w:cs="Times New Roman"/>
          <w:szCs w:val="22"/>
        </w:rPr>
        <w:t>—</w:t>
      </w:r>
      <w:r w:rsidRPr="00A30BC9">
        <w:rPr>
          <w:rFonts w:cs="Times New Roman"/>
          <w:szCs w:val="22"/>
        </w:rPr>
        <w:t>若尔盖段翻越了祁连山脉，该山脉是我国第一阶梯和第二阶梯分界线的重要组成部分，所以翻越该山脉后进入地势第一阶梯。青藏高原能欣赏到的自然景观为</w:t>
      </w:r>
      <w:r w:rsidRPr="00A30BC9">
        <w:rPr>
          <w:rFonts w:ascii="宋体" w:hAnsi="宋体" w:hint="eastAsia"/>
          <w:szCs w:val="22"/>
        </w:rPr>
        <w:t>②</w:t>
      </w:r>
      <w:r w:rsidRPr="00A30BC9">
        <w:rPr>
          <w:rFonts w:cs="Times New Roman"/>
          <w:szCs w:val="22"/>
        </w:rPr>
        <w:t>雪山连绵，冰广布，</w:t>
      </w:r>
      <w:r w:rsidRPr="00A30BC9">
        <w:rPr>
          <w:rFonts w:ascii="宋体" w:hAnsi="宋体" w:hint="eastAsia"/>
          <w:szCs w:val="22"/>
        </w:rPr>
        <w:t>①</w:t>
      </w:r>
      <w:r w:rsidRPr="00A30BC9">
        <w:rPr>
          <w:rFonts w:cs="Times New Roman"/>
          <w:szCs w:val="22"/>
        </w:rPr>
        <w:t>千沟万壑，支离破碎为黄土高原的自然景观。</w:t>
      </w:r>
    </w:p>
    <w:p w:rsidR="00A30BC9" w:rsidRPr="00A30BC9" w:rsidP="00A30BC9" w14:paraId="0D349C6D"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）由图可知，若尔盖</w:t>
      </w:r>
      <w:r w:rsidRPr="00A30BC9">
        <w:rPr>
          <w:rFonts w:cs="Times New Roman"/>
          <w:szCs w:val="22"/>
        </w:rPr>
        <w:t>—</w:t>
      </w:r>
      <w:r w:rsidRPr="00A30BC9">
        <w:rPr>
          <w:rFonts w:cs="Times New Roman"/>
          <w:szCs w:val="22"/>
        </w:rPr>
        <w:t>沐川段主要经过的地形区为四川盆地，该盆地是我国纬度位置最低的盆地。成都属于亚热带季风气候，</w:t>
      </w:r>
      <w:r w:rsidRPr="00A30BC9">
        <w:rPr>
          <w:rFonts w:ascii="宋体" w:hAnsi="宋体" w:hint="eastAsia"/>
          <w:szCs w:val="22"/>
        </w:rPr>
        <w:t>①</w:t>
      </w:r>
      <w:r w:rsidRPr="00A30BC9">
        <w:rPr>
          <w:rFonts w:cs="Times New Roman"/>
          <w:szCs w:val="22"/>
        </w:rPr>
        <w:t>为温带季风气候，夏季高温多雨、冬季寒冷干燥，</w:t>
      </w:r>
      <w:r w:rsidRPr="00A30BC9">
        <w:rPr>
          <w:rFonts w:ascii="宋体" w:hAnsi="宋体" w:hint="eastAsia"/>
          <w:szCs w:val="22"/>
        </w:rPr>
        <w:t>①</w:t>
      </w:r>
      <w:r w:rsidRPr="00A30BC9">
        <w:rPr>
          <w:rFonts w:cs="Times New Roman"/>
          <w:szCs w:val="22"/>
        </w:rPr>
        <w:t>错误；</w:t>
      </w:r>
      <w:r w:rsidRPr="00A30BC9">
        <w:rPr>
          <w:rFonts w:ascii="宋体" w:hAnsi="宋体" w:hint="eastAsia"/>
          <w:szCs w:val="22"/>
        </w:rPr>
        <w:t>②</w:t>
      </w:r>
      <w:r w:rsidRPr="00A30BC9">
        <w:rPr>
          <w:rFonts w:cs="Times New Roman"/>
          <w:szCs w:val="22"/>
        </w:rPr>
        <w:t>为亚热带季风气候，夏季高温多雨、冬季温和少雨，</w:t>
      </w:r>
      <w:r w:rsidRPr="00A30BC9">
        <w:rPr>
          <w:rFonts w:ascii="宋体" w:hAnsi="宋体" w:hint="eastAsia"/>
          <w:szCs w:val="22"/>
        </w:rPr>
        <w:t>②</w:t>
      </w:r>
      <w:r w:rsidRPr="00A30BC9">
        <w:rPr>
          <w:rFonts w:cs="Times New Roman"/>
          <w:szCs w:val="22"/>
        </w:rPr>
        <w:t>正确；</w:t>
      </w:r>
      <w:r w:rsidRPr="00A30BC9">
        <w:rPr>
          <w:rFonts w:ascii="宋体" w:hAnsi="宋体" w:hint="eastAsia"/>
          <w:szCs w:val="22"/>
        </w:rPr>
        <w:t>③</w:t>
      </w:r>
      <w:r w:rsidRPr="00A30BC9">
        <w:rPr>
          <w:rFonts w:cs="Times New Roman"/>
          <w:szCs w:val="22"/>
        </w:rPr>
        <w:t>为热带季风气候，全年高温、</w:t>
      </w:r>
      <w:r w:rsidRPr="00A30BC9">
        <w:rPr>
          <w:rFonts w:cs="Times New Roman"/>
          <w:szCs w:val="22"/>
        </w:rPr>
        <w:t>分旱雨</w:t>
      </w:r>
      <w:r w:rsidRPr="00A30BC9">
        <w:rPr>
          <w:rFonts w:cs="Times New Roman"/>
          <w:szCs w:val="22"/>
        </w:rPr>
        <w:t>两季，</w:t>
      </w:r>
      <w:r w:rsidRPr="00A30BC9">
        <w:rPr>
          <w:rFonts w:ascii="宋体" w:hAnsi="宋体" w:hint="eastAsia"/>
          <w:szCs w:val="22"/>
        </w:rPr>
        <w:t>③</w:t>
      </w:r>
      <w:r w:rsidRPr="00A30BC9">
        <w:rPr>
          <w:rFonts w:cs="Times New Roman"/>
          <w:szCs w:val="22"/>
        </w:rPr>
        <w:t>错误，故符合成都气候特征的是</w:t>
      </w:r>
      <w:r w:rsidRPr="00A30BC9">
        <w:rPr>
          <w:rFonts w:ascii="宋体" w:hAnsi="宋体" w:hint="eastAsia"/>
          <w:szCs w:val="22"/>
        </w:rPr>
        <w:t>②</w:t>
      </w:r>
      <w:r w:rsidRPr="00A30BC9">
        <w:rPr>
          <w:rFonts w:cs="Times New Roman"/>
          <w:szCs w:val="22"/>
        </w:rPr>
        <w:t>。岷江是长江上游的支流，因其流量大、落差大，所以水能资源丰富，建有多座水电站。</w:t>
      </w:r>
    </w:p>
    <w:p w:rsidR="00A30BC9" w:rsidRPr="00A30BC9" w:rsidP="00A30BC9" w14:paraId="3661CB8E"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）结合所学知识，沐川</w:t>
      </w:r>
      <w:r w:rsidRPr="00A30BC9">
        <w:rPr>
          <w:rFonts w:cs="Times New Roman"/>
          <w:szCs w:val="22"/>
        </w:rPr>
        <w:t>—</w:t>
      </w:r>
      <w:r w:rsidRPr="00A30BC9">
        <w:rPr>
          <w:rFonts w:cs="Times New Roman"/>
          <w:szCs w:val="22"/>
        </w:rPr>
        <w:t>磨憨段</w:t>
      </w:r>
      <w:r w:rsidRPr="00A30BC9">
        <w:rPr>
          <w:rFonts w:cs="Times New Roman"/>
          <w:szCs w:val="22"/>
        </w:rPr>
        <w:t>，途经位于云南省的景洪，该地动植物资源丰富，可以穿过成片的香蕉林、邂逅亚洲</w:t>
      </w:r>
      <w:r w:rsidRPr="00A30BC9">
        <w:rPr>
          <w:rFonts w:cs="Times New Roman"/>
          <w:szCs w:val="22"/>
        </w:rPr>
        <w:t>象</w:t>
      </w:r>
      <w:r w:rsidRPr="00A30BC9">
        <w:rPr>
          <w:rFonts w:cs="Times New Roman"/>
          <w:szCs w:val="22"/>
        </w:rPr>
        <w:t>。</w:t>
      </w:r>
    </w:p>
    <w:p w:rsidR="00A30BC9" w:rsidRPr="00A30BC9" w:rsidP="00A30BC9" w14:paraId="60CAC4C6"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5</w:t>
      </w:r>
      <w:r w:rsidRPr="00A30BC9">
        <w:rPr>
          <w:rFonts w:cs="Times New Roman"/>
          <w:szCs w:val="22"/>
        </w:rPr>
        <w:t>）由图可知，</w:t>
      </w:r>
      <w:r w:rsidRPr="00A30BC9">
        <w:rPr>
          <w:rFonts w:cs="Times New Roman"/>
          <w:szCs w:val="22"/>
        </w:rPr>
        <w:t>213</w:t>
      </w:r>
      <w:r w:rsidRPr="00A30BC9">
        <w:rPr>
          <w:rFonts w:cs="Times New Roman"/>
          <w:szCs w:val="22"/>
        </w:rPr>
        <w:t>国道主要经过了内蒙古自治区、甘肃省、青海省、四川省和云南省，所以</w:t>
      </w:r>
      <w:r w:rsidRPr="00A30BC9">
        <w:rPr>
          <w:rFonts w:cs="Times New Roman"/>
          <w:szCs w:val="22"/>
        </w:rPr>
        <w:t>213</w:t>
      </w:r>
      <w:r w:rsidRPr="00A30BC9">
        <w:rPr>
          <w:rFonts w:cs="Times New Roman"/>
          <w:szCs w:val="22"/>
        </w:rPr>
        <w:t>国道沿途的少数民族风情有蒙古族的那达慕大会和傣族的泼水节，</w:t>
      </w:r>
      <w:r w:rsidRPr="00A30BC9">
        <w:rPr>
          <w:rFonts w:cs="Times New Roman"/>
          <w:szCs w:val="22"/>
        </w:rPr>
        <w:t>B</w:t>
      </w:r>
      <w:r w:rsidRPr="00A30BC9">
        <w:rPr>
          <w:rFonts w:cs="Times New Roman"/>
          <w:szCs w:val="22"/>
        </w:rPr>
        <w:t>、</w:t>
      </w:r>
      <w:r w:rsidRPr="00A30BC9">
        <w:rPr>
          <w:rFonts w:cs="Times New Roman"/>
          <w:szCs w:val="22"/>
        </w:rPr>
        <w:t>D</w:t>
      </w:r>
      <w:r w:rsidRPr="00A30BC9">
        <w:rPr>
          <w:rFonts w:cs="Times New Roman"/>
          <w:szCs w:val="22"/>
        </w:rPr>
        <w:t>正确；朝鲜族主要分布于我国东北地区，高山族主要分布于台湾省，所以</w:t>
      </w:r>
      <w:r w:rsidRPr="00A30BC9">
        <w:rPr>
          <w:rFonts w:cs="Times New Roman"/>
          <w:szCs w:val="22"/>
        </w:rPr>
        <w:t>213</w:t>
      </w:r>
      <w:r w:rsidRPr="00A30BC9">
        <w:rPr>
          <w:rFonts w:cs="Times New Roman"/>
          <w:szCs w:val="22"/>
        </w:rPr>
        <w:t>国道沿途不能欣赏到，</w:t>
      </w:r>
      <w:r w:rsidRPr="00A30BC9">
        <w:rPr>
          <w:rFonts w:cs="Times New Roman"/>
          <w:szCs w:val="22"/>
        </w:rPr>
        <w:t>A</w:t>
      </w:r>
      <w:r w:rsidRPr="00A30BC9">
        <w:rPr>
          <w:rFonts w:cs="Times New Roman"/>
          <w:szCs w:val="22"/>
        </w:rPr>
        <w:t>、</w:t>
      </w:r>
      <w:r w:rsidRPr="00A30BC9">
        <w:rPr>
          <w:rFonts w:cs="Times New Roman"/>
          <w:szCs w:val="22"/>
        </w:rPr>
        <w:t>C</w:t>
      </w:r>
      <w:r w:rsidRPr="00A30BC9">
        <w:rPr>
          <w:rFonts w:cs="Times New Roman"/>
          <w:szCs w:val="22"/>
        </w:rPr>
        <w:t>错误。故选</w:t>
      </w:r>
      <w:r w:rsidRPr="00A30BC9">
        <w:rPr>
          <w:rFonts w:cs="Times New Roman"/>
          <w:szCs w:val="22"/>
        </w:rPr>
        <w:t>B</w:t>
      </w:r>
      <w:r w:rsidRPr="00A30BC9">
        <w:rPr>
          <w:rFonts w:cs="Times New Roman"/>
          <w:szCs w:val="22"/>
        </w:rPr>
        <w:t>、</w:t>
      </w:r>
      <w:r w:rsidRPr="00A30BC9">
        <w:rPr>
          <w:rFonts w:cs="Times New Roman"/>
          <w:szCs w:val="22"/>
        </w:rPr>
        <w:t>D</w:t>
      </w:r>
      <w:r w:rsidRPr="00A30BC9">
        <w:rPr>
          <w:rFonts w:cs="Times New Roman"/>
          <w:szCs w:val="22"/>
        </w:rPr>
        <w:t>。</w:t>
      </w:r>
    </w:p>
    <w:p w:rsidR="00A30BC9" w:rsidRPr="00A30BC9" w:rsidP="00A30BC9" w14:paraId="5DEBD6FD" w14:textId="77777777">
      <w:pPr>
        <w:shd w:val="clear" w:color="auto" w:fill="FFFFFF"/>
        <w:spacing w:line="360" w:lineRule="auto"/>
        <w:jc w:val="left"/>
        <w:textAlignment w:val="center"/>
        <w:rPr>
          <w:rFonts w:cs="Times New Roman"/>
          <w:szCs w:val="22"/>
        </w:rPr>
      </w:pPr>
      <w:r w:rsidRPr="00A30BC9">
        <w:rPr>
          <w:rFonts w:cs="Times New Roman"/>
          <w:szCs w:val="22"/>
        </w:rPr>
        <w:t>48</w:t>
      </w:r>
      <w:r w:rsidRPr="00A30BC9">
        <w:rPr>
          <w:rFonts w:cs="Times New Roman"/>
          <w:szCs w:val="22"/>
        </w:rPr>
        <w:t>．</w:t>
      </w:r>
      <w:r w:rsidRPr="00A30BC9">
        <w:rPr>
          <w:rFonts w:cs="Times New Roman"/>
          <w:szCs w:val="22"/>
        </w:rPr>
        <w:t>(1)     33°N</w:t>
      </w:r>
      <w:r w:rsidRPr="00A30BC9">
        <w:rPr>
          <w:rFonts w:cs="Times New Roman"/>
          <w:szCs w:val="22"/>
        </w:rPr>
        <w:t>，</w:t>
      </w:r>
      <w:r w:rsidRPr="00A30BC9">
        <w:rPr>
          <w:rFonts w:cs="Times New Roman"/>
          <w:szCs w:val="22"/>
        </w:rPr>
        <w:t xml:space="preserve">120°E     </w:t>
      </w:r>
      <w:r w:rsidRPr="00A30BC9">
        <w:rPr>
          <w:rFonts w:cs="Times New Roman"/>
          <w:szCs w:val="22"/>
        </w:rPr>
        <w:t>北温</w:t>
      </w:r>
    </w:p>
    <w:p w:rsidR="00A30BC9" w:rsidRPr="00A30BC9" w:rsidP="00A30BC9" w14:paraId="3BA399CD" w14:textId="77777777">
      <w:pPr>
        <w:shd w:val="clear" w:color="auto" w:fill="FFFFFF"/>
        <w:spacing w:line="360" w:lineRule="auto"/>
        <w:jc w:val="left"/>
        <w:textAlignment w:val="center"/>
        <w:rPr>
          <w:rFonts w:cs="Times New Roman"/>
          <w:szCs w:val="22"/>
        </w:rPr>
      </w:pPr>
      <w:r w:rsidRPr="00A30BC9">
        <w:rPr>
          <w:rFonts w:cs="Times New Roman"/>
          <w:szCs w:val="22"/>
        </w:rPr>
        <w:t xml:space="preserve">(2)     </w:t>
      </w:r>
      <w:r w:rsidRPr="00A30BC9">
        <w:rPr>
          <w:rFonts w:cs="Times New Roman"/>
          <w:szCs w:val="22"/>
        </w:rPr>
        <w:t>三</w:t>
      </w:r>
      <w:r w:rsidRPr="00A30BC9">
        <w:rPr>
          <w:rFonts w:cs="Times New Roman"/>
          <w:szCs w:val="22"/>
        </w:rPr>
        <w:t xml:space="preserve">     </w:t>
      </w:r>
      <w:r w:rsidRPr="00A30BC9">
        <w:rPr>
          <w:rFonts w:cs="Times New Roman"/>
          <w:szCs w:val="22"/>
        </w:rPr>
        <w:t>最低</w:t>
      </w:r>
      <w:r w:rsidRPr="00A30BC9">
        <w:rPr>
          <w:rFonts w:cs="Times New Roman"/>
          <w:szCs w:val="22"/>
        </w:rPr>
        <w:t xml:space="preserve">     </w:t>
      </w:r>
      <w:r w:rsidRPr="00A30BC9">
        <w:rPr>
          <w:rFonts w:cs="Times New Roman"/>
          <w:szCs w:val="22"/>
        </w:rPr>
        <w:t>平原、丘陵</w:t>
      </w:r>
      <w:r w:rsidRPr="00A30BC9">
        <w:rPr>
          <w:rFonts w:cs="Times New Roman"/>
          <w:szCs w:val="22"/>
        </w:rPr>
        <w:t xml:space="preserve">     </w:t>
      </w:r>
      <w:r w:rsidRPr="00A30BC9">
        <w:rPr>
          <w:rFonts w:cs="Times New Roman"/>
          <w:szCs w:val="22"/>
        </w:rPr>
        <w:t>大</w:t>
      </w:r>
      <w:r w:rsidRPr="00A30BC9">
        <w:rPr>
          <w:rFonts w:cs="Times New Roman"/>
          <w:szCs w:val="22"/>
        </w:rPr>
        <w:t xml:space="preserve">     </w:t>
      </w:r>
      <w:r w:rsidRPr="00A30BC9">
        <w:rPr>
          <w:rFonts w:cs="Times New Roman"/>
          <w:szCs w:val="22"/>
        </w:rPr>
        <w:t>多</w:t>
      </w:r>
    </w:p>
    <w:p w:rsidR="00A30BC9" w:rsidRPr="00A30BC9" w:rsidP="00A30BC9" w14:paraId="348AF387" w14:textId="2C909B8C">
      <w:pPr>
        <w:shd w:val="clear" w:color="auto" w:fill="FFFFFF"/>
        <w:spacing w:line="360" w:lineRule="auto"/>
        <w:jc w:val="left"/>
        <w:textAlignment w:val="center"/>
        <w:rPr>
          <w:rFonts w:cs="Times New Roman" w:hint="eastAsia"/>
          <w:szCs w:val="22"/>
        </w:rPr>
      </w:pPr>
      <w:r w:rsidRPr="00A30BC9">
        <w:rPr>
          <w:rFonts w:cs="Times New Roman"/>
          <w:szCs w:val="22"/>
        </w:rPr>
        <w:t xml:space="preserve">(3)     </w:t>
      </w:r>
      <w:r w:rsidRPr="00A30BC9">
        <w:rPr>
          <w:rFonts w:cs="Times New Roman"/>
          <w:szCs w:val="22"/>
        </w:rPr>
        <w:t>气温</w:t>
      </w:r>
      <w:r w:rsidRPr="00A30BC9">
        <w:rPr>
          <w:rFonts w:cs="Times New Roman"/>
          <w:szCs w:val="22"/>
        </w:rPr>
        <w:t xml:space="preserve">     </w:t>
      </w:r>
      <w:r w:rsidRPr="00A30BC9">
        <w:rPr>
          <w:rFonts w:cs="Times New Roman"/>
          <w:szCs w:val="22"/>
        </w:rPr>
        <w:t>公转</w:t>
      </w:r>
      <w:r w:rsidRPr="00A30BC9">
        <w:rPr>
          <w:rFonts w:cs="Times New Roman"/>
          <w:szCs w:val="22"/>
        </w:rPr>
        <w:t xml:space="preserve">     </w:t>
      </w:r>
      <w:r w:rsidRPr="00A30BC9">
        <w:rPr>
          <w:rFonts w:cs="Times New Roman"/>
          <w:szCs w:val="22"/>
        </w:rPr>
        <w:t>不驱赶、惊扰鸟类（合理即可）</w:t>
      </w:r>
    </w:p>
    <w:p w:rsidR="00A30BC9" w:rsidRPr="00A30BC9" w:rsidP="00A30BC9" w14:paraId="51AD5570" w14:textId="77777777">
      <w:pPr>
        <w:shd w:val="clear" w:color="auto" w:fill="FFFFFF"/>
        <w:spacing w:line="360" w:lineRule="auto"/>
        <w:jc w:val="left"/>
        <w:textAlignment w:val="center"/>
        <w:rPr>
          <w:rFonts w:cs="Times New Roman"/>
          <w:szCs w:val="22"/>
        </w:rPr>
      </w:pPr>
      <w:r w:rsidRPr="00A30BC9">
        <w:rPr>
          <w:rFonts w:cs="Times New Roman"/>
          <w:szCs w:val="22"/>
        </w:rPr>
        <w:t>【分析】本题以中国地势阶梯分布简图为材料，考查学生对利用经纬度定位、五带的划分和我国的地势特点进行比较，考查学生分析区域地理和从图中获取信息的能力。</w:t>
      </w:r>
    </w:p>
    <w:p w:rsidR="00A30BC9" w:rsidRPr="00A30BC9" w:rsidP="00A30BC9" w14:paraId="01B389E6"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1</w:t>
      </w:r>
      <w:r w:rsidRPr="00A30BC9">
        <w:rPr>
          <w:rFonts w:cs="Times New Roman"/>
          <w:szCs w:val="22"/>
        </w:rPr>
        <w:t>）</w:t>
      </w:r>
    </w:p>
    <w:p w:rsidR="00A30BC9" w:rsidRPr="00A30BC9" w:rsidP="00A30BC9" w14:paraId="5FBDF8B8" w14:textId="77777777">
      <w:pPr>
        <w:shd w:val="clear" w:color="auto" w:fill="FFFFFF"/>
        <w:spacing w:line="360" w:lineRule="auto"/>
        <w:jc w:val="left"/>
        <w:textAlignment w:val="center"/>
        <w:rPr>
          <w:rFonts w:cs="Times New Roman"/>
          <w:szCs w:val="22"/>
        </w:rPr>
      </w:pPr>
      <w:r w:rsidRPr="00A30BC9">
        <w:rPr>
          <w:rFonts w:cs="Times New Roman"/>
          <w:szCs w:val="22"/>
        </w:rPr>
        <w:t>经度度数向东变大为东经，用符号</w:t>
      </w:r>
      <w:r w:rsidRPr="00A30BC9">
        <w:rPr>
          <w:rFonts w:cs="Times New Roman"/>
          <w:szCs w:val="22"/>
        </w:rPr>
        <w:t>E</w:t>
      </w:r>
      <w:r w:rsidRPr="00A30BC9">
        <w:rPr>
          <w:rFonts w:cs="Times New Roman"/>
          <w:szCs w:val="22"/>
        </w:rPr>
        <w:t>表示；经度度数向西变大为西经，用符号</w:t>
      </w:r>
      <w:r w:rsidRPr="00A30BC9">
        <w:rPr>
          <w:rFonts w:cs="Times New Roman"/>
          <w:szCs w:val="22"/>
        </w:rPr>
        <w:t>W</w:t>
      </w:r>
      <w:r w:rsidRPr="00A30BC9">
        <w:rPr>
          <w:rFonts w:cs="Times New Roman"/>
          <w:szCs w:val="22"/>
        </w:rPr>
        <w:t>表示；纬度度数</w:t>
      </w:r>
      <w:r w:rsidRPr="00A30BC9">
        <w:rPr>
          <w:rFonts w:cs="Times New Roman"/>
          <w:szCs w:val="22"/>
        </w:rPr>
        <w:t>向北变</w:t>
      </w:r>
      <w:r w:rsidRPr="00A30BC9">
        <w:rPr>
          <w:rFonts w:cs="Times New Roman"/>
          <w:szCs w:val="22"/>
        </w:rPr>
        <w:t>大为北纬，用符号</w:t>
      </w:r>
      <w:r w:rsidRPr="00A30BC9">
        <w:rPr>
          <w:rFonts w:cs="Times New Roman"/>
          <w:szCs w:val="22"/>
        </w:rPr>
        <w:t>N</w:t>
      </w:r>
      <w:r w:rsidRPr="00A30BC9">
        <w:rPr>
          <w:rFonts w:cs="Times New Roman"/>
          <w:szCs w:val="22"/>
        </w:rPr>
        <w:t>表示；纬度度数向南变大为南纬，用符号</w:t>
      </w:r>
      <w:r w:rsidRPr="00A30BC9">
        <w:rPr>
          <w:rFonts w:cs="Times New Roman"/>
          <w:szCs w:val="22"/>
        </w:rPr>
        <w:t>S</w:t>
      </w:r>
      <w:r w:rsidRPr="00A30BC9">
        <w:rPr>
          <w:rFonts w:cs="Times New Roman"/>
          <w:szCs w:val="22"/>
        </w:rPr>
        <w:t>表示。可判定，盐城的经纬度是（</w:t>
      </w:r>
      <w:r w:rsidRPr="00A30BC9">
        <w:rPr>
          <w:rFonts w:cs="Times New Roman"/>
          <w:szCs w:val="22"/>
        </w:rPr>
        <w:t>33°N</w:t>
      </w:r>
      <w:r w:rsidRPr="00A30BC9">
        <w:rPr>
          <w:rFonts w:cs="Times New Roman"/>
          <w:szCs w:val="22"/>
        </w:rPr>
        <w:t>，</w:t>
      </w:r>
      <w:r w:rsidRPr="00A30BC9">
        <w:rPr>
          <w:rFonts w:cs="Times New Roman"/>
          <w:szCs w:val="22"/>
        </w:rPr>
        <w:t>120°E</w:t>
      </w:r>
      <w:r w:rsidRPr="00A30BC9">
        <w:rPr>
          <w:rFonts w:cs="Times New Roman"/>
          <w:szCs w:val="22"/>
        </w:rPr>
        <w:t>）；热带的纬度范围是</w:t>
      </w:r>
      <w:r w:rsidRPr="00A30BC9">
        <w:rPr>
          <w:rFonts w:cs="Times New Roman"/>
          <w:szCs w:val="22"/>
        </w:rPr>
        <w:t>23.5°N-23.5°S</w:t>
      </w:r>
      <w:r w:rsidRPr="00A30BC9">
        <w:rPr>
          <w:rFonts w:cs="Times New Roman"/>
          <w:szCs w:val="22"/>
        </w:rPr>
        <w:t>，北温带的纬度范围是</w:t>
      </w:r>
      <w:r w:rsidRPr="00A30BC9">
        <w:rPr>
          <w:rFonts w:cs="Times New Roman"/>
          <w:szCs w:val="22"/>
        </w:rPr>
        <w:t>23.5°N-66.5°N</w:t>
      </w:r>
      <w:r w:rsidRPr="00A30BC9">
        <w:rPr>
          <w:rFonts w:cs="Times New Roman"/>
          <w:szCs w:val="22"/>
        </w:rPr>
        <w:t>，北寒带的纬度范围是</w:t>
      </w:r>
      <w:r w:rsidRPr="00A30BC9">
        <w:rPr>
          <w:rFonts w:cs="Times New Roman"/>
          <w:szCs w:val="22"/>
        </w:rPr>
        <w:t>66.5°N-90°N</w:t>
      </w:r>
      <w:r w:rsidRPr="00A30BC9">
        <w:rPr>
          <w:rFonts w:cs="Times New Roman"/>
          <w:szCs w:val="22"/>
        </w:rPr>
        <w:t>，南温带的纬度范围是</w:t>
      </w:r>
      <w:r w:rsidRPr="00A30BC9">
        <w:rPr>
          <w:rFonts w:cs="Times New Roman"/>
          <w:szCs w:val="22"/>
        </w:rPr>
        <w:t>23.5°S-66.5°S</w:t>
      </w:r>
      <w:r w:rsidRPr="00A30BC9">
        <w:rPr>
          <w:rFonts w:cs="Times New Roman"/>
          <w:szCs w:val="22"/>
        </w:rPr>
        <w:t>，南寒带的纬度范围是</w:t>
      </w:r>
      <w:r w:rsidRPr="00A30BC9">
        <w:rPr>
          <w:rFonts w:cs="Times New Roman"/>
          <w:szCs w:val="22"/>
        </w:rPr>
        <w:t>66.5°S-90°S</w:t>
      </w:r>
      <w:r w:rsidRPr="00A30BC9">
        <w:rPr>
          <w:rFonts w:cs="Times New Roman"/>
          <w:szCs w:val="22"/>
        </w:rPr>
        <w:t>；故属于五带中的北温带。</w:t>
      </w:r>
    </w:p>
    <w:p w:rsidR="00A30BC9" w:rsidRPr="00A30BC9" w:rsidP="00A30BC9" w14:paraId="15FBA595"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w:t>
      </w:r>
    </w:p>
    <w:p w:rsidR="00A30BC9" w:rsidRPr="00A30BC9" w:rsidP="00A30BC9" w14:paraId="720BFD79" w14:textId="77777777">
      <w:pPr>
        <w:shd w:val="clear" w:color="auto" w:fill="FFFFFF"/>
        <w:spacing w:line="360" w:lineRule="auto"/>
        <w:jc w:val="left"/>
        <w:textAlignment w:val="center"/>
        <w:rPr>
          <w:rFonts w:cs="Times New Roman"/>
          <w:szCs w:val="22"/>
        </w:rPr>
      </w:pPr>
      <w:r w:rsidRPr="00A30BC9">
        <w:rPr>
          <w:rFonts w:cs="Times New Roman"/>
          <w:szCs w:val="22"/>
        </w:rPr>
        <w:t>丹顶鹤迁徙越冬路线主要位于我国地势的第三级阶梯，是我国陆地地势最低的一级阶梯，地形类型以平原和丘陵为主；该区域受海洋气流影响大，季风气候显著，年降水量多。</w:t>
      </w:r>
    </w:p>
    <w:p w:rsidR="00A30BC9" w:rsidRPr="00A30BC9" w:rsidP="00A30BC9" w14:paraId="5107FB93"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w:t>
      </w:r>
    </w:p>
    <w:p w:rsidR="00A30BC9" w:rsidRPr="00A30BC9" w:rsidP="00A30BC9" w14:paraId="3A4B108B" w14:textId="77777777">
      <w:pPr>
        <w:shd w:val="clear" w:color="auto" w:fill="FFFFFF"/>
        <w:spacing w:line="360" w:lineRule="auto"/>
        <w:jc w:val="left"/>
        <w:textAlignment w:val="center"/>
        <w:rPr>
          <w:rFonts w:cs="Times New Roman"/>
          <w:szCs w:val="22"/>
        </w:rPr>
      </w:pPr>
      <w:r w:rsidRPr="00A30BC9">
        <w:rPr>
          <w:rFonts w:cs="Times New Roman"/>
          <w:szCs w:val="22"/>
        </w:rPr>
        <w:t>盐城湿地的</w:t>
      </w:r>
      <w:r w:rsidRPr="00A30BC9">
        <w:rPr>
          <w:rFonts w:cs="Times New Roman"/>
          <w:szCs w:val="22"/>
        </w:rPr>
        <w:t>冬季比扎龙</w:t>
      </w:r>
      <w:r w:rsidRPr="00A30BC9">
        <w:rPr>
          <w:rFonts w:cs="Times New Roman"/>
          <w:szCs w:val="22"/>
        </w:rPr>
        <w:t>、向海更适宜丹顶鹤过冬的主要影响因素是气温，纬度位置低，气温高等；丹顶鹤一年中的两次</w:t>
      </w:r>
      <w:r w:rsidRPr="00A30BC9">
        <w:rPr>
          <w:rFonts w:cs="Times New Roman"/>
          <w:szCs w:val="22"/>
        </w:rPr>
        <w:t>“</w:t>
      </w:r>
      <w:r w:rsidRPr="00A30BC9">
        <w:rPr>
          <w:rFonts w:cs="Times New Roman"/>
          <w:szCs w:val="22"/>
        </w:rPr>
        <w:t>迁徙之旅</w:t>
      </w:r>
      <w:r w:rsidRPr="00A30BC9">
        <w:rPr>
          <w:rFonts w:cs="Times New Roman"/>
          <w:szCs w:val="22"/>
        </w:rPr>
        <w:t>”</w:t>
      </w:r>
      <w:r w:rsidRPr="00A30BC9">
        <w:rPr>
          <w:rFonts w:cs="Times New Roman"/>
          <w:szCs w:val="22"/>
        </w:rPr>
        <w:t>，归根结底主要与地球的公转运动有关，导致了季节的变化；为了保护鸟类，探访丹顶鹤越冬地时，需要注意的事项是：不驱赶、惊扰鸟类，保护丹顶鹤的生存环境等。</w:t>
      </w:r>
    </w:p>
    <w:p w:rsidR="00A30BC9" w:rsidRPr="00A30BC9" w:rsidP="00A30BC9" w14:paraId="6CC66BAD" w14:textId="77777777">
      <w:pPr>
        <w:shd w:val="clear" w:color="auto" w:fill="FFFFFF"/>
        <w:spacing w:line="360" w:lineRule="auto"/>
        <w:jc w:val="left"/>
        <w:textAlignment w:val="center"/>
        <w:rPr>
          <w:rFonts w:cs="Times New Roman"/>
          <w:szCs w:val="22"/>
        </w:rPr>
      </w:pPr>
      <w:r w:rsidRPr="00A30BC9">
        <w:rPr>
          <w:rFonts w:cs="Times New Roman"/>
          <w:szCs w:val="22"/>
        </w:rPr>
        <w:t>49</w:t>
      </w:r>
      <w:r w:rsidRPr="00A30BC9">
        <w:rPr>
          <w:rFonts w:cs="Times New Roman"/>
          <w:szCs w:val="22"/>
        </w:rPr>
        <w:t>．</w:t>
      </w:r>
      <w:r w:rsidRPr="00A30BC9">
        <w:rPr>
          <w:rFonts w:cs="Times New Roman"/>
          <w:szCs w:val="22"/>
        </w:rPr>
        <w:t xml:space="preserve">(1)     </w:t>
      </w:r>
      <w:r w:rsidRPr="00A30BC9">
        <w:rPr>
          <w:rFonts w:cs="Times New Roman"/>
          <w:szCs w:val="22"/>
        </w:rPr>
        <w:t>大兴安岭</w:t>
      </w:r>
      <w:r w:rsidRPr="00A30BC9">
        <w:rPr>
          <w:rFonts w:cs="Times New Roman"/>
          <w:szCs w:val="22"/>
        </w:rPr>
        <w:t xml:space="preserve">     </w:t>
      </w:r>
      <w:r w:rsidRPr="00A30BC9">
        <w:rPr>
          <w:rFonts w:cs="Times New Roman"/>
          <w:szCs w:val="22"/>
        </w:rPr>
        <w:t>东北平原</w:t>
      </w:r>
      <w:r w:rsidRPr="00A30BC9">
        <w:rPr>
          <w:rFonts w:cs="Times New Roman"/>
          <w:szCs w:val="22"/>
        </w:rPr>
        <w:t xml:space="preserve">     </w:t>
      </w:r>
      <w:r w:rsidRPr="00A30BC9">
        <w:rPr>
          <w:rFonts w:cs="Times New Roman"/>
          <w:szCs w:val="22"/>
        </w:rPr>
        <w:t>内蒙古高原</w:t>
      </w:r>
    </w:p>
    <w:p w:rsidR="00A30BC9" w:rsidRPr="00A30BC9" w:rsidP="00A30BC9" w14:paraId="131DBB1F" w14:textId="77777777">
      <w:pPr>
        <w:shd w:val="clear" w:color="auto" w:fill="FFFFFF"/>
        <w:spacing w:line="360" w:lineRule="auto"/>
        <w:jc w:val="left"/>
        <w:textAlignment w:val="center"/>
        <w:rPr>
          <w:rFonts w:cs="Times New Roman"/>
          <w:szCs w:val="22"/>
        </w:rPr>
      </w:pPr>
      <w:r w:rsidRPr="00A30BC9">
        <w:rPr>
          <w:rFonts w:cs="Times New Roman"/>
          <w:szCs w:val="22"/>
        </w:rPr>
        <w:t xml:space="preserve">(2)     </w:t>
      </w:r>
      <w:r w:rsidRPr="00A30BC9">
        <w:rPr>
          <w:rFonts w:cs="Times New Roman"/>
          <w:szCs w:val="22"/>
        </w:rPr>
        <w:t>太行山</w:t>
      </w:r>
      <w:r w:rsidRPr="00A30BC9">
        <w:rPr>
          <w:rFonts w:cs="Times New Roman"/>
          <w:szCs w:val="22"/>
        </w:rPr>
        <w:t xml:space="preserve">     </w:t>
      </w:r>
      <w:r w:rsidRPr="00A30BC9">
        <w:rPr>
          <w:rFonts w:cs="Times New Roman"/>
          <w:szCs w:val="22"/>
        </w:rPr>
        <w:t>华北平原</w:t>
      </w:r>
      <w:r w:rsidRPr="00A30BC9">
        <w:rPr>
          <w:rFonts w:cs="Times New Roman"/>
          <w:szCs w:val="22"/>
        </w:rPr>
        <w:t xml:space="preserve">     </w:t>
      </w:r>
      <w:r w:rsidRPr="00A30BC9">
        <w:rPr>
          <w:rFonts w:cs="Times New Roman"/>
          <w:szCs w:val="22"/>
        </w:rPr>
        <w:t>黄土高原</w:t>
      </w:r>
    </w:p>
    <w:p w:rsidR="00A30BC9" w:rsidRPr="00A30BC9" w:rsidP="00A30BC9" w14:paraId="76A03DB2" w14:textId="77777777">
      <w:pPr>
        <w:shd w:val="clear" w:color="auto" w:fill="FFFFFF"/>
        <w:spacing w:line="360" w:lineRule="auto"/>
        <w:jc w:val="left"/>
        <w:textAlignment w:val="center"/>
        <w:rPr>
          <w:rFonts w:cs="Times New Roman"/>
          <w:szCs w:val="22"/>
        </w:rPr>
      </w:pPr>
      <w:r w:rsidRPr="00A30BC9">
        <w:rPr>
          <w:rFonts w:cs="Times New Roman"/>
          <w:szCs w:val="22"/>
        </w:rPr>
        <w:t xml:space="preserve">(3)     </w:t>
      </w:r>
      <w:r w:rsidRPr="00A30BC9">
        <w:rPr>
          <w:rFonts w:cs="Times New Roman"/>
          <w:szCs w:val="22"/>
        </w:rPr>
        <w:t>巫山</w:t>
      </w:r>
      <w:r w:rsidRPr="00A30BC9">
        <w:rPr>
          <w:rFonts w:cs="Times New Roman"/>
          <w:szCs w:val="22"/>
        </w:rPr>
        <w:t xml:space="preserve">     </w:t>
      </w:r>
      <w:r w:rsidRPr="00A30BC9">
        <w:rPr>
          <w:rFonts w:cs="Times New Roman"/>
          <w:szCs w:val="22"/>
        </w:rPr>
        <w:t>二</w:t>
      </w:r>
      <w:r w:rsidRPr="00A30BC9">
        <w:rPr>
          <w:rFonts w:cs="Times New Roman"/>
          <w:szCs w:val="22"/>
        </w:rPr>
        <w:t xml:space="preserve">     </w:t>
      </w:r>
      <w:r w:rsidRPr="00A30BC9">
        <w:rPr>
          <w:rFonts w:cs="Times New Roman"/>
          <w:szCs w:val="22"/>
        </w:rPr>
        <w:t>三</w:t>
      </w:r>
    </w:p>
    <w:p w:rsidR="00A30BC9" w:rsidRPr="00A30BC9" w:rsidP="00A30BC9" w14:paraId="4CCAFBEB" w14:textId="42AC226D">
      <w:pPr>
        <w:shd w:val="clear" w:color="auto" w:fill="FFFFFF"/>
        <w:spacing w:line="360" w:lineRule="auto"/>
        <w:jc w:val="left"/>
        <w:textAlignment w:val="center"/>
        <w:rPr>
          <w:rFonts w:cs="Times New Roman" w:hint="eastAsia"/>
          <w:szCs w:val="22"/>
        </w:rPr>
      </w:pPr>
      <w:r w:rsidRPr="00A30BC9">
        <w:rPr>
          <w:rFonts w:cs="Times New Roman"/>
          <w:szCs w:val="22"/>
        </w:rPr>
        <w:t xml:space="preserve">(4)     </w:t>
      </w:r>
      <w:r w:rsidRPr="00A30BC9">
        <w:rPr>
          <w:rFonts w:cs="Times New Roman"/>
          <w:szCs w:val="22"/>
        </w:rPr>
        <w:t>青藏</w:t>
      </w:r>
      <w:r w:rsidRPr="00A30BC9">
        <w:rPr>
          <w:rFonts w:cs="Times New Roman"/>
          <w:szCs w:val="22"/>
        </w:rPr>
        <w:t xml:space="preserve">     4000     </w:t>
      </w:r>
      <w:r w:rsidRPr="00A30BC9">
        <w:rPr>
          <w:rFonts w:cs="Times New Roman"/>
          <w:szCs w:val="22"/>
        </w:rPr>
        <w:t>世界屋脊</w:t>
      </w:r>
      <w:r w:rsidRPr="00A30BC9">
        <w:rPr>
          <w:rFonts w:cs="Times New Roman"/>
          <w:szCs w:val="22"/>
        </w:rPr>
        <w:t xml:space="preserve">     </w:t>
      </w:r>
      <w:r w:rsidRPr="00A30BC9">
        <w:rPr>
          <w:rFonts w:cs="Times New Roman"/>
          <w:szCs w:val="22"/>
        </w:rPr>
        <w:t>低</w:t>
      </w:r>
    </w:p>
    <w:p w:rsidR="00A30BC9" w:rsidRPr="00A30BC9" w:rsidP="00A30BC9" w14:paraId="222F4F33" w14:textId="77777777">
      <w:pPr>
        <w:shd w:val="clear" w:color="auto" w:fill="FFFFFF"/>
        <w:spacing w:line="360" w:lineRule="auto"/>
        <w:jc w:val="left"/>
        <w:textAlignment w:val="center"/>
        <w:rPr>
          <w:rFonts w:cs="Times New Roman"/>
          <w:szCs w:val="22"/>
        </w:rPr>
      </w:pPr>
      <w:r w:rsidRPr="00A30BC9">
        <w:rPr>
          <w:rFonts w:cs="Times New Roman"/>
          <w:szCs w:val="22"/>
        </w:rPr>
        <w:t>【分析】本题以我国山脉和地形图为材料，涉及我国的山脉、地形区、气候等知识等，考查了学生根据图片提取地理信息的能力。</w:t>
      </w:r>
    </w:p>
    <w:p w:rsidR="00A30BC9" w:rsidRPr="00A30BC9" w:rsidP="00A30BC9" w14:paraId="0BFE0F6D" w14:textId="77777777">
      <w:pPr>
        <w:shd w:val="clear" w:color="auto" w:fill="FFFFFF"/>
        <w:spacing w:line="360" w:lineRule="auto"/>
        <w:jc w:val="left"/>
        <w:textAlignment w:val="center"/>
        <w:rPr>
          <w:rFonts w:cs="Times New Roman"/>
          <w:szCs w:val="22"/>
        </w:rPr>
      </w:pPr>
      <w:r w:rsidRPr="00A30BC9">
        <w:rPr>
          <w:rFonts w:cs="Times New Roman"/>
          <w:szCs w:val="22"/>
        </w:rPr>
        <w:t>(1)</w:t>
      </w:r>
    </w:p>
    <w:p w:rsidR="00A30BC9" w:rsidRPr="00A30BC9" w:rsidP="00A30BC9" w14:paraId="2CA28F68" w14:textId="77777777">
      <w:pPr>
        <w:shd w:val="clear" w:color="auto" w:fill="FFFFFF"/>
        <w:spacing w:line="360" w:lineRule="auto"/>
        <w:jc w:val="left"/>
        <w:textAlignment w:val="center"/>
        <w:rPr>
          <w:rFonts w:cs="Times New Roman"/>
          <w:szCs w:val="22"/>
        </w:rPr>
      </w:pPr>
      <w:r w:rsidRPr="00A30BC9">
        <w:rPr>
          <w:rFonts w:cs="Times New Roman"/>
          <w:szCs w:val="22"/>
        </w:rPr>
        <w:t>从图中看出，</w:t>
      </w:r>
      <w:r w:rsidRPr="00A30BC9">
        <w:rPr>
          <w:rFonts w:ascii="宋体" w:hAnsi="宋体" w:hint="eastAsia"/>
          <w:szCs w:val="22"/>
        </w:rPr>
        <w:t>①</w:t>
      </w:r>
      <w:r w:rsidRPr="00A30BC9">
        <w:rPr>
          <w:rFonts w:cs="Times New Roman"/>
          <w:szCs w:val="22"/>
        </w:rPr>
        <w:t>是东北</w:t>
      </w:r>
      <w:r w:rsidRPr="00A30BC9">
        <w:rPr>
          <w:rFonts w:cs="Times New Roman"/>
          <w:szCs w:val="22"/>
        </w:rPr>
        <w:t>—</w:t>
      </w:r>
      <w:r w:rsidRPr="00A30BC9">
        <w:rPr>
          <w:rFonts w:cs="Times New Roman"/>
          <w:szCs w:val="22"/>
        </w:rPr>
        <w:t>西南走向的大兴安岭，该山脉东侧为我国最大的平原</w:t>
      </w:r>
      <w:r w:rsidRPr="00A30BC9">
        <w:rPr>
          <w:rFonts w:cs="Times New Roman"/>
          <w:szCs w:val="22"/>
        </w:rPr>
        <w:t>—</w:t>
      </w:r>
      <w:r w:rsidRPr="00A30BC9">
        <w:rPr>
          <w:rFonts w:cs="Times New Roman"/>
          <w:szCs w:val="22"/>
        </w:rPr>
        <w:t>东北平原，西侧为内蒙古高原。</w:t>
      </w:r>
    </w:p>
    <w:p w:rsidR="00A30BC9" w:rsidRPr="00A30BC9" w:rsidP="00A30BC9" w14:paraId="73645535" w14:textId="77777777">
      <w:pPr>
        <w:shd w:val="clear" w:color="auto" w:fill="FFFFFF"/>
        <w:spacing w:line="360" w:lineRule="auto"/>
        <w:jc w:val="left"/>
        <w:textAlignment w:val="center"/>
        <w:rPr>
          <w:rFonts w:cs="Times New Roman"/>
          <w:szCs w:val="22"/>
        </w:rPr>
      </w:pPr>
      <w:r w:rsidRPr="00A30BC9">
        <w:rPr>
          <w:rFonts w:cs="Times New Roman"/>
          <w:szCs w:val="22"/>
        </w:rPr>
        <w:t>(2)</w:t>
      </w:r>
    </w:p>
    <w:p w:rsidR="00A30BC9" w:rsidRPr="00A30BC9" w:rsidP="00A30BC9" w14:paraId="6B25B695" w14:textId="77777777">
      <w:pPr>
        <w:shd w:val="clear" w:color="auto" w:fill="FFFFFF"/>
        <w:spacing w:line="360" w:lineRule="auto"/>
        <w:jc w:val="left"/>
        <w:textAlignment w:val="center"/>
        <w:rPr>
          <w:rFonts w:cs="Times New Roman"/>
          <w:szCs w:val="22"/>
        </w:rPr>
      </w:pPr>
      <w:r w:rsidRPr="00A30BC9">
        <w:rPr>
          <w:rFonts w:cs="Times New Roman"/>
          <w:szCs w:val="22"/>
        </w:rPr>
        <w:t>从图中看出，</w:t>
      </w:r>
      <w:r w:rsidRPr="00A30BC9">
        <w:rPr>
          <w:rFonts w:ascii="宋体" w:hAnsi="宋体" w:hint="eastAsia"/>
          <w:szCs w:val="22"/>
        </w:rPr>
        <w:t>②</w:t>
      </w:r>
      <w:r w:rsidRPr="00A30BC9">
        <w:rPr>
          <w:rFonts w:cs="Times New Roman"/>
          <w:szCs w:val="22"/>
        </w:rPr>
        <w:t>为东北</w:t>
      </w:r>
      <w:r w:rsidRPr="00A30BC9">
        <w:rPr>
          <w:rFonts w:cs="Times New Roman"/>
          <w:szCs w:val="22"/>
        </w:rPr>
        <w:t>—</w:t>
      </w:r>
      <w:r w:rsidRPr="00A30BC9">
        <w:rPr>
          <w:rFonts w:cs="Times New Roman"/>
          <w:szCs w:val="22"/>
        </w:rPr>
        <w:t>西南走向的太行山，该山脉东侧是华北平原，西侧是黄土高原。</w:t>
      </w:r>
    </w:p>
    <w:p w:rsidR="00A30BC9" w:rsidRPr="00A30BC9" w:rsidP="00A30BC9" w14:paraId="20DA545D" w14:textId="77777777">
      <w:pPr>
        <w:shd w:val="clear" w:color="auto" w:fill="FFFFFF"/>
        <w:spacing w:line="360" w:lineRule="auto"/>
        <w:jc w:val="left"/>
        <w:textAlignment w:val="center"/>
        <w:rPr>
          <w:rFonts w:cs="Times New Roman"/>
          <w:szCs w:val="22"/>
        </w:rPr>
      </w:pPr>
      <w:r w:rsidRPr="00A30BC9">
        <w:rPr>
          <w:rFonts w:cs="Times New Roman"/>
          <w:szCs w:val="22"/>
        </w:rPr>
        <w:t>(3)</w:t>
      </w:r>
    </w:p>
    <w:p w:rsidR="00A30BC9" w:rsidRPr="00A30BC9" w:rsidP="00A30BC9" w14:paraId="72E32C5A" w14:textId="77777777">
      <w:pPr>
        <w:shd w:val="clear" w:color="auto" w:fill="FFFFFF"/>
        <w:spacing w:line="360" w:lineRule="auto"/>
        <w:jc w:val="left"/>
        <w:textAlignment w:val="center"/>
        <w:rPr>
          <w:rFonts w:cs="Times New Roman"/>
          <w:szCs w:val="22"/>
        </w:rPr>
      </w:pPr>
      <w:r w:rsidRPr="00A30BC9">
        <w:rPr>
          <w:rFonts w:cs="Times New Roman"/>
          <w:szCs w:val="22"/>
        </w:rPr>
        <w:t>从图中看出，</w:t>
      </w:r>
      <w:r w:rsidRPr="00A30BC9">
        <w:rPr>
          <w:rFonts w:ascii="宋体" w:hAnsi="宋体" w:hint="eastAsia"/>
          <w:szCs w:val="22"/>
        </w:rPr>
        <w:t>③</w:t>
      </w:r>
      <w:r w:rsidRPr="00A30BC9">
        <w:rPr>
          <w:rFonts w:cs="Times New Roman"/>
          <w:szCs w:val="22"/>
        </w:rPr>
        <w:t>为东北</w:t>
      </w:r>
      <w:r w:rsidRPr="00A30BC9">
        <w:rPr>
          <w:rFonts w:cs="Times New Roman"/>
          <w:szCs w:val="22"/>
        </w:rPr>
        <w:t>—</w:t>
      </w:r>
      <w:r w:rsidRPr="00A30BC9">
        <w:rPr>
          <w:rFonts w:cs="Times New Roman"/>
          <w:szCs w:val="22"/>
        </w:rPr>
        <w:t>西南走向的巫山，与大兴安岭、太行山、</w:t>
      </w:r>
      <w:r w:rsidRPr="00A30BC9">
        <w:rPr>
          <w:rFonts w:cs="Times New Roman"/>
          <w:szCs w:val="22"/>
        </w:rPr>
        <w:t>雪峰山共同</w:t>
      </w:r>
      <w:r w:rsidRPr="00A30BC9">
        <w:rPr>
          <w:rFonts w:cs="Times New Roman"/>
          <w:szCs w:val="22"/>
        </w:rPr>
        <w:t>组成我国地势第二、三级阶梯分界线。</w:t>
      </w:r>
    </w:p>
    <w:p w:rsidR="00A30BC9" w:rsidRPr="00A30BC9" w:rsidP="00A30BC9" w14:paraId="10297E39" w14:textId="77777777">
      <w:pPr>
        <w:shd w:val="clear" w:color="auto" w:fill="FFFFFF"/>
        <w:spacing w:line="360" w:lineRule="auto"/>
        <w:jc w:val="left"/>
        <w:textAlignment w:val="center"/>
        <w:rPr>
          <w:rFonts w:cs="Times New Roman"/>
          <w:szCs w:val="22"/>
        </w:rPr>
      </w:pPr>
      <w:r w:rsidRPr="00A30BC9">
        <w:rPr>
          <w:rFonts w:cs="Times New Roman"/>
          <w:szCs w:val="22"/>
        </w:rPr>
        <w:t>(4)</w:t>
      </w:r>
    </w:p>
    <w:p w:rsidR="00A30BC9" w:rsidRPr="00A30BC9" w:rsidP="00A30BC9" w14:paraId="22DBF832" w14:textId="77777777">
      <w:pPr>
        <w:shd w:val="clear" w:color="auto" w:fill="FFFFFF"/>
        <w:spacing w:line="360" w:lineRule="auto"/>
        <w:jc w:val="left"/>
        <w:textAlignment w:val="center"/>
        <w:rPr>
          <w:rFonts w:cs="Times New Roman"/>
          <w:szCs w:val="22"/>
        </w:rPr>
      </w:pPr>
      <w:r w:rsidRPr="00A30BC9">
        <w:rPr>
          <w:rFonts w:cs="Times New Roman"/>
          <w:szCs w:val="22"/>
        </w:rPr>
        <w:t>从图中看出，</w:t>
      </w:r>
      <w:r w:rsidRPr="00A30BC9">
        <w:rPr>
          <w:rFonts w:cs="Times New Roman"/>
          <w:szCs w:val="22"/>
        </w:rPr>
        <w:t xml:space="preserve">C </w:t>
      </w:r>
      <w:r w:rsidRPr="00A30BC9">
        <w:rPr>
          <w:rFonts w:cs="Times New Roman"/>
          <w:szCs w:val="22"/>
        </w:rPr>
        <w:t>为青藏高原，平均海拔在</w:t>
      </w:r>
      <w:r w:rsidRPr="00A30BC9">
        <w:rPr>
          <w:rFonts w:cs="Times New Roman"/>
          <w:szCs w:val="22"/>
        </w:rPr>
        <w:t xml:space="preserve"> 4000 </w:t>
      </w:r>
      <w:r w:rsidRPr="00A30BC9">
        <w:rPr>
          <w:rFonts w:cs="Times New Roman"/>
          <w:szCs w:val="22"/>
        </w:rPr>
        <w:t>米以上，是世界上海拔最高的高原，被称为</w:t>
      </w:r>
      <w:r w:rsidRPr="00A30BC9">
        <w:rPr>
          <w:rFonts w:cs="Times New Roman"/>
          <w:szCs w:val="22"/>
        </w:rPr>
        <w:t>“</w:t>
      </w:r>
      <w:r w:rsidRPr="00A30BC9">
        <w:rPr>
          <w:rFonts w:cs="Times New Roman"/>
          <w:szCs w:val="22"/>
        </w:rPr>
        <w:t>世界屋脊</w:t>
      </w:r>
      <w:r w:rsidRPr="00A30BC9">
        <w:rPr>
          <w:rFonts w:cs="Times New Roman"/>
          <w:szCs w:val="22"/>
        </w:rPr>
        <w:t>”</w:t>
      </w:r>
      <w:r w:rsidRPr="00A30BC9">
        <w:rPr>
          <w:rFonts w:cs="Times New Roman"/>
          <w:szCs w:val="22"/>
        </w:rPr>
        <w:t>，因为海拔高，气温低，因此成为我国夏季气温最低的地区。</w:t>
      </w:r>
    </w:p>
    <w:p w:rsidR="00A30BC9" w:rsidRPr="00A30BC9" w:rsidP="00A30BC9" w14:paraId="6BCD6570" w14:textId="77777777">
      <w:pPr>
        <w:shd w:val="clear" w:color="auto" w:fill="FFFFFF"/>
        <w:spacing w:line="360" w:lineRule="auto"/>
        <w:jc w:val="left"/>
        <w:textAlignment w:val="center"/>
        <w:rPr>
          <w:rFonts w:cs="Times New Roman"/>
          <w:szCs w:val="22"/>
        </w:rPr>
      </w:pPr>
      <w:r w:rsidRPr="00A30BC9">
        <w:rPr>
          <w:rFonts w:cs="Times New Roman"/>
          <w:szCs w:val="22"/>
        </w:rPr>
        <w:t>【点睛】</w:t>
      </w:r>
    </w:p>
    <w:p w:rsidR="00A30BC9" w:rsidRPr="00A30BC9" w:rsidP="00A30BC9" w14:paraId="41B95A45" w14:textId="77777777">
      <w:pPr>
        <w:shd w:val="clear" w:color="auto" w:fill="FFFFFF"/>
        <w:spacing w:line="360" w:lineRule="auto"/>
        <w:jc w:val="left"/>
        <w:textAlignment w:val="center"/>
        <w:rPr>
          <w:rFonts w:cs="Times New Roman"/>
          <w:szCs w:val="22"/>
        </w:rPr>
      </w:pPr>
      <w:r w:rsidRPr="00A30BC9">
        <w:rPr>
          <w:rFonts w:cs="Times New Roman"/>
          <w:szCs w:val="22"/>
        </w:rPr>
        <w:t>50</w:t>
      </w:r>
      <w:r w:rsidRPr="00A30BC9">
        <w:rPr>
          <w:rFonts w:cs="Times New Roman"/>
          <w:szCs w:val="22"/>
        </w:rPr>
        <w:t>．（</w:t>
      </w:r>
      <w:r w:rsidRPr="00A30BC9">
        <w:rPr>
          <w:rFonts w:cs="Times New Roman"/>
          <w:szCs w:val="22"/>
        </w:rPr>
        <w:t>1</w:t>
      </w:r>
      <w:r w:rsidRPr="00A30BC9">
        <w:rPr>
          <w:rFonts w:cs="Times New Roman"/>
          <w:szCs w:val="22"/>
        </w:rPr>
        <w:t>）已经；</w:t>
      </w:r>
      <w:r w:rsidRPr="00A30BC9">
        <w:rPr>
          <w:rFonts w:cs="Times New Roman"/>
          <w:szCs w:val="22"/>
        </w:rPr>
        <w:t>12</w:t>
      </w:r>
    </w:p>
    <w:p w:rsidR="00A30BC9" w:rsidRPr="00A30BC9" w:rsidP="00A30BC9" w14:paraId="7EC8E826"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）广东；广州市</w:t>
      </w:r>
    </w:p>
    <w:p w:rsidR="00A30BC9" w:rsidRPr="00A30BC9" w:rsidP="00A30BC9" w14:paraId="7C7EE6E6"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w:t>
      </w:r>
      <w:r w:rsidRPr="00A30BC9">
        <w:rPr>
          <w:rFonts w:cs="Times New Roman"/>
          <w:szCs w:val="22"/>
        </w:rPr>
        <w:t>8</w:t>
      </w:r>
      <w:r w:rsidRPr="00A30BC9">
        <w:rPr>
          <w:rFonts w:cs="Times New Roman"/>
          <w:szCs w:val="22"/>
        </w:rPr>
        <w:t>；</w:t>
      </w:r>
      <w:r w:rsidRPr="00A30BC9">
        <w:rPr>
          <w:rFonts w:cs="Times New Roman"/>
          <w:szCs w:val="22"/>
        </w:rPr>
        <w:t>36</w:t>
      </w:r>
    </w:p>
    <w:p w:rsidR="00A30BC9" w:rsidRPr="00A30BC9" w:rsidP="00A30BC9" w14:paraId="2B6CF161"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）低；北（西北）；南岭；武夷山脉；二；云贵高原；寒潮</w:t>
      </w:r>
    </w:p>
    <w:p w:rsidR="00A30BC9" w:rsidRPr="00A30BC9" w:rsidP="00A30BC9" w14:paraId="0D74D867"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5</w:t>
      </w:r>
      <w:r w:rsidRPr="00A30BC9">
        <w:rPr>
          <w:rFonts w:cs="Times New Roman"/>
          <w:szCs w:val="22"/>
        </w:rPr>
        <w:t>）如：空气、水体质量；医疗条件；区域自然风光和人文景观；交通便捷度；人均消费支出等，合理即可。</w:t>
      </w:r>
    </w:p>
    <w:p w:rsidR="00A30BC9" w:rsidRPr="00A30BC9" w:rsidP="00A30BC9" w14:paraId="569EA9CE" w14:textId="77777777">
      <w:pPr>
        <w:shd w:val="clear" w:color="auto" w:fill="FFFFFF"/>
        <w:spacing w:line="360" w:lineRule="auto"/>
        <w:jc w:val="left"/>
        <w:textAlignment w:val="center"/>
        <w:rPr>
          <w:rFonts w:cs="Times New Roman"/>
          <w:szCs w:val="22"/>
        </w:rPr>
      </w:pPr>
      <w:r w:rsidRPr="00A30BC9">
        <w:rPr>
          <w:rFonts w:cs="Times New Roman"/>
          <w:szCs w:val="22"/>
        </w:rPr>
        <w:t>【分析】在中国地图上，把秦岭</w:t>
      </w:r>
      <w:r w:rsidRPr="00A30BC9">
        <w:rPr>
          <w:rFonts w:cs="Times New Roman"/>
          <w:szCs w:val="22"/>
        </w:rPr>
        <w:t>-</w:t>
      </w:r>
      <w:r w:rsidRPr="00A30BC9">
        <w:rPr>
          <w:rFonts w:cs="Times New Roman"/>
          <w:szCs w:val="22"/>
        </w:rPr>
        <w:t>淮河线、</w:t>
      </w:r>
      <w:r w:rsidRPr="00A30BC9">
        <w:rPr>
          <w:rFonts w:cs="Times New Roman"/>
          <w:szCs w:val="22"/>
        </w:rPr>
        <w:t>400</w:t>
      </w:r>
      <w:r w:rsidRPr="00A30BC9">
        <w:rPr>
          <w:rFonts w:cs="Times New Roman"/>
          <w:szCs w:val="22"/>
        </w:rPr>
        <w:t>毫米年等降水量线和青藏高原边缘线这三条重要的地理界线结合起来，把我国划分为北方地区、南方地区、西北地区和青藏地区四大地理区域；地理区域体现了区域内部的地理相似性，地理界线反映出区域之间的地理差异性。</w:t>
      </w:r>
    </w:p>
    <w:p w:rsidR="00A30BC9" w:rsidRPr="00A30BC9" w:rsidP="00A30BC9" w14:paraId="1FE51B21" w14:textId="77777777">
      <w:pPr>
        <w:shd w:val="clear" w:color="auto" w:fill="FFFFFF"/>
        <w:spacing w:line="360" w:lineRule="auto"/>
        <w:jc w:val="left"/>
        <w:textAlignment w:val="center"/>
        <w:rPr>
          <w:rFonts w:cs="Times New Roman"/>
          <w:szCs w:val="22"/>
        </w:rPr>
      </w:pPr>
      <w:r w:rsidRPr="00A30BC9">
        <w:rPr>
          <w:rFonts w:cs="Times New Roman"/>
          <w:szCs w:val="22"/>
        </w:rPr>
        <w:t>【详解】（</w:t>
      </w:r>
      <w:r w:rsidRPr="00A30BC9">
        <w:rPr>
          <w:rFonts w:cs="Times New Roman"/>
          <w:szCs w:val="22"/>
        </w:rPr>
        <w:t>1</w:t>
      </w:r>
      <w:r w:rsidRPr="00A30BC9">
        <w:rPr>
          <w:rFonts w:cs="Times New Roman"/>
          <w:szCs w:val="22"/>
        </w:rPr>
        <w:t>）按照联合国的标准，我国在</w:t>
      </w:r>
      <w:r w:rsidRPr="00A30BC9">
        <w:rPr>
          <w:rFonts w:cs="Times New Roman"/>
          <w:szCs w:val="22"/>
        </w:rPr>
        <w:t>2010</w:t>
      </w:r>
      <w:r w:rsidRPr="00A30BC9">
        <w:rPr>
          <w:rFonts w:cs="Times New Roman"/>
          <w:szCs w:val="22"/>
        </w:rPr>
        <w:t>年</w:t>
      </w:r>
      <w:r w:rsidRPr="00A30BC9">
        <w:rPr>
          <w:rFonts w:cs="Times New Roman"/>
          <w:szCs w:val="22"/>
        </w:rPr>
        <w:t>65</w:t>
      </w:r>
      <w:r w:rsidRPr="00A30BC9">
        <w:rPr>
          <w:rFonts w:cs="Times New Roman"/>
          <w:szCs w:val="22"/>
        </w:rPr>
        <w:t>岁以上的人口超过了</w:t>
      </w:r>
      <w:r w:rsidRPr="00A30BC9">
        <w:rPr>
          <w:rFonts w:cs="Times New Roman"/>
          <w:szCs w:val="22"/>
        </w:rPr>
        <w:t>7%</w:t>
      </w:r>
      <w:r w:rsidRPr="00A30BC9">
        <w:rPr>
          <w:rFonts w:cs="Times New Roman"/>
          <w:szCs w:val="22"/>
        </w:rPr>
        <w:t>，进入了老龄化社会；</w:t>
      </w:r>
      <w:r w:rsidRPr="00A30BC9">
        <w:rPr>
          <w:rFonts w:cs="Times New Roman"/>
          <w:szCs w:val="22"/>
        </w:rPr>
        <w:t>2019</w:t>
      </w:r>
      <w:r w:rsidRPr="00A30BC9">
        <w:rPr>
          <w:rFonts w:cs="Times New Roman"/>
          <w:szCs w:val="22"/>
        </w:rPr>
        <w:t>年</w:t>
      </w:r>
      <w:r w:rsidRPr="00A30BC9">
        <w:rPr>
          <w:rFonts w:cs="Times New Roman"/>
          <w:szCs w:val="22"/>
        </w:rPr>
        <w:t>65</w:t>
      </w:r>
      <w:r w:rsidRPr="00A30BC9">
        <w:rPr>
          <w:rFonts w:cs="Times New Roman"/>
          <w:szCs w:val="22"/>
        </w:rPr>
        <w:t>岁以上的人口比重接近</w:t>
      </w:r>
      <w:r w:rsidRPr="00A30BC9">
        <w:rPr>
          <w:rFonts w:cs="Times New Roman"/>
          <w:szCs w:val="22"/>
        </w:rPr>
        <w:t>12%</w:t>
      </w:r>
      <w:r w:rsidRPr="00A30BC9">
        <w:rPr>
          <w:rFonts w:cs="Times New Roman"/>
          <w:szCs w:val="22"/>
        </w:rPr>
        <w:t>。</w:t>
      </w:r>
    </w:p>
    <w:p w:rsidR="00A30BC9" w:rsidRPr="00A30BC9" w:rsidP="00A30BC9" w14:paraId="334E8BEB"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）表格中提到的城市中，广东省数量最多，其中广州是该省的行政中心。</w:t>
      </w:r>
    </w:p>
    <w:p w:rsidR="00A30BC9" w:rsidRPr="00A30BC9" w:rsidP="00A30BC9" w14:paraId="675A826C"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）由图可气温分布图可以看出，这些城市</w:t>
      </w:r>
      <w:r w:rsidRPr="00A30BC9">
        <w:rPr>
          <w:rFonts w:cs="Times New Roman"/>
          <w:szCs w:val="22"/>
        </w:rPr>
        <w:t>1</w:t>
      </w:r>
      <w:r w:rsidRPr="00A30BC9">
        <w:rPr>
          <w:rFonts w:cs="Times New Roman"/>
          <w:szCs w:val="22"/>
        </w:rPr>
        <w:t>月的平均气温大多在</w:t>
      </w:r>
      <w:r w:rsidRPr="00A30BC9">
        <w:rPr>
          <w:rFonts w:cs="Times New Roman"/>
          <w:szCs w:val="22"/>
        </w:rPr>
        <w:t>8℃</w:t>
      </w:r>
      <w:r w:rsidRPr="00A30BC9">
        <w:rPr>
          <w:rFonts w:cs="Times New Roman"/>
          <w:szCs w:val="22"/>
        </w:rPr>
        <w:t>以上，与</w:t>
      </w:r>
      <w:r w:rsidRPr="00A30BC9">
        <w:rPr>
          <w:rFonts w:cs="Times New Roman"/>
          <w:szCs w:val="22"/>
        </w:rPr>
        <w:t>1</w:t>
      </w:r>
      <w:r w:rsidRPr="00A30BC9">
        <w:rPr>
          <w:rFonts w:cs="Times New Roman"/>
          <w:szCs w:val="22"/>
        </w:rPr>
        <w:t>月气温最低的漠河温差达到</w:t>
      </w:r>
      <w:r w:rsidRPr="00A30BC9">
        <w:rPr>
          <w:rFonts w:cs="Times New Roman"/>
          <w:szCs w:val="22"/>
        </w:rPr>
        <w:t>36℃</w:t>
      </w:r>
      <w:r w:rsidRPr="00A30BC9">
        <w:rPr>
          <w:rFonts w:cs="Times New Roman"/>
          <w:szCs w:val="22"/>
        </w:rPr>
        <w:t>，是避寒的好地方。</w:t>
      </w:r>
    </w:p>
    <w:p w:rsidR="00A30BC9" w:rsidRPr="00A30BC9" w:rsidP="00A30BC9" w14:paraId="164A5116"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广东、福建、海南三省的广西的纬度低，冬季冷空气来自北方，这些省区离冬季风远，沿途又受到山脉的阻挡，如广东省北部的南岭，福建西部的武夷山，所以冷空气较弱；云南省昆明市地处第二阶梯的云贵高原，冬季受寒潮的影响小。</w:t>
      </w:r>
    </w:p>
    <w:p w:rsidR="00A30BC9" w:rsidRPr="00A30BC9" w:rsidP="00A30BC9" w14:paraId="3C158964"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5</w:t>
      </w:r>
      <w:r w:rsidRPr="00A30BC9">
        <w:rPr>
          <w:rFonts w:cs="Times New Roman"/>
          <w:szCs w:val="22"/>
        </w:rPr>
        <w:t>）除了气温外，这些候鸟式养老地还考虑了空气质量、区域内的自然风光、人均消费等，南部省区重工业少，污染较轻，植被茂盛，空气质量好。</w:t>
      </w:r>
    </w:p>
    <w:p w:rsidR="00A30BC9" w:rsidRPr="00A30BC9" w:rsidP="00A30BC9" w14:paraId="21449759" w14:textId="77777777">
      <w:pPr>
        <w:shd w:val="clear" w:color="auto" w:fill="FFFFFF"/>
        <w:spacing w:line="360" w:lineRule="auto"/>
        <w:jc w:val="left"/>
        <w:textAlignment w:val="center"/>
        <w:rPr>
          <w:rFonts w:cs="Times New Roman"/>
          <w:szCs w:val="22"/>
        </w:rPr>
      </w:pPr>
      <w:r w:rsidRPr="00A30BC9">
        <w:rPr>
          <w:rFonts w:cs="Times New Roman"/>
          <w:szCs w:val="22"/>
        </w:rPr>
        <w:t>51</w:t>
      </w:r>
      <w:r w:rsidRPr="00A30BC9">
        <w:rPr>
          <w:rFonts w:cs="Times New Roman"/>
          <w:szCs w:val="22"/>
        </w:rPr>
        <w:t>．</w:t>
      </w:r>
      <w:r w:rsidRPr="00A30BC9">
        <w:rPr>
          <w:rFonts w:cs="Times New Roman"/>
          <w:szCs w:val="22"/>
        </w:rPr>
        <w:t xml:space="preserve">     </w:t>
      </w:r>
      <w:r w:rsidRPr="00A30BC9">
        <w:rPr>
          <w:rFonts w:cs="Times New Roman"/>
          <w:szCs w:val="22"/>
        </w:rPr>
        <w:t>赣</w:t>
      </w:r>
      <w:r w:rsidRPr="00A30BC9">
        <w:rPr>
          <w:rFonts w:cs="Times New Roman"/>
          <w:szCs w:val="22"/>
        </w:rPr>
        <w:t xml:space="preserve">     C     9     12     2     1     </w:t>
      </w:r>
      <w:r w:rsidRPr="00A30BC9">
        <w:rPr>
          <w:rFonts w:cs="Times New Roman"/>
          <w:szCs w:val="22"/>
        </w:rPr>
        <w:t>晚</w:t>
      </w:r>
      <w:r w:rsidRPr="00A30BC9">
        <w:rPr>
          <w:rFonts w:cs="Times New Roman"/>
          <w:szCs w:val="22"/>
        </w:rPr>
        <w:t xml:space="preserve">     </w:t>
      </w:r>
      <w:r w:rsidRPr="00A30BC9">
        <w:rPr>
          <w:rFonts w:cs="Times New Roman"/>
          <w:szCs w:val="22"/>
        </w:rPr>
        <w:t>多雨</w:t>
      </w:r>
      <w:r w:rsidRPr="00A30BC9">
        <w:rPr>
          <w:rFonts w:cs="Times New Roman"/>
          <w:szCs w:val="22"/>
        </w:rPr>
        <w:t xml:space="preserve">     </w:t>
      </w:r>
      <w:r w:rsidRPr="00A30BC9">
        <w:rPr>
          <w:rFonts w:cs="Times New Roman"/>
          <w:szCs w:val="22"/>
        </w:rPr>
        <w:t>寒冷</w:t>
      </w:r>
      <w:r w:rsidRPr="00A30BC9">
        <w:rPr>
          <w:rFonts w:cs="Times New Roman"/>
          <w:szCs w:val="22"/>
        </w:rPr>
        <w:t xml:space="preserve">     </w:t>
      </w:r>
      <w:r w:rsidRPr="00A30BC9">
        <w:rPr>
          <w:rFonts w:cs="Times New Roman"/>
          <w:szCs w:val="22"/>
        </w:rPr>
        <w:t>低</w:t>
      </w:r>
      <w:r w:rsidRPr="00A30BC9">
        <w:rPr>
          <w:rFonts w:cs="Times New Roman"/>
          <w:szCs w:val="22"/>
        </w:rPr>
        <w:t xml:space="preserve">     </w:t>
      </w:r>
      <w:r w:rsidRPr="00A30BC9">
        <w:rPr>
          <w:rFonts w:cs="Times New Roman"/>
          <w:szCs w:val="22"/>
        </w:rPr>
        <w:t>早</w:t>
      </w:r>
      <w:r w:rsidRPr="00A30BC9">
        <w:rPr>
          <w:rFonts w:cs="Times New Roman"/>
          <w:szCs w:val="22"/>
        </w:rPr>
        <w:t xml:space="preserve">     </w:t>
      </w:r>
      <w:r w:rsidRPr="00A30BC9">
        <w:rPr>
          <w:rFonts w:cs="Times New Roman"/>
          <w:szCs w:val="22"/>
        </w:rPr>
        <w:t>晚</w:t>
      </w:r>
      <w:r w:rsidRPr="00A30BC9">
        <w:rPr>
          <w:rFonts w:cs="Times New Roman"/>
          <w:szCs w:val="22"/>
        </w:rPr>
        <w:t xml:space="preserve">     C</w:t>
      </w:r>
    </w:p>
    <w:p w:rsidR="00A30BC9" w:rsidRPr="00A30BC9" w:rsidP="00A30BC9" w14:paraId="5F6EF8E3" w14:textId="77777777">
      <w:pPr>
        <w:shd w:val="clear" w:color="auto" w:fill="FFFFFF"/>
        <w:spacing w:line="360" w:lineRule="auto"/>
        <w:jc w:val="left"/>
        <w:textAlignment w:val="center"/>
        <w:rPr>
          <w:rFonts w:cs="Times New Roman"/>
          <w:szCs w:val="22"/>
        </w:rPr>
      </w:pPr>
      <w:r w:rsidRPr="00A30BC9">
        <w:rPr>
          <w:rFonts w:cs="Times New Roman"/>
          <w:szCs w:val="22"/>
        </w:rPr>
        <w:t>【分析】我国气温的分布受纬度位置的影响，自南</w:t>
      </w:r>
      <w:r w:rsidRPr="00A30BC9">
        <w:rPr>
          <w:rFonts w:cs="Times New Roman"/>
          <w:szCs w:val="22"/>
        </w:rPr>
        <w:t>向北气温</w:t>
      </w:r>
      <w:r w:rsidRPr="00A30BC9">
        <w:rPr>
          <w:rFonts w:cs="Times New Roman"/>
          <w:szCs w:val="22"/>
        </w:rPr>
        <w:t>越来越低，夏季时南北普遍高温、青藏高原由于海拔高、气温低，冬季时南北温差大。</w:t>
      </w:r>
    </w:p>
    <w:p w:rsidR="00A30BC9" w:rsidRPr="00A30BC9" w:rsidP="00A30BC9" w14:paraId="3F4F0836" w14:textId="77777777">
      <w:pPr>
        <w:shd w:val="clear" w:color="auto" w:fill="FFFFFF"/>
        <w:spacing w:line="360" w:lineRule="auto"/>
        <w:jc w:val="left"/>
        <w:textAlignment w:val="center"/>
        <w:rPr>
          <w:rFonts w:cs="Times New Roman"/>
          <w:szCs w:val="22"/>
        </w:rPr>
      </w:pPr>
      <w:r w:rsidRPr="00A30BC9">
        <w:rPr>
          <w:rFonts w:cs="Times New Roman"/>
          <w:szCs w:val="22"/>
        </w:rPr>
        <w:t>【详解】（</w:t>
      </w:r>
      <w:r w:rsidRPr="00A30BC9">
        <w:rPr>
          <w:rFonts w:cs="Times New Roman"/>
          <w:szCs w:val="22"/>
        </w:rPr>
        <w:t>1</w:t>
      </w:r>
      <w:r w:rsidRPr="00A30BC9">
        <w:rPr>
          <w:rFonts w:cs="Times New Roman"/>
          <w:szCs w:val="22"/>
        </w:rPr>
        <w:t>）江西省的简称是赣，可以看出，婺源油菜花开的时间可能在</w:t>
      </w:r>
      <w:r w:rsidRPr="00A30BC9">
        <w:rPr>
          <w:rFonts w:cs="Times New Roman"/>
          <w:szCs w:val="22"/>
        </w:rPr>
        <w:t>3</w:t>
      </w:r>
      <w:r w:rsidRPr="00A30BC9">
        <w:rPr>
          <w:rFonts w:cs="Times New Roman"/>
          <w:szCs w:val="22"/>
        </w:rPr>
        <w:t>月</w:t>
      </w:r>
      <w:r w:rsidRPr="00A30BC9">
        <w:rPr>
          <w:rFonts w:cs="Times New Roman"/>
          <w:szCs w:val="22"/>
        </w:rPr>
        <w:t>10</w:t>
      </w:r>
      <w:r w:rsidRPr="00A30BC9">
        <w:rPr>
          <w:rFonts w:cs="Times New Roman"/>
          <w:szCs w:val="22"/>
        </w:rPr>
        <w:t>日左右</w:t>
      </w:r>
      <w:r w:rsidRPr="00A30BC9">
        <w:rPr>
          <w:rFonts w:cs="Times New Roman"/>
          <w:szCs w:val="22"/>
        </w:rPr>
        <w:t xml:space="preserve"> </w:t>
      </w:r>
      <w:r w:rsidRPr="00A30BC9">
        <w:rPr>
          <w:rFonts w:cs="Times New Roman"/>
          <w:szCs w:val="22"/>
        </w:rPr>
        <w:t>，故选</w:t>
      </w:r>
      <w:r w:rsidRPr="00A30BC9">
        <w:rPr>
          <w:rFonts w:cs="Times New Roman"/>
          <w:szCs w:val="22"/>
        </w:rPr>
        <w:t>C</w:t>
      </w:r>
      <w:r w:rsidRPr="00A30BC9">
        <w:rPr>
          <w:rFonts w:cs="Times New Roman"/>
          <w:szCs w:val="22"/>
        </w:rPr>
        <w:t>。</w:t>
      </w:r>
    </w:p>
    <w:p w:rsidR="00A30BC9" w:rsidRPr="00A30BC9" w:rsidP="00A30BC9" w14:paraId="55FAE119"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）由图</w:t>
      </w:r>
      <w:r w:rsidRPr="00A30BC9">
        <w:rPr>
          <w:rFonts w:cs="Times New Roman"/>
          <w:szCs w:val="22"/>
        </w:rPr>
        <w:t>2</w:t>
      </w:r>
      <w:r w:rsidRPr="00A30BC9">
        <w:rPr>
          <w:rFonts w:cs="Times New Roman"/>
          <w:szCs w:val="22"/>
        </w:rPr>
        <w:t>可知，江西婺源的最高气温约为</w:t>
      </w:r>
      <w:r w:rsidRPr="00A30BC9">
        <w:rPr>
          <w:rFonts w:cs="Times New Roman"/>
          <w:szCs w:val="22"/>
        </w:rPr>
        <w:t>9℃</w:t>
      </w:r>
      <w:r w:rsidRPr="00A30BC9">
        <w:rPr>
          <w:rFonts w:cs="Times New Roman"/>
          <w:szCs w:val="22"/>
        </w:rPr>
        <w:t>，而当地油菜花开的时间约为</w:t>
      </w:r>
      <w:r w:rsidRPr="00A30BC9">
        <w:rPr>
          <w:rFonts w:cs="Times New Roman"/>
          <w:szCs w:val="22"/>
        </w:rPr>
        <w:t>12℃</w:t>
      </w:r>
      <w:r w:rsidRPr="00A30BC9">
        <w:rPr>
          <w:rFonts w:cs="Times New Roman"/>
          <w:szCs w:val="22"/>
        </w:rPr>
        <w:t>。</w:t>
      </w:r>
    </w:p>
    <w:p w:rsidR="00A30BC9" w:rsidRPr="00A30BC9" w:rsidP="00A30BC9" w14:paraId="149A61FD"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）由图</w:t>
      </w:r>
      <w:r w:rsidRPr="00A30BC9">
        <w:rPr>
          <w:rFonts w:cs="Times New Roman"/>
          <w:szCs w:val="22"/>
        </w:rPr>
        <w:t>2</w:t>
      </w:r>
      <w:r w:rsidRPr="00A30BC9">
        <w:rPr>
          <w:rFonts w:cs="Times New Roman"/>
          <w:szCs w:val="22"/>
        </w:rPr>
        <w:t>可以看出，丹东气温高于</w:t>
      </w:r>
      <w:r w:rsidRPr="00A30BC9">
        <w:rPr>
          <w:rFonts w:cs="Times New Roman"/>
          <w:szCs w:val="22"/>
        </w:rPr>
        <w:t>20℃</w:t>
      </w:r>
      <w:r w:rsidRPr="00A30BC9">
        <w:rPr>
          <w:rFonts w:cs="Times New Roman"/>
          <w:szCs w:val="22"/>
        </w:rPr>
        <w:t>的有</w:t>
      </w:r>
      <w:r w:rsidRPr="00A30BC9">
        <w:rPr>
          <w:rFonts w:cs="Times New Roman"/>
          <w:szCs w:val="22"/>
        </w:rPr>
        <w:t>2</w:t>
      </w:r>
      <w:r w:rsidRPr="00A30BC9">
        <w:rPr>
          <w:rFonts w:cs="Times New Roman"/>
          <w:szCs w:val="22"/>
        </w:rPr>
        <w:t>个月，最低气温出现在</w:t>
      </w:r>
      <w:r w:rsidRPr="00A30BC9">
        <w:rPr>
          <w:rFonts w:cs="Times New Roman"/>
          <w:szCs w:val="22"/>
        </w:rPr>
        <w:t>1</w:t>
      </w:r>
      <w:r w:rsidRPr="00A30BC9">
        <w:rPr>
          <w:rFonts w:cs="Times New Roman"/>
          <w:szCs w:val="22"/>
        </w:rPr>
        <w:t>月，丹东油菜花开的时间比婺源更晚。</w:t>
      </w:r>
    </w:p>
    <w:p w:rsidR="00A30BC9" w:rsidRPr="00A30BC9" w:rsidP="00A30BC9" w14:paraId="01ADDB97"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）由图可知，丹东的气候特征是夏季高温多雨，冬季寒冷干燥。</w:t>
      </w:r>
    </w:p>
    <w:p w:rsidR="00A30BC9" w:rsidRPr="00A30BC9" w:rsidP="00A30BC9" w14:paraId="05CDD792"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5</w:t>
      </w:r>
      <w:r w:rsidRPr="00A30BC9">
        <w:rPr>
          <w:rFonts w:cs="Times New Roman"/>
          <w:szCs w:val="22"/>
        </w:rPr>
        <w:t>）我国东部地区的油菜花开的分布规律是纬度越低，花开的时间越早。</w:t>
      </w:r>
    </w:p>
    <w:p w:rsidR="00A30BC9" w:rsidRPr="00A30BC9" w:rsidP="00A30BC9" w14:paraId="44D3B9DB"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6</w:t>
      </w:r>
      <w:r w:rsidRPr="00A30BC9">
        <w:rPr>
          <w:rFonts w:cs="Times New Roman"/>
          <w:szCs w:val="22"/>
        </w:rPr>
        <w:t>）青海门源油菜花开的时间最晚，这是因为青海的海拔高，气温低导致，故选</w:t>
      </w:r>
      <w:r w:rsidRPr="00A30BC9">
        <w:rPr>
          <w:rFonts w:cs="Times New Roman"/>
          <w:szCs w:val="22"/>
        </w:rPr>
        <w:t>C</w:t>
      </w:r>
      <w:r w:rsidRPr="00A30BC9">
        <w:rPr>
          <w:rFonts w:cs="Times New Roman"/>
          <w:szCs w:val="22"/>
        </w:rPr>
        <w:t>。</w:t>
      </w:r>
    </w:p>
    <w:p w:rsidR="00A30BC9" w:rsidRPr="00A30BC9" w:rsidP="00A30BC9" w14:paraId="098DF1C6" w14:textId="77777777">
      <w:pPr>
        <w:shd w:val="clear" w:color="auto" w:fill="FFFFFF"/>
        <w:spacing w:line="360" w:lineRule="auto"/>
        <w:jc w:val="left"/>
        <w:textAlignment w:val="center"/>
        <w:rPr>
          <w:rFonts w:cs="Times New Roman"/>
          <w:szCs w:val="22"/>
        </w:rPr>
      </w:pPr>
      <w:r w:rsidRPr="00A30BC9">
        <w:rPr>
          <w:rFonts w:cs="Times New Roman"/>
          <w:szCs w:val="22"/>
        </w:rPr>
        <w:t>52</w:t>
      </w:r>
      <w:r w:rsidRPr="00A30BC9">
        <w:rPr>
          <w:rFonts w:cs="Times New Roman"/>
          <w:szCs w:val="22"/>
        </w:rPr>
        <w:t>．（</w:t>
      </w:r>
      <w:r w:rsidRPr="00A30BC9">
        <w:rPr>
          <w:rFonts w:cs="Times New Roman"/>
          <w:szCs w:val="22"/>
        </w:rPr>
        <w:t>1</w:t>
      </w:r>
      <w:r w:rsidRPr="00A30BC9">
        <w:rPr>
          <w:rFonts w:cs="Times New Roman"/>
          <w:szCs w:val="22"/>
        </w:rPr>
        <w:t>）</w:t>
      </w:r>
      <w:r w:rsidRPr="00A30BC9">
        <w:rPr>
          <w:rFonts w:cs="Times New Roman"/>
          <w:noProof/>
          <w:szCs w:val="22"/>
        </w:rPr>
        <w:drawing>
          <wp:inline distT="0" distB="0" distL="0" distR="0">
            <wp:extent cx="2314575" cy="2828925"/>
            <wp:effectExtent l="0" t="0" r="0" b="0"/>
            <wp:docPr id="916581942" name="图片 916581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581942" name=""/>
                    <pic:cNvPicPr>
                      <a:picLocks noChangeAspect="1"/>
                    </pic:cNvPicPr>
                  </pic:nvPicPr>
                  <pic:blipFill>
                    <a:blip xmlns:r="http://schemas.openxmlformats.org/officeDocument/2006/relationships" r:embed="rId53"/>
                    <a:stretch>
                      <a:fillRect/>
                    </a:stretch>
                  </pic:blipFill>
                  <pic:spPr>
                    <a:xfrm>
                      <a:off x="0" y="0"/>
                      <a:ext cx="2314575" cy="2828925"/>
                    </a:xfrm>
                    <a:prstGeom prst="rect">
                      <a:avLst/>
                    </a:prstGeom>
                  </pic:spPr>
                </pic:pic>
              </a:graphicData>
            </a:graphic>
          </wp:inline>
        </w:drawing>
      </w:r>
    </w:p>
    <w:p w:rsidR="00A30BC9" w:rsidRPr="00A30BC9" w:rsidP="00A30BC9" w14:paraId="258100B7"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w:t>
      </w:r>
      <w:r w:rsidRPr="00A30BC9">
        <w:rPr>
          <w:rFonts w:cs="Times New Roman"/>
          <w:szCs w:val="22"/>
        </w:rPr>
        <w:t>1</w:t>
      </w:r>
      <w:r w:rsidRPr="00A30BC9">
        <w:rPr>
          <w:rFonts w:cs="Times New Roman"/>
          <w:szCs w:val="22"/>
        </w:rPr>
        <w:t>；夏季</w:t>
      </w:r>
    </w:p>
    <w:p w:rsidR="00A30BC9" w:rsidRPr="00A30BC9" w:rsidP="00A30BC9" w14:paraId="61052067"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）温带季风气候；寒冷干燥；高温多雨</w:t>
      </w:r>
    </w:p>
    <w:p w:rsidR="00A30BC9" w:rsidRPr="00A30BC9" w:rsidP="00A30BC9" w14:paraId="1CB90AE7"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）甲；人们在滑雪，说明当地气温低；热带季风气候；纬度</w:t>
      </w:r>
    </w:p>
    <w:p w:rsidR="00A30BC9" w:rsidRPr="00A30BC9" w:rsidP="00A30BC9" w14:paraId="01E40096" w14:textId="77777777">
      <w:pPr>
        <w:shd w:val="clear" w:color="auto" w:fill="FFFFFF"/>
        <w:spacing w:line="360" w:lineRule="auto"/>
        <w:jc w:val="left"/>
        <w:textAlignment w:val="center"/>
        <w:rPr>
          <w:rFonts w:cs="Times New Roman"/>
          <w:szCs w:val="22"/>
        </w:rPr>
      </w:pPr>
      <w:r w:rsidRPr="00A30BC9">
        <w:rPr>
          <w:rFonts w:cs="Times New Roman"/>
          <w:szCs w:val="22"/>
        </w:rPr>
        <w:t>【分析】本大题以中国气候类型分布图为材料，涉及中国气候类型的分布、北京的气候特点，气温和降水图的绘制等知识点，重点考查学生的读图能力，分析地理问题的能力。</w:t>
      </w:r>
    </w:p>
    <w:p w:rsidR="00A30BC9" w:rsidRPr="00A30BC9" w:rsidP="00A30BC9" w14:paraId="22F7249B" w14:textId="77777777">
      <w:pPr>
        <w:shd w:val="clear" w:color="auto" w:fill="FFFFFF"/>
        <w:spacing w:line="360" w:lineRule="auto"/>
        <w:jc w:val="left"/>
        <w:textAlignment w:val="center"/>
        <w:rPr>
          <w:rFonts w:cs="Times New Roman"/>
          <w:szCs w:val="22"/>
        </w:rPr>
      </w:pPr>
      <w:r w:rsidRPr="00A30BC9">
        <w:rPr>
          <w:rFonts w:cs="Times New Roman"/>
          <w:szCs w:val="22"/>
        </w:rPr>
        <w:t>【详解】（</w:t>
      </w:r>
      <w:r w:rsidRPr="00A30BC9">
        <w:rPr>
          <w:rFonts w:cs="Times New Roman"/>
          <w:szCs w:val="22"/>
        </w:rPr>
        <w:t>1</w:t>
      </w:r>
      <w:r w:rsidRPr="00A30BC9">
        <w:rPr>
          <w:rFonts w:cs="Times New Roman"/>
          <w:szCs w:val="22"/>
        </w:rPr>
        <w:t>）根据气温和降水图的绘制方法，图中横坐标代表月份，纵坐标左边代表气温，右边代表降水，在图中用点标出各月气温，再用曲线连起来，用柱子高低标出降水，根据表格中</w:t>
      </w:r>
      <w:r w:rsidRPr="00A30BC9">
        <w:rPr>
          <w:rFonts w:cs="Times New Roman"/>
          <w:szCs w:val="22"/>
        </w:rPr>
        <w:t>7</w:t>
      </w:r>
      <w:r w:rsidRPr="00A30BC9">
        <w:rPr>
          <w:rFonts w:cs="Times New Roman"/>
          <w:szCs w:val="22"/>
        </w:rPr>
        <w:t>、</w:t>
      </w:r>
      <w:r w:rsidRPr="00A30BC9">
        <w:rPr>
          <w:rFonts w:cs="Times New Roman"/>
          <w:szCs w:val="22"/>
        </w:rPr>
        <w:t>8</w:t>
      </w:r>
      <w:r w:rsidRPr="00A30BC9">
        <w:rPr>
          <w:rFonts w:cs="Times New Roman"/>
          <w:szCs w:val="22"/>
        </w:rPr>
        <w:t>月月份的气温和降水在图中标出即可。</w:t>
      </w:r>
    </w:p>
    <w:p w:rsidR="00A30BC9" w:rsidRPr="00A30BC9" w:rsidP="00A30BC9" w14:paraId="7E4404EE"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）读表格中的数据可知，北京气温最低的月份是</w:t>
      </w:r>
      <w:r w:rsidRPr="00A30BC9">
        <w:rPr>
          <w:rFonts w:cs="Times New Roman"/>
          <w:szCs w:val="22"/>
        </w:rPr>
        <w:t>1</w:t>
      </w:r>
      <w:r w:rsidRPr="00A30BC9">
        <w:rPr>
          <w:rFonts w:cs="Times New Roman"/>
          <w:szCs w:val="22"/>
        </w:rPr>
        <w:t>月，约为</w:t>
      </w:r>
      <w:r w:rsidRPr="00A30BC9">
        <w:rPr>
          <w:rFonts w:cs="Times New Roman"/>
          <w:szCs w:val="22"/>
        </w:rPr>
        <w:t>-5℃</w:t>
      </w:r>
      <w:r w:rsidRPr="00A30BC9">
        <w:rPr>
          <w:rFonts w:cs="Times New Roman"/>
          <w:szCs w:val="22"/>
        </w:rPr>
        <w:t>，降水最多的月份是</w:t>
      </w:r>
      <w:r w:rsidRPr="00A30BC9">
        <w:rPr>
          <w:rFonts w:cs="Times New Roman"/>
          <w:szCs w:val="22"/>
        </w:rPr>
        <w:t>7</w:t>
      </w:r>
      <w:r w:rsidRPr="00A30BC9">
        <w:rPr>
          <w:rFonts w:cs="Times New Roman"/>
          <w:szCs w:val="22"/>
        </w:rPr>
        <w:t>、</w:t>
      </w:r>
      <w:r w:rsidRPr="00A30BC9">
        <w:rPr>
          <w:rFonts w:cs="Times New Roman"/>
          <w:szCs w:val="22"/>
        </w:rPr>
        <w:t>8</w:t>
      </w:r>
      <w:r w:rsidRPr="00A30BC9">
        <w:rPr>
          <w:rFonts w:cs="Times New Roman"/>
          <w:szCs w:val="22"/>
        </w:rPr>
        <w:t>月，是夏季。</w:t>
      </w:r>
    </w:p>
    <w:p w:rsidR="00A30BC9" w:rsidRPr="00A30BC9" w:rsidP="00A30BC9" w14:paraId="127E1F44"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）根据图中气温和降水特点判断，北京属于温带季风气候，夏季高温多雨，冬季寒冷干燥。</w:t>
      </w:r>
    </w:p>
    <w:p w:rsidR="00A30BC9" w:rsidRPr="00A30BC9" w:rsidP="00A30BC9" w14:paraId="0B823079"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w:t>
      </w:r>
      <w:r w:rsidRPr="00A30BC9">
        <w:rPr>
          <w:rFonts w:cs="Times New Roman"/>
          <w:szCs w:val="22"/>
        </w:rPr>
        <w:t>读我国</w:t>
      </w:r>
      <w:r w:rsidRPr="00A30BC9">
        <w:rPr>
          <w:rFonts w:cs="Times New Roman"/>
          <w:szCs w:val="22"/>
        </w:rPr>
        <w:t>气候类型分布可知，海南省纬度低，属于热带季风气候，全年皆夏，黑龙江省属于温带季风气候，是我国纬度最高的省份，冬季漫长寒冷，降水多。所以由此判断甲是黑龙江省，乙是海南省，影响两地气候的主要因素是纬度位置。</w:t>
      </w:r>
    </w:p>
    <w:p w:rsidR="00A30BC9" w:rsidRPr="00A30BC9" w:rsidP="00A30BC9" w14:paraId="1C8A5159" w14:textId="77777777">
      <w:pPr>
        <w:shd w:val="clear" w:color="auto" w:fill="FFFFFF"/>
        <w:spacing w:line="360" w:lineRule="auto"/>
        <w:jc w:val="left"/>
        <w:textAlignment w:val="center"/>
        <w:rPr>
          <w:rFonts w:cs="Times New Roman"/>
          <w:szCs w:val="22"/>
        </w:rPr>
      </w:pPr>
      <w:r w:rsidRPr="00A30BC9">
        <w:rPr>
          <w:rFonts w:cs="Times New Roman"/>
          <w:szCs w:val="22"/>
        </w:rPr>
        <w:t>【点睛】</w:t>
      </w:r>
    </w:p>
    <w:p w:rsidR="00A30BC9" w:rsidRPr="00A30BC9" w:rsidP="00A30BC9" w14:paraId="015F9070" w14:textId="77777777">
      <w:pPr>
        <w:shd w:val="clear" w:color="auto" w:fill="FFFFFF"/>
        <w:spacing w:line="360" w:lineRule="auto"/>
        <w:jc w:val="left"/>
        <w:textAlignment w:val="center"/>
        <w:rPr>
          <w:rFonts w:cs="Times New Roman"/>
          <w:szCs w:val="22"/>
        </w:rPr>
      </w:pPr>
      <w:r w:rsidRPr="00A30BC9">
        <w:rPr>
          <w:rFonts w:cs="Times New Roman"/>
          <w:szCs w:val="22"/>
        </w:rPr>
        <w:t>53</w:t>
      </w:r>
      <w:r w:rsidRPr="00A30BC9">
        <w:rPr>
          <w:rFonts w:cs="Times New Roman"/>
          <w:szCs w:val="22"/>
        </w:rPr>
        <w:t>．</w:t>
      </w:r>
      <w:r w:rsidRPr="00A30BC9">
        <w:rPr>
          <w:rFonts w:cs="Times New Roman"/>
          <w:szCs w:val="22"/>
        </w:rPr>
        <w:t xml:space="preserve">(1)     </w:t>
      </w:r>
      <w:r w:rsidRPr="00A30BC9">
        <w:rPr>
          <w:rFonts w:cs="Times New Roman"/>
          <w:szCs w:val="22"/>
        </w:rPr>
        <w:t>新疆维吾尔自治区</w:t>
      </w:r>
      <w:r w:rsidRPr="00A30BC9">
        <w:rPr>
          <w:rFonts w:cs="Times New Roman"/>
          <w:szCs w:val="22"/>
        </w:rPr>
        <w:t xml:space="preserve">     </w:t>
      </w:r>
      <w:r w:rsidRPr="00A30BC9">
        <w:rPr>
          <w:rFonts w:cs="Times New Roman"/>
          <w:szCs w:val="22"/>
        </w:rPr>
        <w:t>广东省</w:t>
      </w:r>
      <w:r w:rsidRPr="00A30BC9">
        <w:rPr>
          <w:rFonts w:cs="Times New Roman"/>
          <w:szCs w:val="22"/>
        </w:rPr>
        <w:t xml:space="preserve">     </w:t>
      </w:r>
      <w:r w:rsidRPr="00A30BC9">
        <w:rPr>
          <w:rFonts w:cs="Times New Roman"/>
          <w:szCs w:val="22"/>
        </w:rPr>
        <w:t>早</w:t>
      </w:r>
      <w:r w:rsidRPr="00A30BC9">
        <w:rPr>
          <w:rFonts w:cs="Times New Roman"/>
          <w:szCs w:val="22"/>
        </w:rPr>
        <w:t xml:space="preserve">     </w:t>
      </w:r>
      <w:r w:rsidRPr="00A30BC9">
        <w:rPr>
          <w:rFonts w:cs="Times New Roman"/>
          <w:szCs w:val="22"/>
        </w:rPr>
        <w:t>纬度位置</w:t>
      </w:r>
    </w:p>
    <w:p w:rsidR="00A30BC9" w:rsidRPr="00A30BC9" w:rsidP="00A30BC9" w14:paraId="4A34C8A4" w14:textId="77777777">
      <w:pPr>
        <w:shd w:val="clear" w:color="auto" w:fill="FFFFFF"/>
        <w:spacing w:line="360" w:lineRule="auto"/>
        <w:jc w:val="left"/>
        <w:textAlignment w:val="center"/>
        <w:rPr>
          <w:rFonts w:cs="Times New Roman"/>
          <w:szCs w:val="22"/>
        </w:rPr>
      </w:pPr>
      <w:r w:rsidRPr="00A30BC9">
        <w:rPr>
          <w:rFonts w:cs="Times New Roman"/>
          <w:szCs w:val="22"/>
        </w:rPr>
        <w:t xml:space="preserve">(2)     </w:t>
      </w:r>
      <w:r w:rsidRPr="00A30BC9">
        <w:rPr>
          <w:rFonts w:cs="Times New Roman"/>
          <w:szCs w:val="22"/>
        </w:rPr>
        <w:t>中</w:t>
      </w:r>
      <w:r w:rsidRPr="00A30BC9">
        <w:rPr>
          <w:rFonts w:cs="Times New Roman"/>
          <w:szCs w:val="22"/>
        </w:rPr>
        <w:t xml:space="preserve">     </w:t>
      </w:r>
      <w:r w:rsidRPr="00A30BC9">
        <w:rPr>
          <w:rFonts w:cs="Times New Roman"/>
          <w:szCs w:val="22"/>
        </w:rPr>
        <w:t>内陆</w:t>
      </w:r>
      <w:r w:rsidRPr="00A30BC9">
        <w:rPr>
          <w:rFonts w:cs="Times New Roman"/>
          <w:szCs w:val="22"/>
        </w:rPr>
        <w:t xml:space="preserve">     </w:t>
      </w:r>
      <w:r w:rsidRPr="00A30BC9">
        <w:rPr>
          <w:rFonts w:cs="Times New Roman"/>
          <w:szCs w:val="22"/>
        </w:rPr>
        <w:t>早</w:t>
      </w:r>
    </w:p>
    <w:p w:rsidR="00A30BC9" w:rsidRPr="00A30BC9" w:rsidP="00A30BC9" w14:paraId="66021F02" w14:textId="77777777">
      <w:pPr>
        <w:shd w:val="clear" w:color="auto" w:fill="FFFFFF"/>
        <w:spacing w:line="360" w:lineRule="auto"/>
        <w:jc w:val="left"/>
        <w:textAlignment w:val="center"/>
        <w:rPr>
          <w:rFonts w:cs="Times New Roman"/>
          <w:szCs w:val="22"/>
        </w:rPr>
      </w:pPr>
      <w:r w:rsidRPr="00A30BC9">
        <w:rPr>
          <w:rFonts w:cs="Times New Roman"/>
          <w:szCs w:val="22"/>
        </w:rPr>
        <w:t xml:space="preserve">(3)     </w:t>
      </w:r>
      <w:r w:rsidRPr="00A30BC9">
        <w:rPr>
          <w:rFonts w:cs="Times New Roman"/>
          <w:szCs w:val="22"/>
        </w:rPr>
        <w:t>提前</w:t>
      </w:r>
      <w:r w:rsidRPr="00A30BC9">
        <w:rPr>
          <w:rFonts w:cs="Times New Roman"/>
          <w:szCs w:val="22"/>
        </w:rPr>
        <w:t xml:space="preserve">     </w:t>
      </w:r>
      <w:r w:rsidRPr="00A30BC9">
        <w:rPr>
          <w:rFonts w:cs="Times New Roman"/>
          <w:szCs w:val="22"/>
        </w:rPr>
        <w:t>高</w:t>
      </w:r>
      <w:r w:rsidRPr="00A30BC9">
        <w:rPr>
          <w:rFonts w:cs="Times New Roman"/>
          <w:szCs w:val="22"/>
        </w:rPr>
        <w:t xml:space="preserve">     </w:t>
      </w:r>
      <w:r w:rsidRPr="00A30BC9">
        <w:rPr>
          <w:rFonts w:cs="Times New Roman"/>
          <w:szCs w:val="22"/>
        </w:rPr>
        <w:t>低</w:t>
      </w:r>
    </w:p>
    <w:p w:rsidR="00A30BC9" w:rsidRPr="00A30BC9" w:rsidP="00A30BC9" w14:paraId="7A6C7673" w14:textId="77777777">
      <w:pPr>
        <w:shd w:val="clear" w:color="auto" w:fill="FFFFFF"/>
        <w:spacing w:line="360" w:lineRule="auto"/>
        <w:jc w:val="left"/>
        <w:textAlignment w:val="center"/>
        <w:rPr>
          <w:rFonts w:cs="Times New Roman"/>
          <w:szCs w:val="22"/>
        </w:rPr>
      </w:pPr>
      <w:r w:rsidRPr="00A30BC9">
        <w:rPr>
          <w:rFonts w:cs="Times New Roman"/>
          <w:szCs w:val="22"/>
        </w:rPr>
        <w:t>(4)D</w:t>
      </w:r>
    </w:p>
    <w:p w:rsidR="00A30BC9" w:rsidRPr="00A30BC9" w:rsidP="00A30BC9" w14:paraId="2E61A211" w14:textId="60B17DE5">
      <w:pPr>
        <w:shd w:val="clear" w:color="auto" w:fill="FFFFFF"/>
        <w:spacing w:line="360" w:lineRule="auto"/>
        <w:jc w:val="left"/>
        <w:textAlignment w:val="center"/>
        <w:rPr>
          <w:rFonts w:cs="Times New Roman" w:hint="eastAsia"/>
          <w:szCs w:val="22"/>
        </w:rPr>
      </w:pPr>
      <w:r w:rsidRPr="00A30BC9">
        <w:rPr>
          <w:rFonts w:cs="Times New Roman"/>
          <w:szCs w:val="22"/>
        </w:rPr>
        <w:t>(5)</w:t>
      </w:r>
      <w:r w:rsidRPr="00A30BC9">
        <w:rPr>
          <w:rFonts w:cs="Times New Roman"/>
          <w:szCs w:val="22"/>
        </w:rPr>
        <w:t>西北</w:t>
      </w:r>
    </w:p>
    <w:p w:rsidR="00A30BC9" w:rsidRPr="00A30BC9" w:rsidP="00A30BC9" w14:paraId="7293360C" w14:textId="77777777">
      <w:pPr>
        <w:shd w:val="clear" w:color="auto" w:fill="FFFFFF"/>
        <w:spacing w:line="360" w:lineRule="auto"/>
        <w:jc w:val="left"/>
        <w:textAlignment w:val="center"/>
        <w:rPr>
          <w:rFonts w:cs="Times New Roman"/>
          <w:szCs w:val="22"/>
        </w:rPr>
      </w:pPr>
      <w:r w:rsidRPr="00A30BC9">
        <w:rPr>
          <w:rFonts w:cs="Times New Roman"/>
          <w:szCs w:val="22"/>
        </w:rPr>
        <w:t>【分析】本题以</w:t>
      </w:r>
      <w:r w:rsidRPr="00A30BC9">
        <w:rPr>
          <w:rFonts w:cs="Times New Roman"/>
          <w:szCs w:val="22"/>
        </w:rPr>
        <w:t>“</w:t>
      </w:r>
      <w:r w:rsidRPr="00A30BC9">
        <w:rPr>
          <w:rFonts w:cs="Times New Roman"/>
          <w:szCs w:val="22"/>
        </w:rPr>
        <w:t>我国部分著名红叶景区及最佳观赏期示意图</w:t>
      </w:r>
      <w:r w:rsidRPr="00A30BC9">
        <w:rPr>
          <w:rFonts w:cs="Times New Roman"/>
          <w:szCs w:val="22"/>
        </w:rPr>
        <w:t>”</w:t>
      </w:r>
      <w:r w:rsidRPr="00A30BC9">
        <w:rPr>
          <w:rFonts w:cs="Times New Roman"/>
          <w:szCs w:val="22"/>
        </w:rPr>
        <w:t>为背景材料，设置了</w:t>
      </w:r>
      <w:r w:rsidRPr="00A30BC9">
        <w:rPr>
          <w:rFonts w:cs="Times New Roman"/>
          <w:szCs w:val="22"/>
        </w:rPr>
        <w:t>5</w:t>
      </w:r>
      <w:r w:rsidRPr="00A30BC9">
        <w:rPr>
          <w:rFonts w:cs="Times New Roman"/>
          <w:szCs w:val="22"/>
        </w:rPr>
        <w:t>道小题，涉及了我国的省区分布、气温特点及影响因素，考查学生对相关知识的掌握。</w:t>
      </w:r>
    </w:p>
    <w:p w:rsidR="00A30BC9" w:rsidRPr="00A30BC9" w:rsidP="00A30BC9" w14:paraId="148D5C54" w14:textId="77777777">
      <w:pPr>
        <w:shd w:val="clear" w:color="auto" w:fill="FFFFFF"/>
        <w:spacing w:line="360" w:lineRule="auto"/>
        <w:jc w:val="left"/>
        <w:textAlignment w:val="center"/>
        <w:rPr>
          <w:rFonts w:cs="Times New Roman"/>
          <w:szCs w:val="22"/>
        </w:rPr>
      </w:pPr>
      <w:r w:rsidRPr="00A30BC9">
        <w:rPr>
          <w:rFonts w:cs="Times New Roman"/>
          <w:szCs w:val="22"/>
        </w:rPr>
        <w:t>【详解】（</w:t>
      </w:r>
      <w:r w:rsidRPr="00A30BC9">
        <w:rPr>
          <w:rFonts w:cs="Times New Roman"/>
          <w:szCs w:val="22"/>
        </w:rPr>
        <w:t>1</w:t>
      </w:r>
      <w:r w:rsidRPr="00A30BC9">
        <w:rPr>
          <w:rFonts w:cs="Times New Roman"/>
          <w:szCs w:val="22"/>
        </w:rPr>
        <w:t>）读图可得，最早可以观赏的景区位于新疆维吾尔自治区，最迟看到红叶的景区位于广东省；读图，我国南方地区的石门国家森林公园</w:t>
      </w:r>
      <w:r w:rsidRPr="00A30BC9">
        <w:rPr>
          <w:rFonts w:cs="Times New Roman"/>
          <w:szCs w:val="22"/>
        </w:rPr>
        <w:t>12</w:t>
      </w:r>
      <w:r w:rsidRPr="00A30BC9">
        <w:rPr>
          <w:rFonts w:cs="Times New Roman"/>
          <w:szCs w:val="22"/>
        </w:rPr>
        <w:t>月中下旬到次年</w:t>
      </w:r>
      <w:r w:rsidRPr="00A30BC9">
        <w:rPr>
          <w:rFonts w:cs="Times New Roman"/>
          <w:szCs w:val="22"/>
        </w:rPr>
        <w:t>1</w:t>
      </w:r>
      <w:r w:rsidRPr="00A30BC9">
        <w:rPr>
          <w:rFonts w:cs="Times New Roman"/>
          <w:szCs w:val="22"/>
        </w:rPr>
        <w:t>月上旬才能够欣赏到红叶，而在北方的红</w:t>
      </w:r>
      <w:r w:rsidRPr="00A30BC9">
        <w:rPr>
          <w:rFonts w:cs="Times New Roman"/>
          <w:szCs w:val="22"/>
        </w:rPr>
        <w:t>叶谷</w:t>
      </w:r>
      <w:r w:rsidRPr="00A30BC9">
        <w:rPr>
          <w:rFonts w:cs="Times New Roman"/>
          <w:szCs w:val="22"/>
        </w:rPr>
        <w:t>9</w:t>
      </w:r>
      <w:r w:rsidRPr="00A30BC9">
        <w:rPr>
          <w:rFonts w:cs="Times New Roman"/>
          <w:szCs w:val="22"/>
        </w:rPr>
        <w:t>月末到</w:t>
      </w:r>
      <w:r w:rsidRPr="00A30BC9">
        <w:rPr>
          <w:rFonts w:cs="Times New Roman"/>
          <w:szCs w:val="22"/>
        </w:rPr>
        <w:t>10</w:t>
      </w:r>
      <w:r w:rsidRPr="00A30BC9">
        <w:rPr>
          <w:rFonts w:cs="Times New Roman"/>
          <w:szCs w:val="22"/>
        </w:rPr>
        <w:t>月中上旬就可以欣赏到红叶，由此可以看出，我国东部地区红叶最佳观赏期的分布规律是由南向北越来越早，主要是受纬度因素的影响。</w:t>
      </w:r>
    </w:p>
    <w:p w:rsidR="00A30BC9" w:rsidRPr="00A30BC9" w:rsidP="00A30BC9" w14:paraId="0E1BC0A2"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w:t>
      </w:r>
      <w:r w:rsidRPr="00A30BC9">
        <w:rPr>
          <w:rFonts w:cs="Times New Roman"/>
          <w:szCs w:val="22"/>
        </w:rPr>
        <w:t>喀纳斯</w:t>
      </w:r>
      <w:r w:rsidRPr="00A30BC9">
        <w:rPr>
          <w:rFonts w:cs="Times New Roman"/>
          <w:szCs w:val="22"/>
        </w:rPr>
        <w:t>和红叶谷两地都处于中纬地区，但从海陆位置看，</w:t>
      </w:r>
      <w:r w:rsidRPr="00A30BC9">
        <w:rPr>
          <w:rFonts w:cs="Times New Roman"/>
          <w:szCs w:val="22"/>
        </w:rPr>
        <w:t>喀纳斯</w:t>
      </w:r>
      <w:r w:rsidRPr="00A30BC9">
        <w:rPr>
          <w:rFonts w:cs="Times New Roman"/>
          <w:szCs w:val="22"/>
        </w:rPr>
        <w:t>深居内陆，离冷空气源地近，冬季降温更早，因此，</w:t>
      </w:r>
      <w:r w:rsidRPr="00A30BC9">
        <w:rPr>
          <w:rFonts w:cs="Times New Roman"/>
          <w:szCs w:val="22"/>
        </w:rPr>
        <w:t>喀纳斯</w:t>
      </w:r>
      <w:r w:rsidRPr="00A30BC9">
        <w:rPr>
          <w:rFonts w:cs="Times New Roman"/>
          <w:szCs w:val="22"/>
        </w:rPr>
        <w:t>红叶观赏期更早。</w:t>
      </w:r>
    </w:p>
    <w:p w:rsidR="00A30BC9" w:rsidRPr="00A30BC9" w:rsidP="00A30BC9" w14:paraId="59B9D094"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）四川稻城</w:t>
      </w:r>
      <w:r w:rsidRPr="00A30BC9">
        <w:rPr>
          <w:rFonts w:cs="Times New Roman"/>
          <w:szCs w:val="22"/>
        </w:rPr>
        <w:t>俄初山</w:t>
      </w:r>
      <w:r w:rsidRPr="00A30BC9">
        <w:rPr>
          <w:rFonts w:cs="Times New Roman"/>
          <w:szCs w:val="22"/>
        </w:rPr>
        <w:t>与同纬度岳</w:t>
      </w:r>
      <w:r w:rsidRPr="00A30BC9">
        <w:rPr>
          <w:rFonts w:cs="Times New Roman"/>
          <w:szCs w:val="22"/>
        </w:rPr>
        <w:t>麓</w:t>
      </w:r>
      <w:r w:rsidRPr="00A30BC9">
        <w:rPr>
          <w:rFonts w:cs="Times New Roman"/>
          <w:szCs w:val="22"/>
        </w:rPr>
        <w:t>山相比，红叶观赏期提前，因为稻城</w:t>
      </w:r>
      <w:r w:rsidRPr="00A30BC9">
        <w:rPr>
          <w:rFonts w:cs="Times New Roman"/>
          <w:szCs w:val="22"/>
        </w:rPr>
        <w:t>俄初山受</w:t>
      </w:r>
      <w:r w:rsidRPr="00A30BC9">
        <w:rPr>
          <w:rFonts w:cs="Times New Roman"/>
          <w:szCs w:val="22"/>
        </w:rPr>
        <w:t>地形的影响，海拔高，气温低。</w:t>
      </w:r>
    </w:p>
    <w:p w:rsidR="00A30BC9" w:rsidRPr="00A30BC9" w:rsidP="00A30BC9" w14:paraId="4883B3C7"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）读图，香山位于北京市、栖霞山位于江苏省、岳</w:t>
      </w:r>
      <w:r w:rsidRPr="00A30BC9">
        <w:rPr>
          <w:rFonts w:cs="Times New Roman"/>
          <w:szCs w:val="22"/>
        </w:rPr>
        <w:t>麓</w:t>
      </w:r>
      <w:r w:rsidRPr="00A30BC9">
        <w:rPr>
          <w:rFonts w:cs="Times New Roman"/>
          <w:szCs w:val="22"/>
        </w:rPr>
        <w:t>山位于湖南省，红叶观赏期是秋冬季节，此时太阳直射南半球，越往南白昼时间越长，所以北京、江苏、湖南三省区白昼时间由长到短依次是湖南省、江苏省、北京市，其简称依次是湘、苏、京，故选</w:t>
      </w:r>
      <w:r w:rsidRPr="00A30BC9">
        <w:rPr>
          <w:rFonts w:cs="Times New Roman"/>
          <w:szCs w:val="22"/>
        </w:rPr>
        <w:t>D</w:t>
      </w:r>
      <w:r w:rsidRPr="00A30BC9">
        <w:rPr>
          <w:rFonts w:cs="Times New Roman"/>
          <w:szCs w:val="22"/>
        </w:rPr>
        <w:t>。</w:t>
      </w:r>
    </w:p>
    <w:p w:rsidR="00A30BC9" w:rsidRPr="00A30BC9" w:rsidP="00A30BC9" w14:paraId="7F94B65A"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5</w:t>
      </w:r>
      <w:r w:rsidRPr="00A30BC9">
        <w:rPr>
          <w:rFonts w:cs="Times New Roman"/>
          <w:szCs w:val="22"/>
        </w:rPr>
        <w:t>）</w:t>
      </w:r>
      <w:r w:rsidRPr="00A30BC9">
        <w:rPr>
          <w:rFonts w:cs="Times New Roman"/>
          <w:szCs w:val="22"/>
        </w:rPr>
        <w:t>11</w:t>
      </w:r>
      <w:r w:rsidRPr="00A30BC9">
        <w:rPr>
          <w:rFonts w:cs="Times New Roman"/>
          <w:szCs w:val="22"/>
        </w:rPr>
        <w:t>月上旬，从亚欧大陆内部吹来的偏北风，寒冷干燥，加剧了我国北方的严寒，北京香山的红叶</w:t>
      </w:r>
      <w:r w:rsidRPr="00A30BC9">
        <w:rPr>
          <w:rFonts w:cs="Times New Roman"/>
          <w:szCs w:val="22"/>
        </w:rPr>
        <w:t>11</w:t>
      </w:r>
      <w:r w:rsidRPr="00A30BC9">
        <w:rPr>
          <w:rFonts w:cs="Times New Roman"/>
          <w:szCs w:val="22"/>
        </w:rPr>
        <w:t>月，上旬随着强劲西北风的到来，结束了一年中最绚烂的秋意。</w:t>
      </w:r>
    </w:p>
    <w:p w:rsidR="00A30BC9" w:rsidRPr="00A30BC9" w:rsidP="00A30BC9" w14:paraId="07248B77" w14:textId="77777777">
      <w:pPr>
        <w:shd w:val="clear" w:color="auto" w:fill="FFFFFF"/>
        <w:spacing w:line="360" w:lineRule="auto"/>
        <w:jc w:val="left"/>
        <w:textAlignment w:val="center"/>
        <w:rPr>
          <w:rFonts w:cs="Times New Roman"/>
          <w:szCs w:val="22"/>
        </w:rPr>
      </w:pPr>
      <w:r w:rsidRPr="00A30BC9">
        <w:rPr>
          <w:rFonts w:cs="Times New Roman"/>
          <w:szCs w:val="22"/>
        </w:rPr>
        <w:t>【点睛】</w:t>
      </w:r>
    </w:p>
    <w:p w:rsidR="00A30BC9" w:rsidRPr="00A30BC9" w:rsidP="00A30BC9" w14:paraId="200715F2" w14:textId="77777777">
      <w:pPr>
        <w:shd w:val="clear" w:color="auto" w:fill="FFFFFF"/>
        <w:spacing w:line="360" w:lineRule="auto"/>
        <w:jc w:val="left"/>
        <w:textAlignment w:val="center"/>
        <w:rPr>
          <w:rFonts w:cs="Times New Roman"/>
          <w:szCs w:val="22"/>
        </w:rPr>
      </w:pPr>
      <w:r w:rsidRPr="00A30BC9">
        <w:rPr>
          <w:rFonts w:cs="Times New Roman"/>
          <w:szCs w:val="22"/>
        </w:rPr>
        <w:t>54</w:t>
      </w:r>
      <w:r w:rsidRPr="00A30BC9">
        <w:rPr>
          <w:rFonts w:cs="Times New Roman"/>
          <w:szCs w:val="22"/>
        </w:rPr>
        <w:t>．</w:t>
      </w:r>
      <w:r w:rsidRPr="00A30BC9">
        <w:rPr>
          <w:rFonts w:cs="Times New Roman"/>
          <w:szCs w:val="22"/>
        </w:rPr>
        <w:t xml:space="preserve">(1)     </w:t>
      </w:r>
      <w:r w:rsidRPr="00A30BC9">
        <w:rPr>
          <w:rFonts w:cs="Times New Roman"/>
          <w:szCs w:val="22"/>
        </w:rPr>
        <w:t>蒙古</w:t>
      </w:r>
      <w:r w:rsidRPr="00A30BC9">
        <w:rPr>
          <w:rFonts w:cs="Times New Roman"/>
          <w:szCs w:val="22"/>
        </w:rPr>
        <w:t xml:space="preserve">     </w:t>
      </w:r>
      <w:r w:rsidRPr="00A30BC9">
        <w:rPr>
          <w:rFonts w:cs="Times New Roman"/>
          <w:szCs w:val="22"/>
        </w:rPr>
        <w:t>朝鲜</w:t>
      </w:r>
    </w:p>
    <w:p w:rsidR="00A30BC9" w:rsidRPr="00A30BC9" w:rsidP="00A30BC9" w14:paraId="4AE1A3DA" w14:textId="77777777">
      <w:pPr>
        <w:shd w:val="clear" w:color="auto" w:fill="FFFFFF"/>
        <w:spacing w:line="360" w:lineRule="auto"/>
        <w:jc w:val="left"/>
        <w:textAlignment w:val="center"/>
        <w:rPr>
          <w:rFonts w:cs="Times New Roman"/>
          <w:szCs w:val="22"/>
        </w:rPr>
      </w:pPr>
      <w:r w:rsidRPr="00A30BC9">
        <w:rPr>
          <w:rFonts w:cs="Times New Roman"/>
          <w:szCs w:val="22"/>
        </w:rPr>
        <w:t xml:space="preserve">(2)     </w:t>
      </w:r>
      <w:r w:rsidRPr="00A30BC9">
        <w:rPr>
          <w:rFonts w:cs="Times New Roman"/>
          <w:szCs w:val="22"/>
        </w:rPr>
        <w:t>重庆市</w:t>
      </w:r>
      <w:r w:rsidRPr="00A30BC9">
        <w:rPr>
          <w:rFonts w:cs="Times New Roman"/>
          <w:szCs w:val="22"/>
        </w:rPr>
        <w:t xml:space="preserve">     </w:t>
      </w:r>
      <w:r w:rsidRPr="00A30BC9">
        <w:rPr>
          <w:rFonts w:cs="Times New Roman"/>
          <w:szCs w:val="22"/>
        </w:rPr>
        <w:t>上海市</w:t>
      </w:r>
    </w:p>
    <w:p w:rsidR="00A30BC9" w:rsidRPr="00A30BC9" w:rsidP="00A30BC9" w14:paraId="4D57D236" w14:textId="77777777">
      <w:pPr>
        <w:shd w:val="clear" w:color="auto" w:fill="FFFFFF"/>
        <w:spacing w:line="360" w:lineRule="auto"/>
        <w:jc w:val="left"/>
        <w:textAlignment w:val="center"/>
        <w:rPr>
          <w:rFonts w:cs="Times New Roman"/>
          <w:szCs w:val="22"/>
        </w:rPr>
      </w:pPr>
      <w:r w:rsidRPr="00A30BC9">
        <w:rPr>
          <w:rFonts w:cs="Times New Roman"/>
          <w:szCs w:val="22"/>
        </w:rPr>
        <w:t xml:space="preserve">(3)     </w:t>
      </w:r>
      <w:r w:rsidRPr="00A30BC9">
        <w:rPr>
          <w:rFonts w:cs="Times New Roman"/>
          <w:szCs w:val="22"/>
        </w:rPr>
        <w:t>北温</w:t>
      </w:r>
      <w:r w:rsidRPr="00A30BC9">
        <w:rPr>
          <w:rFonts w:cs="Times New Roman"/>
          <w:szCs w:val="22"/>
        </w:rPr>
        <w:t xml:space="preserve">     </w:t>
      </w:r>
      <w:r w:rsidRPr="00A30BC9">
        <w:rPr>
          <w:rFonts w:cs="Times New Roman"/>
          <w:szCs w:val="22"/>
        </w:rPr>
        <w:t>热</w:t>
      </w:r>
    </w:p>
    <w:p w:rsidR="00A30BC9" w:rsidRPr="00A30BC9" w:rsidP="00A30BC9" w14:paraId="3D2850A9" w14:textId="77777777">
      <w:pPr>
        <w:shd w:val="clear" w:color="auto" w:fill="FFFFFF"/>
        <w:spacing w:line="360" w:lineRule="auto"/>
        <w:jc w:val="left"/>
        <w:textAlignment w:val="center"/>
        <w:rPr>
          <w:rFonts w:cs="Times New Roman"/>
          <w:szCs w:val="22"/>
        </w:rPr>
      </w:pPr>
      <w:r w:rsidRPr="00A30BC9">
        <w:rPr>
          <w:rFonts w:cs="Times New Roman"/>
          <w:szCs w:val="22"/>
        </w:rPr>
        <w:t xml:space="preserve">(4)     </w:t>
      </w:r>
      <w:r w:rsidRPr="00A30BC9">
        <w:rPr>
          <w:rFonts w:cs="Times New Roman"/>
          <w:szCs w:val="22"/>
        </w:rPr>
        <w:t>山东</w:t>
      </w:r>
      <w:r w:rsidRPr="00A30BC9">
        <w:rPr>
          <w:rFonts w:cs="Times New Roman"/>
          <w:szCs w:val="22"/>
        </w:rPr>
        <w:t xml:space="preserve">     </w:t>
      </w:r>
      <w:r w:rsidRPr="00A30BC9">
        <w:rPr>
          <w:rFonts w:cs="Times New Roman"/>
          <w:szCs w:val="22"/>
        </w:rPr>
        <w:t>广东</w:t>
      </w:r>
    </w:p>
    <w:p w:rsidR="00A30BC9" w:rsidRPr="00A30BC9" w:rsidP="00A30BC9" w14:paraId="4EAB4493" w14:textId="77777777">
      <w:pPr>
        <w:shd w:val="clear" w:color="auto" w:fill="FFFFFF"/>
        <w:spacing w:line="360" w:lineRule="auto"/>
        <w:jc w:val="left"/>
        <w:textAlignment w:val="center"/>
        <w:rPr>
          <w:rFonts w:cs="Times New Roman"/>
          <w:szCs w:val="22"/>
        </w:rPr>
      </w:pPr>
      <w:r w:rsidRPr="00A30BC9">
        <w:rPr>
          <w:rFonts w:cs="Times New Roman"/>
          <w:szCs w:val="22"/>
        </w:rPr>
        <w:t xml:space="preserve">(5)     </w:t>
      </w:r>
      <w:r w:rsidRPr="00A30BC9">
        <w:rPr>
          <w:rFonts w:cs="Times New Roman"/>
          <w:szCs w:val="22"/>
        </w:rPr>
        <w:t>曾母暗沙</w:t>
      </w:r>
      <w:r w:rsidRPr="00A30BC9">
        <w:rPr>
          <w:rFonts w:cs="Times New Roman"/>
          <w:szCs w:val="22"/>
        </w:rPr>
        <w:t xml:space="preserve">     </w:t>
      </w:r>
      <w:r w:rsidRPr="00A30BC9">
        <w:rPr>
          <w:rFonts w:cs="Times New Roman"/>
          <w:szCs w:val="22"/>
        </w:rPr>
        <w:t>内蒙古</w:t>
      </w:r>
    </w:p>
    <w:p w:rsidR="00A30BC9" w:rsidRPr="00A30BC9" w:rsidP="00A30BC9" w14:paraId="1B72ABCC" w14:textId="77777777">
      <w:pPr>
        <w:shd w:val="clear" w:color="auto" w:fill="FFFFFF"/>
        <w:spacing w:line="360" w:lineRule="auto"/>
        <w:jc w:val="left"/>
        <w:textAlignment w:val="center"/>
        <w:rPr>
          <w:rFonts w:cs="Times New Roman"/>
          <w:szCs w:val="22"/>
        </w:rPr>
      </w:pPr>
      <w:r w:rsidRPr="00A30BC9">
        <w:rPr>
          <w:rFonts w:cs="Times New Roman"/>
          <w:szCs w:val="22"/>
        </w:rPr>
        <w:t>(6)B</w:t>
      </w:r>
    </w:p>
    <w:p w:rsidR="00A30BC9" w:rsidRPr="00A30BC9" w:rsidP="00A30BC9" w14:paraId="330701A5" w14:textId="1437B347">
      <w:pPr>
        <w:shd w:val="clear" w:color="auto" w:fill="FFFFFF"/>
        <w:spacing w:line="360" w:lineRule="auto"/>
        <w:jc w:val="left"/>
        <w:textAlignment w:val="center"/>
        <w:rPr>
          <w:rFonts w:cs="Times New Roman" w:hint="eastAsia"/>
          <w:szCs w:val="22"/>
        </w:rPr>
      </w:pPr>
      <w:r w:rsidRPr="00A30BC9">
        <w:rPr>
          <w:rFonts w:cs="Times New Roman"/>
          <w:szCs w:val="22"/>
        </w:rPr>
        <w:t>(7)D</w:t>
      </w:r>
    </w:p>
    <w:p w:rsidR="00A30BC9" w:rsidRPr="00A30BC9" w:rsidP="00A30BC9" w14:paraId="2ED6E2D8" w14:textId="77777777">
      <w:pPr>
        <w:shd w:val="clear" w:color="auto" w:fill="FFFFFF"/>
        <w:spacing w:line="360" w:lineRule="auto"/>
        <w:jc w:val="left"/>
        <w:textAlignment w:val="center"/>
        <w:rPr>
          <w:rFonts w:cs="Times New Roman"/>
          <w:szCs w:val="22"/>
        </w:rPr>
      </w:pPr>
      <w:r w:rsidRPr="00A30BC9">
        <w:rPr>
          <w:rFonts w:cs="Times New Roman"/>
          <w:szCs w:val="22"/>
        </w:rPr>
        <w:t>【分析】本大题以中国疆域图和我国不同地区生活差异示意图为材料，设置七道小题是，涉及我国的邻国、省级行政区域单位名称、简称、我国的地理位置及其优越性等相关内容，考查学生对相关知识的掌握程度和运用能力。</w:t>
      </w:r>
    </w:p>
    <w:p w:rsidR="00A30BC9" w:rsidRPr="00A30BC9" w:rsidP="00A30BC9" w14:paraId="04C95263" w14:textId="77777777">
      <w:pPr>
        <w:shd w:val="clear" w:color="auto" w:fill="FFFFFF"/>
        <w:spacing w:line="360" w:lineRule="auto"/>
        <w:jc w:val="left"/>
        <w:textAlignment w:val="center"/>
        <w:rPr>
          <w:rFonts w:cs="Times New Roman"/>
          <w:szCs w:val="22"/>
        </w:rPr>
      </w:pPr>
      <w:r w:rsidRPr="00A30BC9">
        <w:rPr>
          <w:rFonts w:cs="Times New Roman"/>
          <w:szCs w:val="22"/>
        </w:rPr>
        <w:t>【详解】（</w:t>
      </w:r>
      <w:r w:rsidRPr="00A30BC9">
        <w:rPr>
          <w:rFonts w:cs="Times New Roman"/>
          <w:szCs w:val="22"/>
        </w:rPr>
        <w:t>1</w:t>
      </w:r>
      <w:r w:rsidRPr="00A30BC9">
        <w:rPr>
          <w:rFonts w:cs="Times New Roman"/>
          <w:szCs w:val="22"/>
        </w:rPr>
        <w:t>）读图分析可知，介于中、俄之间的是蒙古，蒙古是一个内陆国，与辽宁接壤的邻国是朝鲜。</w:t>
      </w:r>
    </w:p>
    <w:p w:rsidR="00A30BC9" w:rsidRPr="00A30BC9" w:rsidP="00A30BC9" w14:paraId="3A6A523E"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2</w:t>
      </w:r>
      <w:r w:rsidRPr="00A30BC9">
        <w:rPr>
          <w:rFonts w:cs="Times New Roman"/>
          <w:szCs w:val="22"/>
        </w:rPr>
        <w:t>）据所学知识可知，位于长江上游的直辖市是重庆市，位于长江下游的直辖市是上海市。</w:t>
      </w:r>
    </w:p>
    <w:p w:rsidR="00A30BC9" w:rsidRPr="00A30BC9" w:rsidP="00A30BC9" w14:paraId="1BE1E9CB"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3</w:t>
      </w:r>
      <w:r w:rsidRPr="00A30BC9">
        <w:rPr>
          <w:rFonts w:cs="Times New Roman"/>
          <w:szCs w:val="22"/>
        </w:rPr>
        <w:t>）从纬度位置看，我国领土南北跨纬度很广，大部分国土位于北温带，南部有一小部分国土位于北回归线以南的热带，没有寒带。</w:t>
      </w:r>
    </w:p>
    <w:p w:rsidR="00A30BC9" w:rsidRPr="00A30BC9" w:rsidP="00A30BC9" w14:paraId="44D2DF59"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4</w:t>
      </w:r>
      <w:r w:rsidRPr="00A30BC9">
        <w:rPr>
          <w:rFonts w:cs="Times New Roman"/>
          <w:szCs w:val="22"/>
        </w:rPr>
        <w:t>）据所学知识可知，山东省的简称是鲁，广东省的简称是粤，所以，</w:t>
      </w:r>
      <w:r w:rsidRPr="00A30BC9">
        <w:rPr>
          <w:rFonts w:cs="Times New Roman"/>
          <w:szCs w:val="22"/>
        </w:rPr>
        <w:t>“</w:t>
      </w:r>
      <w:r w:rsidRPr="00A30BC9">
        <w:rPr>
          <w:rFonts w:cs="Times New Roman"/>
          <w:szCs w:val="22"/>
        </w:rPr>
        <w:t>齐鲁大地</w:t>
      </w:r>
      <w:r w:rsidRPr="00A30BC9">
        <w:rPr>
          <w:rFonts w:cs="Times New Roman"/>
          <w:szCs w:val="22"/>
        </w:rPr>
        <w:t>”</w:t>
      </w:r>
      <w:r w:rsidRPr="00A30BC9">
        <w:rPr>
          <w:rFonts w:cs="Times New Roman"/>
          <w:szCs w:val="22"/>
        </w:rPr>
        <w:t>和</w:t>
      </w:r>
      <w:r w:rsidRPr="00A30BC9">
        <w:rPr>
          <w:rFonts w:cs="Times New Roman"/>
          <w:szCs w:val="22"/>
        </w:rPr>
        <w:t>“</w:t>
      </w:r>
      <w:r w:rsidRPr="00A30BC9">
        <w:rPr>
          <w:rFonts w:cs="Times New Roman"/>
          <w:szCs w:val="22"/>
        </w:rPr>
        <w:t>粤犬吠雪</w:t>
      </w:r>
      <w:r w:rsidRPr="00A30BC9">
        <w:rPr>
          <w:rFonts w:cs="Times New Roman"/>
          <w:szCs w:val="22"/>
        </w:rPr>
        <w:t>”</w:t>
      </w:r>
      <w:r w:rsidRPr="00A30BC9">
        <w:rPr>
          <w:rFonts w:cs="Times New Roman"/>
          <w:szCs w:val="22"/>
        </w:rPr>
        <w:t>分别与山东省和广东省有关。</w:t>
      </w:r>
    </w:p>
    <w:p w:rsidR="00A30BC9" w:rsidRPr="00A30BC9" w:rsidP="00A30BC9" w14:paraId="68CF2190"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5</w:t>
      </w:r>
      <w:r w:rsidRPr="00A30BC9">
        <w:rPr>
          <w:rFonts w:cs="Times New Roman"/>
          <w:szCs w:val="22"/>
        </w:rPr>
        <w:t>）中国领土最南端是海南省南沙群岛曾母暗沙；我国东西跨经度最多的省区是内蒙古自治区，其简称是内蒙古。</w:t>
      </w:r>
    </w:p>
    <w:p w:rsidR="00A30BC9" w:rsidRPr="00A30BC9" w:rsidP="00A30BC9" w14:paraId="6D476F0C" w14:textId="77777777">
      <w:pPr>
        <w:shd w:val="clear" w:color="auto" w:fill="FFFFFF"/>
        <w:spacing w:line="360" w:lineRule="auto"/>
        <w:jc w:val="left"/>
        <w:textAlignment w:val="center"/>
        <w:rPr>
          <w:rFonts w:cs="Times New Roman"/>
          <w:szCs w:val="22"/>
        </w:rPr>
      </w:pPr>
      <w:r w:rsidRPr="00A30BC9">
        <w:rPr>
          <w:rFonts w:cs="Times New Roman"/>
          <w:szCs w:val="22"/>
        </w:rPr>
        <w:t>（</w:t>
      </w:r>
      <w:r w:rsidRPr="00A30BC9">
        <w:rPr>
          <w:rFonts w:cs="Times New Roman"/>
          <w:szCs w:val="22"/>
        </w:rPr>
        <w:t>6</w:t>
      </w:r>
      <w:r w:rsidRPr="00A30BC9">
        <w:rPr>
          <w:rFonts w:cs="Times New Roman"/>
          <w:szCs w:val="22"/>
        </w:rPr>
        <w:t>）读图可知，</w:t>
      </w:r>
      <w:r w:rsidRPr="00A30BC9">
        <w:rPr>
          <w:rFonts w:ascii="宋体" w:hAnsi="宋体" w:hint="eastAsia"/>
          <w:szCs w:val="22"/>
        </w:rPr>
        <w:t>①</w:t>
      </w:r>
      <w:r w:rsidRPr="00A30BC9">
        <w:rPr>
          <w:rFonts w:cs="Times New Roman"/>
          <w:szCs w:val="22"/>
        </w:rPr>
        <w:t>反映的是我国不同地区之间降水差异大，导致房屋的屋顶不同，</w:t>
      </w:r>
      <w:r w:rsidRPr="00A30BC9">
        <w:rPr>
          <w:rFonts w:cs="Times New Roman"/>
          <w:szCs w:val="22"/>
        </w:rPr>
        <w:t>A</w:t>
      </w:r>
      <w:r w:rsidRPr="00A30BC9">
        <w:rPr>
          <w:rFonts w:cs="Times New Roman"/>
          <w:szCs w:val="22"/>
        </w:rPr>
        <w:t>错误；</w:t>
      </w:r>
      <w:r w:rsidRPr="00A30BC9">
        <w:rPr>
          <w:rFonts w:ascii="宋体" w:hAnsi="宋体" w:hint="eastAsia"/>
          <w:szCs w:val="22"/>
        </w:rPr>
        <w:t>②</w:t>
      </w:r>
      <w:r w:rsidRPr="00A30BC9">
        <w:rPr>
          <w:rFonts w:cs="Times New Roman"/>
          <w:szCs w:val="22"/>
        </w:rPr>
        <w:t>反映的是同一季节由于纬度不同，导致南北气温差异大，</w:t>
      </w:r>
      <w:r w:rsidRPr="00A30BC9">
        <w:rPr>
          <w:rFonts w:cs="Times New Roman"/>
          <w:szCs w:val="22"/>
        </w:rPr>
        <w:t>B</w:t>
      </w:r>
      <w:r w:rsidRPr="00A30BC9">
        <w:rPr>
          <w:rFonts w:cs="Times New Roman"/>
          <w:szCs w:val="22"/>
        </w:rPr>
        <w:t>正确；</w:t>
      </w:r>
      <w:r w:rsidRPr="00A30BC9">
        <w:rPr>
          <w:rFonts w:ascii="宋体" w:hAnsi="宋体" w:hint="eastAsia"/>
          <w:szCs w:val="22"/>
        </w:rPr>
        <w:t>③</w:t>
      </w:r>
      <w:r w:rsidRPr="00A30BC9">
        <w:rPr>
          <w:rFonts w:cs="Times New Roman"/>
          <w:szCs w:val="22"/>
        </w:rPr>
        <w:t>反映的是同一时间东西</w:t>
      </w:r>
      <w:r w:rsidRPr="00A30BC9">
        <w:rPr>
          <w:rFonts w:cs="Times New Roman"/>
          <w:szCs w:val="22"/>
        </w:rPr>
        <w:t>部时间</w:t>
      </w:r>
      <w:r w:rsidRPr="00A30BC9">
        <w:rPr>
          <w:rFonts w:cs="Times New Roman"/>
          <w:szCs w:val="22"/>
        </w:rPr>
        <w:t>不同，说明我国东西部相距甚远，约</w:t>
      </w:r>
      <w:r w:rsidRPr="00A30BC9">
        <w:rPr>
          <w:rFonts w:cs="Times New Roman"/>
          <w:szCs w:val="22"/>
        </w:rPr>
        <w:t>5200</w:t>
      </w:r>
      <w:r w:rsidRPr="00A30BC9">
        <w:rPr>
          <w:rFonts w:cs="Times New Roman"/>
          <w:szCs w:val="22"/>
        </w:rPr>
        <w:t>千米，</w:t>
      </w:r>
      <w:r w:rsidRPr="00A30BC9">
        <w:rPr>
          <w:rFonts w:cs="Times New Roman"/>
          <w:szCs w:val="22"/>
        </w:rPr>
        <w:t>C</w:t>
      </w:r>
      <w:r w:rsidRPr="00A30BC9">
        <w:rPr>
          <w:rFonts w:cs="Times New Roman"/>
          <w:szCs w:val="22"/>
        </w:rPr>
        <w:t>错误；</w:t>
      </w:r>
      <w:r w:rsidRPr="00A30BC9">
        <w:rPr>
          <w:rFonts w:ascii="宋体" w:hAnsi="宋体" w:hint="eastAsia"/>
          <w:szCs w:val="22"/>
        </w:rPr>
        <w:t>④</w:t>
      </w:r>
      <w:r w:rsidRPr="00A30BC9">
        <w:rPr>
          <w:rFonts w:cs="Times New Roman"/>
          <w:szCs w:val="22"/>
        </w:rPr>
        <w:t>反映的是同样的地形，耕地类型不同，是受降水的影响导致的，</w:t>
      </w:r>
      <w:r w:rsidRPr="00A30BC9">
        <w:rPr>
          <w:rFonts w:cs="Times New Roman"/>
          <w:szCs w:val="22"/>
        </w:rPr>
        <w:t>D</w:t>
      </w:r>
      <w:r w:rsidRPr="00A30BC9">
        <w:rPr>
          <w:rFonts w:cs="Times New Roman"/>
          <w:szCs w:val="22"/>
        </w:rPr>
        <w:t>错误。故选</w:t>
      </w:r>
      <w:r w:rsidRPr="00A30BC9">
        <w:rPr>
          <w:rFonts w:cs="Times New Roman"/>
          <w:szCs w:val="22"/>
        </w:rPr>
        <w:t>B</w:t>
      </w:r>
      <w:r w:rsidRPr="00A30BC9">
        <w:rPr>
          <w:rFonts w:cs="Times New Roman"/>
          <w:szCs w:val="22"/>
        </w:rPr>
        <w:t>。</w:t>
      </w:r>
    </w:p>
    <w:p w:rsidR="001061F3" w:rsidRPr="00A30BC9" w:rsidP="00A30BC9" w14:paraId="687381DD" w14:textId="37E572A6">
      <w:pPr>
        <w:shd w:val="clear" w:color="auto" w:fill="FFFFFF"/>
        <w:spacing w:line="360" w:lineRule="auto"/>
        <w:jc w:val="left"/>
        <w:textAlignment w:val="center"/>
        <w:rPr>
          <w:rFonts w:cs="Times New Roman" w:hint="eastAsia"/>
          <w:szCs w:val="22"/>
        </w:rPr>
      </w:pPr>
      <w:r w:rsidRPr="00A30BC9">
        <w:rPr>
          <w:rFonts w:cs="Times New Roman"/>
          <w:szCs w:val="22"/>
        </w:rPr>
        <w:t>（</w:t>
      </w:r>
      <w:r w:rsidRPr="00A30BC9">
        <w:rPr>
          <w:rFonts w:cs="Times New Roman"/>
          <w:szCs w:val="22"/>
        </w:rPr>
        <w:t>7</w:t>
      </w:r>
      <w:r w:rsidRPr="00A30BC9">
        <w:rPr>
          <w:rFonts w:cs="Times New Roman"/>
          <w:szCs w:val="22"/>
        </w:rPr>
        <w:t>）我国领土南北跨纬度很广，大部分位于中纬度地区，属北温带，南部少数地区位于北回归线以南的热带，没有寒带，</w:t>
      </w:r>
      <w:r w:rsidRPr="00A30BC9">
        <w:rPr>
          <w:rFonts w:cs="Times New Roman"/>
          <w:szCs w:val="22"/>
        </w:rPr>
        <w:t>A</w:t>
      </w:r>
      <w:r w:rsidRPr="00A30BC9">
        <w:rPr>
          <w:rFonts w:cs="Times New Roman"/>
          <w:szCs w:val="22"/>
        </w:rPr>
        <w:t>不符合题意；我国分为季风区和非季风区，季风区夏季能够受到夏季风的影响，降水</w:t>
      </w:r>
      <w:r w:rsidRPr="00A30BC9">
        <w:rPr>
          <w:rFonts w:cs="Times New Roman"/>
          <w:szCs w:val="22"/>
        </w:rPr>
        <w:t>多，非季风区由于深居内陆，受不到夏季风的影响，降水少，</w:t>
      </w:r>
      <w:r w:rsidRPr="00A30BC9">
        <w:rPr>
          <w:rFonts w:cs="Times New Roman"/>
          <w:szCs w:val="22"/>
        </w:rPr>
        <w:t>B</w:t>
      </w:r>
      <w:r w:rsidRPr="00A30BC9">
        <w:rPr>
          <w:rFonts w:cs="Times New Roman"/>
          <w:szCs w:val="22"/>
        </w:rPr>
        <w:t>不符合题意；东部地区受海洋影响较大，洪涝灾害频繁并不是我国地理位置的优越性的表现，</w:t>
      </w:r>
      <w:r w:rsidRPr="00A30BC9">
        <w:rPr>
          <w:rFonts w:cs="Times New Roman"/>
          <w:szCs w:val="22"/>
        </w:rPr>
        <w:t>C</w:t>
      </w:r>
      <w:r w:rsidRPr="00A30BC9">
        <w:rPr>
          <w:rFonts w:cs="Times New Roman"/>
          <w:szCs w:val="22"/>
        </w:rPr>
        <w:t>不符合题意；我国是一个海陆兼备的国家，沿海海岸线漫长，多优良港湾，利于海洋资源的开发利用和发展海外贸易，体现了我国地理位置的优越性，</w:t>
      </w:r>
      <w:r w:rsidRPr="00A30BC9">
        <w:rPr>
          <w:rFonts w:cs="Times New Roman"/>
          <w:szCs w:val="22"/>
        </w:rPr>
        <w:t>D</w:t>
      </w:r>
      <w:r w:rsidRPr="00A30BC9">
        <w:rPr>
          <w:rFonts w:cs="Times New Roman"/>
          <w:szCs w:val="22"/>
        </w:rPr>
        <w:t>符合题意。故选</w:t>
      </w:r>
      <w:r w:rsidRPr="00A30BC9">
        <w:rPr>
          <w:rFonts w:cs="Times New Roman"/>
          <w:szCs w:val="22"/>
        </w:rPr>
        <w:t>D</w:t>
      </w:r>
      <w:r w:rsidRPr="00A30BC9">
        <w:rPr>
          <w:rFonts w:cs="Times New Roman"/>
          <w:szCs w:val="22"/>
        </w:rPr>
        <w:t>。</w:t>
      </w:r>
    </w:p>
    <w:sectPr w:rsidSect="006E30CC">
      <w:headerReference w:type="default" r:id="rId54"/>
      <w:footerReference w:type="default" r:id="rId55"/>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17A12950">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55FE4B72">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57EF3014"/>
    <w:multiLevelType w:val="hybridMultilevel"/>
    <w:tmpl w:val="7714D7E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 w:numId="2" w16cid:durableId="5644179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2AFB"/>
    <w:rsid w:val="00005EBC"/>
    <w:rsid w:val="00016BFA"/>
    <w:rsid w:val="000460FF"/>
    <w:rsid w:val="00054E7B"/>
    <w:rsid w:val="00056C79"/>
    <w:rsid w:val="00087405"/>
    <w:rsid w:val="000A383B"/>
    <w:rsid w:val="000E4D02"/>
    <w:rsid w:val="001061F3"/>
    <w:rsid w:val="00125D14"/>
    <w:rsid w:val="00171458"/>
    <w:rsid w:val="00173C1D"/>
    <w:rsid w:val="001764C3"/>
    <w:rsid w:val="0018010E"/>
    <w:rsid w:val="00191C29"/>
    <w:rsid w:val="001B2B1E"/>
    <w:rsid w:val="001C5541"/>
    <w:rsid w:val="001C63DA"/>
    <w:rsid w:val="001D4563"/>
    <w:rsid w:val="001E3F60"/>
    <w:rsid w:val="00201A7E"/>
    <w:rsid w:val="00221FC9"/>
    <w:rsid w:val="0023141A"/>
    <w:rsid w:val="002457C2"/>
    <w:rsid w:val="002908F0"/>
    <w:rsid w:val="002A0E5D"/>
    <w:rsid w:val="002A134D"/>
    <w:rsid w:val="002A1A21"/>
    <w:rsid w:val="002D7C0F"/>
    <w:rsid w:val="002F06B2"/>
    <w:rsid w:val="003102DB"/>
    <w:rsid w:val="00322312"/>
    <w:rsid w:val="00360978"/>
    <w:rsid w:val="00373459"/>
    <w:rsid w:val="003C4A95"/>
    <w:rsid w:val="003D0C09"/>
    <w:rsid w:val="003E4B63"/>
    <w:rsid w:val="003F010D"/>
    <w:rsid w:val="004062F6"/>
    <w:rsid w:val="0040654E"/>
    <w:rsid w:val="004151FC"/>
    <w:rsid w:val="00435F83"/>
    <w:rsid w:val="0046214C"/>
    <w:rsid w:val="0049183B"/>
    <w:rsid w:val="004A5C89"/>
    <w:rsid w:val="004D44FD"/>
    <w:rsid w:val="00567E50"/>
    <w:rsid w:val="0059145F"/>
    <w:rsid w:val="00596076"/>
    <w:rsid w:val="005B39DB"/>
    <w:rsid w:val="005C2124"/>
    <w:rsid w:val="005F1362"/>
    <w:rsid w:val="0060216B"/>
    <w:rsid w:val="00605626"/>
    <w:rsid w:val="006071D5"/>
    <w:rsid w:val="0062039B"/>
    <w:rsid w:val="00623C16"/>
    <w:rsid w:val="00637D3A"/>
    <w:rsid w:val="00640BF5"/>
    <w:rsid w:val="006865FC"/>
    <w:rsid w:val="0069633E"/>
    <w:rsid w:val="006D5DE9"/>
    <w:rsid w:val="006E2E7E"/>
    <w:rsid w:val="006E30CC"/>
    <w:rsid w:val="006F45E0"/>
    <w:rsid w:val="00701D6B"/>
    <w:rsid w:val="007061B2"/>
    <w:rsid w:val="00740A09"/>
    <w:rsid w:val="00762E26"/>
    <w:rsid w:val="00767F31"/>
    <w:rsid w:val="007A6D4A"/>
    <w:rsid w:val="00817391"/>
    <w:rsid w:val="00817BF5"/>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30BC9"/>
    <w:rsid w:val="00A405DB"/>
    <w:rsid w:val="00A536B0"/>
    <w:rsid w:val="00AD6B6A"/>
    <w:rsid w:val="00B31517"/>
    <w:rsid w:val="00B80D67"/>
    <w:rsid w:val="00B8100F"/>
    <w:rsid w:val="00B96924"/>
    <w:rsid w:val="00BA1A7E"/>
    <w:rsid w:val="00BB50C6"/>
    <w:rsid w:val="00BE1BCD"/>
    <w:rsid w:val="00C02815"/>
    <w:rsid w:val="00C02FC6"/>
    <w:rsid w:val="00C321EB"/>
    <w:rsid w:val="00CA4A07"/>
    <w:rsid w:val="00D34ADD"/>
    <w:rsid w:val="00D51257"/>
    <w:rsid w:val="00D634C2"/>
    <w:rsid w:val="00D756B6"/>
    <w:rsid w:val="00D77F6E"/>
    <w:rsid w:val="00DA0796"/>
    <w:rsid w:val="00DA5448"/>
    <w:rsid w:val="00DA77F8"/>
    <w:rsid w:val="00DD790F"/>
    <w:rsid w:val="00DF071B"/>
    <w:rsid w:val="00E32183"/>
    <w:rsid w:val="00E63075"/>
    <w:rsid w:val="00E97096"/>
    <w:rsid w:val="00EA0188"/>
    <w:rsid w:val="00EB17B4"/>
    <w:rsid w:val="00ED1550"/>
    <w:rsid w:val="00EE1A37"/>
    <w:rsid w:val="00F21C80"/>
    <w:rsid w:val="00F26425"/>
    <w:rsid w:val="00F676FD"/>
    <w:rsid w:val="00F72514"/>
    <w:rsid w:val="00FA0944"/>
    <w:rsid w:val="00FA6690"/>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table" w:styleId="TableGrid">
    <w:name w:val="Table Grid"/>
    <w:basedOn w:val="TableNormal"/>
    <w:rsid w:val="00B31517"/>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页脚 字符"/>
    <w:basedOn w:val="DefaultParagraphFont"/>
    <w:link w:val="Footer"/>
    <w:uiPriority w:val="99"/>
    <w:rsid w:val="00B31517"/>
    <w:rPr>
      <w:kern w:val="2"/>
      <w:sz w:val="18"/>
      <w:szCs w:val="24"/>
    </w:rPr>
  </w:style>
  <w:style w:type="paragraph" w:styleId="BalloonText">
    <w:name w:val="Balloon Text"/>
    <w:basedOn w:val="Normal"/>
    <w:link w:val="a1"/>
    <w:uiPriority w:val="99"/>
    <w:semiHidden/>
    <w:unhideWhenUsed/>
    <w:rsid w:val="00B31517"/>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B31517"/>
    <w:rPr>
      <w:rFonts w:asciiTheme="minorHAnsi" w:eastAsiaTheme="minorEastAsia" w:hAnsiTheme="minorHAnsi" w:cstheme="minorBidi"/>
      <w:kern w:val="2"/>
      <w:sz w:val="18"/>
      <w:szCs w:val="18"/>
    </w:rPr>
  </w:style>
  <w:style w:type="paragraph" w:styleId="NormalWeb">
    <w:name w:val="Normal (Web)"/>
    <w:basedOn w:val="Normal"/>
    <w:uiPriority w:val="99"/>
    <w:unhideWhenUsed/>
    <w:rsid w:val="00B31517"/>
    <w:pPr>
      <w:widowControl/>
      <w:spacing w:before="100" w:beforeAutospacing="1" w:after="100" w:afterAutospacing="1"/>
      <w:jc w:val="left"/>
    </w:pPr>
    <w:rPr>
      <w:rFonts w:ascii="宋体" w:hAnsi="宋体"/>
      <w:kern w:val="0"/>
      <w:sz w:val="24"/>
    </w:rPr>
  </w:style>
  <w:style w:type="character" w:styleId="Strong">
    <w:name w:val="Strong"/>
    <w:basedOn w:val="DefaultParagraphFont"/>
    <w:uiPriority w:val="22"/>
    <w:qFormat/>
    <w:rsid w:val="00B31517"/>
    <w:rPr>
      <w:b/>
      <w:bCs/>
    </w:rPr>
  </w:style>
  <w:style w:type="character" w:customStyle="1" w:styleId="large">
    <w:name w:val="large"/>
    <w:rsid w:val="00B31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image" Target="media/image43.png" /><Relationship Id="rId48" Type="http://schemas.openxmlformats.org/officeDocument/2006/relationships/image" Target="media/image44.png" /><Relationship Id="rId49" Type="http://schemas.openxmlformats.org/officeDocument/2006/relationships/image" Target="media/image45.png" /><Relationship Id="rId5" Type="http://schemas.openxmlformats.org/officeDocument/2006/relationships/image" Target="media/image1.png" /><Relationship Id="rId50" Type="http://schemas.openxmlformats.org/officeDocument/2006/relationships/image" Target="media/image46.png" /><Relationship Id="rId51" Type="http://schemas.openxmlformats.org/officeDocument/2006/relationships/image" Target="media/image47.png" /><Relationship Id="rId52" Type="http://schemas.openxmlformats.org/officeDocument/2006/relationships/image" Target="media/image48.png" /><Relationship Id="rId53" Type="http://schemas.openxmlformats.org/officeDocument/2006/relationships/image" Target="media/image49.png" /><Relationship Id="rId54" Type="http://schemas.openxmlformats.org/officeDocument/2006/relationships/header" Target="header1.xml" /><Relationship Id="rId55" Type="http://schemas.openxmlformats.org/officeDocument/2006/relationships/footer" Target="footer1.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