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733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上海嘉定、长宁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年高考二模作文分析</w:t>
      </w:r>
    </w:p>
    <w:p>
      <w:pPr>
        <w:framePr w:w="2064" w:x="3014" w:y="25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573" w:x="2701" w:y="309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1"/>
          <w:sz w:val="32"/>
        </w:rPr>
        <w:t>27.</w:t>
      </w:r>
      <w:r>
        <w:rPr>
          <w:rFonts w:ascii="SimSun" w:hAnsi="SimSun" w:cs="SimSun"/>
          <w:color w:val="000000"/>
          <w:spacing w:val="-3"/>
          <w:sz w:val="32"/>
        </w:rPr>
        <w:t>根据以下材料，自选角度，自拟题目，写一篇不少于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18"/>
          <w:sz w:val="32"/>
        </w:rPr>
        <w:t>字的文章（不要写成诗歌）。</w:t>
      </w:r>
    </w:p>
    <w:p>
      <w:pPr>
        <w:framePr w:w="14573" w:x="2701" w:y="3091"/>
        <w:widowControl w:val="0"/>
        <w:autoSpaceDE w:val="0"/>
        <w:autoSpaceDN w:val="0"/>
        <w:spacing w:before="245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庄子说，高山上看到的山下人，皆如蝼蚁，大小高低如一，何必去争谁高谁低。胡适先</w:t>
      </w:r>
    </w:p>
    <w:p>
      <w:pPr>
        <w:framePr w:w="14573" w:x="2701" w:y="3091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生说，我是山下人，就在山下看人，怎能不计较大小、高低、胖瘦？</w:t>
      </w:r>
    </w:p>
    <w:p>
      <w:pPr>
        <w:framePr w:w="2064" w:x="3802" w:y="5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4449" w:x="2701" w:y="591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乍一看到这个材料，最先想到的立意应该是：如何看待一个人，一件事，取决于你站在</w:t>
      </w:r>
    </w:p>
    <w:p>
      <w:pPr>
        <w:framePr w:w="14449" w:x="2701" w:y="5911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哪一个位置，处于什么样的立场。</w:t>
      </w:r>
    </w:p>
    <w:p>
      <w:pPr>
        <w:framePr w:w="6922" w:x="3331" w:y="70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不同的立场和角度，看到的效果是不同的。</w:t>
      </w:r>
    </w:p>
    <w:p>
      <w:pPr>
        <w:framePr w:w="5829" w:x="3331" w:y="76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从材料的字面理解出来的意思如下：</w:t>
      </w:r>
    </w:p>
    <w:p>
      <w:pPr>
        <w:framePr w:w="14573" w:x="2701" w:y="815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12"/>
          <w:sz w:val="32"/>
        </w:rPr>
        <w:t>、如果一个人的起点很高，或是在某一个领域里遥遥领先，那么他就好比站在“高山”</w:t>
      </w:r>
    </w:p>
    <w:p>
      <w:pPr>
        <w:framePr w:w="14573" w:x="2701" w:y="8154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之上，看其他人，都觉得一样渺小，无论如何也追不上自己。相反，如果一个人只是很平凡</w:t>
      </w:r>
    </w:p>
    <w:p>
      <w:pPr>
        <w:framePr w:w="14573" w:x="2701" w:y="8154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地生存在人海中，那么他身边各色各样的人，在他眼中都是不一样的，假使不用心去留意，</w:t>
      </w:r>
    </w:p>
    <w:p>
      <w:pPr>
        <w:framePr w:w="14573" w:x="2701" w:y="8154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很可能不知何时，自己就会被取代。</w:t>
      </w:r>
    </w:p>
    <w:p>
      <w:pPr>
        <w:framePr w:w="4372" w:x="3331" w:y="10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这个立意当然还可以引申。</w:t>
      </w:r>
    </w:p>
    <w:p>
      <w:pPr>
        <w:framePr w:w="14573" w:x="2701" w:y="1096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、做人处事要有忧患意识。不因为自己高高在上就忽略了身后追赶的人，更不能因为</w:t>
      </w:r>
    </w:p>
    <w:p>
      <w:pPr>
        <w:framePr w:w="14573" w:x="2701" w:y="1096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自己很平凡，就甘于平凡，不思进取。总而言之，停滞不前，就是退步。</w:t>
      </w:r>
    </w:p>
    <w:p>
      <w:pPr>
        <w:framePr w:w="14573" w:x="2701" w:y="10969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、庄子作为道家思想的代表人物，带有一种消极的避世的理念，因此他的很多主张都</w:t>
      </w:r>
    </w:p>
    <w:p>
      <w:pPr>
        <w:framePr w:w="14573" w:x="2701" w:y="1096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是“不作为”的。而胡适的思想相对于庄子，在历史进程上有了一定的进步，当然会更积极</w:t>
      </w:r>
    </w:p>
    <w:p>
      <w:pPr>
        <w:framePr w:w="14573" w:x="2701" w:y="10969"/>
        <w:widowControl w:val="0"/>
        <w:autoSpaceDE w:val="0"/>
        <w:autoSpaceDN w:val="0"/>
        <w:spacing w:before="24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一些。</w:t>
      </w:r>
    </w:p>
    <w:p>
      <w:pPr>
        <w:framePr w:w="5100" w:x="3331" w:y="137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这个层面有点像是历史辨析题。</w:t>
      </w:r>
    </w:p>
    <w:p>
      <w:pPr>
        <w:framePr w:w="8744" w:x="3331" w:y="143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总的来说，这个材料的立意确定应该没有什么难度。（</w:t>
      </w:r>
    </w:p>
    <w:p>
      <w:pPr>
        <w:framePr w:w="7382" w:x="2701" w:y="152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上海虹口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争先恐后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2064" w:x="3334" w:y="158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71" w:x="2701" w:y="1696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1"/>
          <w:sz w:val="32"/>
        </w:rPr>
        <w:t>27.</w:t>
      </w:r>
      <w:r>
        <w:rPr>
          <w:rFonts w:ascii="SimSun" w:hAnsi="SimSun" w:cs="SimSun"/>
          <w:color w:val="000000"/>
          <w:spacing w:val="-3"/>
          <w:sz w:val="32"/>
        </w:rPr>
        <w:t>根据以下材料，选取一个角度，自拟题目，写一篇不少于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3"/>
          <w:sz w:val="32"/>
        </w:rPr>
        <w:t>字的文章（不要写成诗</w:t>
      </w:r>
    </w:p>
    <w:p>
      <w:pPr>
        <w:framePr w:w="14371" w:x="2701" w:y="1696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歌）</w:t>
      </w:r>
    </w:p>
    <w:p>
      <w:pPr>
        <w:framePr w:w="14755" w:x="2701" w:y="1809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中国人喜欢争先恐后，常常可以看到这样的情况：支援灾区，远在千里之外的人们争抢</w:t>
      </w:r>
    </w:p>
    <w:p>
      <w:pPr>
        <w:framePr w:w="14755" w:x="2701" w:y="18099"/>
        <w:widowControl w:val="0"/>
        <w:autoSpaceDE w:val="0"/>
        <w:autoSpaceDN w:val="0"/>
        <w:spacing w:before="24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献血；</w:t>
      </w:r>
      <w:r>
        <w:rPr>
          <w:rFonts w:ascii="MCPBBB+Nimbus Roman No9 L Regular"/>
          <w:color w:val="000000"/>
          <w:spacing w:val="-3"/>
          <w:sz w:val="32"/>
        </w:rPr>
        <w:t>400</w:t>
      </w:r>
      <w:r>
        <w:rPr>
          <w:rFonts w:ascii="SimSun" w:hAnsi="SimSun" w:cs="SimSun"/>
          <w:color w:val="000000"/>
          <w:spacing w:val="-7"/>
          <w:sz w:val="32"/>
        </w:rPr>
        <w:t>米跑道上，运动员在为得到好名次批命奔跑；斑马线前，行人都下意识地往前拥，</w:t>
      </w:r>
    </w:p>
    <w:p>
      <w:pPr>
        <w:framePr w:w="14755" w:x="2701" w:y="18099"/>
        <w:widowControl w:val="0"/>
        <w:autoSpaceDE w:val="0"/>
        <w:autoSpaceDN w:val="0"/>
        <w:spacing w:before="231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绿灯还没亮，人群就浸到了马路上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2064" w:x="3334" w:y="203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3290" w:x="3806" w:y="214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关键词：</w:t>
      </w:r>
      <w:r>
        <w:rPr>
          <w:rFonts w:ascii="Calibri" w:hAnsi="Calibri" w:cs="Calibri"/>
          <w:b/>
          <w:color w:val="000000"/>
          <w:spacing w:val="-6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争先恐后</w:t>
      </w:r>
      <w:r>
        <w:rPr>
          <w:rFonts w:ascii="Calibri" w:hAnsi="Calibri" w:cs="Calibri"/>
          <w:b/>
          <w:color w:val="000000"/>
          <w:spacing w:val="0"/>
          <w:sz w:val="32"/>
        </w:rPr>
        <w:t>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917" w:x="3809" w:y="2052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争先恐后本身就存在两面性，争先有好有坏，光从材料中就能看出。</w:t>
      </w:r>
    </w:p>
    <w:p>
      <w:pPr>
        <w:framePr w:w="13116" w:x="3806" w:y="2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所以行文时选择的立意要有两面性，有时候争先是好事，有时候争先，却并不是好</w:t>
      </w:r>
    </w:p>
    <w:p>
      <w:pPr>
        <w:framePr w:w="1114" w:x="2701" w:y="35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事。</w:t>
      </w:r>
    </w:p>
    <w:p>
      <w:pPr>
        <w:framePr w:w="8015" w:x="3806" w:y="465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引申下去，可以从几个角度来写。（举几个例子）</w:t>
      </w:r>
    </w:p>
    <w:p>
      <w:pPr>
        <w:framePr w:w="13103" w:x="3806" w:y="52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4"/>
          <w:sz w:val="32"/>
        </w:rPr>
        <w:t>、凡事抢在前面，也许会被人褒奖，也许会树立正面的形象，但也有人说，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枪打</w:t>
      </w:r>
    </w:p>
    <w:p>
      <w:pPr>
        <w:framePr w:w="6710" w:x="2701" w:y="58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出头鸟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，难免会因为锋芒太露遭人妒忌。</w:t>
      </w:r>
    </w:p>
    <w:p>
      <w:pPr>
        <w:framePr w:w="13255" w:x="3806" w:y="63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6"/>
          <w:sz w:val="32"/>
        </w:rPr>
        <w:t>、从时事教育角度，人们常说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不要让孩子输在起跑线上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7"/>
          <w:sz w:val="32"/>
        </w:rPr>
        <w:t>，所以现在的孩子纷纷抢</w:t>
      </w:r>
    </w:p>
    <w:p>
      <w:pPr>
        <w:framePr w:w="14425" w:x="2701" w:y="69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先学习，领先学校教育很多很多，但是这样的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7"/>
          <w:sz w:val="32"/>
        </w:rPr>
        <w:t>争先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对孩子而言，真的好么？</w:t>
      </w:r>
    </w:p>
    <w:p>
      <w:pPr>
        <w:framePr w:w="14425" w:x="2701" w:y="6945"/>
        <w:widowControl w:val="0"/>
        <w:autoSpaceDE w:val="0"/>
        <w:autoSpaceDN w:val="0"/>
        <w:spacing w:before="188" w:after="0" w:line="330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ahoma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、所谓的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争先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5"/>
          <w:sz w:val="32"/>
        </w:rPr>
        <w:t>，有很多时候是民众的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从众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心理，遇事不冷静思考，盲目跟从，</w:t>
      </w:r>
    </w:p>
    <w:p>
      <w:pPr>
        <w:framePr w:w="7286" w:x="2701" w:y="8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生怕自己比别人慢了一拍，造成不好的影响。</w:t>
      </w:r>
    </w:p>
    <w:p>
      <w:pPr>
        <w:framePr w:w="13480" w:x="3806" w:y="91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总的来说，这个题目是有两面性的，切忌只看一面，冲在前面。需要仔细思考一下！</w:t>
      </w:r>
    </w:p>
    <w:p>
      <w:pPr>
        <w:framePr w:w="8107" w:x="2701" w:y="105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上海闵行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远亲不如近邻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2064" w:x="3334" w:y="111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22" w:x="2701" w:y="1227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1"/>
          <w:sz w:val="32"/>
        </w:rPr>
        <w:t>27.</w:t>
      </w:r>
      <w:r>
        <w:rPr>
          <w:rFonts w:ascii="SimSun" w:hAnsi="SimSun" w:cs="SimSun"/>
          <w:color w:val="000000"/>
          <w:spacing w:val="-2"/>
          <w:sz w:val="32"/>
        </w:rPr>
        <w:t>中国人有句古话，叫作“远亲不如近邻”。身处</w:t>
      </w:r>
      <w:r>
        <w:rPr>
          <w:rFonts w:ascii="MCPBBB+Nimbus Roman No9 L Regular"/>
          <w:color w:val="000000"/>
          <w:spacing w:val="-2"/>
          <w:sz w:val="32"/>
        </w:rPr>
        <w:t>21</w:t>
      </w:r>
      <w:r>
        <w:rPr>
          <w:rFonts w:ascii="SimSun" w:hAnsi="SimSun" w:cs="SimSun"/>
          <w:color w:val="000000"/>
          <w:spacing w:val="-3"/>
          <w:sz w:val="32"/>
        </w:rPr>
        <w:t>世纪的你，对这句话会有怎样的</w:t>
      </w:r>
    </w:p>
    <w:p>
      <w:pPr>
        <w:framePr w:w="14322" w:x="2701" w:y="12276"/>
        <w:widowControl w:val="0"/>
        <w:autoSpaceDE w:val="0"/>
        <w:autoSpaceDN w:val="0"/>
        <w:spacing w:before="24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体会和认识呢？请自拟题目，写一篇不少于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17"/>
          <w:sz w:val="32"/>
        </w:rPr>
        <w:t>字的文章（不要写成诗歌）。</w:t>
      </w:r>
    </w:p>
    <w:p>
      <w:pPr>
        <w:framePr w:w="2064" w:x="3334" w:y="139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0764" w:x="3809" w:y="15081"/>
        <w:widowControl w:val="0"/>
        <w:autoSpaceDE w:val="0"/>
        <w:autoSpaceDN w:val="0"/>
        <w:spacing w:before="0" w:after="0" w:line="374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4"/>
          <w:sz w:val="37"/>
        </w:rPr>
        <w:t>个人认为这个话题十分适合写记叙文或记叙文式的散文。</w:t>
      </w:r>
    </w:p>
    <w:p>
      <w:pPr>
        <w:framePr w:w="14438" w:x="2701" w:y="15991"/>
        <w:widowControl w:val="0"/>
        <w:autoSpaceDE w:val="0"/>
        <w:autoSpaceDN w:val="0"/>
        <w:spacing w:before="0" w:after="0" w:line="330" w:lineRule="exact"/>
        <w:ind w:left="9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题目要求中体现了，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对这句话你又怎样的体验和认知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，当然，最好的行文思路就是</w:t>
      </w:r>
    </w:p>
    <w:p>
      <w:pPr>
        <w:framePr w:w="14438" w:x="2701" w:y="15991"/>
        <w:widowControl w:val="0"/>
        <w:autoSpaceDE w:val="0"/>
        <w:autoSpaceDN w:val="0"/>
        <w:spacing w:before="29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从自己的亲身经历落笔，这样的文章就比较真实了。</w:t>
      </w:r>
    </w:p>
    <w:p>
      <w:pPr>
        <w:framePr w:w="14573" w:x="2701" w:y="17159"/>
        <w:widowControl w:val="0"/>
        <w:autoSpaceDE w:val="0"/>
        <w:autoSpaceDN w:val="0"/>
        <w:spacing w:before="0" w:after="0" w:line="317" w:lineRule="exact"/>
        <w:ind w:left="9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可以选取生活中的一两个实例来对你选取的立意角度进行佐证，究竟是远亲亲一些，</w:t>
      </w:r>
    </w:p>
    <w:p>
      <w:pPr>
        <w:framePr w:w="14573" w:x="2701" w:y="1715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还是近邻更窝心。</w:t>
      </w:r>
    </w:p>
    <w:p>
      <w:pPr>
        <w:framePr w:w="14537" w:x="2701" w:y="18849"/>
        <w:widowControl w:val="0"/>
        <w:autoSpaceDE w:val="0"/>
        <w:autoSpaceDN w:val="0"/>
        <w:spacing w:before="0" w:after="0" w:line="317" w:lineRule="exact"/>
        <w:ind w:left="9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当然，如果写成议论文，那么相关的论据和论证就会困难些，思路一定要很清晰才行，</w:t>
      </w:r>
    </w:p>
    <w:p>
      <w:pPr>
        <w:framePr w:w="14537" w:x="2701" w:y="1884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不然很容易论据类似。</w:t>
      </w:r>
    </w:p>
    <w:p>
      <w:pPr>
        <w:framePr w:w="13420" w:x="3651" w:y="205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总的来说，这个作文题在立意的选取上没有什么难度，着重的是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4"/>
          <w:sz w:val="32"/>
        </w:rPr>
        <w:t>亲身体验</w:t>
      </w:r>
      <w:r>
        <w:rPr>
          <w:rFonts w:ascii="Calibri" w:hAnsi="Calibri" w:cs="Calibri"/>
          <w:color w:val="000000"/>
          <w:spacing w:val="-4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，还是记</w:t>
      </w:r>
    </w:p>
    <w:p>
      <w:pPr>
        <w:framePr w:w="2698" w:x="2701" w:y="21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叙文便捷一些。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906" w:x="2701" w:y="194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上海杨浦、静安、青浦、宝山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年高考二模作文分析</w:t>
      </w:r>
    </w:p>
    <w:p>
      <w:pPr>
        <w:framePr w:w="8906" w:x="2701" w:y="1947"/>
        <w:widowControl w:val="0"/>
        <w:autoSpaceDE w:val="0"/>
        <w:autoSpaceDN w:val="0"/>
        <w:spacing w:before="2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295" w:x="2701" w:y="309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1"/>
          <w:sz w:val="32"/>
        </w:rPr>
        <w:t>27.</w:t>
      </w:r>
      <w:r>
        <w:rPr>
          <w:rFonts w:ascii="SimSun" w:hAnsi="SimSun" w:cs="SimSun"/>
          <w:color w:val="000000"/>
          <w:spacing w:val="-3"/>
          <w:sz w:val="32"/>
        </w:rPr>
        <w:t>学习书法，须认识“三人”，明白“三法”，三人者，古人，今人，本人也；三法</w:t>
      </w:r>
    </w:p>
    <w:p>
      <w:pPr>
        <w:framePr w:w="14295" w:x="2701" w:y="309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者，学法，化法，想法也。</w:t>
      </w:r>
    </w:p>
    <w:p>
      <w:pPr>
        <w:framePr w:w="12751" w:x="3331" w:y="42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请根据上述材料，自选角度，自拟题目，写一篇文章。</w:t>
      </w:r>
    </w:p>
    <w:p>
      <w:pPr>
        <w:framePr w:w="12751" w:x="3331" w:y="422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要求：（</w:t>
      </w:r>
      <w:r>
        <w:rPr>
          <w:rFonts w:ascii="MCPBB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56"/>
          <w:sz w:val="32"/>
        </w:rPr>
        <w:t>字；（</w:t>
      </w:r>
      <w:r>
        <w:rPr>
          <w:rFonts w:ascii="MCPBB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2"/>
          <w:sz w:val="32"/>
        </w:rPr>
        <w:t>）不要写成诗歌；（</w:t>
      </w:r>
      <w:r>
        <w:rPr>
          <w:rFonts w:ascii="MCPBB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）不要透露个人相关信息。</w:t>
      </w:r>
    </w:p>
    <w:p>
      <w:pPr>
        <w:framePr w:w="2064" w:x="3334" w:y="59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4343" w:x="2701" w:y="703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这篇文章的立意有点深了……我们先来分析这关键的六个词。</w:t>
      </w:r>
    </w:p>
    <w:p>
      <w:pPr>
        <w:framePr w:w="14343" w:x="2701" w:y="7038"/>
        <w:widowControl w:val="0"/>
        <w:autoSpaceDE w:val="0"/>
        <w:autoSpaceDN w:val="0"/>
        <w:spacing w:before="246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这三人三法，不仅是学习书法的认识，学习其它艺术乃至做任何事情都是这样，因为在</w:t>
      </w:r>
    </w:p>
    <w:p>
      <w:pPr>
        <w:framePr w:w="14343" w:x="2701" w:y="703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大自然中，事理是相通的。</w:t>
      </w:r>
    </w:p>
    <w:p>
      <w:pPr>
        <w:framePr w:w="1747" w:x="3331" w:y="92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三人者：</w:t>
      </w:r>
    </w:p>
    <w:p>
      <w:pPr>
        <w:framePr w:w="4372" w:x="3331" w:y="98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古人——专注地深入传统。</w:t>
      </w:r>
    </w:p>
    <w:p>
      <w:pPr>
        <w:framePr w:w="8744" w:x="3331" w:y="104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今人——着眼当今。走出去，开阔眼界。</w:t>
      </w:r>
    </w:p>
    <w:p>
      <w:pPr>
        <w:framePr w:w="8744" w:x="3331" w:y="10412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本人——善于思考、归纳、取舍，力求有自己的思想。</w:t>
      </w:r>
    </w:p>
    <w:p>
      <w:pPr>
        <w:framePr w:w="1747" w:x="3331" w:y="121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三法者：</w:t>
      </w:r>
    </w:p>
    <w:p>
      <w:pPr>
        <w:framePr w:w="4372" w:x="3331" w:y="126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学法——如何有效的学习。</w:t>
      </w:r>
    </w:p>
    <w:p>
      <w:pPr>
        <w:framePr w:w="6922" w:x="3331" w:y="132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化法——如何将自己学到的东西进行演化。</w:t>
      </w:r>
    </w:p>
    <w:p>
      <w:pPr>
        <w:framePr w:w="12751" w:x="3331" w:y="137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想法——在学习过程中，要有自己的想法，懂得创新，不墨守陈规，固步自封。</w:t>
      </w:r>
    </w:p>
    <w:p>
      <w:pPr>
        <w:framePr w:w="12387" w:x="3331" w:y="14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了解了这六个关键词，考生便可以从中选取自己比较上手的立意角度来展开。</w:t>
      </w:r>
    </w:p>
    <w:p>
      <w:pPr>
        <w:framePr w:w="12387" w:x="3331" w:y="14913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无论做任何事情，都要全面思考，切忌顾此失彼，单一片面。</w:t>
      </w:r>
    </w:p>
    <w:p>
      <w:pPr>
        <w:framePr w:w="14338" w:x="2701" w:y="1660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这篇文章比较适合采用议论文的表现手法，当然杂文如果写的好，那也是很不错的。关</w:t>
      </w:r>
    </w:p>
    <w:p>
      <w:pPr>
        <w:framePr w:w="14338" w:x="2701" w:y="1660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键就是要静下心来，分析材料中给出的这几个关键词。（</w:t>
      </w:r>
    </w:p>
    <w:p>
      <w:pPr>
        <w:framePr w:w="6293" w:x="2701" w:y="185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上海闸北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门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2064" w:x="2701" w:y="191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34" w:x="2701" w:y="19686"/>
        <w:widowControl w:val="0"/>
        <w:autoSpaceDE w:val="0"/>
        <w:autoSpaceDN w:val="0"/>
        <w:spacing w:before="0" w:after="0" w:line="317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3"/>
          <w:sz w:val="32"/>
        </w:rPr>
        <w:t>27.</w:t>
      </w:r>
      <w:r>
        <w:rPr>
          <w:rFonts w:ascii="SimSun" w:hAnsi="SimSun" w:cs="SimSun"/>
          <w:color w:val="000000"/>
          <w:spacing w:val="-10"/>
          <w:sz w:val="32"/>
        </w:rPr>
        <w:t>根据以下材料，自选角度，自拟题目，写一篇不少于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12"/>
          <w:sz w:val="32"/>
        </w:rPr>
        <w:t>字的文章，文体不限（不</w:t>
      </w:r>
    </w:p>
    <w:p>
      <w:pPr>
        <w:framePr w:w="14334" w:x="2701" w:y="19686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要写成诗歌）。</w:t>
      </w:r>
    </w:p>
    <w:p>
      <w:pPr>
        <w:framePr w:w="14751" w:x="2701" w:y="20818"/>
        <w:widowControl w:val="0"/>
        <w:autoSpaceDE w:val="0"/>
        <w:autoSpaceDN w:val="0"/>
        <w:spacing w:before="0" w:after="0" w:line="317" w:lineRule="exact"/>
        <w:ind w:left="110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天底下，“门”的这类很多：有形的，诸如房门、店门、车门、闸门、石库门之类；</w:t>
      </w:r>
    </w:p>
    <w:p>
      <w:pPr>
        <w:framePr w:w="14751" w:x="2701" w:y="20818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无形的，诸如智慧之门、机会之门、情感之门、地狱之门、心灵之门等，有人说，“门”，</w:t>
      </w:r>
    </w:p>
    <w:p>
      <w:pPr>
        <w:framePr w:w="14751" w:x="2701" w:y="2081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既是一种拒绝，又是一种诱惑；也有人说，“开门”、“关门”是人生中含义最深的动作。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712" w:x="2701" w:y="20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对于“门”，你肯定有很多感悟和体会，认识和看法，甚至有一些感人至深的经历与故事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2064" w:x="3334" w:y="31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4354" w:x="2701" w:y="375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这是一个哲理性的命题，注重人生的感悟和个人的情感表达。一般抒情的散文或是记叙</w:t>
      </w:r>
    </w:p>
    <w:p>
      <w:pPr>
        <w:framePr w:w="14354" w:x="2701" w:y="375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文比较能够胜任这个材料。</w:t>
      </w:r>
    </w:p>
    <w:p>
      <w:pPr>
        <w:framePr w:w="14363" w:x="2701" w:y="488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材料中说，门可以分成“有形”的和“无形”的。所以你可以选取其中的一个作为你文</w:t>
      </w:r>
    </w:p>
    <w:p>
      <w:pPr>
        <w:framePr w:w="14363" w:x="2701" w:y="4882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章立意的主体。</w:t>
      </w:r>
    </w:p>
    <w:p>
      <w:pPr>
        <w:framePr w:w="14568" w:x="2701" w:y="600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如果你选择了有形的门，那么如何从一扇有形的门，联系到你生活中发生的一件事情，</w:t>
      </w:r>
    </w:p>
    <w:p>
      <w:pPr>
        <w:framePr w:w="14568" w:x="2701" w:y="600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又如何在这件事情中，体现出门的重要性，就是行文的关键所在了。</w:t>
      </w:r>
    </w:p>
    <w:p>
      <w:pPr>
        <w:framePr w:w="14568" w:x="2701" w:y="6009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举个例子：</w:t>
      </w:r>
    </w:p>
    <w:p>
      <w:pPr>
        <w:framePr w:w="14351" w:x="2701" w:y="769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石库门的老上海情节……童年记忆中的一家小店门……等等等等。</w:t>
      </w:r>
    </w:p>
    <w:p>
      <w:pPr>
        <w:framePr w:w="14351" w:x="2701" w:y="7698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如果你选择了无形的门，那么可以写的东西就会多一些。虽然看上去虚无一些，但从心</w:t>
      </w:r>
    </w:p>
    <w:p>
      <w:pPr>
        <w:framePr w:w="14351" w:x="2701" w:y="769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灵感悟的角度出发，结合人生中的经历，写出的文章会更有吸引力。</w:t>
      </w:r>
    </w:p>
    <w:p>
      <w:pPr>
        <w:framePr w:w="14351" w:x="2701" w:y="7698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材料中给出的两句话，其实是十分关键的立意角度。无论哪一种门，你都可以从这两句</w:t>
      </w:r>
    </w:p>
    <w:p>
      <w:pPr>
        <w:framePr w:w="14351" w:x="2701" w:y="7698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话中生发出去。</w:t>
      </w:r>
    </w:p>
    <w:p>
      <w:pPr>
        <w:framePr w:w="6558" w:x="3331" w:y="105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“门”，既是一种拒绝，又是一种诱惑。</w:t>
      </w:r>
    </w:p>
    <w:p>
      <w:pPr>
        <w:framePr w:w="14335" w:x="2701" w:y="1107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门关着，把你隔绝在外。门里面的世界是什么样的？无时无刻不在吸引着你去探索。这</w:t>
      </w:r>
    </w:p>
    <w:p>
      <w:pPr>
        <w:framePr w:w="14335" w:x="2701" w:y="1107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个可以适用于很多范畴，例如科学研究，甚至是人间真情。</w:t>
      </w:r>
    </w:p>
    <w:p>
      <w:pPr>
        <w:framePr w:w="14335" w:x="2701" w:y="11071"/>
        <w:widowControl w:val="0"/>
        <w:autoSpaceDE w:val="0"/>
        <w:autoSpaceDN w:val="0"/>
        <w:spacing w:before="248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“开门”“关门”是人生中含义最深的动作。</w:t>
      </w:r>
    </w:p>
    <w:p>
      <w:pPr>
        <w:framePr w:w="14568" w:x="2701" w:y="1276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你打开门，可以是一种释怀，一种接纳，一种解脱。你关上门，也可以是一次拒绝，一</w:t>
      </w:r>
    </w:p>
    <w:p>
      <w:pPr>
        <w:framePr w:w="14568" w:x="2701" w:y="12760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次阻隔，一次分离和放弃。等等。</w:t>
      </w:r>
    </w:p>
    <w:p>
      <w:pPr>
        <w:framePr w:w="14469" w:x="2701" w:y="1388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当然，另一种角度，也可以用散文的形式，罗列你生命中的各种门，写这些门带给你的</w:t>
      </w:r>
    </w:p>
    <w:p>
      <w:pPr>
        <w:framePr w:w="14469" w:x="2701" w:y="13883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体会。</w:t>
      </w:r>
    </w:p>
    <w:p>
      <w:pPr>
        <w:framePr w:w="11658" w:x="3331" w:y="150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总的来说，哲理性的材料作文，只要找对了点，还是可以写很多内容的！</w:t>
      </w:r>
    </w:p>
    <w:p>
      <w:pPr>
        <w:framePr w:w="9557" w:x="2701" w:y="163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上海普陀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己所欲是否该广施于人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9557" w:x="2701" w:y="16385"/>
        <w:widowControl w:val="0"/>
        <w:autoSpaceDE w:val="0"/>
        <w:autoSpaceDN w:val="0"/>
        <w:spacing w:before="2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66" w:x="2701" w:y="1753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我们都知道“己所不欲，勿施于人”的道理，那么“己所欲”是否应该广施于人呢？请</w:t>
      </w:r>
    </w:p>
    <w:p>
      <w:pPr>
        <w:framePr w:w="14366" w:x="2701" w:y="1753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写一篇文章说说你的看法。</w:t>
      </w:r>
    </w:p>
    <w:p>
      <w:pPr>
        <w:framePr w:w="8562" w:x="3331" w:y="186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要求：自拟题目；不要写成诗歌；全文不少于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3"/>
          <w:sz w:val="32"/>
        </w:rPr>
        <w:t>字。</w:t>
      </w:r>
    </w:p>
    <w:p>
      <w:pPr>
        <w:framePr w:w="2064" w:x="3334" w:y="19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4204" w:x="2701" w:y="2035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又是一个从古语生发出来的作文题目，看来这个方向也要多练练。</w:t>
      </w:r>
    </w:p>
    <w:p>
      <w:pPr>
        <w:framePr w:w="14204" w:x="2701" w:y="20350"/>
        <w:widowControl w:val="0"/>
        <w:autoSpaceDE w:val="0"/>
        <w:autoSpaceDN w:val="0"/>
        <w:spacing w:before="248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我们首先来看看这句基础句“己所不欲勿施于人”的意思——自己不希望他人对待自</w:t>
      </w:r>
    </w:p>
    <w:p>
      <w:pPr>
        <w:framePr w:w="14204" w:x="2701" w:y="20350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己的言行，自己也不要以那种言行对待他人。</w:t>
      </w:r>
    </w:p>
    <w:p>
      <w:pPr>
        <w:framePr w:w="10565" w:x="3331" w:y="220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引申开去，自己认为不对的东西，也不要希望他人去做，去实践。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79" w:x="2701" w:y="207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但是别忘了，题目中还有后半句，后半句才是关键——“己所欲，是不是该广施于人？”</w:t>
      </w:r>
    </w:p>
    <w:p>
      <w:pPr>
        <w:framePr w:w="14379" w:x="2701" w:y="2070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很明显，命题老师希望你探讨的是后半句，而不是那句耳熟能详的古语。所以你如果整</w:t>
      </w:r>
    </w:p>
    <w:p>
      <w:pPr>
        <w:framePr w:w="14379" w:x="2701" w:y="2070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篇文章都在讲己所不欲勿施于人，不好意思，你偏了。（应该不会有人偏在这里吧。）</w:t>
      </w:r>
    </w:p>
    <w:p>
      <w:pPr>
        <w:framePr w:w="14379" w:x="2701" w:y="2070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接着来看这个命题的重点——“己所欲，是不是该广施于人？”</w:t>
      </w:r>
    </w:p>
    <w:p>
      <w:pPr>
        <w:framePr w:w="14379" w:x="2701" w:y="2070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现代社会中有一种比较通用的说法，加在孔老夫子的这句名言“己所不欲勿施于人”之</w:t>
      </w:r>
    </w:p>
    <w:p>
      <w:pPr>
        <w:framePr w:w="14379" w:x="2701" w:y="2070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后，连起来是这样的：己所不欲勿施于人己所欲之慎施于人</w:t>
      </w:r>
    </w:p>
    <w:p>
      <w:pPr>
        <w:framePr w:w="14524" w:x="2701" w:y="544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某种程度上来说，这是对那句古语的扩展，自己都讨厌的事，不要强加于人，这还不够，</w:t>
      </w:r>
    </w:p>
    <w:p>
      <w:pPr>
        <w:framePr w:w="14524" w:x="2701" w:y="544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还得加上一句：即便是自己喜欢的事，也要考虑考虑再推荐给别人，不要轻易加于人。</w:t>
      </w:r>
    </w:p>
    <w:p>
      <w:pPr>
        <w:framePr w:w="14524" w:x="2701" w:y="5447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这个概念，与命题中给出的“广施于人”的理念是相悖的。而且从命题老师话语中的意</w:t>
      </w:r>
    </w:p>
    <w:p>
      <w:pPr>
        <w:framePr w:w="14524" w:x="2701" w:y="544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思来看，他希望的行文角度，显然也是与这句话相悖的。</w:t>
      </w:r>
    </w:p>
    <w:p>
      <w:pPr>
        <w:framePr w:w="14339" w:x="2701" w:y="769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所以我们落笔的角度，当然就是否定这个“广施于人”的概念。既然主题已经确定，接</w:t>
      </w:r>
    </w:p>
    <w:p>
      <w:pPr>
        <w:framePr w:w="14339" w:x="2701" w:y="769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下去就看各人的发挥了。</w:t>
      </w:r>
    </w:p>
    <w:p>
      <w:pPr>
        <w:framePr w:w="14363" w:x="2701" w:y="882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总体来说，这个命题如果写议论文，是比较容易操作的，用事例来证明“广施于人”的</w:t>
      </w:r>
    </w:p>
    <w:p>
      <w:pPr>
        <w:framePr w:w="14363" w:x="2701" w:y="882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害处，再适当加上应该怎么做，就可以了。</w:t>
      </w:r>
    </w:p>
    <w:p>
      <w:pPr>
        <w:framePr w:w="14340" w:x="2701" w:y="994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如果采用记叙文的形式，那么写的这件事，必须深刻地体现出“广施于人”的害处，才</w:t>
      </w:r>
    </w:p>
    <w:p>
      <w:pPr>
        <w:framePr w:w="14340" w:x="2701" w:y="994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能引人入胜。</w:t>
      </w:r>
    </w:p>
    <w:p>
      <w:pPr>
        <w:framePr w:w="4372" w:x="3331" w:y="110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其实，寓言也是不错的选择</w:t>
      </w:r>
    </w:p>
    <w:p>
      <w:pPr>
        <w:framePr w:w="9192" w:x="2701" w:y="124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上海徐汇、松江、金山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功与过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2064" w:x="3334" w:y="130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67" w:x="2701" w:y="1415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1"/>
          <w:sz w:val="32"/>
        </w:rPr>
        <w:t>27.</w:t>
      </w:r>
      <w:r>
        <w:rPr>
          <w:rFonts w:ascii="SimSun" w:hAnsi="SimSun" w:cs="SimSun"/>
          <w:color w:val="000000"/>
          <w:spacing w:val="-3"/>
          <w:sz w:val="32"/>
        </w:rPr>
        <w:t>阅读下面文字，选取一个角度立意，自拟题目，写一篇不少于</w:t>
      </w:r>
      <w:r>
        <w:rPr>
          <w:rFonts w:ascii="MCPBBB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3"/>
          <w:sz w:val="32"/>
        </w:rPr>
        <w:t>字的文章（不要写</w:t>
      </w:r>
    </w:p>
    <w:p>
      <w:pPr>
        <w:framePr w:w="14367" w:x="2701" w:y="14156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成诗歌）。</w:t>
      </w:r>
    </w:p>
    <w:p>
      <w:pPr>
        <w:framePr w:w="8744" w:x="3331" w:y="152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明代《菜根谭》书中说：处事不必求功，无过便是功。</w:t>
      </w:r>
    </w:p>
    <w:p>
      <w:pPr>
        <w:framePr w:w="8744" w:x="3331" w:y="1528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也有人说：不作为便无过，无过也无功。</w:t>
      </w:r>
    </w:p>
    <w:p>
      <w:pPr>
        <w:framePr w:w="2064" w:x="3334" w:y="169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9108" w:x="3331" w:y="180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这个作文题是十分有深度的，主要是对人生态度的探讨。</w:t>
      </w:r>
    </w:p>
    <w:p>
      <w:pPr>
        <w:framePr w:w="9108" w:x="3331" w:y="18099"/>
        <w:widowControl w:val="0"/>
        <w:autoSpaceDE w:val="0"/>
        <w:autoSpaceDN w:val="0"/>
        <w:spacing w:before="24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两句话的两个角度：</w:t>
      </w:r>
    </w:p>
    <w:p>
      <w:pPr>
        <w:framePr w:w="14635" w:x="2701" w:y="1921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6"/>
          <w:sz w:val="32"/>
        </w:rPr>
        <w:t>、为人处世不必追求太大的成就和功勋，把握好自己，不留下过错，便是自己的成就，</w:t>
      </w:r>
    </w:p>
    <w:p>
      <w:pPr>
        <w:framePr w:w="14635" w:x="2701" w:y="1921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也不会给社会增添负累。这是一种保守的人生态度。</w:t>
      </w:r>
    </w:p>
    <w:p>
      <w:pPr>
        <w:framePr w:w="14386" w:x="2701" w:y="2034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CPBB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、凡事顺其自然的不作为态度，虽然不会造成过错，但是不作为的人，也自然不会创</w:t>
      </w:r>
    </w:p>
    <w:p>
      <w:pPr>
        <w:framePr w:w="14386" w:x="2701" w:y="20341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造成就和功勋。这是激励人们“作为”，是一种相对进取的人生态度。</w:t>
      </w:r>
    </w:p>
    <w:p>
      <w:pPr>
        <w:framePr w:w="13480" w:x="3331" w:y="220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分析完材料中给出的两句话的立意倾向，考生便可以根据自己心中所想选择角度来行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68" w:x="2701" w:y="20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文。</w:t>
      </w:r>
    </w:p>
    <w:p>
      <w:pPr>
        <w:framePr w:w="14568" w:x="2701" w:y="2070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人活一世，过的是自己的人生，你可以求安稳平和，无过便是功；也可以奋发进取，鞭</w:t>
      </w:r>
    </w:p>
    <w:p>
      <w:pPr>
        <w:framePr w:w="3648" w:x="2701" w:y="31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策自己作为，求有功。</w:t>
      </w:r>
    </w:p>
    <w:p>
      <w:pPr>
        <w:framePr w:w="14549" w:x="2701" w:y="432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相对来说，第一个立意难免会给人一种消极的观念，年轻人似乎更应该积极地面对人生，</w:t>
      </w:r>
    </w:p>
    <w:p>
      <w:pPr>
        <w:framePr w:w="14549" w:x="2701" w:y="4320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证明自己的能力，而非庸庸碌碌地过一生，只求无过。</w:t>
      </w:r>
    </w:p>
    <w:p>
      <w:pPr>
        <w:framePr w:w="14524" w:x="2701" w:y="544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当然，也不是说你选择了第一个立意就是不对的，角度可以任你选择，只求自己有话说，</w:t>
      </w:r>
    </w:p>
    <w:p>
      <w:pPr>
        <w:framePr w:w="14524" w:x="2701" w:y="544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说出心中所想，自圆其说。</w:t>
      </w:r>
    </w:p>
    <w:p>
      <w:pPr>
        <w:framePr w:w="12023" w:x="3331" w:y="65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此外，也可以引申出另一种概念，即人生在不同的阶段可以有不同的态度。</w:t>
      </w:r>
    </w:p>
    <w:p>
      <w:pPr>
        <w:framePr w:w="14355" w:x="2701" w:y="769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总结：探讨人生态度的材料作文，可以反映一个人的内心世界。个人觉得这个题目很不</w:t>
      </w:r>
    </w:p>
    <w:p>
      <w:pPr>
        <w:framePr w:w="14355" w:x="2701" w:y="7698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错！</w:t>
      </w:r>
    </w:p>
    <w:p>
      <w:pPr>
        <w:framePr w:w="8467" w:x="2701" w:y="96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上海奉贤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2013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年高考二模作文</w:t>
      </w:r>
      <w:r>
        <w:rPr>
          <w:rFonts w:ascii="Calibri" w:hAnsi="Calibri" w:cs="Calibri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科技发展的利弊</w:t>
      </w:r>
      <w:r>
        <w:rPr>
          <w:rFonts w:ascii="Calibri" w:hAnsi="Calibri" w:cs="Calibri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分析</w:t>
      </w:r>
    </w:p>
    <w:p>
      <w:pPr>
        <w:framePr w:w="8467" w:x="2701" w:y="9635"/>
        <w:widowControl w:val="0"/>
        <w:autoSpaceDE w:val="0"/>
        <w:autoSpaceDN w:val="0"/>
        <w:spacing w:before="27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作文题目：</w:t>
      </w:r>
    </w:p>
    <w:p>
      <w:pPr>
        <w:framePr w:w="14390" w:x="2701" w:y="10778"/>
        <w:widowControl w:val="0"/>
        <w:autoSpaceDE w:val="0"/>
        <w:autoSpaceDN w:val="0"/>
        <w:spacing w:before="0" w:after="0" w:line="317" w:lineRule="exact"/>
        <w:ind w:left="47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LPCWF+Nimbus Roman No9 L Regular"/>
          <w:color w:val="000000"/>
          <w:spacing w:val="-3"/>
          <w:sz w:val="32"/>
        </w:rPr>
        <w:t>27</w:t>
      </w:r>
      <w:r>
        <w:rPr>
          <w:rFonts w:ascii="SimSun" w:hAnsi="SimSun" w:cs="SimSun"/>
          <w:color w:val="000000"/>
          <w:spacing w:val="-5"/>
          <w:sz w:val="32"/>
        </w:rPr>
        <w:t>．阅读下面材料，自选角度，自拟题目，写一篇</w:t>
      </w:r>
      <w:r>
        <w:rPr>
          <w:rFonts w:ascii="BLPCWF+Nimbus Roman No9 L Regular"/>
          <w:color w:val="000000"/>
          <w:spacing w:val="-3"/>
          <w:sz w:val="32"/>
        </w:rPr>
        <w:t>800</w:t>
      </w:r>
      <w:r>
        <w:rPr>
          <w:rFonts w:ascii="SimSun" w:hAnsi="SimSun" w:cs="SimSun"/>
          <w:color w:val="000000"/>
          <w:spacing w:val="-3"/>
          <w:sz w:val="32"/>
        </w:rPr>
        <w:t>字左右的文章。</w:t>
      </w:r>
    </w:p>
    <w:p>
      <w:pPr>
        <w:framePr w:w="14390" w:x="2701" w:y="10778"/>
        <w:widowControl w:val="0"/>
        <w:autoSpaceDE w:val="0"/>
        <w:autoSpaceDN w:val="0"/>
        <w:spacing w:before="245" w:after="0" w:line="317" w:lineRule="exact"/>
        <w:ind w:left="47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时代，什么样的学问似乎都变得不太重要了。为什么？因为没有必要嘛。你在百</w:t>
      </w:r>
    </w:p>
    <w:p>
      <w:pPr>
        <w:framePr w:w="14390" w:x="2701" w:y="10778"/>
        <w:widowControl w:val="0"/>
        <w:autoSpaceDE w:val="0"/>
        <w:autoSpaceDN w:val="0"/>
        <w:spacing w:before="24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度上搜一下关键词，一长串的东西全出来了——你记那么多干嘛？</w:t>
      </w:r>
    </w:p>
    <w:p>
      <w:pPr>
        <w:framePr w:w="2064" w:x="3334" w:y="130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立意分析：</w:t>
      </w:r>
    </w:p>
    <w:p>
      <w:pPr>
        <w:framePr w:w="14573" w:x="2701" w:y="1359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科技的发展究竟给我们带来了什么？是生活的便捷，还是内心的缺失？</w:t>
      </w:r>
    </w:p>
    <w:p>
      <w:pPr>
        <w:framePr w:w="14573" w:x="2701" w:y="13599"/>
        <w:widowControl w:val="0"/>
        <w:autoSpaceDE w:val="0"/>
        <w:autoSpaceDN w:val="0"/>
        <w:spacing w:before="248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这是最容易想到的一个立意。两个角度兼而有之，就看影响你比较深远的是哪一个了。</w:t>
      </w:r>
    </w:p>
    <w:p>
      <w:pPr>
        <w:framePr w:w="14573" w:x="2701" w:y="13599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是更注重便利的生活效率，还是会遗憾自己渐渐遗忘了某些曾经以为永远不会忘记的东西。</w:t>
      </w:r>
    </w:p>
    <w:p>
      <w:pPr>
        <w:framePr w:w="4736" w:x="3331" w:y="158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引申下去，可以有几个角度。</w:t>
      </w:r>
    </w:p>
    <w:p>
      <w:pPr>
        <w:framePr w:w="14426" w:x="2701" w:y="1696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LPCWF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、人应该有自己的独立性，不能过多的依赖外人外物。如果有一天他们</w:t>
      </w:r>
      <w:r>
        <w:rPr>
          <w:rFonts w:ascii="BLPCWF+Nimbus Roman No9 L Regular"/>
          <w:color w:val="000000"/>
          <w:spacing w:val="-6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它们不见了，</w:t>
      </w:r>
    </w:p>
    <w:p>
      <w:pPr>
        <w:framePr w:w="14426" w:x="2701" w:y="16967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你该如何自处？</w:t>
      </w:r>
    </w:p>
    <w:p>
      <w:pPr>
        <w:framePr w:w="14386" w:x="2701" w:y="1809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LPCWF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、作为生活辅助而出现的东西，不能让他成为生活的主流，而疏漏了真正重要的。</w:t>
      </w:r>
    </w:p>
    <w:p>
      <w:pPr>
        <w:framePr w:w="14386" w:x="2701" w:y="18091"/>
        <w:widowControl w:val="0"/>
        <w:autoSpaceDE w:val="0"/>
        <w:autoSpaceDN w:val="0"/>
        <w:spacing w:before="249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BLPCWF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、生活中的很多事情都是如此，只有自己思考过，消化过的，才是自己的东西。从别</w:t>
      </w:r>
    </w:p>
    <w:p>
      <w:pPr>
        <w:framePr w:w="14386" w:x="2701" w:y="18091"/>
        <w:widowControl w:val="0"/>
        <w:autoSpaceDE w:val="0"/>
        <w:autoSpaceDN w:val="0"/>
        <w:spacing w:before="24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人那里听来的看来得，一闪而过的，都不能算作自己的。</w:t>
      </w:r>
    </w:p>
    <w:p>
      <w:pPr>
        <w:framePr w:w="14386" w:x="2701" w:y="18091"/>
        <w:widowControl w:val="0"/>
        <w:autoSpaceDE w:val="0"/>
        <w:autoSpaceDN w:val="0"/>
        <w:spacing w:before="24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……</w:t>
      </w:r>
    </w:p>
    <w:p>
      <w:pPr>
        <w:framePr w:w="8015" w:x="3331" w:y="20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总的来说，这篇作文还是比较好写的，有话说。（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1F23E7AB-5E7E-4CA9-A539-B7C4D24DE99A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363E0A7-F0F2-440E-ADB7-B6208A7224D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ED3F751-0359-46FC-8A62-988967F2DBAF}"/>
    <w:embedBold r:id="rId4" w:fontKey="{D4C6E5EF-8D64-44D5-97B5-F2D1F7AEA26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A186C053-3111-4A91-B496-A6E3D3BCAC8D}"/>
  </w:font>
  <w:font w:name="Tahoma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fontKey="{2E0FC8CB-9B12-4231-844A-61EDC22DB014}"/>
  </w:font>
  <w:font w:name="BLPCWF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7" w:fontKey="{A18B91A9-853B-4D6D-9D6B-5162609865F0}"/>
  </w:font>
  <w:font w:name="MCPBBB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295</Words>
  <Characters>4378</Characters>
  <Application>Microsoft Office Word</Application>
  <DocSecurity>0</DocSecurity>
  <Lines>176</Lines>
  <Paragraphs>176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2023-02-27T04:04:04Z</dcterms:created>
  <dcterms:modified xsi:type="dcterms:W3CDTF">2023-02-27T04:04:04Z</dcterms:modified>
</cp:coreProperties>
</file>