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2025年医学检索文献试题及答案</w:t>
      </w:r>
    </w:p>
    <w:p>
      <w:r>
        <w:br/>
        <w:t xml:space="preserve"> 一、单项选择题（共10题，每题2分，共20分）</w:t>
        <w:br/>
        <w:br/>
        <w:t>1. 下列哪项不是医学文献检索的基本步骤？</w:t>
        <w:br/>
        <w:br/>
        <w:t>A. 分析检索需求</w:t>
        <w:br/>
        <w:br/>
        <w:t>B. 选择合适的数据库</w:t>
        <w:br/>
        <w:br/>
        <w:t>C. 直接获取全文</w:t>
        <w:br/>
        <w:br/>
        <w:t>D. 评估检索结果</w:t>
        <w:br/>
        <w:br/>
        <w:t>2. 在PubMed中，使用哪种运算符可以同时检索多个同义词或相关词？</w:t>
        <w:br/>
        <w:br/>
        <w:t>A. AND</w:t>
        <w:br/>
        <w:br/>
        <w:t>B. OR</w:t>
        <w:br/>
        <w:br/>
        <w:t>C. NOT</w:t>
        <w:br/>
        <w:br/>
        <w:t>D. NEAR</w:t>
        <w:br/>
        <w:br/>
        <w:t>3. 下列哪种数据库是专门针对循证医学的？</w:t>
        <w:br/>
        <w:br/>
        <w:t>A. MEDLINE</w:t>
        <w:br/>
        <w:br/>
        <w:t>B. Cochrane Library</w:t>
        <w:br/>
        <w:br/>
        <w:t>C. Embase</w:t>
        <w:br/>
        <w:br/>
        <w:t>D. Web of Science</w:t>
        <w:br/>
        <w:br/>
        <w:t>4. 在医学文献检索中，PICO原则主要用于：</w:t>
        <w:br/>
        <w:br/>
        <w:t>A. 评价文献质量</w:t>
        <w:br/>
        <w:br/>
        <w:t>B. 构建检索策略</w:t>
        <w:br/>
        <w:br/>
        <w:t>C. 管理检索结果</w:t>
        <w:br/>
        <w:br/>
        <w:t>D. 分析文献内容</w:t>
        <w:br/>
        <w:br/>
        <w:t>5. 下列哪种文献类型属于二次文献？</w:t>
        <w:br/>
        <w:br/>
        <w:t>A. 原始研究论文</w:t>
        <w:br/>
        <w:br/>
        <w:t>B. 系统评价</w:t>
        <w:br/>
        <w:br/>
        <w:t>C. 综述</w:t>
        <w:br/>
        <w:br/>
        <w:t>D. 索引和摘要</w:t>
        <w:br/>
        <w:br/>
        <w:t>6. 在Cochrane系统评价中，哪种工具用于评估随机对照试验的方法学质量？</w:t>
        <w:br/>
        <w:br/>
        <w:t>A. ROB工具</w:t>
        <w:br/>
        <w:br/>
        <w:t>B. AMSTAR工具</w:t>
        <w:br/>
        <w:br/>
        <w:t>C. CASP工具</w:t>
        <w:br/>
        <w:br/>
        <w:t>D. JBI工具</w:t>
        <w:br/>
        <w:br/>
        <w:t>7. 在医学文献检索中，"查全率"是指：</w:t>
        <w:br/>
        <w:br/>
        <w:t>A. 检索到的相关文献数量占所有相关文献的比例</w:t>
        <w:br/>
        <w:br/>
        <w:t>B. 检索到的相关文献数量占检索结果总数的比例</w:t>
        <w:br/>
        <w:br/>
        <w:t>C. 检索到的文献数量</w:t>
        <w:br/>
        <w:br/>
        <w:t>D. 检索到的无关文献数量</w:t>
        <w:br/>
        <w:br/>
        <w:t>8. 下列哪种方法可以提高医学文献检索的查准率？</w:t>
        <w:br/>
        <w:br/>
        <w:t>A. 使用更广泛的检索词</w:t>
        <w:br/>
        <w:br/>
        <w:t>B. 增加同义词检索</w:t>
        <w:br/>
        <w:br/>
        <w:t>C. 使用更具体的检索词</w:t>
        <w:br/>
        <w:br/>
        <w:t>D. 减少限制条件</w:t>
        <w:br/>
        <w:br/>
        <w:t>9. 在PubMed中，使用哪种字段可以检索文献的作者信息？</w:t>
        <w:br/>
        <w:br/>
        <w:t>A. TI</w:t>
        <w:br/>
        <w:br/>
        <w:t>B. AB</w:t>
        <w:br/>
        <w:br/>
        <w:t>C. AU</w:t>
        <w:br/>
        <w:br/>
        <w:t>D. MH</w:t>
        <w:br/>
        <w:br/>
        <w:t>10. 下列哪种文献类型属于灰色文献？</w:t>
        <w:br/>
        <w:br/>
        <w:t>A. 期刊论文</w:t>
        <w:br/>
        <w:br/>
        <w:t>B. 学位论文</w:t>
        <w:br/>
        <w:br/>
        <w:t>C. 会议论文</w:t>
        <w:br/>
        <w:br/>
        <w:t>D. 政府报告</w:t>
        <w:br/>
        <w:br/>
        <w:t xml:space="preserve"> 二、填空题（共6题，每题2分，共12分）</w:t>
        <w:br/>
        <w:br/>
        <w:t>1. 医学文献检索的基本原则包括：针对性、________、全面性和时效性。</w:t>
        <w:br/>
        <w:br/>
        <w:t>2. 在PubMed中，________运算符用于检索包含两个或多个词且彼此接近的文献。</w:t>
        <w:br/>
        <w:br/>
        <w:t>3. 循证医学的五个步骤包括：提出临床问题、检索证据、________、评估证据和应用证据。</w:t>
        <w:br/>
        <w:br/>
        <w:t>4. 医学文献的质量评价工具中，JBI指的是________。</w:t>
        <w:br/>
        <w:br/>
        <w:t>5. 在医学文献检索中，________是指检索到的相关文献数量占所有相关文献的比例。</w:t>
        <w:br/>
        <w:br/>
        <w:t>6. 系统评价中使用的PRISMA声明是指________。</w:t>
        <w:br/>
        <w:br/>
        <w:t xml:space="preserve"> 三、判断题（共6题，每题2分，共12分）</w:t>
        <w:br/>
        <w:br/>
        <w:t>1. 在医学文献检索中，使用AND运算符可以扩大检索范围。（ ）</w:t>
        <w:br/>
        <w:br/>
        <w:t>2. 系统评价是一种针对特定临床问题的全面文献综述，采用系统的方法收集、评价和综合所有相关研究。（ ）</w:t>
        <w:br/>
        <w:br/>
        <w:t>3. 在PubMed中，使用*截词符可以检索以相同字母开头的所有词。（ ）</w:t>
        <w:br/>
        <w:br/>
        <w:t>4. 医学文献的查全率和查准率通常呈正相关关系。（ ）</w:t>
        <w:br/>
        <w:br/>
        <w:t>5. 在Cochrane系统评价中，RevMan软件主要用于数据分析和结果呈现。（ ）</w:t>
        <w:br/>
        <w:br/>
        <w:t>6. 灰色文献是指未正式出版的文献，因此其学术价值通常较低。（ ）</w:t>
        <w:br/>
        <w:br/>
        <w:t xml:space="preserve"> 四、多项选择题（共2题，每题2分，共4分）</w:t>
        <w:br/>
        <w:br/>
        <w:t>1. 下列哪些是常用的医学文献数据库？（ ）</w:t>
        <w:br/>
        <w:br/>
        <w:t>A. MEDLINE</w:t>
        <w:br/>
        <w:br/>
        <w:t>B. Embase</w:t>
        <w:br/>
        <w:br/>
        <w:t>C. PsycINFO</w:t>
        <w:br/>
        <w:br/>
        <w:t>D. CINAHL</w:t>
        <w:br/>
        <w:br/>
        <w:t>E. Web of Science</w:t>
        <w:br/>
        <w:br/>
        <w:t>2. 在医学文献检索中，提高查全率的方法有哪些？（ ）</w:t>
        <w:br/>
        <w:br/>
        <w:t>A. 使用更广泛的检索词</w:t>
        <w:br/>
        <w:br/>
        <w:t>B. 增加同义词检索</w:t>
        <w:br/>
        <w:br/>
        <w:t>C. 使用截词符</w:t>
        <w:br/>
        <w:br/>
        <w:t>D. 减少限制条件</w:t>
        <w:br/>
        <w:br/>
        <w:t>E. 使用更具体的检索词</w:t>
        <w:br/>
        <w:br/>
        <w:t xml:space="preserve"> 五、简答题（共2题，每题5分，共10分）</w:t>
        <w:br/>
        <w:br/>
        <w:t>1. 请简述医学文献检索的基本步骤。</w:t>
        <w:br/>
        <w:br/>
        <w:t>2. 请解释循证医学的概念及其在临床实践中的应用。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解析：医学文献检索的基本步骤包括：分析检索需求、选择合适的数据库、构建检索策略、执行检索、评估检索结果和获取全文。直接获取全文不是检索的基本步骤，而是检索后的操作。</w:t>
        <w:br/>
        <w:br/>
        <w:t>2. 答案：B</w:t>
        <w:br/>
        <w:br/>
        <w:t>解析：在PubMed中，OR运算符用于同时检索多个同义词或相关词，可以扩大检索范围。AND用于缩小检索范围，NOT用于排除特定概念，NEAR用于检索两个词彼此接近的文献。</w:t>
        <w:br/>
        <w:br/>
        <w:t>3. 答案：B</w:t>
        <w:br/>
        <w:br/>
        <w:t>解析：Cochrane Library是专门针对循证医学的数据库，包含系统评价、临床试验和其他循证资源。MEDLINE和Embase是综合性生物医学数据库，Web of Science是综合性引文数据库。</w:t>
        <w:br/>
        <w:br/>
        <w:t>4. 答案：B</w:t>
        <w:br/>
        <w:br/>
        <w:t>解析：PICO原则（Population, Intervention, Comparison, Outcome）是循证医学中用于构建临床问题和检索策略的方法，特别适用于构建检索策略。</w:t>
        <w:br/>
        <w:br/>
        <w:t>5. 答案：D</w:t>
        <w:br/>
        <w:br/>
        <w:t>解析：二次文献是对原始文献进行加工整理后形成的文献，如索引、摘要、目录等。原始研究论文、系统评价和综述都属于一次文献或三次文献。</w:t>
        <w:br/>
        <w:br/>
        <w:t>6. 答案：A</w:t>
        <w:br/>
        <w:br/>
        <w:t>解析：在Cochrane系统评价中，ROB（Risk of Bias）工具用于评估随机对照试验的方法学质量。AMSTAR用于评估系统评价的方法学质量，CASP和JBI是其他类型的文献质量评价工具。</w:t>
        <w:br/>
        <w:br/>
        <w:t>7. 答案：A</w:t>
        <w:br/>
        <w:br/>
        <w:t>解析：查全率（Recall）是指检索到的相关文献数量占所有相关文献的比例，反映检索系统检出相关文献的能力。查准率（Precision）是指检索到的相关文献数量占检索结果总数的比例。</w:t>
        <w:br/>
        <w:br/>
        <w:t>8. 答案：C</w:t>
        <w:br/>
        <w:br/>
        <w:t>解析：使用更具体的检索词可以提高查准率，因为这样可以减少不相关文献的检出。使用更广泛的检索词、增加同义词检索和减少限制条件都会提高查全率但可能降低查准率。</w:t>
        <w:br/>
        <w:br/>
        <w:t>9. 答案：C</w:t>
        <w:br/>
        <w:br/>
        <w:t>解析：在PubMed中，AU字段用于检索文献的作者信息（Author）。TI是标题（Title），AB是摘要（Abstract），MH是医学主题词（Medical Subject Headings）。</w:t>
        <w:br/>
        <w:br/>
        <w:t>10. 答案：D</w:t>
        <w:br/>
        <w:br/>
        <w:t>解析：灰色文献是指未正式出版的文献，如政府报告、技术报告、预印本等。期刊论文、学位论文和会议论文通常都有正式的出版渠道。</w:t>
        <w:br/>
        <w:br/>
        <w:t xml:space="preserve"> 二、填空题</w:t>
        <w:br/>
        <w:br/>
        <w:t>1. 答案：准确性</w:t>
        <w:br/>
        <w:br/>
        <w:t>解析：医学文献检索的基本原则包括：针对性（针对特定需求）、准确性（检索结果准确反映需求）、全面性（尽可能全面覆盖相关文献）和时效性（获取最新的文献信息）。</w:t>
        <w:br/>
        <w:br/>
        <w:t>2. 答案：NEAR</w:t>
        <w:br/>
        <w:br/>
        <w:t>解析：在PubMed中，NEAR运算符用于检索包含两个或多个词且彼此接近的文献，可以指定两个词之间的最大距离，如"NEAR/5"表示两个词之间最多相隔5个词。</w:t>
        <w:br/>
        <w:br/>
        <w:t>3. 答案：评价证据</w:t>
        <w:br/>
        <w:br/>
        <w:t>解析：循证医学的五个步骤包括：提出临床问题、检索证据、评价证据、评估证据和应用证据。评价证据是指对检索到的文献进行质量评估，评估证据是指对证据的适用性和实用性进行判断。</w:t>
        <w:br/>
        <w:br/>
        <w:t>4. 答案：Joanna Briggs Institute</w:t>
        <w:br/>
        <w:br/>
        <w:t>解析：JBI指的是Joanna Briggs Institute，一个国际性的循证卫生保健研究中心，开发了多种循证实践工具和文献质量评价工具。</w:t>
        <w:br/>
        <w:br/>
        <w:t>5. 答案：查全率</w:t>
        <w:br/>
        <w:br/>
        <w:t>解析：查全率（Recall）是指检索到的相关文献数量占所有相关文献的比例，反映检索系统检出相关文献的能力。查准率（Precision）是指检索到的相关文献数量占检索结果总数的比例。</w:t>
        <w:br/>
        <w:br/>
        <w:t>6. 答案：系统评价和Meta分析优先报告的条目</w:t>
        <w:br/>
        <w:br/>
        <w:t>解析：PRISMA（Preferred Reporting Items for Systematic Reviews and Meta-Analyses）声明是一套系统评价和Meta分析优先报告的条目，旨在提高系统评价报告的透明度和完整性。</w:t>
        <w:br/>
        <w:br/>
        <w:t xml:space="preserve"> 三、判断题</w:t>
        <w:br/>
        <w:br/>
        <w:t>1. 答案：×</w:t>
        <w:br/>
        <w:br/>
        <w:t>解析：在医学文献检索中，使用AND运算符可以缩小检索范围，因为AND要求文献同时包含两个或多个概念。使用OR运算符可以扩大检索范围，因为OR允许文献包含任一概念。</w:t>
        <w:br/>
        <w:br/>
        <w:t>2. 答案：√</w:t>
        <w:br/>
        <w:br/>
        <w:t>解析：系统评价是一种针对特定临床问题的全面文献综述，采用系统的方法收集、评价和综合所有相关研究，是循证医学的重要证据来源。</w:t>
        <w:br/>
        <w:br/>
        <w:t>3. 答案：√</w:t>
        <w:br/>
        <w:br/>
        <w:t>解析：在PubMed中，*截词符可以检索以相同字母开头的所有词，如"neuro*"可以检索到neurology、neuron、neuroscience等词，是扩大检索范围的有效方法。</w:t>
        <w:br/>
        <w:br/>
        <w:t>4. 答案：×</w:t>
        <w:br/>
        <w:br/>
        <w:t>解析：医学文献的查全率和查准率通常呈负相关关系，即提高查全率可能会降低查准率，反之亦然。这是因为扩大检索范围会增加相关文献的检出，但同时也会增加不相关文献的检出。</w:t>
        <w:br/>
        <w:br/>
        <w:t>5. 答案：√</w:t>
        <w:br/>
        <w:br/>
        <w:t>解析：RevMan（Review Manager）是Cochrane协作组开发的系统评价和Meta分析软件，主要用于数据提取、质量评价、数据分析和结果呈现。</w:t>
        <w:br/>
        <w:br/>
        <w:t>6. 答案：×</w:t>
        <w:br/>
        <w:br/>
        <w:t>解析：灰色文献虽然未正式出版，但其学术价值不一定较低，可能包含最新研究成果、未发表的研究结果或难以获取的专业信息，是医学文献检索中不可忽视的资源。</w:t>
        <w:br/>
        <w:br/>
        <w:t xml:space="preserve"> 四、多项选择题</w:t>
        <w:br/>
        <w:br/>
        <w:t>1. 答案：ABCDE</w:t>
        <w:br/>
        <w:br/>
        <w:t>解析：MEDLINE、Embase、PsycINFO、CINAHL和Web of Science都是常用的医学文献数据库。MEDLINE和Embase是综合性生物医学数据库，PsycINFO专注于心理学领域，CINAHL专注于护理和 allied health领域，Web of Science是综合性引文数据库。</w:t>
        <w:br/>
        <w:br/>
        <w:t>2. 答案：ABCD</w:t>
        <w:br/>
        <w:br/>
        <w:t>解析：提高查全率的方法包括：使用更广泛的检索词、增加同义词检索、使用截词符、减少限制条件等。使用更具体的检索词会提高查准率但可能降低查全率。</w:t>
        <w:br/>
        <w:br/>
        <w:t xml:space="preserve"> 五、简答题</w:t>
        <w:br/>
        <w:br/>
        <w:t>1. 答案：</w:t>
        <w:br/>
        <w:br/>
        <w:t>医学文献检索的基本步骤包括：</w:t>
        <w:br/>
        <w:br/>
        <w:t>（1）分析检索需求：明确检索目的、范围和深度，确定需要回答的临床问题或研究问题。</w:t>
        <w:br/>
        <w:br/>
        <w:t>（2）选择合适的数据库：根据检索需求选择最相关的医学文献数据库，如MEDLINE、Embase、Cochrane Library等。</w:t>
        <w:br/>
        <w:br/>
        <w:t>（3）构建检索策略：根据PICO原则等确定检索概念，选择合适的检索词和检索运算符，构建检索式。</w:t>
        <w:br/>
        <w:br/>
        <w:t>（4）执行检索：在选定的数据库中执行检索，获取初步检索结果。</w:t>
        <w:br/>
        <w:br/>
        <w:t>（5）评估检索结果：评估检索结果的查全率和查准率，根据需要进行调整。</w:t>
        <w:br/>
        <w:br/>
        <w:t>（6）获取全文：获取相关文献的全文，进行深入阅读和分析。</w:t>
        <w:br/>
        <w:br/>
        <w:t>2. 答案：</w:t>
        <w:br/>
        <w:br/>
        <w:t>循证医学（Evidence-Based Medicine, EBM）是指将最佳研究证据与临床专业知识和患者的价值观和偏好相结合，以做出临床决策的医学实践方法。其核心思想是医疗决策应基于当前可得的最佳研究证据，而非仅凭个人经验或传统做法。</w:t>
        <w:br/>
        <w:br/>
        <w:t>在临床实践中，循证医学的应用包括：</w:t>
        <w:br/>
        <w:br/>
        <w:t>（1）提出临床问题：使用PICO原则构建具体的临床问题。</w:t>
        <w:br/>
        <w:br/>
        <w:t>（2）检索证据：根据临床问题选择合适的数据库和检索策略，获取相关研究证据。</w:t>
        <w:br/>
        <w:br/>
        <w:t>（3）评价证据：使用适当的质量评价工具评估研究证据的方法学质量和结果可靠性。</w:t>
        <w:br/>
        <w:br/>
        <w:t>（4）评估证据：考虑研究证据的适用性、与患者情况的匹配度以及患者的价值观和偏好。</w:t>
        <w:br/>
        <w:br/>
        <w:t>（5）应用证据：将评估后的证据应用于临床决策，制定个性化的治疗方案，并监测治疗效果。</w:t>
        <w:br/>
        <w:br/>
        <w:t>循证医学的应用可以提高医疗决策的科学性和一致性，减少不必要的医疗干预，改善患者预后，并促进医疗资源的合理利用。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