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D5C" w:rsidRDefault="008B5D5C" w:rsidP="008B5D5C">
      <w:pPr>
        <w:jc w:val="center"/>
        <w:rPr>
          <w:rFonts w:ascii="方正小标宋简体" w:eastAsia="方正小标宋简体" w:hint="eastAsia"/>
          <w:sz w:val="44"/>
          <w:szCs w:val="44"/>
        </w:rPr>
      </w:pPr>
    </w:p>
    <w:p w:rsidR="00D83391" w:rsidRDefault="008B5D5C" w:rsidP="008B5D5C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8B5D5C">
        <w:rPr>
          <w:rFonts w:ascii="方正小标宋简体" w:eastAsia="方正小标宋简体" w:hint="eastAsia"/>
          <w:sz w:val="44"/>
          <w:szCs w:val="44"/>
        </w:rPr>
        <w:t>品牌策划与管理 2021</w:t>
      </w:r>
    </w:p>
    <w:p w:rsidR="008B5D5C" w:rsidRPr="008B5D5C" w:rsidRDefault="008B5D5C" w:rsidP="008B5D5C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p w:rsidR="008B5D5C" w:rsidRPr="008B5D5C" w:rsidRDefault="008B5D5C" w:rsidP="008B5D5C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8B5D5C">
        <w:rPr>
          <w:rFonts w:ascii="仿宋_GB2312" w:eastAsia="仿宋_GB2312" w:hint="eastAsia"/>
          <w:sz w:val="36"/>
          <w:szCs w:val="36"/>
        </w:rPr>
        <w:t>品牌策划与管理2021是一个关于品牌策划与管理的课程或研讨会，旨在帮助参与者了解品牌策划与管理的最新趋势和实践。以下是一些可能包含在品牌策划与管理2021中的主题和内容：</w:t>
      </w:r>
    </w:p>
    <w:p w:rsidR="008B5D5C" w:rsidRPr="008B5D5C" w:rsidRDefault="008B5D5C" w:rsidP="008B5D5C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8B5D5C">
        <w:rPr>
          <w:rFonts w:ascii="仿宋_GB2312" w:eastAsia="仿宋_GB2312" w:hint="eastAsia"/>
          <w:sz w:val="36"/>
          <w:szCs w:val="36"/>
        </w:rPr>
        <w:t>品牌策划：品牌策划是品牌战略的重要组成部分，它涉及到品牌的定位、品牌的发展方向、品牌的传播策略等方面。在品牌策划中，需要考虑到目标市场的需求、竞争对手的情况、品牌的独特性等因素。</w:t>
      </w:r>
    </w:p>
    <w:p w:rsidR="008B5D5C" w:rsidRPr="008B5D5C" w:rsidRDefault="008B5D5C" w:rsidP="008B5D5C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8B5D5C">
        <w:rPr>
          <w:rFonts w:ascii="仿宋_GB2312" w:eastAsia="仿宋_GB2312" w:hint="eastAsia"/>
          <w:sz w:val="36"/>
          <w:szCs w:val="36"/>
        </w:rPr>
        <w:t>品牌管理：品牌管理涉及到品牌的日常运营和维护，包括品牌形象的维护、品牌传播的执行、品牌销售的促进等方面。在品牌管理中，需要保持品牌的统一性和一致性，确保品牌形象的稳定和持续发展。</w:t>
      </w:r>
    </w:p>
    <w:p w:rsidR="008B5D5C" w:rsidRPr="008B5D5C" w:rsidRDefault="008B5D5C" w:rsidP="008B5D5C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8B5D5C">
        <w:rPr>
          <w:rFonts w:ascii="仿宋_GB2312" w:eastAsia="仿宋_GB2312" w:hint="eastAsia"/>
          <w:sz w:val="36"/>
          <w:szCs w:val="36"/>
        </w:rPr>
        <w:t>品牌战略：品牌战略是品牌发展的长期规划，它涉及到品牌的定位、品牌的发展方向、品牌的传播策略等方面。在品牌战略中，需要考虑到市场的变化、技术的发展、消费者需求的变化等因素，确保品牌能够适应市场的变化和发展。</w:t>
      </w:r>
    </w:p>
    <w:p w:rsidR="008B5D5C" w:rsidRPr="008B5D5C" w:rsidRDefault="008B5D5C" w:rsidP="008B5D5C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8B5D5C">
        <w:rPr>
          <w:rFonts w:ascii="仿宋_GB2312" w:eastAsia="仿宋_GB2312" w:hint="eastAsia"/>
          <w:sz w:val="36"/>
          <w:szCs w:val="36"/>
        </w:rPr>
        <w:t>案例分析：通过分析成功的品牌案例，可以让参</w:t>
      </w:r>
      <w:r w:rsidRPr="008B5D5C">
        <w:rPr>
          <w:rFonts w:ascii="仿宋_GB2312" w:eastAsia="仿宋_GB2312" w:hint="eastAsia"/>
          <w:sz w:val="36"/>
          <w:szCs w:val="36"/>
        </w:rPr>
        <w:lastRenderedPageBreak/>
        <w:t>与者更好地了解品牌策划与管理的实践和效果。</w:t>
      </w:r>
    </w:p>
    <w:p w:rsidR="008B5D5C" w:rsidRPr="008B5D5C" w:rsidRDefault="008B5D5C" w:rsidP="008B5D5C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8B5D5C">
        <w:rPr>
          <w:rFonts w:ascii="仿宋_GB2312" w:eastAsia="仿宋_GB2312" w:hint="eastAsia"/>
          <w:sz w:val="36"/>
          <w:szCs w:val="36"/>
        </w:rPr>
        <w:t>实践操作：通过实践操作，可以让参与者更好地掌握品牌策划与管理的技能和方法。</w:t>
      </w:r>
    </w:p>
    <w:p w:rsidR="008B5D5C" w:rsidRPr="008B5D5C" w:rsidRDefault="008B5D5C" w:rsidP="008B5D5C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8B5D5C">
        <w:rPr>
          <w:rFonts w:ascii="仿宋_GB2312" w:eastAsia="仿宋_GB2312" w:hint="eastAsia"/>
          <w:sz w:val="36"/>
          <w:szCs w:val="36"/>
        </w:rPr>
        <w:t>总之，品牌策划与管理2021是一个关于品牌策划与管理的综合性课程或研讨会，旨在帮助参与者了解品牌策划与管理的最新趋势和实践，掌握相关的技能和方法，为品牌的成功发展打下坚实的基础。</w:t>
      </w:r>
    </w:p>
    <w:p w:rsidR="008B5D5C" w:rsidRPr="008B5D5C" w:rsidRDefault="008B5D5C" w:rsidP="008B5D5C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sectPr w:rsidR="008B5D5C" w:rsidRPr="008B5D5C" w:rsidSect="00A078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0C72" w:rsidRDefault="007E0C72" w:rsidP="00112F37">
      <w:r>
        <w:separator/>
      </w:r>
    </w:p>
  </w:endnote>
  <w:endnote w:type="continuationSeparator" w:id="1">
    <w:p w:rsidR="007E0C72" w:rsidRDefault="007E0C72" w:rsidP="00112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0C72" w:rsidRDefault="007E0C72" w:rsidP="00112F37">
      <w:r>
        <w:separator/>
      </w:r>
    </w:p>
  </w:footnote>
  <w:footnote w:type="continuationSeparator" w:id="1">
    <w:p w:rsidR="007E0C72" w:rsidRDefault="007E0C72" w:rsidP="00112F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F37"/>
    <w:rsid w:val="00001A74"/>
    <w:rsid w:val="00021C2A"/>
    <w:rsid w:val="00027621"/>
    <w:rsid w:val="000417D4"/>
    <w:rsid w:val="00051770"/>
    <w:rsid w:val="00071C4C"/>
    <w:rsid w:val="0009017C"/>
    <w:rsid w:val="00090FBB"/>
    <w:rsid w:val="00095454"/>
    <w:rsid w:val="00095455"/>
    <w:rsid w:val="000A72E3"/>
    <w:rsid w:val="000D0FA3"/>
    <w:rsid w:val="000D5DB6"/>
    <w:rsid w:val="000E2FD0"/>
    <w:rsid w:val="000E7767"/>
    <w:rsid w:val="0010704F"/>
    <w:rsid w:val="00112F37"/>
    <w:rsid w:val="001276EC"/>
    <w:rsid w:val="001340E7"/>
    <w:rsid w:val="00137087"/>
    <w:rsid w:val="00155BB9"/>
    <w:rsid w:val="00156121"/>
    <w:rsid w:val="00184DC8"/>
    <w:rsid w:val="001B5B17"/>
    <w:rsid w:val="001F095F"/>
    <w:rsid w:val="001F7458"/>
    <w:rsid w:val="00244455"/>
    <w:rsid w:val="0024499C"/>
    <w:rsid w:val="00257F4A"/>
    <w:rsid w:val="00260DFE"/>
    <w:rsid w:val="00261C33"/>
    <w:rsid w:val="0028145A"/>
    <w:rsid w:val="002B76F7"/>
    <w:rsid w:val="002E4D34"/>
    <w:rsid w:val="002E6423"/>
    <w:rsid w:val="002E7589"/>
    <w:rsid w:val="002F1A52"/>
    <w:rsid w:val="00300631"/>
    <w:rsid w:val="00332C03"/>
    <w:rsid w:val="00344862"/>
    <w:rsid w:val="003451F7"/>
    <w:rsid w:val="00383575"/>
    <w:rsid w:val="0038642E"/>
    <w:rsid w:val="003A7E12"/>
    <w:rsid w:val="003A7E35"/>
    <w:rsid w:val="003B2CEB"/>
    <w:rsid w:val="003C15A8"/>
    <w:rsid w:val="00424BEE"/>
    <w:rsid w:val="00434B2A"/>
    <w:rsid w:val="00466CF0"/>
    <w:rsid w:val="00474A4C"/>
    <w:rsid w:val="00476B06"/>
    <w:rsid w:val="00495A0C"/>
    <w:rsid w:val="00495A8E"/>
    <w:rsid w:val="004975D0"/>
    <w:rsid w:val="004A340E"/>
    <w:rsid w:val="004E2211"/>
    <w:rsid w:val="004F3951"/>
    <w:rsid w:val="0050534F"/>
    <w:rsid w:val="00506521"/>
    <w:rsid w:val="0053132B"/>
    <w:rsid w:val="00535C3A"/>
    <w:rsid w:val="00546FE5"/>
    <w:rsid w:val="00547230"/>
    <w:rsid w:val="00555AD0"/>
    <w:rsid w:val="005716AE"/>
    <w:rsid w:val="00592F65"/>
    <w:rsid w:val="005C5966"/>
    <w:rsid w:val="005E7348"/>
    <w:rsid w:val="00607718"/>
    <w:rsid w:val="00622BD4"/>
    <w:rsid w:val="00665C61"/>
    <w:rsid w:val="00666696"/>
    <w:rsid w:val="00675415"/>
    <w:rsid w:val="00675855"/>
    <w:rsid w:val="006B1AB1"/>
    <w:rsid w:val="006B1E3B"/>
    <w:rsid w:val="006B548D"/>
    <w:rsid w:val="006B5A79"/>
    <w:rsid w:val="006B7361"/>
    <w:rsid w:val="006C2CFB"/>
    <w:rsid w:val="006D5407"/>
    <w:rsid w:val="006E3036"/>
    <w:rsid w:val="006F0201"/>
    <w:rsid w:val="006F1863"/>
    <w:rsid w:val="007205FD"/>
    <w:rsid w:val="00735EA6"/>
    <w:rsid w:val="00793C3D"/>
    <w:rsid w:val="007B4BC6"/>
    <w:rsid w:val="007C136A"/>
    <w:rsid w:val="007D7C8F"/>
    <w:rsid w:val="007E0C72"/>
    <w:rsid w:val="007F0FCE"/>
    <w:rsid w:val="007F2A54"/>
    <w:rsid w:val="00805616"/>
    <w:rsid w:val="008308D3"/>
    <w:rsid w:val="00886BDA"/>
    <w:rsid w:val="008B5D5C"/>
    <w:rsid w:val="008D3B01"/>
    <w:rsid w:val="008F0379"/>
    <w:rsid w:val="009016AB"/>
    <w:rsid w:val="00901A9B"/>
    <w:rsid w:val="00901F5C"/>
    <w:rsid w:val="0094065F"/>
    <w:rsid w:val="00942E50"/>
    <w:rsid w:val="009445B9"/>
    <w:rsid w:val="00951EA7"/>
    <w:rsid w:val="009948AE"/>
    <w:rsid w:val="009A7A97"/>
    <w:rsid w:val="009A7FCB"/>
    <w:rsid w:val="009E34AA"/>
    <w:rsid w:val="00A07823"/>
    <w:rsid w:val="00A15437"/>
    <w:rsid w:val="00A16712"/>
    <w:rsid w:val="00A27640"/>
    <w:rsid w:val="00A61777"/>
    <w:rsid w:val="00AA0013"/>
    <w:rsid w:val="00AA3C4F"/>
    <w:rsid w:val="00AC1234"/>
    <w:rsid w:val="00AD464B"/>
    <w:rsid w:val="00AE392A"/>
    <w:rsid w:val="00AE3BF9"/>
    <w:rsid w:val="00AE5A81"/>
    <w:rsid w:val="00AE69B9"/>
    <w:rsid w:val="00AF09D9"/>
    <w:rsid w:val="00AF2D30"/>
    <w:rsid w:val="00B03F0E"/>
    <w:rsid w:val="00B04018"/>
    <w:rsid w:val="00B2371E"/>
    <w:rsid w:val="00B3210A"/>
    <w:rsid w:val="00B3690A"/>
    <w:rsid w:val="00B436A4"/>
    <w:rsid w:val="00B459A2"/>
    <w:rsid w:val="00B507E1"/>
    <w:rsid w:val="00B5773A"/>
    <w:rsid w:val="00BC7F2A"/>
    <w:rsid w:val="00BE13B8"/>
    <w:rsid w:val="00BE1A06"/>
    <w:rsid w:val="00C062DB"/>
    <w:rsid w:val="00C121D3"/>
    <w:rsid w:val="00C207A5"/>
    <w:rsid w:val="00C25F76"/>
    <w:rsid w:val="00C44580"/>
    <w:rsid w:val="00C551ED"/>
    <w:rsid w:val="00C56591"/>
    <w:rsid w:val="00C71745"/>
    <w:rsid w:val="00CA206D"/>
    <w:rsid w:val="00CA68BA"/>
    <w:rsid w:val="00CB6BD9"/>
    <w:rsid w:val="00CD10D9"/>
    <w:rsid w:val="00D05BBE"/>
    <w:rsid w:val="00D73F76"/>
    <w:rsid w:val="00D76738"/>
    <w:rsid w:val="00D77DC2"/>
    <w:rsid w:val="00D80E5B"/>
    <w:rsid w:val="00D81B62"/>
    <w:rsid w:val="00D83391"/>
    <w:rsid w:val="00D9676A"/>
    <w:rsid w:val="00DA3EB1"/>
    <w:rsid w:val="00DA6092"/>
    <w:rsid w:val="00DB4509"/>
    <w:rsid w:val="00DD5D8E"/>
    <w:rsid w:val="00DF188D"/>
    <w:rsid w:val="00E054F5"/>
    <w:rsid w:val="00E20591"/>
    <w:rsid w:val="00E27458"/>
    <w:rsid w:val="00E34C30"/>
    <w:rsid w:val="00E35477"/>
    <w:rsid w:val="00E416FE"/>
    <w:rsid w:val="00E5074F"/>
    <w:rsid w:val="00E57CEA"/>
    <w:rsid w:val="00E81F7A"/>
    <w:rsid w:val="00EA79B7"/>
    <w:rsid w:val="00ED311B"/>
    <w:rsid w:val="00ED31E1"/>
    <w:rsid w:val="00EE7470"/>
    <w:rsid w:val="00EF70F4"/>
    <w:rsid w:val="00F37669"/>
    <w:rsid w:val="00F61127"/>
    <w:rsid w:val="00F95AA9"/>
    <w:rsid w:val="00F95C9E"/>
    <w:rsid w:val="00F977E9"/>
    <w:rsid w:val="00FB2819"/>
    <w:rsid w:val="00FC31C5"/>
    <w:rsid w:val="00FF4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F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F37"/>
    <w:rPr>
      <w:sz w:val="18"/>
      <w:szCs w:val="18"/>
    </w:rPr>
  </w:style>
  <w:style w:type="paragraph" w:customStyle="1" w:styleId="ql-lineheight-120">
    <w:name w:val="ql-lineheight-120"/>
    <w:basedOn w:val="a"/>
    <w:rsid w:val="00112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112F37"/>
  </w:style>
  <w:style w:type="paragraph" w:customStyle="1" w:styleId="ql-list-p">
    <w:name w:val="ql-list-p"/>
    <w:basedOn w:val="a"/>
    <w:rsid w:val="006754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E69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B436A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436A4"/>
    <w:rPr>
      <w:sz w:val="18"/>
      <w:szCs w:val="18"/>
    </w:rPr>
  </w:style>
  <w:style w:type="character" w:styleId="a7">
    <w:name w:val="Strong"/>
    <w:basedOn w:val="a0"/>
    <w:uiPriority w:val="22"/>
    <w:qFormat/>
    <w:rsid w:val="00AE3BF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23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8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65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37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216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018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42171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976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4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84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9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925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896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28913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8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33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0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1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3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836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223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38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4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1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32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15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62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915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88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8176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34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0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0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446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687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383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878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9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3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99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633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40165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806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0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7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1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90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77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4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7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398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49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70212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80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6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0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03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6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580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42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80477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085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61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1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71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39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17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2078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563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0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57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3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2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758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72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70545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101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9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6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4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50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44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170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8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00509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325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41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9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0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2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4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74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906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0262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66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65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8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05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924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58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6223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633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8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2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98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95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85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21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491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250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6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10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0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291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2883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109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7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44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68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5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17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3347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688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4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75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7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69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24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6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767263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308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3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5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2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91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0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84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23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04527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590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19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9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2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3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35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526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58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4779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402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53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1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1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9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8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07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975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1332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914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08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7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04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5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14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483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68860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951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37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0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15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95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804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76869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51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85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62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97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90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599754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019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59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0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7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12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3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2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99239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0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63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50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83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39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26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419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24575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8772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46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8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62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04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460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22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17284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760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7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2023-12-15T03:24:00Z</dcterms:created>
  <dcterms:modified xsi:type="dcterms:W3CDTF">2023-12-15T03:25:00Z</dcterms:modified>
</cp:coreProperties>
</file>