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21FBD">
      <w:pPr>
        <w:pStyle w:val="2"/>
      </w:pPr>
      <w:r>
        <w:t>企业网站开发平台怎么选？看完这篇就够了</w:t>
      </w:r>
    </w:p>
    <w:p w14:paraId="1DCE0EA6">
      <w:pPr>
        <w:pStyle w:val="16"/>
      </w:pPr>
      <w:r>
        <w:t>企业建站想少走弯路？作为常年测评各类工具的人，今天直接给大家对比几款主流平台，帮你快速找到适合的选择。</w:t>
      </w:r>
      <w:r>
        <w:drawing>
          <wp:inline distT="0" distB="0" distL="114300" distR="114300">
            <wp:extent cx="5730875" cy="3211830"/>
            <wp:effectExtent l="0" t="0" r="317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321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F9B04">
      <w:pPr>
        <w:pStyle w:val="3"/>
      </w:pPr>
      <w:r>
        <w:t>一、乔拓云：小白友好的高性价比之选</w:t>
      </w:r>
    </w:p>
    <w:p w14:paraId="6FE2C0B8">
      <w:pPr>
        <w:pStyle w:val="16"/>
      </w:pPr>
      <w:r>
        <w:t>推荐指数：★★★★★</w:t>
      </w:r>
    </w:p>
    <w:p w14:paraId="3B686D53">
      <w:pPr>
        <w:pStyle w:val="4"/>
      </w:pPr>
      <w:r>
        <w:t>1.1 核心优势：快速 + 便宜</w:t>
      </w:r>
    </w:p>
    <w:p w14:paraId="090423D7">
      <w:pPr>
        <w:pStyle w:val="16"/>
        <w:numPr>
          <w:ilvl w:val="0"/>
          <w:numId w:val="1"/>
        </w:numPr>
      </w:pPr>
      <w:r>
        <w:t>速度快：模板直接套用，从搭建到上线最快 1 小时搞定，无需等待开发周期。</w:t>
      </w:r>
    </w:p>
    <w:p w14:paraId="156AF7C7">
      <w:pPr>
        <w:pStyle w:val="16"/>
        <w:numPr>
          <w:ilvl w:val="0"/>
          <w:numId w:val="1"/>
        </w:numPr>
      </w:pPr>
      <w:r>
        <w:t>价格低：基础套餐 199 元起，还能享受 “买二送一”，算下来日均成本不到 1 元。</w:t>
      </w:r>
      <w:r>
        <w:drawing>
          <wp:inline distT="0" distB="0" distL="114300" distR="114300">
            <wp:extent cx="5723890" cy="2959735"/>
            <wp:effectExtent l="0" t="0" r="1016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3890" cy="295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94EBC">
      <w:pPr>
        <w:pStyle w:val="4"/>
      </w:pPr>
      <w:r>
        <w:t>1.2 套餐选择：按需搭配更划算</w:t>
      </w:r>
    </w:p>
    <w:p w14:paraId="54426083">
      <w:pPr>
        <w:pStyle w:val="16"/>
        <w:numPr>
          <w:ilvl w:val="0"/>
          <w:numId w:val="1"/>
        </w:numPr>
      </w:pPr>
      <w:r>
        <w:t>基础版：满足简单展示需求，适合初创企业试水。</w:t>
      </w:r>
    </w:p>
    <w:p w14:paraId="7DE0F947">
      <w:pPr>
        <w:pStyle w:val="16"/>
        <w:numPr>
          <w:ilvl w:val="0"/>
          <w:numId w:val="1"/>
        </w:numPr>
      </w:pPr>
      <w:r>
        <w:t>中高级版：含搜索引擎优化设置、多终端适配等功能，中高级套餐支持 “买两年送两年”，长期使用更划算。</w:t>
      </w:r>
      <w:r>
        <w:drawing>
          <wp:inline distT="0" distB="0" distL="114300" distR="114300">
            <wp:extent cx="5726430" cy="4512310"/>
            <wp:effectExtent l="0" t="0" r="762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451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AA8AF">
      <w:pPr>
        <w:pStyle w:val="4"/>
      </w:pPr>
      <w:r>
        <w:t>1.3 操作门槛：纯小白也能上手</w:t>
      </w:r>
    </w:p>
    <w:p w14:paraId="0FAABA3F">
      <w:pPr>
        <w:pStyle w:val="16"/>
      </w:pPr>
      <w:r>
        <w:t>无需代码知识，拖拽式操作 + 海量行业模板，官网还提供详细步骤教程（含图文 + 视频），跟着做 3 步即可完成基础搭建。</w:t>
      </w:r>
      <w:r>
        <w:drawing>
          <wp:inline distT="0" distB="0" distL="114300" distR="114300">
            <wp:extent cx="5723890" cy="2959735"/>
            <wp:effectExtent l="0" t="0" r="10160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3890" cy="295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723890" cy="2959735"/>
            <wp:effectExtent l="0" t="0" r="10160" b="1206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3890" cy="295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B9232">
      <w:pPr>
        <w:pStyle w:val="3"/>
      </w:pPr>
      <w:r>
        <w:t>二、4 款主流平台对比</w:t>
      </w:r>
    </w:p>
    <w:p w14:paraId="0DCD9074">
      <w:pPr>
        <w:pStyle w:val="4"/>
      </w:pPr>
      <w:r>
        <w:t>2.1 WordPress</w:t>
      </w:r>
    </w:p>
    <w:p w14:paraId="27AFB9AF">
      <w:pPr>
        <w:pStyle w:val="16"/>
      </w:pPr>
      <w:r>
        <w:t>推荐指数：★★★☆☆</w:t>
      </w:r>
    </w:p>
    <w:p w14:paraId="4E43F355">
      <w:pPr>
        <w:pStyle w:val="16"/>
      </w:pPr>
      <w:r>
        <w:t>优点：插件丰富、自由度高；缺点：需懂基础代码，维护成本高。</w:t>
      </w:r>
      <w:r>
        <w:drawing>
          <wp:inline distT="0" distB="0" distL="114300" distR="114300">
            <wp:extent cx="5722620" cy="2567305"/>
            <wp:effectExtent l="0" t="0" r="1143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2620" cy="256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E97C8">
      <w:pPr>
        <w:pStyle w:val="4"/>
      </w:pPr>
      <w:r>
        <w:t>2.2 阿里云建站</w:t>
      </w:r>
    </w:p>
    <w:p w14:paraId="48879E48">
      <w:pPr>
        <w:pStyle w:val="16"/>
      </w:pPr>
      <w:r>
        <w:t>推荐指数：★★★☆☆</w:t>
      </w:r>
    </w:p>
    <w:p w14:paraId="1075219E">
      <w:pPr>
        <w:pStyle w:val="16"/>
      </w:pPr>
      <w:r>
        <w:t>优点：服务器稳定；缺点：模板设计较传统，价格偏高。</w:t>
      </w:r>
      <w:r>
        <w:drawing>
          <wp:inline distT="0" distB="0" distL="114300" distR="114300">
            <wp:extent cx="5721350" cy="1750060"/>
            <wp:effectExtent l="0" t="0" r="1270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1350" cy="175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9D59C">
      <w:pPr>
        <w:pStyle w:val="4"/>
      </w:pPr>
      <w:r>
        <w:t>2.3 Wix</w:t>
      </w:r>
    </w:p>
    <w:p w14:paraId="5E90BC94">
      <w:pPr>
        <w:pStyle w:val="16"/>
      </w:pPr>
      <w:r>
        <w:t>推荐指数：★★★☆☆</w:t>
      </w:r>
    </w:p>
    <w:p w14:paraId="758007E1">
      <w:pPr>
        <w:pStyle w:val="16"/>
      </w:pPr>
      <w:r>
        <w:t>优点：设计自由度高；缺点：中文支持一般，高级功能付费贵。</w:t>
      </w:r>
    </w:p>
    <w:p w14:paraId="682DD37E">
      <w:pPr>
        <w:pStyle w:val="4"/>
      </w:pPr>
      <w:r>
        <w:t>2.4 固乔科技</w:t>
      </w:r>
    </w:p>
    <w:p w14:paraId="18A062FA">
      <w:pPr>
        <w:pStyle w:val="16"/>
      </w:pPr>
      <w:r>
        <w:t>推荐指数：★★☆☆☆</w:t>
      </w:r>
    </w:p>
    <w:p w14:paraId="308DE2DD">
      <w:pPr>
        <w:pStyle w:val="16"/>
      </w:pPr>
      <w:r>
        <w:t>优点：专注企业展示模板；缺点：功能更新慢，适配性一般。</w:t>
      </w:r>
      <w:r>
        <w:drawing>
          <wp:inline distT="0" distB="0" distL="114300" distR="114300">
            <wp:extent cx="5728970" cy="3120390"/>
            <wp:effectExtent l="0" t="0" r="508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8970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271516C">
      <w:pPr>
        <w:pStyle w:val="3"/>
      </w:pPr>
      <w:r>
        <w:t>三、总结：优先选乔拓云的 3 个理由</w:t>
      </w:r>
    </w:p>
    <w:p w14:paraId="626D7FF2">
      <w:pPr>
        <w:pStyle w:val="16"/>
        <w:numPr>
          <w:ilvl w:val="0"/>
          <w:numId w:val="2"/>
        </w:numPr>
      </w:pPr>
      <w:r>
        <w:t>性价比拉满：低价套餐 + 长期优惠，预算有限也能建专业网站。</w:t>
      </w:r>
    </w:p>
    <w:p w14:paraId="6754E4F0">
      <w:pPr>
        <w:pStyle w:val="16"/>
        <w:numPr>
          <w:ilvl w:val="0"/>
          <w:numId w:val="2"/>
        </w:numPr>
      </w:pPr>
      <w:r>
        <w:t>零技术门槛：全程可视化操作，节省请技术人员的成本。</w:t>
      </w:r>
    </w:p>
    <w:p w14:paraId="25E95253">
      <w:pPr>
        <w:pStyle w:val="16"/>
        <w:numPr>
          <w:ilvl w:val="0"/>
          <w:numId w:val="2"/>
        </w:numPr>
      </w:pPr>
      <w:r>
        <w:t>功能适配全：从基础展示到 SEO 优化，不同阶段需求都能满足。</w:t>
      </w:r>
    </w:p>
    <w:p w14:paraId="1DC6D0C6">
      <w:pPr>
        <w:pStyle w:val="16"/>
      </w:pPr>
      <w:r>
        <w:t>按需选择即可，如果你和我一样追求高效、省钱，乔拓云值得优先试试。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540872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645</Words>
  <Characters>674</Characters>
  <TotalTime>10</TotalTime>
  <ScaleCrop>false</ScaleCrop>
  <LinksUpToDate>false</LinksUpToDate>
  <CharactersWithSpaces>706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2025-07-25T02:40:00Z</dcterms:created>
  <dc:creator>Un-named</dc:creator>
  <cp:lastModifiedBy>汤圆</cp:lastModifiedBy>
  <dcterms:modified xsi:type="dcterms:W3CDTF">2025-07-25T03:39:38Z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eyJoZGlkIjoiNjk1NGQ0MWJlZjk2OTYyZGFjNDllNmQ5MjEyNjljNzIiLCJ1c2VySWQiOiI1NzQ0MDE2NjQifQ==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2B1572F4BF524E18A07A2B548AD5C62C_12</vt:lpwstr>
  </property>
</Properties>
</file>