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7675EF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18070112"/>
      <w:bookmarkStart w:id="1" w:name="OLE_LINK40"/>
      <w:bookmarkStart w:id="2" w:name="_Toc415143481"/>
      <w:bookmarkStart w:id="3" w:name="_Toc453597319"/>
      <w:bookmarkStart w:id="4" w:name="_Toc438987549"/>
      <w:bookmarkStart w:id="5" w:name="_Toc415818939"/>
      <w:bookmarkStart w:id="6" w:name="OLE_LINK39"/>
      <w:bookmarkStart w:id="7" w:name="OLE_LINK24"/>
      <w:bookmarkStart w:id="8" w:name="OLE_LINK13"/>
      <w:bookmarkStart w:id="9" w:name="_Toc481801204"/>
      <w:bookmarkStart w:id="10" w:name="_Toc517262917"/>
      <w:bookmarkStart w:id="11" w:name="OLE_LINK15"/>
      <w:bookmarkStart w:id="12" w:name="_Toc415142861"/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398780</wp:posOffset>
                </wp:positionH>
                <wp:positionV relativeFrom="paragraph">
                  <wp:posOffset>2706370</wp:posOffset>
                </wp:positionV>
                <wp:extent cx="5685155" cy="2498725"/>
                <wp:effectExtent l="0" t="0" r="0" b="0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49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中国3D穿墙雷达市场现状研究分析与发展前景预测报告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2024版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1.4pt;margin-top:213.1pt;height:196.75pt;width:447.65pt;mso-position-horizontal-relative:margin;z-index:251662336;mso-width-relative:page;mso-height-relative:page;" filled="f" stroked="f" coordsize="21600,21600" o:gfxdata="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N/jTl9kAAAAKAQAADwAAAAAAAAABACAAAAAiAAAAZHJzL2Rvd25yZXYu&#10;eG1sUEsBAhQAFAAAAAgAh07iQCK+VMZsAgAA3wQAAA4AAAAAAAAAAQAgAAAAKA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中国3D穿墙雷达市场现状研究分析与发展前景预测报告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2024版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-3825875</wp:posOffset>
            </wp:positionH>
            <wp:positionV relativeFrom="paragraph">
              <wp:posOffset>-925830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|  130 0513 4463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|  130 0513 4463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8B8BC0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b/>
          <w:bCs/>
        </w:rPr>
        <w:t>报告摘</w:t>
      </w:r>
      <w:r>
        <w:rPr>
          <w:rFonts w:hint="eastAsia"/>
          <w:b/>
          <w:bCs/>
          <w:lang w:val="en-US" w:eastAsia="zh-CN"/>
        </w:rPr>
        <w:t>要</w:t>
      </w:r>
    </w:p>
    <w:p w14:paraId="75F9350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报告研究中国市场3D穿墙雷达的生产、消费及进出口情况，重点关注在中国市场扮演重要角色的全球及本土3D穿墙雷达生产商，呈现这些厂商在中国市场的3D穿墙雷达销量、收入、价格、毛利率、市场份额等关键指标。此外，针对3D穿墙雷达产品本身的细分增长情况，如不同3D穿墙雷达产品类型、价格、销量、收入，不同应用3D穿墙雷达的市场销量等，本文也做了深入分析。历史数据为2019至2023年，预测数据为2024至2030年。</w:t>
      </w:r>
    </w:p>
    <w:p w14:paraId="078FCA2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本文主要包括3D穿墙雷达生产商如下：</w:t>
      </w:r>
    </w:p>
    <w:p w14:paraId="3347174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L3Harris Technologies</w:t>
      </w:r>
    </w:p>
    <w:p w14:paraId="2A503D6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Camero (SK Group)</w:t>
      </w:r>
    </w:p>
    <w:p w14:paraId="7001420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NovoQuad Group</w:t>
      </w:r>
    </w:p>
    <w:p w14:paraId="641DB6D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RETIA, a.s.</w:t>
      </w:r>
    </w:p>
    <w:p w14:paraId="15ADFA4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Leitong Technology</w:t>
      </w:r>
    </w:p>
    <w:p w14:paraId="5765896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华诺星空科技股份有限公司</w:t>
      </w:r>
    </w:p>
    <w:p w14:paraId="2BAEBEB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北京天宇世纪控股有限公司</w:t>
      </w:r>
    </w:p>
    <w:p w14:paraId="763D0CB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按照不同产品类型，包括如下几个类别：</w:t>
      </w:r>
    </w:p>
    <w:p w14:paraId="1B26C85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壁挂式</w:t>
      </w:r>
    </w:p>
    <w:p w14:paraId="2CC94F1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便携式</w:t>
      </w:r>
    </w:p>
    <w:p w14:paraId="21F49ED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按照不同应用，主要包括如下几个方面：</w:t>
      </w:r>
    </w:p>
    <w:p w14:paraId="438E495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国防单位</w:t>
      </w:r>
    </w:p>
    <w:p w14:paraId="42A7468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军事应用</w:t>
      </w:r>
    </w:p>
    <w:p w14:paraId="381B7BB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其他</w:t>
      </w:r>
    </w:p>
    <w:p w14:paraId="58B4845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本文正文共9章，各章节主要内容如下：</w:t>
      </w:r>
    </w:p>
    <w:p w14:paraId="28AA853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第1章：报告统计范围、产品细分及中国总体规模（销量、销售收入等数据，2019-2030年）</w:t>
      </w:r>
    </w:p>
    <w:p w14:paraId="10AE9A1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第2章：中国市场3D穿墙雷达主要厂商（品牌）竞争分析，主要包括3D穿墙雷达销量、收入、市场份额、价格、产地及行业集中度分析</w:t>
      </w:r>
    </w:p>
    <w:p w14:paraId="340A95E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第3章：中国市场3D穿墙雷达主要厂商（品牌）基本情况介绍，包括公司简介、3D穿墙雷达产品型号、销量、价格、收入及最新动态等</w:t>
      </w:r>
    </w:p>
    <w:p w14:paraId="4E65A0C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第4章：中国不同产品类型3D穿墙雷达销量、收入、价格及份额等</w:t>
      </w:r>
    </w:p>
    <w:p w14:paraId="01144C7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第5章：中国不同应用3D穿墙雷达销量、收入、价格及份额等</w:t>
      </w:r>
    </w:p>
    <w:p w14:paraId="7FBF614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第6章：行业发展环境分析</w:t>
      </w:r>
    </w:p>
    <w:p w14:paraId="3EF30DA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第7章：供应链分析</w:t>
      </w:r>
    </w:p>
    <w:p w14:paraId="7781248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第8章：中国本土3D穿墙雷达生产情况分析，及中国市场3D穿墙雷达进出口情况</w:t>
      </w:r>
    </w:p>
    <w:p w14:paraId="4C8E6E0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第9章：报告结论</w:t>
      </w:r>
    </w:p>
    <w:p w14:paraId="2FF5207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本报告的关键问题</w:t>
      </w:r>
    </w:p>
    <w:p w14:paraId="4B499D2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市场空间：中国3D穿墙雷达行业市场规模情况如何？未来增长情况如何？</w:t>
      </w:r>
    </w:p>
    <w:p w14:paraId="60EF242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产业链情况：中国3D穿墙雷达厂商所在产业链构成是怎样？未来格局会如何演化？</w:t>
      </w:r>
    </w:p>
    <w:p w14:paraId="65E8DB6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厂商分析：全球3D穿墙雷达领先企业是谁？企业情况怎样？</w:t>
      </w:r>
    </w:p>
    <w:p w14:paraId="6079536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正文目录</w:t>
      </w:r>
    </w:p>
    <w:p w14:paraId="3BADE87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 3D穿墙雷达市场概述</w:t>
      </w:r>
    </w:p>
    <w:p w14:paraId="1950069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1.1 产品定义及统计范围</w:t>
      </w:r>
    </w:p>
    <w:p w14:paraId="5AEF226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 按照不同产品类型，3D穿墙雷达主要可以分为如下几个类别</w:t>
      </w:r>
    </w:p>
    <w:p w14:paraId="39E868A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1.2.1 中国不同产品类型3D穿墙雷达增长趋势2019 VS 2023 VS 2030</w:t>
      </w:r>
    </w:p>
    <w:p w14:paraId="2D9846C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1.2.2 壁挂式</w:t>
      </w:r>
    </w:p>
    <w:p w14:paraId="710E88C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1.2.3 便携式</w:t>
      </w:r>
    </w:p>
    <w:p w14:paraId="3B23346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 从不同应用，3D穿墙雷达主要包括如下几个方面</w:t>
      </w:r>
    </w:p>
    <w:p w14:paraId="73E6035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1.3.1 中国不同应用3D穿墙雷达增长趋势2019 VS 2023 VS 2030</w:t>
      </w:r>
    </w:p>
    <w:p w14:paraId="7D436A8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1.3.2 国防单位</w:t>
      </w:r>
    </w:p>
    <w:p w14:paraId="7F56D5D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1.3.3 军事应用</w:t>
      </w:r>
    </w:p>
    <w:p w14:paraId="5FD7EA9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1.3.4 其他</w:t>
      </w:r>
    </w:p>
    <w:p w14:paraId="3B70BAA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 中国3D穿墙雷达发展现状及未来趋势（2019-2030）</w:t>
      </w:r>
    </w:p>
    <w:p w14:paraId="4B19B44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1.4.1 中国市场3D穿墙雷达收入及增长率（2019-2030）</w:t>
      </w:r>
    </w:p>
    <w:p w14:paraId="6D00A22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1.4.2 中国市场3D穿墙雷达销量及增长率（2019-2030）</w:t>
      </w:r>
    </w:p>
    <w:p w14:paraId="7097006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 中国市场主要3D穿墙雷达厂商分析</w:t>
      </w:r>
    </w:p>
    <w:p w14:paraId="4CEDF41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 中国市场主要厂商3D穿墙雷达销量及市场占有率</w:t>
      </w:r>
    </w:p>
    <w:p w14:paraId="1FC4FA4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2.1.1 中国市场主要厂商3D穿墙雷达销量（2019-2024）</w:t>
      </w:r>
    </w:p>
    <w:p w14:paraId="0662936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2.1.2 中国市场主要厂商3D穿墙雷达销量市场份额（2019-2024）</w:t>
      </w:r>
    </w:p>
    <w:p w14:paraId="43979B4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 中国市场主要厂商3D穿墙雷达收入及市场占有率</w:t>
      </w:r>
    </w:p>
    <w:p w14:paraId="3A52EEE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2.2.1 中国市场主要厂商3D穿墙雷达收入（2019-2024）</w:t>
      </w:r>
    </w:p>
    <w:p w14:paraId="1518079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2.2.2 中国市场主要厂商3D穿墙雷达收入市场份额（2019-2024）</w:t>
      </w:r>
    </w:p>
    <w:p w14:paraId="6234F30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2.2.3 2023年中国市场主要厂商3D穿墙雷达收入排名</w:t>
      </w:r>
    </w:p>
    <w:p w14:paraId="7534AE6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2.3 中国市场主要厂商3D穿墙雷达价格（2019-2024）</w:t>
      </w:r>
    </w:p>
    <w:p w14:paraId="47039C9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2.4 中国市场主要厂商3D穿墙雷达总部及产地分布</w:t>
      </w:r>
    </w:p>
    <w:p w14:paraId="4F4E3DB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2.5 中国市场主要厂商成立时间及3D穿墙雷达商业化日期</w:t>
      </w:r>
    </w:p>
    <w:p w14:paraId="3E00ABA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2.6 中国市场主要厂商3D穿墙雷达产品类型及应用</w:t>
      </w:r>
    </w:p>
    <w:p w14:paraId="76D29EA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2.7 3D穿墙雷达行业集中度、竞争程度分析</w:t>
      </w:r>
    </w:p>
    <w:p w14:paraId="3EEC0CE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2.7.1 3D穿墙雷达行业集中度分析：2023年中国Top 5厂商市场份额</w:t>
      </w:r>
    </w:p>
    <w:p w14:paraId="69B5C09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2.7.2 中国市场3D穿墙雷达第一梯队、第二梯队和第三梯队厂商（品牌）及2023年市场份额</w:t>
      </w:r>
    </w:p>
    <w:p w14:paraId="4F292F7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2.8 新增投资及市场并购活动</w:t>
      </w:r>
    </w:p>
    <w:p w14:paraId="69DF598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 主要企业简介</w:t>
      </w:r>
    </w:p>
    <w:p w14:paraId="2A49F1D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 L3Harris Technologies</w:t>
      </w:r>
    </w:p>
    <w:p w14:paraId="5986374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3.1.1 L3Harris Technologies基本信息、3D穿墙雷达生产基地、总部、竞争对手及市场地位</w:t>
      </w:r>
    </w:p>
    <w:p w14:paraId="68D0918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3.1.2 L3Harris Technologies 3D穿墙雷达产品规格、参数及市场应用</w:t>
      </w:r>
    </w:p>
    <w:p w14:paraId="4EE2571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3.1.3 L3Harris Technologies在中国市场3D穿墙雷达销量、收入、价格及毛利率（2019-2024）</w:t>
      </w:r>
    </w:p>
    <w:p w14:paraId="228FFC8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3.1.4 L3Harris Technologies公司简介及主要业务</w:t>
      </w:r>
    </w:p>
    <w:p w14:paraId="056741C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3.1.5 L3Harris Technologies企业最新动态</w:t>
      </w:r>
    </w:p>
    <w:p w14:paraId="4754C05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 Camero (SK Group)</w:t>
      </w:r>
    </w:p>
    <w:p w14:paraId="4A1C5DD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3.2.1 Camero (SK Group)基本信息、3D穿墙雷达生产基地、总部、竞争对手及市场地位</w:t>
      </w:r>
    </w:p>
    <w:p w14:paraId="7B6AF6D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3.2.2 Camero (SK Group) 3D穿墙雷达产品规格、参数及市场应用</w:t>
      </w:r>
    </w:p>
    <w:p w14:paraId="4E1931D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3.2.3 Camero (SK Group)在中国市场3D穿墙雷达销量、收入、价格及毛利率（2019-2024）</w:t>
      </w:r>
    </w:p>
    <w:p w14:paraId="19DEB6B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3.2.4 Camero (SK Group)公司简介及主要业务</w:t>
      </w:r>
    </w:p>
    <w:p w14:paraId="72E25B3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3.2.5 Camero (SK Group)企业最新动态</w:t>
      </w:r>
    </w:p>
    <w:p w14:paraId="1305ACA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 NovoQuad Group</w:t>
      </w:r>
    </w:p>
    <w:p w14:paraId="34FB5CD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3.3.1 NovoQuad Group基本信息、3D穿墙雷达生产基地、总部、竞争对手及市场地位</w:t>
      </w:r>
    </w:p>
    <w:p w14:paraId="3E4DB9C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3.3.2 NovoQuad Group 3D穿墙雷达产品规格、参数及市场应用</w:t>
      </w:r>
    </w:p>
    <w:p w14:paraId="5228A1B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3.3.3 NovoQuad Group在中国市场3D穿墙雷达销量、收入、价格及毛利率（2019-2024）</w:t>
      </w:r>
    </w:p>
    <w:p w14:paraId="53FC229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3.3.4 NovoQuad Group公司简介及主要业务</w:t>
      </w:r>
    </w:p>
    <w:p w14:paraId="33B2259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3.3.5 NovoQuad Group企业最新动态</w:t>
      </w:r>
    </w:p>
    <w:p w14:paraId="1D6918D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 RETIA, a.s.</w:t>
      </w:r>
    </w:p>
    <w:p w14:paraId="3AF2EDE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3.4.1 RETIA, a.s.基本信息、3D穿墙雷达生产基地、总部、竞争对手及市场地位</w:t>
      </w:r>
    </w:p>
    <w:p w14:paraId="2BA8894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3.4.2 RETIA, a.s. 3D穿墙雷达产品规格、参数及市场应用</w:t>
      </w:r>
    </w:p>
    <w:p w14:paraId="4240675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3.4.3 RETIA, a.s.在中国市场3D穿墙雷达销量、收入、价格及毛利率（2019-2024）</w:t>
      </w:r>
    </w:p>
    <w:p w14:paraId="26084E6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3.4.4 RETIA, a.s.公司简介及主要业务</w:t>
      </w:r>
    </w:p>
    <w:p w14:paraId="4936C3D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3.4.5 RETIA, a.s.企业最新动态</w:t>
      </w:r>
    </w:p>
    <w:p w14:paraId="6B02B03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 Leitong Technology</w:t>
      </w:r>
    </w:p>
    <w:p w14:paraId="054AB2D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3.5.1 Leitong Technology基本信息、3D穿墙雷达生产基地、总部、竞争对手及市场地位</w:t>
      </w:r>
    </w:p>
    <w:p w14:paraId="6C082BC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3.5.2 Leitong Technology 3D穿墙雷达产品规格、参数及市场应用</w:t>
      </w:r>
    </w:p>
    <w:p w14:paraId="5583C6C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3.5.3 Leitong Technology在中国市场3D穿墙雷达销量、收入、价格及毛利率（2019-2024）</w:t>
      </w:r>
    </w:p>
    <w:p w14:paraId="1DBF335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3.5.4 Leitong Technology公司简介及主要业务</w:t>
      </w:r>
    </w:p>
    <w:p w14:paraId="0E581D9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3.5.5 Leitong Technology企业最新动态</w:t>
      </w:r>
    </w:p>
    <w:p w14:paraId="2D4107E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 华诺星空科技股份有限公司</w:t>
      </w:r>
    </w:p>
    <w:p w14:paraId="3BB4DA1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3.6.1 华诺星空科技股份有限公司基本信息、3D穿墙雷达生产基地、总部、竞争对手及市场地位</w:t>
      </w:r>
    </w:p>
    <w:p w14:paraId="5445B6C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3.6.2 华诺星空科技股份有限公司 3D穿墙雷达产品规格、参数及市场应用</w:t>
      </w:r>
    </w:p>
    <w:p w14:paraId="644B983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3.6.3 华诺星空科技股份有限公司在中国市场3D穿墙雷达销量、收入、价格及毛利率（2019-2024）</w:t>
      </w:r>
    </w:p>
    <w:p w14:paraId="40CDF17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3.6.4 华诺星空科技股份有限公司公司简介及主要业务</w:t>
      </w:r>
    </w:p>
    <w:p w14:paraId="0CCF287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3.6.5 华诺星空科技股份有限公司企业最新动态</w:t>
      </w:r>
    </w:p>
    <w:p w14:paraId="365F899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 北京天宇世纪控股有限公司</w:t>
      </w:r>
    </w:p>
    <w:p w14:paraId="4590C49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3.7.1 北京天宇世纪控股有限公司基本信息、3D穿墙雷达生产基地、总部、竞争对手及市场地位</w:t>
      </w:r>
    </w:p>
    <w:p w14:paraId="028731D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3.7.2 北京天宇世纪控股有限公司 3D穿墙雷达产品规格、参数及市场应用</w:t>
      </w:r>
    </w:p>
    <w:p w14:paraId="0B68C8C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3.7.3 北京天宇世纪控股有限公司在中国市场3D穿墙雷达销量、收入、价格及毛利率（2019-2024）</w:t>
      </w:r>
    </w:p>
    <w:p w14:paraId="323BEE7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3.7.4 北京天宇世纪控股有限公司公司简介及主要业务</w:t>
      </w:r>
    </w:p>
    <w:p w14:paraId="46ED80A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3.7.5 北京天宇世纪控股有限公司企业最新动态</w:t>
      </w:r>
    </w:p>
    <w:p w14:paraId="0F40A4B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 不同产品类型3D穿墙雷达分析</w:t>
      </w:r>
    </w:p>
    <w:p w14:paraId="53A7E0B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 中国市场不同产品类型3D穿墙雷达销量（2019-2030）</w:t>
      </w:r>
    </w:p>
    <w:p w14:paraId="2510ED7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4.1.1 中国市场不同产品类型3D穿墙雷达销量及市场份额（2019-2024）</w:t>
      </w:r>
    </w:p>
    <w:p w14:paraId="7AF79A1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4.1.2 中国市场不同产品类型3D穿墙雷达销量预测（2025-2030）</w:t>
      </w:r>
    </w:p>
    <w:p w14:paraId="1DD56FD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 中国市场不同产品类型3D穿墙雷达规模（2019-2030）</w:t>
      </w:r>
    </w:p>
    <w:p w14:paraId="7272AB7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4.2.1 中国市场不同产品类型3D穿墙雷达规模及市场份额（2019-2024）</w:t>
      </w:r>
    </w:p>
    <w:p w14:paraId="1B180DD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4.2.2 中国市场不同产品类型3D穿墙雷达规模预测（2025-2030）</w:t>
      </w:r>
    </w:p>
    <w:p w14:paraId="5A0F37C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4.3 中国市场不同产品类型3D穿墙雷达价格走势（2019-2030）</w:t>
      </w:r>
    </w:p>
    <w:p w14:paraId="5C70F83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 不同应用3D穿墙雷达分析</w:t>
      </w:r>
    </w:p>
    <w:p w14:paraId="26F69EE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 中国市场不同应用3D穿墙雷达销量（2019-2030）</w:t>
      </w:r>
    </w:p>
    <w:p w14:paraId="71AE925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5.1.1 中国市场不同应用3D穿墙雷达销量及市场份额（2019-2024）</w:t>
      </w:r>
    </w:p>
    <w:p w14:paraId="341D29C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5.1.2 中国市场不同应用3D穿墙雷达销量预测（2025-2030）</w:t>
      </w:r>
    </w:p>
    <w:p w14:paraId="1D10A74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 中国市场不同应用3D穿墙雷达规模（2019-2030）</w:t>
      </w:r>
    </w:p>
    <w:p w14:paraId="75BB8AC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5.2.1 中国市场不同应用3D穿墙雷达规模及市场份额（2019-2024）</w:t>
      </w:r>
    </w:p>
    <w:p w14:paraId="16175D6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5.2.2 中国市场不同应用3D穿墙雷达规模预测（2025-2030）</w:t>
      </w:r>
    </w:p>
    <w:p w14:paraId="519C19B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5.3 中国市场不同应用3D穿墙雷达价格走势（2019-2030）</w:t>
      </w:r>
    </w:p>
    <w:p w14:paraId="649BB3F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 行业发展环境分析</w:t>
      </w:r>
    </w:p>
    <w:p w14:paraId="60778CE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6.1 3D穿墙雷达行业发展分析---发展趋势</w:t>
      </w:r>
    </w:p>
    <w:p w14:paraId="0E180FF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6.2 3D穿墙雷达行业发展分析---厂商壁垒</w:t>
      </w:r>
    </w:p>
    <w:p w14:paraId="5C9DC72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6.3 3D穿墙雷达行业发展分析---驱动因素</w:t>
      </w:r>
    </w:p>
    <w:p w14:paraId="57D2488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6.4 3D穿墙雷达行业发展分析---制约因素</w:t>
      </w:r>
    </w:p>
    <w:p w14:paraId="4ECC84C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6.5 3D穿墙雷达中国企业SWOT分析 </w:t>
      </w:r>
    </w:p>
    <w:p w14:paraId="2612007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6.6 3D穿墙雷达行业发展分析---行业政策</w:t>
      </w:r>
    </w:p>
    <w:p w14:paraId="17097EC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6.6.1 行业主管部门及监管体制</w:t>
      </w:r>
    </w:p>
    <w:p w14:paraId="68B638D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6.6.2 行业相关政策动向</w:t>
      </w:r>
    </w:p>
    <w:p w14:paraId="5724E60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6.6.3 行业相关规划</w:t>
      </w:r>
    </w:p>
    <w:p w14:paraId="275BE2A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 行业供应链分析</w:t>
      </w:r>
    </w:p>
    <w:p w14:paraId="12AC99E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7.1 3D穿墙雷达行业产业链简介</w:t>
      </w:r>
    </w:p>
    <w:p w14:paraId="20959D8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7.2 3D穿墙雷达产业链分析-上游</w:t>
      </w:r>
    </w:p>
    <w:p w14:paraId="59EA8D2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7.3 3D穿墙雷达产业链分析-中游</w:t>
      </w:r>
    </w:p>
    <w:p w14:paraId="07DB6B9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7.4 3D穿墙雷达产业链分析-下游</w:t>
      </w:r>
    </w:p>
    <w:p w14:paraId="170DEE5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7.5 3D穿墙雷达行业采购模式</w:t>
      </w:r>
    </w:p>
    <w:p w14:paraId="670E3F4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7.6 3D穿墙雷达行业生产模式</w:t>
      </w:r>
    </w:p>
    <w:p w14:paraId="47E97AF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7.7 3D穿墙雷达行业销售模式及销售渠道</w:t>
      </w:r>
    </w:p>
    <w:p w14:paraId="78D16C6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 中国本土3D穿墙雷达产能、产量分析</w:t>
      </w:r>
    </w:p>
    <w:p w14:paraId="527B892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8.1 中国3D穿墙雷达供需现状及预测（2019-2030）</w:t>
      </w:r>
    </w:p>
    <w:p w14:paraId="5F17625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8.1.1 中国3D穿墙雷达产能、产量、产能利用率及发展趋势（2019-2030）</w:t>
      </w:r>
    </w:p>
    <w:p w14:paraId="327CFF5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8.1.2 中国3D穿墙雷达产量、市场需求量及发展趋势（2019-2030）</w:t>
      </w:r>
    </w:p>
    <w:p w14:paraId="3E37398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8.2 中国3D穿墙雷达进出口分析</w:t>
      </w:r>
    </w:p>
    <w:p w14:paraId="2CE5779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8.2.1 中国市场3D穿墙雷达主要进口来源</w:t>
      </w:r>
    </w:p>
    <w:p w14:paraId="711BE56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8.2.2 中国市场3D穿墙雷达主要出口目的地</w:t>
      </w:r>
    </w:p>
    <w:p w14:paraId="2E7CE45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 研究成果及结论</w:t>
      </w:r>
    </w:p>
    <w:p w14:paraId="3221911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 附录</w:t>
      </w:r>
    </w:p>
    <w:p w14:paraId="6A822C5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10.1 研究方法</w:t>
      </w:r>
    </w:p>
    <w:p w14:paraId="7D4131A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10.2 数据来源</w:t>
      </w:r>
    </w:p>
    <w:p w14:paraId="4E4BDF0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10.2.1 二手信息来源</w:t>
      </w:r>
    </w:p>
    <w:p w14:paraId="5B7C7B9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10.2.2 一手信息来源</w:t>
      </w:r>
    </w:p>
    <w:p w14:paraId="4907586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10.3 数据交互验证</w:t>
      </w:r>
    </w:p>
    <w:p w14:paraId="6B16E9F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10.4 免责声明</w:t>
      </w:r>
    </w:p>
    <w:p w14:paraId="00C0C53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图表目录</w:t>
      </w:r>
    </w:p>
    <w:p w14:paraId="77C077B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表格目录</w:t>
      </w:r>
    </w:p>
    <w:p w14:paraId="0012710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1： 不同产品类型3D穿墙雷达市场规模2019 VS 2023 VS 2030（万元）</w:t>
      </w:r>
    </w:p>
    <w:p w14:paraId="194C720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2： 不同应用3D穿墙雷达市场规模2019 VS 2023 VS 2030（万元）</w:t>
      </w:r>
    </w:p>
    <w:p w14:paraId="5E4BD55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3： 中国市场主要厂商3D穿墙雷达销量（2019-2024）&amp;（千件）</w:t>
      </w:r>
    </w:p>
    <w:p w14:paraId="6E0FB76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4： 中国市场主要厂商3D穿墙雷达销量市场份额（2019-2024）</w:t>
      </w:r>
    </w:p>
    <w:p w14:paraId="1F2D962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5： 中国市场主要厂商3D穿墙雷达收入（2019-2024）&amp;（万元）</w:t>
      </w:r>
    </w:p>
    <w:p w14:paraId="4EA0BCC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6： 中国市场主要厂商3D穿墙雷达收入份额（2019-2024）</w:t>
      </w:r>
    </w:p>
    <w:p w14:paraId="704D036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7： 2023年中国主要生产商3D穿墙雷达收入排名（万元）</w:t>
      </w:r>
    </w:p>
    <w:p w14:paraId="59E0600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8： 中国市场主要厂商3D穿墙雷达价格（2019-2024）&amp;（元/件）</w:t>
      </w:r>
    </w:p>
    <w:p w14:paraId="3CDD206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9： 中国市场主要厂商3D穿墙雷达总部及产地分布</w:t>
      </w:r>
    </w:p>
    <w:p w14:paraId="4D5C3A8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10： 中国市场主要厂商成立时间及3D穿墙雷达商业化日期</w:t>
      </w:r>
    </w:p>
    <w:p w14:paraId="0DCF61B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11： 中国市场主要厂商3D穿墙雷达产品类型及应用</w:t>
      </w:r>
    </w:p>
    <w:p w14:paraId="700708E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12： 2023年中国市场3D穿墙雷达主要厂商市场地位（第一梯队、第二梯队和第三梯队）</w:t>
      </w:r>
    </w:p>
    <w:p w14:paraId="54DD12B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13： 3D穿墙雷达市场投资、并购等现状分析</w:t>
      </w:r>
    </w:p>
    <w:p w14:paraId="371A1C8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14： L3Harris Technologies 3D穿墙雷达生产基地、总部、竞争对手及市场地位</w:t>
      </w:r>
    </w:p>
    <w:p w14:paraId="3BB0B54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15： L3Harris Technologies 3D穿墙雷达产品规格、参数及市场应用</w:t>
      </w:r>
    </w:p>
    <w:p w14:paraId="3EE5E45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16： L3Harris Technologies 3D穿墙雷达销量（千件）、收入（万元）、价格（元/件）及毛利率（2019-2024）</w:t>
      </w:r>
    </w:p>
    <w:p w14:paraId="66ED0CB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17： L3Harris Technologies公司简介及主要业务</w:t>
      </w:r>
    </w:p>
    <w:p w14:paraId="1E9AB2B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18： L3Harris Technologies企业最新动态</w:t>
      </w:r>
    </w:p>
    <w:p w14:paraId="7A65330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19： Camero (SK Group) 3D穿墙雷达生产基地、总部、竞争对手及市场地位</w:t>
      </w:r>
    </w:p>
    <w:p w14:paraId="42E5CBD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20： Camero (SK Group) 3D穿墙雷达产品规格、参数及市场应用</w:t>
      </w:r>
    </w:p>
    <w:p w14:paraId="793F76E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21： Camero (SK Group) 3D穿墙雷达销量（千件）、收入（万元）、价格（元/件）及毛利率（2019-2024）</w:t>
      </w:r>
    </w:p>
    <w:p w14:paraId="15695A7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22： Camero (SK Group)公司简介及主要业务</w:t>
      </w:r>
    </w:p>
    <w:p w14:paraId="6445114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23： Camero (SK Group)企业最新动态</w:t>
      </w:r>
    </w:p>
    <w:p w14:paraId="26C449B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24： NovoQuad Group 3D穿墙雷达生产基地、总部、竞争对手及市场地位</w:t>
      </w:r>
    </w:p>
    <w:p w14:paraId="6551EBA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25： NovoQuad Group 3D穿墙雷达产品规格、参数及市场应用</w:t>
      </w:r>
    </w:p>
    <w:p w14:paraId="4FD1C7E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26： NovoQuad Group 3D穿墙雷达销量（千件）、收入（万元）、价格（元/件）及毛利率（2019-2024）</w:t>
      </w:r>
    </w:p>
    <w:p w14:paraId="5E7F43B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27： NovoQuad Group公司简介及主要业务</w:t>
      </w:r>
    </w:p>
    <w:p w14:paraId="4F02F75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28： NovoQuad Group企业最新动态</w:t>
      </w:r>
    </w:p>
    <w:p w14:paraId="4BFA470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29： RETIA, a.s. 3D穿墙雷达生产基地、总部、竞争对手及市场地位</w:t>
      </w:r>
    </w:p>
    <w:p w14:paraId="0604593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30： RETIA, a.s. 3D穿墙雷达产品规格、参数及市场应用</w:t>
      </w:r>
    </w:p>
    <w:p w14:paraId="2857167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31： RETIA, a.s. 3D穿墙雷达销量（千件）、收入（万元）、价格（元/件）及毛利率（2019-2024）</w:t>
      </w:r>
    </w:p>
    <w:p w14:paraId="25A5490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32： RETIA, a.s.公司简介及主要业务</w:t>
      </w:r>
    </w:p>
    <w:p w14:paraId="12DB5FB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33： RETIA, a.s.企业最新动态</w:t>
      </w:r>
    </w:p>
    <w:p w14:paraId="43476D4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34： Leitong Technology 3D穿墙雷达生产基地、总部、竞争对手及市场地位</w:t>
      </w:r>
    </w:p>
    <w:p w14:paraId="44024AD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35： Leitong Technology 3D穿墙雷达产品规格、参数及市场应用</w:t>
      </w:r>
    </w:p>
    <w:p w14:paraId="711FFFB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36： Leitong Technology 3D穿墙雷达销量（千件）、收入（万元）、价格（元/件）及毛利率（2019-2024）</w:t>
      </w:r>
    </w:p>
    <w:p w14:paraId="67D3075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37： Leitong Technology公司简介及主要业务</w:t>
      </w:r>
    </w:p>
    <w:p w14:paraId="19605F3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38： Leitong Technology企业最新动态</w:t>
      </w:r>
    </w:p>
    <w:p w14:paraId="40D3735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39： 华诺星空科技股份有限公司 3D穿墙雷达生产基地、总部、竞争对手及市场地位</w:t>
      </w:r>
    </w:p>
    <w:p w14:paraId="4E704F6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40： 华诺星空科技股份有限公司 3D穿墙雷达产品规格、参数及市场应用</w:t>
      </w:r>
    </w:p>
    <w:p w14:paraId="7207B3F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41： 华诺星空科技股份有限公司 3D穿墙雷达销量（千件）、收入（万元）、价格（元/件）及毛利率（2019-2024）</w:t>
      </w:r>
    </w:p>
    <w:p w14:paraId="0DC7A3F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42： 华诺星空科技股份有限公司公司简介及主要业务</w:t>
      </w:r>
    </w:p>
    <w:p w14:paraId="072AFD7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43： 华诺星空科技股份有限公司企业最新动态</w:t>
      </w:r>
    </w:p>
    <w:p w14:paraId="58732D6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44： 北京天宇世纪控股有限公司 3D穿墙雷达生产基地、总部、竞争对手及市场地位</w:t>
      </w:r>
    </w:p>
    <w:p w14:paraId="60B29A3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45： 北京天宇世纪控股有限公司 3D穿墙雷达产品规格、参数及市场应用</w:t>
      </w:r>
    </w:p>
    <w:p w14:paraId="5FC22D3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46： 北京天宇世纪控股有限公司 3D穿墙雷达销量（千件）、收入（万元）、价格（元/件）及毛利率（2019-2024）</w:t>
      </w:r>
    </w:p>
    <w:p w14:paraId="43A4867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47： 北京天宇世纪控股有限公司公司简介及主要业务</w:t>
      </w:r>
    </w:p>
    <w:p w14:paraId="7D5E38A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48： 北京天宇世纪控股有限公司企业最新动态</w:t>
      </w:r>
    </w:p>
    <w:p w14:paraId="1F63FAB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49： 中国市场不同产品类型3D穿墙雷达销量（2019-2024）&amp;（千件）</w:t>
      </w:r>
    </w:p>
    <w:p w14:paraId="6CC7B1F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50： 中国市场不同产品类型3D穿墙雷达销量市场份额（2019-2024）</w:t>
      </w:r>
    </w:p>
    <w:p w14:paraId="0AFBCEA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51： 中国市场不同产品类型3D穿墙雷达销量预测（2025-2030）&amp;（千件）</w:t>
      </w:r>
    </w:p>
    <w:p w14:paraId="5B3D411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52： 中国市场不同产品类型3D穿墙雷达销量市场份额预测（2025-2030）</w:t>
      </w:r>
    </w:p>
    <w:p w14:paraId="48C8436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53： 中国市场不同产品类型3D穿墙雷达规模（2019-2024）&amp;（万元）</w:t>
      </w:r>
    </w:p>
    <w:p w14:paraId="0A285EF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54： 中国市场不同产品类型3D穿墙雷达规模市场份额（2019-2024）</w:t>
      </w:r>
    </w:p>
    <w:p w14:paraId="114D6D3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55： 中国市场不同产品类型3D穿墙雷达规模预测（2025-2030）&amp;（万元）</w:t>
      </w:r>
    </w:p>
    <w:p w14:paraId="336E8F5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56： 中国市场不同产品类型3D穿墙雷达规模市场份额预测（2025-2030）</w:t>
      </w:r>
    </w:p>
    <w:p w14:paraId="790ED75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57： 中国市场不同应用3D穿墙雷达销量（2019-2024）&amp;（千件）</w:t>
      </w:r>
    </w:p>
    <w:p w14:paraId="5DE8031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58： 中国市场不同应用3D穿墙雷达销量市场份额（2019-2024）</w:t>
      </w:r>
    </w:p>
    <w:p w14:paraId="24069D0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59： 中国市场不同应用3D穿墙雷达销量预测（2025-2030）&amp;（千件）</w:t>
      </w:r>
    </w:p>
    <w:p w14:paraId="5BC88E5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60： 中国市场不同应用3D穿墙雷达销量市场份额预测（2025-2030）</w:t>
      </w:r>
    </w:p>
    <w:p w14:paraId="50B3BA2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61： 中国市场不同应用3D穿墙雷达规模（2019-2024）&amp;（万元）</w:t>
      </w:r>
    </w:p>
    <w:p w14:paraId="1BBE7A1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62： 中国市场不同应用3D穿墙雷达规模市场份额（2019-2024）</w:t>
      </w:r>
    </w:p>
    <w:p w14:paraId="2F9DF2C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63： 中国市场不同应用3D穿墙雷达规模预测（2025-2030）&amp;（万元）</w:t>
      </w:r>
    </w:p>
    <w:p w14:paraId="31A628A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64： 中国市场不同应用3D穿墙雷达规模市场份额预测（2025-2030）</w:t>
      </w:r>
    </w:p>
    <w:p w14:paraId="78A47BD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65： 3D穿墙雷达行业发展分析---发展趋势</w:t>
      </w:r>
    </w:p>
    <w:p w14:paraId="12BCE59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66： 3D穿墙雷达行业发展分析---厂商壁垒</w:t>
      </w:r>
    </w:p>
    <w:p w14:paraId="2E97B0A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67： 3D穿墙雷达行业发展分析---驱动因素</w:t>
      </w:r>
    </w:p>
    <w:p w14:paraId="6A11F95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68： 3D穿墙雷达行业发展分析---制约因素</w:t>
      </w:r>
    </w:p>
    <w:p w14:paraId="518F2DC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69： 3D穿墙雷达行业相关重点政策一览</w:t>
      </w:r>
    </w:p>
    <w:p w14:paraId="0F6E8AE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70： 3D穿墙雷达行业供应链分析</w:t>
      </w:r>
    </w:p>
    <w:p w14:paraId="052BE3C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71： 3D穿墙雷达上游原料供应商</w:t>
      </w:r>
    </w:p>
    <w:p w14:paraId="02CFA90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72： 3D穿墙雷达行业主要下游客户</w:t>
      </w:r>
    </w:p>
    <w:p w14:paraId="3596919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73： 3D穿墙雷达典型经销商</w:t>
      </w:r>
    </w:p>
    <w:p w14:paraId="0BFA6CE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74： 中国3D穿墙雷达产量、销量、进口量及出口量（2019-2024）&amp;（千件）</w:t>
      </w:r>
    </w:p>
    <w:p w14:paraId="618CC0E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75： 中国3D穿墙雷达产量、销量、进口量及出口量预测（2025-2030）&amp;（千件）</w:t>
      </w:r>
    </w:p>
    <w:p w14:paraId="5863E2D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76： 中国市场3D穿墙雷达主要进口来源</w:t>
      </w:r>
    </w:p>
    <w:p w14:paraId="568AF60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77： 中国市场3D穿墙雷达主要出口目的地</w:t>
      </w:r>
    </w:p>
    <w:p w14:paraId="449D9B7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78： 研究范围</w:t>
      </w:r>
    </w:p>
    <w:p w14:paraId="102318E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79： 本文分析师列表</w:t>
      </w:r>
    </w:p>
    <w:p w14:paraId="4051EA84">
      <w:pPr>
        <w:pStyle w:val="128"/>
        <w:ind w:left="0" w:leftChars="0" w:firstLine="0" w:firstLineChars="0"/>
        <w:rPr>
          <w:rFonts w:hint="eastAsia"/>
          <w:lang w:val="en-US" w:eastAsia="zh-CN"/>
        </w:rPr>
      </w:pPr>
    </w:p>
    <w:p w14:paraId="77AC1DF1">
      <w:pPr>
        <w:pStyle w:val="128"/>
        <w:ind w:left="0" w:leftChars="0" w:firstLine="0" w:firstLineChars="0"/>
        <w:rPr>
          <w:rFonts w:hint="eastAsia"/>
          <w:lang w:val="en-US" w:eastAsia="zh-CN"/>
        </w:rPr>
      </w:pPr>
    </w:p>
    <w:p w14:paraId="373982E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图表目录</w:t>
      </w:r>
    </w:p>
    <w:p w14:paraId="637CDA6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1： 3D穿墙雷达产品图片</w:t>
      </w:r>
    </w:p>
    <w:p w14:paraId="356C968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2： 中国不同产品类型3D穿墙雷达市场规模市场份额2023 &amp; 2030</w:t>
      </w:r>
    </w:p>
    <w:p w14:paraId="68F9089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3： 壁挂式产品图片</w:t>
      </w:r>
    </w:p>
    <w:p w14:paraId="7CB9E00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4： 便携式产品图片</w:t>
      </w:r>
    </w:p>
    <w:p w14:paraId="14354A6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5： 中国不同应用3D穿墙雷达市场份额2023 &amp; 2030</w:t>
      </w:r>
    </w:p>
    <w:p w14:paraId="7FF5C1B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6： 国防单位</w:t>
      </w:r>
    </w:p>
    <w:p w14:paraId="5FE629A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7： 军事应用</w:t>
      </w:r>
    </w:p>
    <w:p w14:paraId="63D5DCC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8： 其他</w:t>
      </w:r>
    </w:p>
    <w:p w14:paraId="14ED644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9： 中国市场3D穿墙雷达市场规模, 2019 VS 2023 VS 2030（万元）</w:t>
      </w:r>
    </w:p>
    <w:p w14:paraId="6B87EC7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10： 中国市场3D穿墙雷达收入及增长率（2019-2030）&amp;（万元）</w:t>
      </w:r>
    </w:p>
    <w:p w14:paraId="1E3AE16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11： 中国市场3D穿墙雷达销量及增长率（2019-2030）&amp;（千件）</w:t>
      </w:r>
    </w:p>
    <w:p w14:paraId="66ADBB6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12： 2023年中国市场主要厂商3D穿墙雷达销量市场份额</w:t>
      </w:r>
    </w:p>
    <w:p w14:paraId="5081C23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13： 2023年中国市场主要厂商3D穿墙雷达收入市场份额</w:t>
      </w:r>
    </w:p>
    <w:p w14:paraId="165EC95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14： 2023年中国市场前五大厂商3D穿墙雷达市场份额</w:t>
      </w:r>
    </w:p>
    <w:p w14:paraId="1CCF464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15： 2023年中国市场3D穿墙雷达第一梯队、第二梯队和第三梯队厂商（品牌）及市场份额</w:t>
      </w:r>
    </w:p>
    <w:p w14:paraId="5E52129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16： 中国市场不同产品类型3D穿墙雷达价格走势（2019-2030）&amp;（元/件）</w:t>
      </w:r>
    </w:p>
    <w:p w14:paraId="3BF5D0C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17： 中国市场不同应用3D穿墙雷达价格走势（2019-2030）&amp;（元/件）</w:t>
      </w:r>
    </w:p>
    <w:p w14:paraId="5E9F841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18： 3D穿墙雷达中国企业SWOT分析</w:t>
      </w:r>
    </w:p>
    <w:p w14:paraId="37DA075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19： 3D穿墙雷达产业链</w:t>
      </w:r>
    </w:p>
    <w:p w14:paraId="6AE6D80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20： 3D穿墙雷达行业采购模式分析</w:t>
      </w:r>
    </w:p>
    <w:p w14:paraId="312F93E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21： 3D穿墙雷达行业生产模式分析</w:t>
      </w:r>
    </w:p>
    <w:p w14:paraId="502783D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22： 3D穿墙雷达行业销售模式分析</w:t>
      </w:r>
    </w:p>
    <w:p w14:paraId="6E626EC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23： 中国3D穿墙雷达产能、产量、产能利用率及发展趋势（2019-2030）&amp;（千件）</w:t>
      </w:r>
    </w:p>
    <w:p w14:paraId="7CCEFCB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24： 中国3D穿墙雷达产量、市场需求量及发展趋势（2019-2030）&amp;（千件）</w:t>
      </w:r>
    </w:p>
    <w:p w14:paraId="05C8A3F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25： 关键采访目标</w:t>
      </w:r>
    </w:p>
    <w:p w14:paraId="7522017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26： 自下而上及自上而下验证</w:t>
      </w:r>
    </w:p>
    <w:p w14:paraId="39334A4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27： 资料三角测定</w:t>
      </w:r>
    </w:p>
    <w:p w14:paraId="6F3FC960">
      <w:pPr>
        <w:pStyle w:val="128"/>
        <w:ind w:left="0" w:leftChars="0" w:firstLine="0" w:firstLineChars="0"/>
        <w:rPr>
          <w:rFonts w:hint="eastAsia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3"/>
    <w:bookmarkStart w:id="14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56B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3D5F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6EDB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7B7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01117784"/>
    <w:rsid w:val="01CF50D3"/>
    <w:rsid w:val="0211236D"/>
    <w:rsid w:val="02885410"/>
    <w:rsid w:val="03DD0271"/>
    <w:rsid w:val="057B0FFA"/>
    <w:rsid w:val="05DA6E27"/>
    <w:rsid w:val="06952FD7"/>
    <w:rsid w:val="070D0A8B"/>
    <w:rsid w:val="082E4AA0"/>
    <w:rsid w:val="08C9542F"/>
    <w:rsid w:val="09893775"/>
    <w:rsid w:val="0A100381"/>
    <w:rsid w:val="0A491E19"/>
    <w:rsid w:val="0ADB714E"/>
    <w:rsid w:val="0AE57BFB"/>
    <w:rsid w:val="0B9E68E2"/>
    <w:rsid w:val="0BC643A6"/>
    <w:rsid w:val="0CBD02ED"/>
    <w:rsid w:val="0CF40FDA"/>
    <w:rsid w:val="0D212044"/>
    <w:rsid w:val="0D635722"/>
    <w:rsid w:val="0DB75F76"/>
    <w:rsid w:val="0F414C74"/>
    <w:rsid w:val="0FC701EB"/>
    <w:rsid w:val="0FE11293"/>
    <w:rsid w:val="10B3596B"/>
    <w:rsid w:val="11561DF0"/>
    <w:rsid w:val="11890361"/>
    <w:rsid w:val="12F31C3F"/>
    <w:rsid w:val="135042FE"/>
    <w:rsid w:val="13783CEF"/>
    <w:rsid w:val="14542BA3"/>
    <w:rsid w:val="1456794A"/>
    <w:rsid w:val="14D41B46"/>
    <w:rsid w:val="15181F84"/>
    <w:rsid w:val="152B5F1D"/>
    <w:rsid w:val="1530080F"/>
    <w:rsid w:val="156B275E"/>
    <w:rsid w:val="15FA4D23"/>
    <w:rsid w:val="17020D51"/>
    <w:rsid w:val="17354AD5"/>
    <w:rsid w:val="183228E4"/>
    <w:rsid w:val="18575207"/>
    <w:rsid w:val="199C694B"/>
    <w:rsid w:val="1A1F2D0C"/>
    <w:rsid w:val="1B636067"/>
    <w:rsid w:val="1C8B3935"/>
    <w:rsid w:val="1E36038E"/>
    <w:rsid w:val="1E383A97"/>
    <w:rsid w:val="1ED1746F"/>
    <w:rsid w:val="1F912CF0"/>
    <w:rsid w:val="22692D04"/>
    <w:rsid w:val="22A31239"/>
    <w:rsid w:val="23CD6DD9"/>
    <w:rsid w:val="23F96AE9"/>
    <w:rsid w:val="24793C54"/>
    <w:rsid w:val="257E5506"/>
    <w:rsid w:val="257F2DC4"/>
    <w:rsid w:val="25B36836"/>
    <w:rsid w:val="2617679C"/>
    <w:rsid w:val="26706298"/>
    <w:rsid w:val="269D312A"/>
    <w:rsid w:val="26FB1BC3"/>
    <w:rsid w:val="27643AD0"/>
    <w:rsid w:val="281C1F70"/>
    <w:rsid w:val="28285DD2"/>
    <w:rsid w:val="29250036"/>
    <w:rsid w:val="29A81ADE"/>
    <w:rsid w:val="2A2F10CB"/>
    <w:rsid w:val="2A8F130C"/>
    <w:rsid w:val="2B284CA6"/>
    <w:rsid w:val="2B290967"/>
    <w:rsid w:val="2D1D432F"/>
    <w:rsid w:val="2D6D5DB6"/>
    <w:rsid w:val="2D7116AF"/>
    <w:rsid w:val="2E295251"/>
    <w:rsid w:val="2E7B66E8"/>
    <w:rsid w:val="2EF12D4C"/>
    <w:rsid w:val="2F815B92"/>
    <w:rsid w:val="2FEC7CEF"/>
    <w:rsid w:val="2FF26C04"/>
    <w:rsid w:val="30530F4B"/>
    <w:rsid w:val="30C6724B"/>
    <w:rsid w:val="30D83E02"/>
    <w:rsid w:val="31426282"/>
    <w:rsid w:val="31782DD9"/>
    <w:rsid w:val="322215CA"/>
    <w:rsid w:val="32B21EBA"/>
    <w:rsid w:val="33E87BD1"/>
    <w:rsid w:val="340A7AE5"/>
    <w:rsid w:val="34321710"/>
    <w:rsid w:val="350570A7"/>
    <w:rsid w:val="350871C9"/>
    <w:rsid w:val="35D77CA5"/>
    <w:rsid w:val="360709F2"/>
    <w:rsid w:val="36180457"/>
    <w:rsid w:val="365722C5"/>
    <w:rsid w:val="367B236C"/>
    <w:rsid w:val="36A95495"/>
    <w:rsid w:val="375525A4"/>
    <w:rsid w:val="376B010F"/>
    <w:rsid w:val="3A7B1887"/>
    <w:rsid w:val="3AB06AEF"/>
    <w:rsid w:val="3ABD6609"/>
    <w:rsid w:val="3B5769C7"/>
    <w:rsid w:val="3C2D3077"/>
    <w:rsid w:val="3C3D0A69"/>
    <w:rsid w:val="3CA1584C"/>
    <w:rsid w:val="3EB3242B"/>
    <w:rsid w:val="3EF258CD"/>
    <w:rsid w:val="3F10781E"/>
    <w:rsid w:val="3F7E6AB6"/>
    <w:rsid w:val="3F915055"/>
    <w:rsid w:val="3FB107CD"/>
    <w:rsid w:val="40A0776B"/>
    <w:rsid w:val="40A54751"/>
    <w:rsid w:val="411D5FF1"/>
    <w:rsid w:val="41F40477"/>
    <w:rsid w:val="42284B91"/>
    <w:rsid w:val="435265DC"/>
    <w:rsid w:val="44F60F95"/>
    <w:rsid w:val="45112C97"/>
    <w:rsid w:val="4525779B"/>
    <w:rsid w:val="45C0542D"/>
    <w:rsid w:val="4614716F"/>
    <w:rsid w:val="46380D78"/>
    <w:rsid w:val="467727DE"/>
    <w:rsid w:val="47271451"/>
    <w:rsid w:val="472900CD"/>
    <w:rsid w:val="476408D9"/>
    <w:rsid w:val="47FB340E"/>
    <w:rsid w:val="48367104"/>
    <w:rsid w:val="48FB4C86"/>
    <w:rsid w:val="49170AF6"/>
    <w:rsid w:val="4A407A47"/>
    <w:rsid w:val="4AB4335F"/>
    <w:rsid w:val="4B6B1A3E"/>
    <w:rsid w:val="4BE24B63"/>
    <w:rsid w:val="4BEF4608"/>
    <w:rsid w:val="4C0D5795"/>
    <w:rsid w:val="4C5078FE"/>
    <w:rsid w:val="4C5A7366"/>
    <w:rsid w:val="4D4933A6"/>
    <w:rsid w:val="4D766F79"/>
    <w:rsid w:val="4D996B25"/>
    <w:rsid w:val="4E6E135B"/>
    <w:rsid w:val="4E765F04"/>
    <w:rsid w:val="4FE561E5"/>
    <w:rsid w:val="51C72E25"/>
    <w:rsid w:val="52213CDE"/>
    <w:rsid w:val="525F68BD"/>
    <w:rsid w:val="528979BA"/>
    <w:rsid w:val="537F4776"/>
    <w:rsid w:val="53965BE5"/>
    <w:rsid w:val="540233DC"/>
    <w:rsid w:val="541D14D7"/>
    <w:rsid w:val="55E92EDA"/>
    <w:rsid w:val="560B1CE9"/>
    <w:rsid w:val="57A6393E"/>
    <w:rsid w:val="58B1686C"/>
    <w:rsid w:val="58BA4DCB"/>
    <w:rsid w:val="5A1A61B8"/>
    <w:rsid w:val="5A430C03"/>
    <w:rsid w:val="5AA57D09"/>
    <w:rsid w:val="5AB31903"/>
    <w:rsid w:val="5AE94FBF"/>
    <w:rsid w:val="5B0070B5"/>
    <w:rsid w:val="5B1036BE"/>
    <w:rsid w:val="5B4D19E9"/>
    <w:rsid w:val="5C731A2A"/>
    <w:rsid w:val="5EA00AA6"/>
    <w:rsid w:val="5EF50358"/>
    <w:rsid w:val="5F0E2C19"/>
    <w:rsid w:val="60863536"/>
    <w:rsid w:val="61174E6B"/>
    <w:rsid w:val="618475DE"/>
    <w:rsid w:val="618B1255"/>
    <w:rsid w:val="627143A9"/>
    <w:rsid w:val="62CE37FD"/>
    <w:rsid w:val="63153213"/>
    <w:rsid w:val="641C6842"/>
    <w:rsid w:val="64775F0B"/>
    <w:rsid w:val="65AB769B"/>
    <w:rsid w:val="66A80C7F"/>
    <w:rsid w:val="67613F08"/>
    <w:rsid w:val="682B2352"/>
    <w:rsid w:val="68B8495E"/>
    <w:rsid w:val="6A8F6599"/>
    <w:rsid w:val="6AFC7D49"/>
    <w:rsid w:val="6B400C6B"/>
    <w:rsid w:val="6B42775E"/>
    <w:rsid w:val="6D887AA2"/>
    <w:rsid w:val="6DAB19F7"/>
    <w:rsid w:val="6DE228A9"/>
    <w:rsid w:val="6E744CC4"/>
    <w:rsid w:val="6F91165A"/>
    <w:rsid w:val="704E0A03"/>
    <w:rsid w:val="70C20593"/>
    <w:rsid w:val="70F67BC3"/>
    <w:rsid w:val="712B7E20"/>
    <w:rsid w:val="72D92A4B"/>
    <w:rsid w:val="739A34AF"/>
    <w:rsid w:val="74076C48"/>
    <w:rsid w:val="748C4E42"/>
    <w:rsid w:val="76256605"/>
    <w:rsid w:val="762914CB"/>
    <w:rsid w:val="76BA1844"/>
    <w:rsid w:val="76BB31AD"/>
    <w:rsid w:val="76E1715C"/>
    <w:rsid w:val="771B11E6"/>
    <w:rsid w:val="780A65C6"/>
    <w:rsid w:val="7856493A"/>
    <w:rsid w:val="790A3BA6"/>
    <w:rsid w:val="79315C08"/>
    <w:rsid w:val="7A50042E"/>
    <w:rsid w:val="7A767A7E"/>
    <w:rsid w:val="7ADB3305"/>
    <w:rsid w:val="7AFB2936"/>
    <w:rsid w:val="7BBC0D0C"/>
    <w:rsid w:val="7BCA225D"/>
    <w:rsid w:val="7CE71406"/>
    <w:rsid w:val="7D2A78B8"/>
    <w:rsid w:val="7D986D63"/>
    <w:rsid w:val="7F14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6306</Words>
  <Characters>8710</Characters>
  <Lines>256</Lines>
  <Paragraphs>72</Paragraphs>
  <TotalTime>8</TotalTime>
  <ScaleCrop>false</ScaleCrop>
  <LinksUpToDate>false</LinksUpToDate>
  <CharactersWithSpaces>9663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2024-08-16T11:42:07Z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615729C5C368496F9C2805D45E15FB7A_13</vt:lpwstr>
  </property>
</Properties>
</file>