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后疫情时代，全球消费电子用散热片总体规模展望及市场竞争格局研究报告（2023版）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【页数】：121</w:t>
      </w:r>
    </w:p>
    <w:p>
      <w:pPr>
        <w:rPr>
          <w:rFonts w:hint="eastAsia"/>
        </w:rPr>
      </w:pPr>
      <w:r>
        <w:rPr>
          <w:rFonts w:hint="eastAsia"/>
        </w:rPr>
        <w:t>【图表数】：158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根据168报告网调研数据显示，按收入计，2022年全球消费电子用散热片收入大约 百万美元，预计2029年达到 百万美元，2023至2029期间，年复合增长率CAGR为 %。同时2022年全球消费电子用散热片销量大约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散热片是一种给电器中的易发热电子元件散热的装置，多由铝合金，黄铜或青铜做成板状，片状，多片状等，如电脑中CPU中央处理器要使用相当大的散热片，电视机中电源管，行管，功放器中的功放管都要使用散热片。本报告主要研究的是消费电子用的散热片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本文研究全球市场、主要地区和主要国家消费电子用散热片的销量、销售收入等，同时也重点分析全球范围内主要厂商（品牌）竞争态势，消费电子用散热片销量、价格、收入和市场份额等。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消费电子用散热片总体规模，主要地区规模，主要企业规模和份额，主要产品分类规模，下游主要应用规模等。规模分析包括销量、价格、收入和市场份额等。针对未来几年消费电子用散热片的发展前景预测，本文预测到2029年，主要包括全球和主要地区销量、收入的预测，分类销量和收入的预测，以及主要应用消费电子用散热片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根据不同产品类型，消费电子用散热片细分为：</w:t>
      </w:r>
    </w:p>
    <w:p>
      <w:pPr>
        <w:rPr>
          <w:rFonts w:hint="eastAsia"/>
        </w:rPr>
      </w:pPr>
      <w:r>
        <w:rPr>
          <w:rFonts w:hint="eastAsia"/>
        </w:rPr>
        <w:t xml:space="preserve">    铜材料</w:t>
      </w:r>
    </w:p>
    <w:p>
      <w:pPr>
        <w:rPr>
          <w:rFonts w:hint="eastAsia"/>
        </w:rPr>
      </w:pPr>
      <w:r>
        <w:rPr>
          <w:rFonts w:hint="eastAsia"/>
        </w:rPr>
        <w:t xml:space="preserve">    铝合金材料</w:t>
      </w:r>
    </w:p>
    <w:p>
      <w:pPr>
        <w:rPr>
          <w:rFonts w:hint="eastAsia"/>
        </w:rPr>
      </w:pPr>
      <w:r>
        <w:rPr>
          <w:rFonts w:hint="eastAsia"/>
        </w:rPr>
        <w:t xml:space="preserve">    石墨或石墨烯</w:t>
      </w:r>
    </w:p>
    <w:p>
      <w:pPr>
        <w:rPr>
          <w:rFonts w:hint="eastAsia"/>
        </w:rPr>
      </w:pPr>
      <w:r>
        <w:rPr>
          <w:rFonts w:hint="eastAsia"/>
        </w:rPr>
        <w:t xml:space="preserve">    陶瓷材料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手机</w:t>
      </w:r>
    </w:p>
    <w:p>
      <w:pPr>
        <w:rPr>
          <w:rFonts w:hint="eastAsia"/>
        </w:rPr>
      </w:pPr>
      <w:r>
        <w:rPr>
          <w:rFonts w:hint="eastAsia"/>
        </w:rPr>
        <w:t xml:space="preserve">    电脑</w:t>
      </w:r>
    </w:p>
    <w:p>
      <w:pPr>
        <w:rPr>
          <w:rFonts w:hint="eastAsia"/>
        </w:rPr>
      </w:pPr>
      <w:r>
        <w:rPr>
          <w:rFonts w:hint="eastAsia"/>
        </w:rPr>
        <w:t xml:space="preserve">    电视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本文重点关注全球范围内消费电子用散热片主要企业，包括：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Alpha</w:t>
      </w:r>
    </w:p>
    <w:p>
      <w:pPr>
        <w:rPr>
          <w:rFonts w:hint="eastAsia"/>
        </w:rPr>
      </w:pPr>
      <w:r>
        <w:rPr>
          <w:rFonts w:hint="eastAsia"/>
        </w:rPr>
        <w:t xml:space="preserve">    Molex</w:t>
      </w:r>
    </w:p>
    <w:p>
      <w:pPr>
        <w:rPr>
          <w:rFonts w:hint="eastAsia"/>
        </w:rPr>
      </w:pPr>
      <w:r>
        <w:rPr>
          <w:rFonts w:hint="eastAsia"/>
        </w:rPr>
        <w:t xml:space="preserve">   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Delta</w:t>
      </w:r>
    </w:p>
    <w:p>
      <w:pPr>
        <w:rPr>
          <w:rFonts w:hint="eastAsia"/>
        </w:rPr>
      </w:pPr>
      <w:r>
        <w:rPr>
          <w:rFonts w:hint="eastAsia"/>
        </w:rPr>
        <w:t xml:space="preserve">    Mecc.Al</w:t>
      </w:r>
    </w:p>
    <w:p>
      <w:pPr>
        <w:rPr>
          <w:rFonts w:hint="eastAsia"/>
        </w:rPr>
      </w:pPr>
      <w:r>
        <w:rPr>
          <w:rFonts w:hint="eastAsia"/>
        </w:rPr>
        <w:t xml:space="preserve">    Ohmite</w:t>
      </w:r>
    </w:p>
    <w:p>
      <w:pPr>
        <w:rPr>
          <w:rFonts w:hint="eastAsia"/>
        </w:rPr>
      </w:pPr>
      <w:r>
        <w:rPr>
          <w:rFonts w:hint="eastAsia"/>
        </w:rPr>
        <w:t xml:space="preserve">    Aavid Thermalloy</w:t>
      </w:r>
    </w:p>
    <w:p>
      <w:pPr>
        <w:rPr>
          <w:rFonts w:hint="eastAsia"/>
        </w:rPr>
      </w:pPr>
      <w:r>
        <w:rPr>
          <w:rFonts w:hint="eastAsia"/>
        </w:rPr>
        <w:t xml:space="preserve">    Sunon</w:t>
      </w:r>
    </w:p>
    <w:p>
      <w:pPr>
        <w:rPr>
          <w:rFonts w:hint="eastAsia"/>
        </w:rPr>
      </w:pPr>
      <w:r>
        <w:rPr>
          <w:rFonts w:hint="eastAsia"/>
        </w:rPr>
        <w:t xml:space="preserve">    Advanced Thermal Solutions</w:t>
      </w:r>
    </w:p>
    <w:p>
      <w:pPr>
        <w:rPr>
          <w:rFonts w:hint="eastAsia"/>
        </w:rPr>
      </w:pPr>
      <w:r>
        <w:rPr>
          <w:rFonts w:hint="eastAsia"/>
        </w:rPr>
        <w:t xml:space="preserve">    DAU</w:t>
      </w:r>
    </w:p>
    <w:p>
      <w:pPr>
        <w:rPr>
          <w:rFonts w:hint="eastAsia"/>
        </w:rPr>
      </w:pPr>
      <w:r>
        <w:rPr>
          <w:rFonts w:hint="eastAsia"/>
        </w:rPr>
        <w:t xml:space="preserve">    Apex Microtechnology</w:t>
      </w:r>
    </w:p>
    <w:p>
      <w:pPr>
        <w:rPr>
          <w:rFonts w:hint="eastAsia"/>
        </w:rPr>
      </w:pPr>
      <w:r>
        <w:rPr>
          <w:rFonts w:hint="eastAsia"/>
        </w:rPr>
        <w:t xml:space="preserve">    Radian</w:t>
      </w:r>
    </w:p>
    <w:p>
      <w:pPr>
        <w:rPr>
          <w:rFonts w:hint="eastAsia"/>
        </w:rPr>
      </w:pPr>
      <w:r>
        <w:rPr>
          <w:rFonts w:hint="eastAsia"/>
        </w:rPr>
        <w:t xml:space="preserve">    Bergquist,Inc.</w:t>
      </w:r>
    </w:p>
    <w:p>
      <w:pPr>
        <w:rPr>
          <w:rFonts w:hint="eastAsia"/>
        </w:rPr>
      </w:pPr>
      <w:r>
        <w:rPr>
          <w:rFonts w:hint="eastAsia"/>
        </w:rPr>
        <w:t xml:space="preserve">    Laird Technologies,Inc</w:t>
      </w:r>
    </w:p>
    <w:p>
      <w:pPr>
        <w:rPr>
          <w:rFonts w:hint="eastAsia"/>
        </w:rPr>
      </w:pPr>
      <w:r>
        <w:rPr>
          <w:rFonts w:hint="eastAsia"/>
        </w:rPr>
        <w:t xml:space="preserve">    Panasonics</w:t>
      </w:r>
    </w:p>
    <w:p>
      <w:pPr>
        <w:rPr>
          <w:rFonts w:hint="eastAsia"/>
        </w:rPr>
      </w:pPr>
      <w:r>
        <w:rPr>
          <w:rFonts w:hint="eastAsia"/>
        </w:rPr>
        <w:t xml:space="preserve">    Fujipoly</w:t>
      </w:r>
    </w:p>
    <w:p>
      <w:pPr>
        <w:rPr>
          <w:rFonts w:hint="eastAsia"/>
        </w:rPr>
      </w:pPr>
      <w:r>
        <w:rPr>
          <w:rFonts w:hint="eastAsia"/>
        </w:rPr>
        <w:t xml:space="preserve">    碳元科技股份有限公司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圳市飞荣达科技股份有限公司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深圳垒石热管理技术股份有限公司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广东思泉新材料股份有限公司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深圳市傲川科技有限公司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奇鋐科技股份</w:t>
      </w:r>
    </w:p>
    <w:p>
      <w:pPr>
        <w:rPr>
          <w:rFonts w:hint="eastAsia"/>
        </w:rPr>
      </w:pPr>
      <w:r>
        <w:rPr>
          <w:rFonts w:hint="eastAsia"/>
        </w:rPr>
        <w:t xml:space="preserve">    瑞声科技控股有限公司</w:t>
      </w:r>
    </w:p>
    <w:p>
      <w:pPr>
        <w:rPr>
          <w:rFonts w:hint="eastAsia"/>
        </w:rPr>
      </w:pPr>
      <w:r>
        <w:rPr>
          <w:rFonts w:hint="eastAsia"/>
        </w:rPr>
        <w:t xml:space="preserve">    双鸿科技股份有限公司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尼得科超众科技股份有限公司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广东思泉新材料股份有限公司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天脉导热</w:t>
      </w:r>
    </w:p>
    <w:p>
      <w:pPr>
        <w:rPr>
          <w:rFonts w:hint="eastAsia"/>
        </w:rPr>
      </w:pPr>
      <w:r>
        <w:rPr>
          <w:rFonts w:hint="eastAsia"/>
        </w:rPr>
        <w:t xml:space="preserve">    北京中石伟业科技股份有限公司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安洁科技</w:t>
      </w:r>
    </w:p>
    <w:p>
      <w:pPr>
        <w:rPr>
          <w:rFonts w:hint="eastAsia"/>
        </w:rPr>
      </w:pPr>
      <w:r>
        <w:rPr>
          <w:rFonts w:hint="eastAsia"/>
        </w:rPr>
        <w:t xml:space="preserve">    长盈科技</w:t>
      </w:r>
    </w:p>
    <w:p>
      <w:pPr>
        <w:rPr>
          <w:rFonts w:hint="eastAsia"/>
        </w:rPr>
      </w:pPr>
      <w:r>
        <w:rPr>
          <w:rFonts w:hint="eastAsia"/>
        </w:rPr>
        <w:t xml:space="preserve">    CUI</w:t>
      </w:r>
    </w:p>
    <w:p>
      <w:pPr>
        <w:rPr>
          <w:rFonts w:hint="eastAsia"/>
        </w:rPr>
      </w:pPr>
      <w:r>
        <w:rPr>
          <w:rFonts w:hint="eastAsia"/>
        </w:rPr>
        <w:t xml:space="preserve">    T-Global Technology</w:t>
      </w:r>
    </w:p>
    <w:p>
      <w:pPr>
        <w:rPr>
          <w:rFonts w:hint="eastAsia"/>
        </w:rPr>
      </w:pPr>
      <w:r>
        <w:rPr>
          <w:rFonts w:hint="eastAsia"/>
        </w:rPr>
        <w:t xml:space="preserve">    Wakefied-Vette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第2章、企业简介，包括企业基本情况、主营业务及主要产品、消费电子用散热片销量、收入、价格、企业最新动态等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第3章、全球竞争态势分析，主要企业消费电子用散热片销量、价格、收入及份额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消费电子用散热片介绍</w:t>
      </w:r>
    </w:p>
    <w:p>
      <w:pPr>
        <w:rPr>
          <w:rFonts w:hint="eastAsia"/>
        </w:rPr>
      </w:pPr>
      <w:r>
        <w:rPr>
          <w:rFonts w:hint="eastAsia"/>
        </w:rPr>
        <w:t xml:space="preserve">    1.2 消费电子用散热片分类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全球市场不同产品类型消费电子用散热片规模对比：2018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铜材料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1.2.3 铝合金材料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1.2.4 石墨或石墨烯</w:t>
      </w:r>
    </w:p>
    <w:p>
      <w:pPr>
        <w:rPr>
          <w:rFonts w:hint="eastAsia"/>
        </w:rPr>
      </w:pPr>
      <w:r>
        <w:rPr>
          <w:rFonts w:hint="eastAsia"/>
        </w:rPr>
        <w:t xml:space="preserve">        1.2.5 陶瓷材料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全球消费电子用散热片主要下游市场分析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全球消费电子用散热片主要下游市场规模对比：2018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手机</w:t>
      </w:r>
    </w:p>
    <w:p>
      <w:pPr>
        <w:rPr>
          <w:rFonts w:hint="eastAsia"/>
        </w:rPr>
      </w:pPr>
      <w:r>
        <w:rPr>
          <w:rFonts w:hint="eastAsia"/>
        </w:rPr>
        <w:t xml:space="preserve">        1.3.3 电脑</w:t>
      </w:r>
    </w:p>
    <w:p>
      <w:pPr>
        <w:rPr>
          <w:rFonts w:hint="eastAsia"/>
        </w:rPr>
      </w:pPr>
      <w:r>
        <w:rPr>
          <w:rFonts w:hint="eastAsia"/>
        </w:rPr>
        <w:t xml:space="preserve">        1.3.4 电视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全球市场消费电子用散热片总体规模及预测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全球市场消费电子用散热片市场规模及预测：2018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全球市场消费电子用散热片价格趋势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全球市场消费电子用散热片产能分析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全球市场消费电子用散热片总产能（2018-2029）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全球市场主要地区消费电子用散热片产能分析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Alpha</w:t>
      </w:r>
    </w:p>
    <w:p>
      <w:pPr>
        <w:rPr>
          <w:rFonts w:hint="eastAsia"/>
        </w:rPr>
      </w:pPr>
      <w:r>
        <w:rPr>
          <w:rFonts w:hint="eastAsia"/>
        </w:rPr>
        <w:t xml:space="preserve">        2.1.1 Alpha基本情况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Alpha主营业务及主要产品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Alpha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Alpha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Alpha最新发展动态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Molex</w:t>
      </w:r>
    </w:p>
    <w:p>
      <w:pPr>
        <w:rPr>
          <w:rFonts w:hint="eastAsia"/>
        </w:rPr>
      </w:pPr>
      <w:r>
        <w:rPr>
          <w:rFonts w:hint="eastAsia"/>
        </w:rPr>
        <w:t xml:space="preserve">        2.2.1 Molex基本情况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Molex主营业务及主要产品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Molex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Molex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Molex最新发展动态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    2.3.1 TE Connectivity基本情况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TE Connectivity主营业务及主要产品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TE Connectivity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TE Connectivity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TE Connectivity最新发展动态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Delta</w:t>
      </w:r>
    </w:p>
    <w:p>
      <w:pPr>
        <w:rPr>
          <w:rFonts w:hint="eastAsia"/>
        </w:rPr>
      </w:pPr>
      <w:r>
        <w:rPr>
          <w:rFonts w:hint="eastAsia"/>
        </w:rPr>
        <w:t xml:space="preserve">        2.4.1 Delta基本情况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Delta主营业务及主要产品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Delta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Delta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Delta最新发展动态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Mecc.Al</w:t>
      </w:r>
    </w:p>
    <w:p>
      <w:pPr>
        <w:rPr>
          <w:rFonts w:hint="eastAsia"/>
        </w:rPr>
      </w:pPr>
      <w:r>
        <w:rPr>
          <w:rFonts w:hint="eastAsia"/>
        </w:rPr>
        <w:t xml:space="preserve">        2.5.1 Mecc.Al基本情况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Mecc.Al主营业务及主要产品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Mecc.Al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Mecc.Al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Mecc.Al最新发展动态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Ohmite</w:t>
      </w:r>
    </w:p>
    <w:p>
      <w:pPr>
        <w:rPr>
          <w:rFonts w:hint="eastAsia"/>
        </w:rPr>
      </w:pPr>
      <w:r>
        <w:rPr>
          <w:rFonts w:hint="eastAsia"/>
        </w:rPr>
        <w:t xml:space="preserve">        2.6.1 Ohmite基本情况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Ohmite主营业务及主要产品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Ohmite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Ohmite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Ohmite最新发展动态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Aavid Thermalloy</w:t>
      </w:r>
    </w:p>
    <w:p>
      <w:pPr>
        <w:rPr>
          <w:rFonts w:hint="eastAsia"/>
        </w:rPr>
      </w:pPr>
      <w:r>
        <w:rPr>
          <w:rFonts w:hint="eastAsia"/>
        </w:rPr>
        <w:t xml:space="preserve">        2.7.1 Aavid Thermalloy基本情况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Aavid Thermalloy主营业务及主要产品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Aavid Thermalloy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Aavid Thermalloy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Aavid Thermalloy最新发展动态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Sunon</w:t>
      </w:r>
    </w:p>
    <w:p>
      <w:pPr>
        <w:rPr>
          <w:rFonts w:hint="eastAsia"/>
        </w:rPr>
      </w:pPr>
      <w:r>
        <w:rPr>
          <w:rFonts w:hint="eastAsia"/>
        </w:rPr>
        <w:t xml:space="preserve">        2.8.1 Sunon基本情况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Sunon主营业务及主要产品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Sunon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Sunon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Sunon最新发展动态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Advanced Thermal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2.9.1 Advanced Thermal Solutions基本情况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Advanced Thermal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Advanced Thermal Solutions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Advanced Thermal Solutions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Advanced Thermal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DAU</w:t>
      </w:r>
    </w:p>
    <w:p>
      <w:pPr>
        <w:rPr>
          <w:rFonts w:hint="eastAsia"/>
        </w:rPr>
      </w:pPr>
      <w:r>
        <w:rPr>
          <w:rFonts w:hint="eastAsia"/>
        </w:rPr>
        <w:t xml:space="preserve">        2.10.1 DAU基本情况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DAU主营业务及主要产品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DAU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DAU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DAU最新发展动态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Apex Microtechnology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2.11.1 Apex Microtechnology基本情况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Apex Microtechnology主营业务及主要产品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Apex Microtechnology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Apex Microtechnology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Apex Microtechnology最新发展动态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Radian</w:t>
      </w:r>
    </w:p>
    <w:p>
      <w:pPr>
        <w:rPr>
          <w:rFonts w:hint="eastAsia"/>
        </w:rPr>
      </w:pPr>
      <w:r>
        <w:rPr>
          <w:rFonts w:hint="eastAsia"/>
        </w:rPr>
        <w:t xml:space="preserve">        2.12.1 Radian基本情况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Radian主营业务及主要产品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Radian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Radian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Radian最新发展动态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Bergquist,Inc.</w:t>
      </w:r>
    </w:p>
    <w:p>
      <w:pPr>
        <w:rPr>
          <w:rFonts w:hint="eastAsia"/>
        </w:rPr>
      </w:pPr>
      <w:r>
        <w:rPr>
          <w:rFonts w:hint="eastAsia"/>
        </w:rPr>
        <w:t xml:space="preserve">        2.13.1 Bergquist,Inc.基本情况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Bergquist,Inc.主营业务及主要产品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Bergquist,Inc.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Bergquist,Inc.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Bergquist,Inc.最新发展动态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Laird Technologies,Inc</w:t>
      </w:r>
    </w:p>
    <w:p>
      <w:pPr>
        <w:rPr>
          <w:rFonts w:hint="eastAsia"/>
        </w:rPr>
      </w:pPr>
      <w:r>
        <w:rPr>
          <w:rFonts w:hint="eastAsia"/>
        </w:rPr>
        <w:t xml:space="preserve">        2.14.1 Laird Technologies,Inc基本情况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Laird Technologies,Inc主营业务及主要产品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Laird Technologies,Inc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Laird Technologies,Inc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Laird Technologies,Inc最新发展动态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Panasonics</w:t>
      </w:r>
    </w:p>
    <w:p>
      <w:pPr>
        <w:rPr>
          <w:rFonts w:hint="eastAsia"/>
        </w:rPr>
      </w:pPr>
      <w:r>
        <w:rPr>
          <w:rFonts w:hint="eastAsia"/>
        </w:rPr>
        <w:t xml:space="preserve">        2.15.1 Panasonics基本情况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Panasonics主营业务及主要产品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Panasonics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Panasonics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Panasonics最新发展动态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Fujipoly</w:t>
      </w:r>
    </w:p>
    <w:p>
      <w:pPr>
        <w:rPr>
          <w:rFonts w:hint="eastAsia"/>
        </w:rPr>
      </w:pPr>
      <w:r>
        <w:rPr>
          <w:rFonts w:hint="eastAsia"/>
        </w:rPr>
        <w:t xml:space="preserve">        2.16.1 Fujipoly基本情况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Fujipoly主营业务及主要产品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Fujipoly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Fujipoly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Fujipoly最新发展动态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碳元科技股份有限公司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2.17.1 碳元科技股份有限公司基本情况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碳元科技股份有限公司主营业务及主要产品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碳元科技股份有限公司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碳元科技股份有限公司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碳元科技股份有限公司最新发展动态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圳市飞荣达科技股份有限公司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2.18.1 圳市飞荣达科技股份有限公司基本情况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圳市飞荣达科技股份有限公司主营业务及主要产品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圳市飞荣达科技股份有限公司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圳市飞荣达科技股份有限公司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圳市飞荣达科技股份有限公司最新发展动态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深圳垒石热管理技术股份有限公司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2.19.1 深圳垒石热管理技术股份有限公司基本情况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深圳垒石热管理技术股份有限公司主营业务及主要产品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深圳垒石热管理技术股份有限公司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深圳垒石热管理技术股份有限公司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深圳垒石热管理技术股份有限公司最新发展动态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广东思泉新材料股份有限公司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2.20.1 广东思泉新材料股份有限公司基本情况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广东思泉新材料股份有限公司主营业务及主要产品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广东思泉新材料股份有限公司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广东思泉新材料股份有限公司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广东思泉新材料股份有限公司最新发展动态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2.21 深圳市傲川科技有限公司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2.21.1 深圳市傲川科技有限公司基本情况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2.21.2 深圳市傲川科技有限公司主营业务及主要产品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2.21.3 深圳市傲川科技有限公司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2.21.4 深圳市傲川科技有限公司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2.21.5 深圳市傲川科技有限公司最新发展动态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2.22 奇鋐科技股份</w:t>
      </w:r>
    </w:p>
    <w:p>
      <w:pPr>
        <w:rPr>
          <w:rFonts w:hint="eastAsia"/>
        </w:rPr>
      </w:pPr>
      <w:r>
        <w:rPr>
          <w:rFonts w:hint="eastAsia"/>
        </w:rPr>
        <w:t xml:space="preserve">        2.22.1 奇鋐科技股份基本情况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2.22.2 奇鋐科技股份主营业务及主要产品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2.22.3 奇鋐科技股份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2.22.4 奇鋐科技股份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2.22.5 奇鋐科技股份最新发展动态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瑞声科技控股有限公司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2.23.1 瑞声科技控股有限公司基本情况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2.23.2 瑞声科技控股有限公司主营业务及主要产品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2.23.3 瑞声科技控股有限公司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2.23.4 瑞声科技控股有限公司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2.23.5 瑞声科技控股有限公司最新发展动态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2.24 双鸿科技股份有限公司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2.24.1 双鸿科技股份有限公司基本情况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2.24.2 双鸿科技股份有限公司主营业务及主要产品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2.24.3 双鸿科技股份有限公司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2.24.4 双鸿科技股份有限公司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2.24.5 双鸿科技股份有限公司最新发展动态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2.25 尼得科超众科技股份有限公司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2.25.1 尼得科超众科技股份有限公司基本情况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2.25.2 尼得科超众科技股份有限公司主营业务及主要产品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2.25.3 尼得科超众科技股份有限公司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2.25.4 尼得科超众科技股份有限公司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2.25.5 尼得科超众科技股份有限公司最新发展动态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2.26 广东思泉新材料股份有限公司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2.26.1 广东思泉新材料股份有限公司基本情况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2.26.2 广东思泉新材料股份有限公司主营业务及主要产品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2.26.3 广东思泉新材料股份有限公司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2.26.4 广东思泉新材料股份有限公司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2.26.5 广东思泉新材料股份有限公司最新发展动态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2.27 天脉导热</w:t>
      </w:r>
    </w:p>
    <w:p>
      <w:pPr>
        <w:rPr>
          <w:rFonts w:hint="eastAsia"/>
        </w:rPr>
      </w:pPr>
      <w:r>
        <w:rPr>
          <w:rFonts w:hint="eastAsia"/>
        </w:rPr>
        <w:t xml:space="preserve">        2.27.1 天脉导热基本情况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2.27.2 天脉导热主营业务及主要产品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2.27.3 天脉导热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2.27.4 天脉导热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2.27.5 天脉导热最新发展动态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2.28 北京中石伟业科技股份有限公司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2.28.1 北京中石伟业科技股份有限公司基本情况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2.28.2 北京中石伟业科技股份有限公司主营业务及主要产品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2.28.3 北京中石伟业科技股份有限公司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2.28.4 北京中石伟业科技股份有限公司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2.28.5 北京中石伟业科技股份有限公司最新发展动态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2.29 安洁科技</w:t>
      </w:r>
    </w:p>
    <w:p>
      <w:pPr>
        <w:rPr>
          <w:rFonts w:hint="eastAsia"/>
        </w:rPr>
      </w:pPr>
      <w:r>
        <w:rPr>
          <w:rFonts w:hint="eastAsia"/>
        </w:rPr>
        <w:t xml:space="preserve">        2.29.1 安洁科技基本情况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2.29.2 安洁科技主营业务及主要产品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2.29.3 安洁科技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2.29.4 安洁科技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2.29.5 安洁科技最新发展动态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2.30 长盈科技</w:t>
      </w:r>
    </w:p>
    <w:p>
      <w:pPr>
        <w:rPr>
          <w:rFonts w:hint="eastAsia"/>
        </w:rPr>
      </w:pPr>
      <w:r>
        <w:rPr>
          <w:rFonts w:hint="eastAsia"/>
        </w:rPr>
        <w:t xml:space="preserve">        2.30.1 长盈科技基本情况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2.30.2 长盈科技主营业务及主要产品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2.30.3 长盈科技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2.30.4 长盈科技 消费电子用散热片销量、价格、收入、毛利率及市场份额（2018-2023）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2.30.5 长盈科技最新发展动态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2.31 CUI</w:t>
      </w:r>
    </w:p>
    <w:p>
      <w:pPr>
        <w:rPr>
          <w:rFonts w:hint="eastAsia"/>
        </w:rPr>
      </w:pPr>
      <w:r>
        <w:rPr>
          <w:rFonts w:hint="eastAsia"/>
        </w:rPr>
        <w:t xml:space="preserve">    2.32 T-Global Technology</w:t>
      </w:r>
    </w:p>
    <w:p>
      <w:pPr>
        <w:rPr>
          <w:rFonts w:hint="eastAsia"/>
        </w:rPr>
      </w:pPr>
      <w:r>
        <w:rPr>
          <w:rFonts w:hint="eastAsia"/>
        </w:rPr>
        <w:t xml:space="preserve">    2.33 Wakefied-Vette</w:t>
      </w:r>
    </w:p>
    <w:p>
      <w:pPr>
        <w:rPr>
          <w:rFonts w:hint="eastAsia"/>
        </w:rPr>
      </w:pPr>
      <w:r>
        <w:rPr>
          <w:rFonts w:hint="eastAsia"/>
        </w:rPr>
        <w:t>3 全球市场消费电子用散热片主要厂商竞争态势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全球市场主要厂商消费电子用散热片销量（2018-2023）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全球市场主要厂商消费电子用散热片收入（2018-2023）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全球消费电子用散热片主要厂商市场地位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全球消费电子用散热片市场集中度分析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全球消费电子用散热片主要厂商产品布局及区域分布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全球消费电子用散热片主要厂商区域分布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全球主要厂商消费电子用散热片产品类型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全球主要厂商消费电子用散热片相关业务/产品布局情况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全球主要厂商消费电子用散热片产品面向的下游市场及应用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消费电子用散热片新进入者及扩产计划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消费电子用散热片行业扩产、并购情况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北美市场消费电子用散热片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全球不同产品类型消费电子用散热片价格（2018-2029）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全球不同应用消费电子用散热片价格（2018-2029）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中东及非洲主要国家消费电子用散热片市场规模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中东及非洲主要国家消费电子用散热片销量（2018-2029）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中东及非洲主要国家消费电子用散热片收入（2018-2029）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阿联酋消费电子用散热片市场规模及预测（2018-2029）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消费电子用散热片市场驱动因素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消费电子用散热片市场阻碍因素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消费电子用散热片市场发展趋势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消费电子用散热片行业波特五力模型分析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消费电子用散热片主要原料及供应商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消费电子用散热片成本结构及占比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消费电子用散热片生产流程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消费电子用散热片产业链</w:t>
      </w:r>
    </w:p>
    <w:p>
      <w:pPr>
        <w:rPr>
          <w:rFonts w:hint="eastAsia"/>
        </w:rPr>
      </w:pPr>
      <w:r>
        <w:rPr>
          <w:rFonts w:hint="eastAsia"/>
        </w:rPr>
        <w:t>14 消费电子用散热片销售渠道分析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消费电子用散热片销售渠道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消费电子用散热片典型经销商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消费电子用散热片典型客户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全球市场不同产品类型消费电子用散热片收入（百万美元）&amp;（2018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全球不同应用消费电子用散热片收入（百万美元）&amp;（2018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Alpha基本情况、产地及竞争对手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Alpha主营业务及主要产品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Alpha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Alpha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Alpha最新发展动态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Molex基本情况、产地及竞争对手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Molex主营业务及主要产品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Molex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Molex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Molex最新发展动态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TE Connectivity基本情况、产地及竞争对手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TE Connectivity主营业务及主要产品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TE Connectivity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TE Connectivity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TE Connectivity最新发展动态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Delta基本情况、产地及竞争对手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Delta主营业务及主要产品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Delta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Delta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Delta最新发展动态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Mecc.Al基本情况、产地及竞争对手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Mecc.Al主营业务及主要产品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Mecc.Al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Mecc.Al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Mecc.Al最新发展动态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Ohmite基本情况、产地及竞争对手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Ohmite主营业务及主要产品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Ohmite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Ohmite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Ohmite最新发展动态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Aavid Thermalloy基本情况、产地及竞争对手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Aavid Thermalloy主营业务及主要产品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Aavid Thermalloy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Aavid Thermalloy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Aavid Thermalloy最新发展动态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Sunon基本情况、产地及竞争对手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Sunon主营业务及主要产品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Sunon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Sunon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Sunon最新发展动态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Advanced Thermal Solutions基本情况、产地及竞争对手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Advanced Thermal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Advanced Thermal Solutions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Advanced Thermal Solutions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Advanced Thermal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DAU基本情况、产地及竞争对手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DAU主营业务及主要产品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DAU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DAU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DAU最新发展动态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Apex Microtechnology基本情况、产地及竞争对手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Apex Microtechnology主营业务及主要产品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Apex Microtechnology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Apex Microtechnology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Apex Microtechnology最新发展动态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Radian基本情况、产地及竞争对手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Radian主营业务及主要产品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Radian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Radian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Radian最新发展动态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Bergquist,Inc.基本情况、产地及竞争对手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Bergquist,Inc.主营业务及主要产品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Bergquist,Inc.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Bergquist,Inc.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Bergquist,Inc.最新发展动态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Laird Technologies,Inc基本情况、产地及竞争对手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Laird Technologies,Inc主营业务及主要产品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Laird Technologies,Inc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Laird Technologies,Inc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Laird Technologies,Inc最新发展动态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Panasonics基本情况、产地及竞争对手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Panasonics主营业务及主要产品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Panasonics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Panasonics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Panasonics最新发展动态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Fujipoly基本情况、产地及竞争对手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Fujipoly主营业务及主要产品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Fujipoly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Fujipoly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Fujipoly最新发展动态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碳元科技股份有限公司基本情况、产地及竞争对手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碳元科技股份有限公司主营业务及主要产品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碳元科技股份有限公司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碳元科技股份有限公司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碳元科技股份有限公司最新发展动态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圳市飞荣达科技股份有限公司基本情况、产地及竞争对手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圳市飞荣达科技股份有限公司主营业务及主要产品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圳市飞荣达科技股份有限公司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圳市飞荣达科技股份有限公司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圳市飞荣达科技股份有限公司最新发展动态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深圳垒石热管理技术股份有限公司基本情况、产地及竞争对手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深圳垒石热管理技术股份有限公司主营业务及主要产品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深圳垒石热管理技术股份有限公司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深圳垒石热管理技术股份有限公司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深圳垒石热管理技术股份有限公司最新发展动态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广东思泉新材料股份有限公司基本情况、产地及竞争对手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广东思泉新材料股份有限公司主营业务及主要产品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广东思泉新材料股份有限公司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广东思泉新材料股份有限公司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广东思泉新材料股份有限公司最新发展动态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深圳市傲川科技有限公司基本情况、产地及竞争对手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表104 深圳市傲川科技有限公司主营业务及主要产品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表105 深圳市傲川科技有限公司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表106 深圳市傲川科技有限公司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深圳市傲川科技有限公司最新发展动态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表108 奇鋐科技股份基本情况、产地及竞争对手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表109 奇鋐科技股份主营业务及主要产品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表110 奇鋐科技股份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表111 奇鋐科技股份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表112 奇鋐科技股份最新发展动态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表113 瑞声科技控股有限公司基本情况、产地及竞争对手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表114 瑞声科技控股有限公司主营业务及主要产品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表115 瑞声科技控股有限公司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表116 瑞声科技控股有限公司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表117 瑞声科技控股有限公司最新发展动态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表118 双鸿科技股份有限公司基本情况、产地及竞争对手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表119 双鸿科技股份有限公司主营业务及主要产品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表120 双鸿科技股份有限公司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表121 双鸿科技股份有限公司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表122 双鸿科技股份有限公司最新发展动态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表123 尼得科超众科技股份有限公司基本情况、产地及竞争对手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表124 尼得科超众科技股份有限公司主营业务及主要产品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表125 尼得科超众科技股份有限公司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表126 尼得科超众科技股份有限公司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表127 尼得科超众科技股份有限公司最新发展动态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表128 广东思泉新材料股份有限公司基本情况、产地及竞争对手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表129 广东思泉新材料股份有限公司主营业务及主要产品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表130 广东思泉新材料股份有限公司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表131 广东思泉新材料股份有限公司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表132 广东思泉新材料股份有限公司最新发展动态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表133 天脉导热基本情况、产地及竞争对手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表134 天脉导热主营业务及主要产品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表135 天脉导热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表136 天脉导热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表137 天脉导热最新发展动态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表138 北京中石伟业科技股份有限公司基本情况、产地及竞争对手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表139 北京中石伟业科技股份有限公司主营业务及主要产品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表140 北京中石伟业科技股份有限公司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表141 北京中石伟业科技股份有限公司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表142 北京中石伟业科技股份有限公司最新发展动态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表143 安洁科技基本情况、产地及竞争对手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表144 安洁科技主营业务及主要产品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表145 安洁科技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表146 安洁科技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表147 安洁科技最新发展动态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表148 长盈科技基本情况、产地及竞争对手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表149 长盈科技主营业务及主要产品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表150 长盈科技 消费电子用散热片产品介绍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表151 长盈科技 消费电子用散热片销量（百万片）、价格（美元/千片）、收入（百万美元）、毛利率及市场份额（2018-2023）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表152 长盈科技最新发展动态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表153 全球市场主要厂商消费电子用散热片销量（2018-2023）&amp;（百万片）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表154 全球主要厂商消费电子用散热片销量份额（2018-2023）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表155 全球市场主要厂商消费电子用散热片收入（2018-2023）&amp;（百万美元）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表156 全球主要厂商消费电子用散热片市场份额（2018-2023）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表157 全球消费电子用散热片主要厂商市场地位(第一梯队、第二梯队和第三梯队)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表158 全球市场消费电子用散热片主要厂商总部及产地分布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表159 全球主要厂商消费电子用散热片产品类型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表160 全球主要厂商消费电子用散热片相关业务/产品布局情况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表161 全球主要厂商消费电子用散热片产品面向的下游市场及应用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表162 消费电子用散热片新进入者及扩产计划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表163 消费电子用散热片行业扩产和并购情况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表164 全球主要地区消费电子用散热片销量（2018-2023）&amp;（百万片）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表165 全球主要地区消费电子用散热片销量（2024-2029）&amp;（百万片）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表166 全球主要地区消费电子用散热片收入对比（2018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表167 全球主要地区消费电子用散热片收入（2018-2023）&amp;（百万美元）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表168 全球主要地区消费电子用散热片收入（2024-2029）&amp;（百万美元）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表169 全球不同产品类型消费电子用散热片销量（2018-2023）&amp;（百万片）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表170 全球不同产品类型消费电子用散热片销量（2024-2029）&amp;（百万片）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表171 全球不同产品类型消费电子用散热片收入（2018-2023）&amp;（百万美元）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表172 全球不同产品类型消费电子用散热片收入（2024-2029）&amp;（百万美元）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表173 全球不同产品类型消费电子用散热片价格（2018-2023）&amp;（美元/千片）</w:t>
      </w:r>
    </w:p>
    <w:p>
      <w:pPr>
        <w:rPr>
          <w:rFonts w:hint="eastAsia"/>
        </w:rPr>
      </w:pPr>
      <w:r>
        <w:rPr>
          <w:rFonts w:hint="eastAsia"/>
        </w:rPr>
        <w:t xml:space="preserve">    表174 全球不同产品类型消费电子用散热片价格（2024-2029）&amp;（美元/千片）</w:t>
      </w:r>
    </w:p>
    <w:p>
      <w:pPr>
        <w:rPr>
          <w:rFonts w:hint="eastAsia"/>
        </w:rPr>
      </w:pPr>
      <w:r>
        <w:rPr>
          <w:rFonts w:hint="eastAsia"/>
        </w:rPr>
        <w:t xml:space="preserve">    表175 全球不同应用消费电子用散热片销量（2018-2023）&amp;（百万片）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表176 全球不同应用消费电子用散热片销量（2024-2029）&amp;（百万片）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表177 全球不同应用消费电子用散热片收入（2018-2023）&amp;（百万美元）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表178 全球不同应用消费电子用散热片收入（2024-2029）&amp;（百万美元）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表179 全球不同应用消费电子用散热片价格（2018-2023）&amp;（美元/千片）</w:t>
      </w:r>
    </w:p>
    <w:p>
      <w:pPr>
        <w:rPr>
          <w:rFonts w:hint="eastAsia"/>
        </w:rPr>
      </w:pPr>
      <w:r>
        <w:rPr>
          <w:rFonts w:hint="eastAsia"/>
        </w:rPr>
        <w:t xml:space="preserve">    表180 全球不同应用消费电子用散热片价格（2024-2029）&amp;（美元/千片）</w:t>
      </w:r>
    </w:p>
    <w:p>
      <w:pPr>
        <w:rPr>
          <w:rFonts w:hint="eastAsia"/>
        </w:rPr>
      </w:pPr>
      <w:r>
        <w:rPr>
          <w:rFonts w:hint="eastAsia"/>
        </w:rPr>
        <w:t xml:space="preserve">    表181 北美不同产品类型消费电子用散热片销量（2018-2023）&amp;（百万片）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表182 北美不同产品类型消费电子用散热片销量（2024-2029）&amp;（百万片）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表183 北美不同应用消费电子用散热片销量（2018-2023）&amp;（百万片）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表184 北美不同应用消费电子用散热片销量（2024-2029）&amp;（百万片）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表185 北美主要国家消费电子用散热片销量（2018-2023）&amp;（百万片）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表186 北美主要国家消费电子用散热片销量（2024-2029）&amp;（百万片）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表187 北美主要国家消费电子用散热片收入（2018-2023）&amp;（百万美元）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表188 北美主要国家消费电子用散热片收入（2024-2029）&amp;（百万美元）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表189 欧洲不同产品类型消费电子用散热片销量（2018-2023）&amp;（百万片）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表190 欧洲不同产品类型消费电子用散热片销量（2024-2029）&amp;（百万片）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表191 欧洲不同应用消费电子用散热片销量（2018-2023）&amp;（百万片）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表192 欧洲不同应用消费电子用散热片销量（2024-2029）&amp;（百万片）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表193 欧洲主要国家消费电子用散热片销量（2018-2023）&amp;（百万片）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表194 欧洲主要国家消费电子用散热片销量（2024-2029）&amp;（百万片）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表195 欧洲主要国家消费电子用散热片收入（2018-2023）&amp;（百万美元）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表196 欧洲主要国家消费电子用散热片收入（2024-2029）&amp;（百万美元）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表197 亚太不同产品类型消费电子用散热片销量（2018-2023）&amp;（百万片）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表198 亚太不同产品类型消费电子用散热片销量（2024-2029）&amp;（百万片）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表199 亚太不同应用消费电子用散热片销量（2018-2023）&amp;（百万片）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表200 亚太不同应用消费电子用散热片销量（2024-2029）&amp;（百万片）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表201 亚太主要地区消费电子用散热片销量（2018-2023）&amp;（百万片）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表202 亚太主要地区消费电子用散热片销量（2024-2029）&amp;（百万片）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表203 亚太主要地区消费电子用散热片收入（2018-2023）&amp;（百万美元）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表204 亚太主要地区消费电子用散热片收入（2024-2029）&amp;（百万美元）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表205 南美不同产品类型消费电子用散热片销量（2018-2023）&amp;（百万片）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表206 南美不同产品类型消费电子用散热片销量（2024-2029）&amp;（百万片）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表207 南美不同应用消费电子用散热片销量（2018-2023）&amp;（百万片）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表208 南美不同应用消费电子用散热片销量（2024-2029）&amp;（百万片）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表209 南美主要国家消费电子用散热片销量（2018-2023）&amp;（百万片）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表210 南美主要国家消费电子用散热片销量（2024-2029）&amp;（百万片）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表211 南美主要国家消费电子用散热片收入（2018-2023）&amp;（百万美元）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表212 南美主要国家消费电子用散热片收入（2024-2029）&amp;（百万美元）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表213 中东及非洲不同产品类型消费电子用散热片销量（2018-2023）&amp;（百万片）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表214 中东及非洲不同产品类型消费电子用散热片销量（2024-2029）&amp;（百万片）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表215 中东及非洲不同应用消费电子用散热片销量（2018-2023）&amp;（百万片）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表216 中东及非洲不同应用消费电子用散热片销量（2024-2029）&amp;（百万片）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表217 中东及非洲主要国家消费电子用散热片销量（2018-2023）&amp;（百万片）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表218 中东及非洲主要国家消费电子用散热片销量（2024-2029）&amp;（百万片）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表219 中东及非洲主要国家消费电子用散热片收入（2018-2023）&amp;（百万美元）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表220 中东及非洲主要国家消费电子用散热片收入（2024-2029）&amp;（百万美元）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表221 消费电子用散热片主要原料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表222 消费电子用散热片原料代表性供应商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表223 消费电子用散热片典型经销商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表224 消费电子用散热片典型客户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消费电子用散热片产品图片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全球市场不同产品类型消费电子用散热片收入（百万美元）&amp;（2018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铜材料</w:t>
      </w:r>
    </w:p>
    <w:p>
      <w:pPr>
        <w:rPr>
          <w:rFonts w:hint="eastAsia"/>
        </w:rPr>
      </w:pPr>
      <w:r>
        <w:rPr>
          <w:rFonts w:hint="eastAsia"/>
        </w:rPr>
        <w:t xml:space="preserve">    图4 铝合金材料</w:t>
      </w:r>
    </w:p>
    <w:p>
      <w:pPr>
        <w:rPr>
          <w:rFonts w:hint="eastAsia"/>
        </w:rPr>
      </w:pPr>
      <w:r>
        <w:rPr>
          <w:rFonts w:hint="eastAsia"/>
        </w:rPr>
        <w:t xml:space="preserve">    图5 石墨或石墨烯</w:t>
      </w:r>
    </w:p>
    <w:p>
      <w:pPr>
        <w:rPr>
          <w:rFonts w:hint="eastAsia"/>
        </w:rPr>
      </w:pPr>
      <w:r>
        <w:rPr>
          <w:rFonts w:hint="eastAsia"/>
        </w:rPr>
        <w:t xml:space="preserve">    图6 陶瓷材料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全球市场不同应用消费电子用散热片收入（百万美元）&amp;（2018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手机</w:t>
      </w:r>
    </w:p>
    <w:p>
      <w:pPr>
        <w:rPr>
          <w:rFonts w:hint="eastAsia"/>
        </w:rPr>
      </w:pPr>
      <w:r>
        <w:rPr>
          <w:rFonts w:hint="eastAsia"/>
        </w:rPr>
        <w:t xml:space="preserve">    图10 电脑</w:t>
      </w:r>
    </w:p>
    <w:p>
      <w:pPr>
        <w:rPr>
          <w:rFonts w:hint="eastAsia"/>
        </w:rPr>
      </w:pPr>
      <w:r>
        <w:rPr>
          <w:rFonts w:hint="eastAsia"/>
        </w:rPr>
        <w:t xml:space="preserve">    图11 电视</w:t>
      </w:r>
    </w:p>
    <w:p>
      <w:pPr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rPr>
          <w:rFonts w:hint="eastAsia"/>
        </w:rPr>
      </w:pPr>
      <w:r>
        <w:rPr>
          <w:rFonts w:hint="eastAsia"/>
        </w:rPr>
        <w:t xml:space="preserve">    图13 全球消费电子用散热片收入（百万美元）&amp;（百万片）：2018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全球市场消费电子用散热片收入及预测（2018-2029）&amp;（百万美元）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全球市场消费电子用散热片销量（2018-2029）&amp;（百万片）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全球市场消费电子用散热片价格趋势（2018-2029）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全球市场消费电子用散热片总产能（2018-2029）&amp;（百万片）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全球市场主要地区消费电子用散热片产能分析: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全球第一梯队、第二梯队和第三梯队消费电子用散热片厂商市场份额（2022）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全球前三大厂商消费电子用散热片市场份额（2022）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全球前五大厂商消费电子用散热片市场份额（2022）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北美市场消费电子用散热片收入（2018-2029）&amp;（百万美元）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欧洲市场消费电子用散热片收入（2018-2029）&amp;（百万美元）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亚太市场消费电子用散热片收入（2018-2029）&amp;（百万美元）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南美市场消费电子用散热片收入（2018-2029）&amp;（百万美元）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中东及非洲市场消费电子用散热片收入（2018-2029）&amp;（百万美元）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全球不同产品类型消费电子用散热片价格（2018-2029）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全球不同应用消费电子用散热片价格（2018-2029）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美国消费电子用散热片收入及增速（2018-2029）&amp;（百万美元）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加拿大消费电子用散热片收入及增速（2018-2029）&amp;（百万美元）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墨西哥消费电子用散热片收入及增速（2018-2029）&amp;（百万美元）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德国消费电子用散热片收入及增速（2018-2029）&amp;（百万美元）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法国消费电子用散热片收入及增速（2018-2029）&amp;（百万美元）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英国消费电子用散热片收入及增速（2018-2029）&amp;（百万美元）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俄罗斯消费电子用散热片收入及增速（2018-2029）&amp;（百万美元）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意大利消费电子用散热片收入及增速（2018-2029）&amp;（百万美元）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日本消费电子用散热片收入及增速（2018-2029）&amp;（百万美元）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韩国消费电子用散热片收入及增速（2018-2029）&amp;（百万美元）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印度消费电子用散热片收入及增速（2018-2029）&amp;（百万美元）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东南亚消费电子用散热片收入及增速（2018-2029）&amp;（百万美元）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澳大利亚消费电子用散热片收入及增速（2018-2029）&amp;（百万美元）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巴西消费电子用散热片收入及增速（2018-2029）&amp;（百万美元）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阿根廷消费电子用散热片收入及增速（2018-2029）&amp;（百万美元）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中东及非洲不同产品类型消费电子用散热片销量份额（2018-2029）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中东及非洲不同应用消费电子用散热片销量份额（2018-2029）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中东及非洲主要地区消费电子用散热片销量份额（2018-2029）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中东及非洲主要地区消费电子用散热片收入份额（2018-2029）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土耳其消费电子用散热片收入及增速（2018-2029）&amp;（百万美元）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沙特消费电子用散热片收入及增速（2018-2029）&amp;（百万美元）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阿联酋消费电子用散热片收入及增速（2018-2029）&amp;（百万美元）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消费电子用散热片市场驱动因素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图75 消费电子用散热片市场阻碍因素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图76 消费电子用散热片市场发展趋势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图77 消费电子用散热片行业波特五力模型分析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图78 2022年消费电子用散热片成本结构及占比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图79 消费电子用散热片生产流程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图80 消费电子用散热片产业链</w:t>
      </w:r>
    </w:p>
    <w:p>
      <w:pPr>
        <w:rPr>
          <w:rFonts w:hint="eastAsia"/>
        </w:rPr>
      </w:pPr>
      <w:r>
        <w:rPr>
          <w:rFonts w:hint="eastAsia"/>
        </w:rPr>
        <w:t xml:space="preserve">    图81 消费电子用散热片销售渠道：直销和分销渠道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图82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图83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11A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2023-02-01T05:40:27Z</dcterms:created>
  <dc:creator>Administrator</dc:creator>
  <cp:lastModifiedBy>*星*空夜@话</cp:lastModifiedBy>
  <dcterms:modified xsi:type="dcterms:W3CDTF">2023-02-01T05:40:28Z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201D4B92300F486393F05B3A3584370C</vt:lpwstr>
  </property>
</Properties>
</file>