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charts/chart/colors1.xml" ContentType="application/vnd.ms-office.chartcolorstyle+xml"/>
  <Override PartName="/word/charts/chart/colors2.xml" ContentType="application/vnd.ms-office.chartcolorstyle+xml"/>
  <Override PartName="/word/charts/chart/style1.xml" ContentType="application/vnd.ms-office.chartstyle+xml"/>
  <Override PartName="/word/charts/chart/style2.xml" ContentType="application/vnd.ms-office.chartstyle+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4.2.0 -->
  <w:body>
    <w:p w:rsidR="000C41F9" w:rsidP="00BE2E83" w14:paraId="486745D9" w14:textId="526D2561">
      <w:pPr>
        <w:pStyle w:val="-0"/>
        <w:ind w:firstLine="420"/>
        <w:sectPr w:rsidSect="00863435">
          <w:pgSz w:w="11906" w:h="16838"/>
          <w:pgMar w:top="1440" w:right="1080" w:bottom="1440" w:left="1080" w:header="709" w:footer="567" w:gutter="0"/>
          <w:pgBorders w:offsetFrom="page">
            <w:top w:val="nil"/>
            <w:left w:val="nil"/>
            <w:bottom w:val="nil"/>
            <w:right w:val="nil"/>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sx="100000" sy="100000" kx="0" ky="0" algn="tl" rotWithShape="0">
                            <a:prstClr val="black">
                              <a:alpha val="40000"/>
                            </a:prstClr>
                          </a:outerShdw>
                        </a:effectLst>
                      </wps:spPr>
                      <wps:txbx>
                        <w:txbxContent>
                          <w:p w:rsidR="0075537C" w:rsidRPr="00CC28A6" w:rsidP="00E3053E" w14:textId="3EFAF081">
                            <w:pPr>
                              <w:spacing w:before="144" w:after="48"/>
                              <w:jc w:val="center"/>
                              <w:rPr>
                                <w:rFonts w:ascii="黑体" w:eastAsia="黑体" w:hAnsi="黑体" w:cs="Arial"/>
                                <w:b/>
                                <w:caps/>
                                <w:color w:val="000080"/>
                                <w:sz w:val="52"/>
                                <w:szCs w:val="52"/>
                              </w:rPr>
                            </w:pPr>
                            <w:r w:rsidRPr="000C4910">
                              <w:rPr>
                                <w:rFonts w:ascii="黑体" w:eastAsia="黑体" w:hAnsi="黑体" w:hint="eastAsia"/>
                                <w:b/>
                                <w:caps/>
                                <w:color w:val="000080"/>
                                <w:sz w:val="52"/>
                                <w:szCs w:val="52"/>
                              </w:rPr>
                              <w:t>2024年俄罗斯虾青素市场机会及渠道调研报告</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7" o:spid="_x0000_s1025" type="#_x0000_t202" style="width:447.65pt;height:164.55pt;margin-top:185.35pt;margin-left:0;mso-height-percent:0;mso-height-relative:margin;mso-position-horizontal:center;mso-position-horizontal-relative:margin;mso-width-percent:0;mso-width-relative:margin;mso-wrap-distance-bottom:0;mso-wrap-distance-left:9pt;mso-wrap-distance-right:9pt;mso-wrap-distance-top:0;mso-wrap-style:square;position:absolute;visibility:visible;v-text-anchor:top;z-index:251659264" filled="f" stroked="f">
                <v:shadow on="t" color="black" opacity="26214f" origin="-0.5,-0.5" offset="2.12pt,2.12pt"/>
                <v:textbox>
                  <w:txbxContent>
                    <w:p w:rsidR="0075537C" w:rsidRPr="00CC28A6" w:rsidP="00E3053E" w14:paraId="77B0C74F" w14:textId="3EFAF081">
                      <w:pPr>
                        <w:spacing w:before="144" w:after="48"/>
                        <w:jc w:val="center"/>
                        <w:rPr>
                          <w:rFonts w:ascii="黑体" w:eastAsia="黑体" w:hAnsi="黑体" w:cs="Arial"/>
                          <w:b/>
                          <w:caps/>
                          <w:color w:val="000080"/>
                          <w:sz w:val="52"/>
                          <w:szCs w:val="52"/>
                        </w:rPr>
                      </w:pPr>
                      <w:r w:rsidRPr="000C4910">
                        <w:rPr>
                          <w:rFonts w:ascii="黑体" w:eastAsia="黑体" w:hAnsi="黑体" w:hint="eastAsia"/>
                          <w:b/>
                          <w:caps/>
                          <w:color w:val="000080"/>
                          <w:sz w:val="52"/>
                          <w:szCs w:val="52"/>
                        </w:rPr>
                        <w:t>2024年俄罗斯虾青素市场机会及渠道调研报告</w:t>
                      </w:r>
                    </w:p>
                  </w:txbxContent>
                </v:textbox>
                <w10:wrap anchorx="margin"/>
              </v:shape>
            </w:pict>
          </mc:Fallback>
        </mc:AlternateContent>
      </w:r>
      <w:r w:rsidRPr="008861B4" w:rsidR="00887A93">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5537C" w:rsidRPr="009E6016" w:rsidP="002801D5" w14:textId="5FFB2887">
                            <w:pPr>
                              <w:jc w:val="center"/>
                              <w:rPr>
                                <w:b/>
                                <w:color w:val="000000" w:themeColor="text1"/>
                              </w:rPr>
                            </w:pPr>
                            <w:r w:rsidRPr="009E6016">
                              <w:rPr>
                                <w:b/>
                                <w:color w:val="000000" w:themeColor="text1"/>
                              </w:rPr>
                              <w:t xml:space="preserve">Copyright © QYResearch | </w:t>
                            </w:r>
                            <w:r w:rsidRPr="003A22F5" w:rsid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5" o:spid="_x0000_s1026" type="#_x0000_t202" style="width:397.5pt;height:30.85pt;margin-top:694.75pt;margin-left:0;mso-height-percent:0;mso-height-relative:margin;mso-position-horizontal:center;mso-position-horizontal-relative:margin;mso-width-percent:0;mso-width-relative:margin;mso-wrap-distance-bottom:0;mso-wrap-distance-left:9pt;mso-wrap-distance-right:9pt;mso-wrap-distance-top:0;mso-wrap-style:square;position:absolute;visibility:visible;v-text-anchor:top;z-index:251661312" filled="f" stroked="f" strokeweight="0.5pt">
                <v:textbox>
                  <w:txbxContent>
                    <w:p w:rsidR="0075537C" w:rsidRPr="009E6016" w:rsidP="002801D5" w14:paraId="5CCB99D7" w14:textId="5FFB2887">
                      <w:pPr>
                        <w:jc w:val="center"/>
                        <w:rPr>
                          <w:b/>
                          <w:color w:val="000000" w:themeColor="text1"/>
                        </w:rPr>
                      </w:pPr>
                      <w:r w:rsidRPr="009E6016">
                        <w:rPr>
                          <w:b/>
                          <w:color w:val="000000" w:themeColor="text1"/>
                        </w:rPr>
                        <w:t xml:space="preserve">Copyright © QYResearch | </w:t>
                      </w:r>
                      <w:r w:rsidRPr="003A22F5" w:rsid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p>
    <w:p w:rsidR="008D0042" w:rsidRPr="007847BE" w:rsidP="00B43AAF" w14:paraId="678D1426" w14:textId="77777777">
      <w:pPr>
        <w:pStyle w:val="a14"/>
        <w:rPr>
          <w:rFonts w:eastAsia="宋体"/>
        </w:rPr>
      </w:pPr>
      <w:r w:rsidRPr="00EA3728">
        <w:rPr>
          <w:rFonts w:hint="eastAsia"/>
        </w:rPr>
        <w:t>报告摘要</w:t>
      </w:r>
    </w:p>
    <w:p w:rsidR="00C94701" w:rsidP="00C94701" w14:paraId="32C9C982" w14:textId="77777777">
      <w:pPr>
        <w:pStyle w:val="-0"/>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rsidR="00C94701" w:rsidP="00C94701" w14:paraId="024460BD" w14:textId="77777777">
      <w:pPr>
        <w:pStyle w:val="-0"/>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rsidR="0037073F" w:rsidP="00C94701" w14:paraId="1A1EE56A" w14:textId="143FE457">
      <w:pPr>
        <w:pStyle w:val="-0"/>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rsidR="0045707C" w:rsidP="0045707C" w14:paraId="58AF449E" w14:textId="0B6A6A55">
      <w:pPr>
        <w:pStyle w:val="-0"/>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虾青素</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rsidR="002A6D5A" w:rsidP="00F11908" w14:paraId="1320EBCE" w14:textId="7DDA99AD">
      <w:pPr>
        <w:pStyle w:val="-0"/>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虾青素</w:t>
      </w:r>
      <w:r>
        <w:rPr>
          <w:rFonts w:hint="eastAsia"/>
        </w:rPr>
        <w:t>市场销售收入达到了</w:t>
      </w:r>
      <w:r>
        <w:t>0</w:t>
      </w:r>
      <w:r>
        <w:rPr>
          <w:rFonts w:hint="eastAsia"/>
        </w:rPr>
        <w:t>亿元，预计</w:t>
      </w:r>
      <w:r>
        <w:t>2030</w:t>
      </w:r>
      <w:r>
        <w:rPr>
          <w:rFonts w:hint="eastAsia"/>
        </w:rPr>
        <w:t>年可以达到</w:t>
      </w:r>
      <w:r>
        <w:t>0</w:t>
      </w:r>
      <w:r>
        <w:rPr>
          <w:rFonts w:hint="eastAsia"/>
        </w:rPr>
        <w:t>亿元，未来几年年复合增长率</w:t>
      </w:r>
      <w:r>
        <w:t>(CAGR)</w:t>
      </w:r>
      <w:r>
        <w:rPr>
          <w:rFonts w:hint="eastAsia"/>
        </w:rPr>
        <w:t>为</w:t>
      </w:r>
      <w:r>
        <w:t>0</w:t>
      </w:r>
      <w:r>
        <w:rPr>
          <w:rFonts w:hint="eastAsia"/>
        </w:rPr>
        <w:t>。</w:t>
      </w:r>
    </w:p>
    <w:p w:rsidR="007F0567" w:rsidP="00F11908" w14:paraId="12688D65" w14:textId="3640F241">
      <w:pPr>
        <w:pStyle w:val="-0"/>
        <w:ind w:firstLine="420"/>
        <w:rPr>
          <w:lang w:eastAsia="zh-CN"/>
        </w:rPr>
      </w:pPr>
      <w:r>
        <w:rPr>
          <w:rFonts w:hint="eastAsia"/>
          <w:lang w:eastAsia="zh-CN"/>
        </w:rPr>
        <w:t>俄罗斯</w:t>
      </w:r>
      <w:r>
        <w:rPr>
          <w:rFonts w:hint="eastAsia"/>
          <w:lang w:eastAsia="zh-CN"/>
        </w:rPr>
        <w:t>市场而言，预计</w:t>
      </w:r>
      <w:r>
        <w:rPr>
          <w:rFonts w:hint="eastAsia"/>
          <w:lang w:eastAsia="zh-CN"/>
        </w:rPr>
        <w:t>2024-2030</w:t>
      </w:r>
      <w:r w:rsidRPr="006C5127">
        <w:rPr>
          <w:rFonts w:hint="eastAsia"/>
          <w:lang w:eastAsia="zh-CN"/>
        </w:rPr>
        <w:t>期间年复合增长率</w:t>
      </w:r>
      <w:r w:rsidRPr="006C5127">
        <w:rPr>
          <w:rFonts w:hint="eastAsia"/>
          <w:lang w:eastAsia="zh-CN"/>
        </w:rPr>
        <w:t>(CAGR)</w:t>
      </w:r>
      <w:r>
        <w:rPr>
          <w:rFonts w:hint="eastAsia"/>
          <w:lang w:eastAsia="zh-CN"/>
        </w:rPr>
        <w:t>为</w:t>
      </w:r>
      <w:r>
        <w:rPr>
          <w:rFonts w:hint="eastAsia"/>
          <w:lang w:eastAsia="zh-CN"/>
        </w:rPr>
        <w:t>xx%</w:t>
      </w:r>
      <w:r>
        <w:rPr>
          <w:rFonts w:hint="eastAsia"/>
          <w:lang w:eastAsia="zh-CN"/>
        </w:rPr>
        <w:t>，高于全球的</w:t>
      </w:r>
      <w:r>
        <w:rPr>
          <w:rFonts w:hint="eastAsia"/>
          <w:lang w:eastAsia="zh-CN"/>
        </w:rPr>
        <w:t>xx%</w:t>
      </w:r>
      <w:r>
        <w:rPr>
          <w:rFonts w:hint="eastAsia"/>
          <w:lang w:eastAsia="zh-CN"/>
        </w:rPr>
        <w:t>，</w:t>
      </w:r>
      <w:r>
        <w:rPr>
          <w:rFonts w:hint="eastAsia"/>
          <w:lang w:eastAsia="zh-CN"/>
        </w:rPr>
        <w:t>2030</w:t>
      </w:r>
      <w:r>
        <w:rPr>
          <w:rFonts w:hint="eastAsia"/>
          <w:lang w:eastAsia="zh-CN"/>
        </w:rPr>
        <w:t>年</w:t>
      </w:r>
      <w:r>
        <w:rPr>
          <w:rFonts w:hint="eastAsia"/>
          <w:lang w:eastAsia="zh-CN"/>
        </w:rPr>
        <w:t>俄罗斯</w:t>
      </w:r>
      <w:r>
        <w:rPr>
          <w:rFonts w:hint="eastAsia"/>
          <w:lang w:eastAsia="zh-CN"/>
        </w:rPr>
        <w:t>市场市场规模将达到</w:t>
      </w:r>
      <w:r>
        <w:rPr>
          <w:rFonts w:hint="eastAsia"/>
          <w:lang w:eastAsia="zh-CN"/>
        </w:rPr>
        <w:t>xx</w:t>
      </w:r>
      <w:r>
        <w:rPr>
          <w:rFonts w:hint="eastAsia"/>
          <w:lang w:eastAsia="zh-CN"/>
        </w:rPr>
        <w:t>亿元。</w:t>
      </w:r>
    </w:p>
    <w:p w:rsidR="008259D9" w:rsidRPr="008259D9" w:rsidP="00603651" w14:paraId="03DFDFEC" w14:textId="00EEF059">
      <w:pPr>
        <w:pStyle w:val="-0"/>
        <w:ind w:firstLine="420"/>
        <w:rPr>
          <w:lang w:eastAsia="zh-CN"/>
        </w:rPr>
      </w:pPr>
      <w:bookmarkStart w:id="14" w:name="_Hlk167046101"/>
      <w:r w:rsidRPr="00736476">
        <w:rPr>
          <w:lang w:eastAsia="zh-CN"/>
        </w:rPr>
        <w:t>虾青素(Astaxanthin CAS 472-61-7)是一种天然存在的暗红色类胡萝卜素，主要存在于自然界的水生动物中，如鲑鱼、鳟鱼、磷虾、虾、小龙虾和甲壳类动物。虾青素不仅仅是一种红色色素，它还是迄今为止发现的最强大的亲脂性抗氧化剂之一。它具有独特的能力，以扑灭自由基和活性氧和抑制脂质过氧化。研究表明，天然虾青素比维生素E强500倍以上，比其他类胡萝卜素如叶黄素、番茄红素和β-胡萝卜素更有效。此外，虾青素是一种叶黄素类胡萝卜素，是一种具有独特分子结构的营养物质，它不转化为维生素a(视黄醇)，没有“促氧化”活性。天然虾青素是由活微藻(H. Pluvialis)生物合成的。补充剂中的天然虾青素通常是由一种特定类型的微藻类(雨生红球藻)产生的，也存在于食用这种藻类的鱼类和甲壳类动物中，包括虾、鲑鱼和磷虾。天然虾青素是一种膳食补充剂，具有极强的抗氧化功效。根据商业市场上的纯度，该产品可分为虾青素油树脂和虾青素粉两种类型。目前，商业上合成虾青素的主要来源来自石油化工。天然虾青素和合成虾青素之间的化学区别在于分子在空间上的立体化学取向(这些不同的分子被称为“对映体”)。虾青素以三种主要的对映体形式存在，分别称为3s -3’s、3r -3’s和3r -3’r。全球主要的虾青素厂商包括Royal DSM N.V.、Cyanotech Corporation、Fuji Chemical Industries Co., Ltd.、BASF和Algalíf Iceland ehf.等。按收入计算，全球排名前五的厂商所占份额接近57%。欧洲地区是全球最大的市场，市场份额约为47%，其次是北美和中国，份额分别约为23%和20%。从产品类型来看，天然虾青素是最大的细分市场，占据了70%的份额，从应用来看，保健品和医疗的份额最大，约为48%。</w:t>
      </w:r>
    </w:p>
    <w:bookmarkEnd w:id="14"/>
    <w:p w:rsidR="00A42582" w:rsidP="005C5872" w14:paraId="688C8DAE" w14:textId="1EF2B55D">
      <w:pPr>
        <w:pStyle w:val="-0"/>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rsidR="00235FD9" w:rsidP="00235FD9">
      <w:pPr>
        <w:pStyle w:val="-0"/>
        <w:ind w:firstLine="420"/>
        <w:rPr>
          <w:lang w:eastAsia="zh-CN"/>
        </w:rPr>
      </w:pPr>
      <w:r>
        <w:rPr>
          <w:rFonts w:hint="eastAsia"/>
          <w:lang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rsidR="00235FD9" w:rsidP="00235FD9" w14:paraId="326FDD9B" w14:textId="0EE4C997">
      <w:pPr>
        <w:pStyle w:val="-0"/>
        <w:ind w:firstLine="420"/>
        <w:rPr>
          <w:lang w:eastAsia="zh-CN"/>
        </w:rPr>
      </w:pPr>
      <w:r>
        <w:rPr>
          <w:rFonts w:hint="eastAsia"/>
          <w:lang w:eastAsia="zh-CN"/>
        </w:rPr>
        <w:t>本文核心内容</w:t>
      </w:r>
      <w:r>
        <w:rPr>
          <w:rFonts w:hint="eastAsia"/>
          <w:lang w:eastAsia="zh-CN"/>
        </w:rPr>
        <w:t>：</w:t>
      </w:r>
    </w:p>
    <w:p w:rsidR="00235FD9" w:rsidP="00235FD9" w14:paraId="08954EEA" w14:textId="5ADD7D2A">
      <w:pPr>
        <w:pStyle w:val="ListParagraph"/>
        <w:numPr>
          <w:ilvl w:val="1"/>
          <w:numId w:val="21"/>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虾青素</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rsidR="00235FD9" w:rsidP="00235FD9" w14:paraId="6301250C" w14:textId="6CACB8F8">
      <w:pPr>
        <w:pStyle w:val="ListParagraph"/>
        <w:numPr>
          <w:ilvl w:val="1"/>
          <w:numId w:val="21"/>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虾青素</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rsidR="00235FD9" w:rsidRPr="00F11908" w:rsidP="00235FD9" w14:paraId="3DF7267C" w14:textId="0DC871F2">
      <w:pPr>
        <w:pStyle w:val="ListParagraph"/>
        <w:numPr>
          <w:ilvl w:val="1"/>
          <w:numId w:val="21"/>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rsidR="00235FD9" w:rsidP="00235FD9" w14:paraId="4D8C36D1" w14:textId="5F31CCEB">
      <w:pPr>
        <w:pStyle w:val="ListParagraph"/>
        <w:numPr>
          <w:ilvl w:val="1"/>
          <w:numId w:val="21"/>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rsidR="00235FD9" w:rsidP="00235FD9" w14:paraId="171FCC9D" w14:textId="5686829A">
      <w:pPr>
        <w:pStyle w:val="ListParagraph"/>
        <w:numPr>
          <w:ilvl w:val="1"/>
          <w:numId w:val="21"/>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rsidR="00B44D88" w:rsidP="00B44D88" w14:paraId="6C8ACAA3" w14:textId="0BD60F56">
      <w:pPr>
        <w:pStyle w:val="-0"/>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虾青素</w:t>
      </w:r>
      <w:r>
        <w:rPr>
          <w:rFonts w:hint="eastAsia"/>
          <w:lang w:eastAsia="zh-CN"/>
        </w:rPr>
        <w:t>企业，以及相关上下游企业等，部分名单如下：</w:t>
      </w:r>
    </w:p>
    <w:p w:rsidR="00F11908" w:rsidRPr="00F2761D" w:rsidP="00F11908" w14:paraId="121B975C" w14:textId="77777777">
      <w:pPr>
        <w:pStyle w:val="ListParagraph"/>
        <w:numPr>
          <w:ilvl w:val="1"/>
          <w:numId w:val="21"/>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Royal DSM N.V.</w:t>
      </w:r>
    </w:p>
    <w:p w:rsidR="00F11908" w:rsidRPr="00F2761D" w:rsidP="00F11908" w14:paraId="478A6C34" w14:textId="77777777">
      <w:pPr>
        <w:pStyle w:val="ListParagraph"/>
        <w:numPr>
          <w:ilvl w:val="1"/>
          <w:numId w:val="21"/>
        </w:numPr>
        <w:spacing w:before="0" w:after="0" w:line="312" w:lineRule="auto"/>
        <w:rPr>
          <w:rFonts w:ascii="Times New Roman" w:eastAsia="宋体" w:hAnsi="Times New Roman" w:cs="Calibri"/>
        </w:rPr>
      </w:pPr>
      <w:r w:rsidRPr="00F2761D">
        <w:rPr>
          <w:rFonts w:ascii="Times New Roman" w:eastAsia="宋体" w:hAnsi="Times New Roman" w:cs="Calibri"/>
        </w:rPr>
        <w:t>Cyanotech Corporation</w:t>
      </w:r>
    </w:p>
    <w:p w:rsidR="00F11908" w:rsidRPr="00F2761D" w:rsidP="00F11908" w14:paraId="2465E12E" w14:textId="77777777">
      <w:pPr>
        <w:pStyle w:val="ListParagraph"/>
        <w:numPr>
          <w:ilvl w:val="1"/>
          <w:numId w:val="21"/>
        </w:numPr>
        <w:spacing w:before="0" w:after="0" w:line="312" w:lineRule="auto"/>
        <w:rPr>
          <w:rFonts w:ascii="Times New Roman" w:eastAsia="宋体" w:hAnsi="Times New Roman" w:cs="Calibri"/>
        </w:rPr>
      </w:pPr>
      <w:r w:rsidRPr="00F2761D">
        <w:rPr>
          <w:rFonts w:ascii="Times New Roman" w:eastAsia="宋体" w:hAnsi="Times New Roman" w:cs="Calibri"/>
        </w:rPr>
        <w:t>Fuji Chemical Industries Co., Ltd.</w:t>
      </w:r>
    </w:p>
    <w:p w:rsidR="00F11908" w:rsidRPr="00F2761D" w:rsidP="00F11908" w14:paraId="737C76D4" w14:textId="77777777">
      <w:pPr>
        <w:pStyle w:val="ListParagraph"/>
        <w:numPr>
          <w:ilvl w:val="1"/>
          <w:numId w:val="21"/>
        </w:numPr>
        <w:spacing w:before="0" w:after="0" w:line="312" w:lineRule="auto"/>
        <w:rPr>
          <w:rFonts w:ascii="Times New Roman" w:eastAsia="宋体" w:hAnsi="Times New Roman" w:cs="Calibri"/>
        </w:rPr>
      </w:pPr>
      <w:r w:rsidRPr="00F2761D">
        <w:rPr>
          <w:rFonts w:ascii="Times New Roman" w:eastAsia="宋体" w:hAnsi="Times New Roman" w:cs="Calibri"/>
        </w:rPr>
        <w:t>BASF</w:t>
      </w:r>
    </w:p>
    <w:p w:rsidR="00F11908" w:rsidRPr="00F2761D" w:rsidP="00F11908" w14:paraId="08E78A0C" w14:textId="77777777">
      <w:pPr>
        <w:pStyle w:val="ListParagraph"/>
        <w:numPr>
          <w:ilvl w:val="1"/>
          <w:numId w:val="21"/>
        </w:numPr>
        <w:spacing w:before="0" w:after="0" w:line="312" w:lineRule="auto"/>
        <w:rPr>
          <w:rFonts w:ascii="Times New Roman" w:eastAsia="宋体" w:hAnsi="Times New Roman" w:cs="Calibri"/>
        </w:rPr>
      </w:pPr>
      <w:r w:rsidRPr="00F2761D">
        <w:rPr>
          <w:rFonts w:ascii="Times New Roman" w:eastAsia="宋体" w:hAnsi="Times New Roman" w:cs="Calibri"/>
        </w:rPr>
        <w:t>Algalíf Iceland ehf.</w:t>
      </w:r>
    </w:p>
    <w:p w:rsidR="00F11908" w:rsidRPr="00F2761D" w:rsidP="00F11908" w14:paraId="35A7988C" w14:textId="77777777">
      <w:pPr>
        <w:pStyle w:val="ListParagraph"/>
        <w:numPr>
          <w:ilvl w:val="1"/>
          <w:numId w:val="21"/>
        </w:numPr>
        <w:spacing w:before="0" w:after="0" w:line="312" w:lineRule="auto"/>
        <w:rPr>
          <w:rFonts w:ascii="Times New Roman" w:eastAsia="宋体" w:hAnsi="Times New Roman" w:cs="Calibri"/>
        </w:rPr>
      </w:pPr>
      <w:r w:rsidRPr="00F2761D">
        <w:rPr>
          <w:rFonts w:ascii="Times New Roman" w:eastAsia="宋体" w:hAnsi="Times New Roman" w:cs="Calibri"/>
        </w:rPr>
        <w:t>北京绿色金可生物技术股份有限公司</w:t>
      </w:r>
    </w:p>
    <w:bookmarkEnd w:id="15"/>
    <w:p w:rsidR="00F11908" w:rsidRPr="00F2761D" w:rsidP="00F11908" w14:paraId="7993F072" w14:textId="77777777">
      <w:pPr>
        <w:pStyle w:val="ListParagraph"/>
        <w:numPr>
          <w:ilvl w:val="1"/>
          <w:numId w:val="21"/>
        </w:numPr>
        <w:spacing w:before="0" w:after="0" w:line="312" w:lineRule="auto"/>
        <w:rPr>
          <w:rFonts w:ascii="Times New Roman" w:eastAsia="宋体" w:hAnsi="Times New Roman" w:cs="Calibri"/>
        </w:rPr>
      </w:pPr>
      <w:r w:rsidRPr="00F2761D">
        <w:rPr>
          <w:rFonts w:ascii="Times New Roman" w:eastAsia="宋体" w:hAnsi="Times New Roman" w:cs="Calibri"/>
        </w:rPr>
        <w:t>Atacama Bio Natural Products S.A.</w:t>
      </w:r>
      <w:r>
        <w:rPr>
          <w:rFonts w:ascii="Times New Roman" w:eastAsia="宋体" w:hAnsi="Times New Roman" w:cs="Calibri"/>
        </w:rPr>
        <w:t xml:space="preserve"> </w:t>
      </w:r>
    </w:p>
    <w:p w:rsidR="00F11908" w:rsidRPr="00F2761D" w:rsidP="00F11908" w14:paraId="3B7C5175" w14:textId="77777777">
      <w:pPr>
        <w:pStyle w:val="ListParagraph"/>
        <w:numPr>
          <w:ilvl w:val="1"/>
          <w:numId w:val="21"/>
        </w:numPr>
        <w:spacing w:before="0" w:after="0" w:line="312" w:lineRule="auto"/>
        <w:rPr>
          <w:rFonts w:ascii="Times New Roman" w:eastAsia="宋体" w:hAnsi="Times New Roman" w:cs="Calibri"/>
        </w:rPr>
      </w:pPr>
      <w:r w:rsidRPr="00F2761D">
        <w:rPr>
          <w:rFonts w:ascii="Times New Roman" w:eastAsia="宋体" w:hAnsi="Times New Roman" w:cs="Calibri"/>
        </w:rPr>
        <w:t>云南爱尔发生物技术股份有限公司</w:t>
      </w:r>
    </w:p>
    <w:p w:rsidR="00F11908" w:rsidRPr="00F2761D" w:rsidP="00F11908" w14:paraId="2B4DBBB7" w14:textId="77777777">
      <w:pPr>
        <w:pStyle w:val="ListParagraph"/>
        <w:numPr>
          <w:ilvl w:val="1"/>
          <w:numId w:val="21"/>
        </w:numPr>
        <w:spacing w:before="0" w:after="0" w:line="312" w:lineRule="auto"/>
        <w:rPr>
          <w:rFonts w:ascii="Times New Roman" w:eastAsia="宋体" w:hAnsi="Times New Roman" w:cs="Calibri"/>
        </w:rPr>
      </w:pPr>
      <w:r w:rsidRPr="00F2761D">
        <w:rPr>
          <w:rFonts w:ascii="Times New Roman" w:eastAsia="宋体" w:hAnsi="Times New Roman" w:cs="Calibri"/>
        </w:rPr>
        <w:t>Piveg, Inc.</w:t>
      </w:r>
    </w:p>
    <w:p w:rsidR="00F11908" w:rsidRPr="00F2761D" w:rsidP="00F11908" w14:paraId="60271686" w14:textId="77777777">
      <w:pPr>
        <w:pStyle w:val="ListParagraph"/>
        <w:numPr>
          <w:ilvl w:val="1"/>
          <w:numId w:val="21"/>
        </w:numPr>
        <w:spacing w:before="0" w:after="0" w:line="312" w:lineRule="auto"/>
        <w:rPr>
          <w:rFonts w:ascii="Times New Roman" w:eastAsia="宋体" w:hAnsi="Times New Roman" w:cs="Calibri"/>
        </w:rPr>
      </w:pPr>
      <w:r w:rsidRPr="00F2761D">
        <w:rPr>
          <w:rFonts w:ascii="Times New Roman" w:eastAsia="宋体" w:hAnsi="Times New Roman" w:cs="Calibri"/>
        </w:rPr>
        <w:t>浙江新和成股份有限公司</w:t>
      </w:r>
    </w:p>
    <w:p w:rsidR="00F11908" w:rsidRPr="00F2761D" w:rsidP="00F11908" w14:paraId="5697F19D" w14:textId="77777777">
      <w:pPr>
        <w:pStyle w:val="ListParagraph"/>
        <w:numPr>
          <w:ilvl w:val="1"/>
          <w:numId w:val="21"/>
        </w:numPr>
        <w:spacing w:before="0" w:after="0" w:line="312" w:lineRule="auto"/>
        <w:rPr>
          <w:rFonts w:ascii="Times New Roman" w:eastAsia="宋体" w:hAnsi="Times New Roman" w:cs="Calibri"/>
        </w:rPr>
      </w:pPr>
      <w:r w:rsidRPr="00F2761D">
        <w:rPr>
          <w:rFonts w:ascii="Times New Roman" w:eastAsia="宋体" w:hAnsi="Times New Roman" w:cs="Calibri"/>
        </w:rPr>
        <w:t>ENEOS Techno Materials Corporation</w:t>
      </w:r>
    </w:p>
    <w:p w:rsidR="00F11908" w:rsidRPr="00F2761D" w:rsidP="00F11908" w14:paraId="1E1CF332" w14:textId="77777777">
      <w:pPr>
        <w:pStyle w:val="ListParagraph"/>
        <w:numPr>
          <w:ilvl w:val="1"/>
          <w:numId w:val="21"/>
        </w:numPr>
        <w:spacing w:before="0" w:after="0" w:line="312" w:lineRule="auto"/>
        <w:rPr>
          <w:rFonts w:ascii="Times New Roman" w:eastAsia="宋体" w:hAnsi="Times New Roman" w:cs="Calibri"/>
        </w:rPr>
      </w:pPr>
      <w:r w:rsidRPr="00F2761D">
        <w:rPr>
          <w:rFonts w:ascii="Times New Roman" w:eastAsia="宋体" w:hAnsi="Times New Roman" w:cs="Calibri"/>
        </w:rPr>
        <w:t>荆州市天然虾青素有限公司</w:t>
      </w:r>
    </w:p>
    <w:p w:rsidR="00F11908" w:rsidRPr="00F2761D" w:rsidP="00F11908" w14:paraId="57AA92DD" w14:textId="77777777">
      <w:pPr>
        <w:pStyle w:val="ListParagraph"/>
        <w:numPr>
          <w:ilvl w:val="1"/>
          <w:numId w:val="21"/>
        </w:numPr>
        <w:spacing w:before="0" w:after="0" w:line="312" w:lineRule="auto"/>
        <w:rPr>
          <w:rFonts w:ascii="Times New Roman" w:eastAsia="宋体" w:hAnsi="Times New Roman" w:cs="Calibri"/>
        </w:rPr>
      </w:pPr>
      <w:r w:rsidRPr="00F2761D">
        <w:rPr>
          <w:rFonts w:ascii="Times New Roman" w:eastAsia="宋体" w:hAnsi="Times New Roman" w:cs="Calibri"/>
        </w:rPr>
        <w:t>AlgaTechnologies Ltd.</w:t>
      </w:r>
    </w:p>
    <w:p w:rsidR="00F11908" w:rsidRPr="00F2761D" w:rsidP="00F11908" w14:paraId="45D10FFC" w14:textId="77777777">
      <w:pPr>
        <w:pStyle w:val="ListParagraph"/>
        <w:numPr>
          <w:ilvl w:val="1"/>
          <w:numId w:val="21"/>
        </w:numPr>
        <w:spacing w:before="0" w:after="0" w:line="312" w:lineRule="auto"/>
        <w:rPr>
          <w:rFonts w:ascii="Times New Roman" w:eastAsia="宋体" w:hAnsi="Times New Roman" w:cs="Calibri"/>
        </w:rPr>
      </w:pPr>
      <w:r w:rsidRPr="00F2761D">
        <w:rPr>
          <w:rFonts w:ascii="Times New Roman" w:eastAsia="宋体" w:hAnsi="Times New Roman" w:cs="Calibri"/>
        </w:rPr>
        <w:t>Algamo s.r.o.</w:t>
      </w:r>
    </w:p>
    <w:p w:rsidR="00F11908" w:rsidRPr="00F2761D" w:rsidP="00F11908" w14:paraId="005F1F60" w14:textId="77777777">
      <w:pPr>
        <w:pStyle w:val="ListParagraph"/>
        <w:numPr>
          <w:ilvl w:val="1"/>
          <w:numId w:val="21"/>
        </w:numPr>
        <w:spacing w:before="0" w:after="0" w:line="312" w:lineRule="auto"/>
        <w:rPr>
          <w:rFonts w:ascii="Times New Roman" w:eastAsia="宋体" w:hAnsi="Times New Roman" w:cs="Calibri"/>
        </w:rPr>
      </w:pPr>
      <w:r w:rsidRPr="00F2761D">
        <w:rPr>
          <w:rFonts w:ascii="Times New Roman" w:eastAsia="宋体" w:hAnsi="Times New Roman" w:cs="Calibri"/>
        </w:rPr>
        <w:t>Parry Nutraceuticals</w:t>
      </w:r>
    </w:p>
    <w:p w:rsidR="00F11908" w:rsidRPr="00F2761D" w:rsidP="00F11908">
      <w:pPr>
        <w:pStyle w:val="ListParagraph"/>
        <w:numPr>
          <w:ilvl w:val="1"/>
          <w:numId w:val="21"/>
        </w:numPr>
        <w:spacing w:before="0" w:after="0" w:line="312" w:lineRule="auto"/>
        <w:rPr>
          <w:rFonts w:ascii="Times New Roman" w:eastAsia="宋体" w:hAnsi="Times New Roman" w:cs="Calibri"/>
        </w:rPr>
      </w:pPr>
      <w:r w:rsidRPr="00F2761D">
        <w:rPr>
          <w:rFonts w:ascii="Times New Roman" w:eastAsia="宋体" w:hAnsi="Times New Roman" w:cs="Calibri"/>
        </w:rPr>
        <w:t>Biogenic Co., Ltd.</w:t>
      </w:r>
    </w:p>
    <w:p w:rsidR="00C0548C" w:rsidP="00135A59" w14:paraId="03A109AA" w14:textId="7EC52D71">
      <w:bookmarkStart w:id="16" w:name="_Hlk43229063"/>
      <w:r>
        <w:rPr>
          <w:rFonts w:hint="eastAsia"/>
        </w:rPr>
        <w:t>本文正文共</w:t>
      </w:r>
      <w:r w:rsidR="00095E4D">
        <w:rPr>
          <w:rFonts w:hint="eastAsia"/>
        </w:rPr>
        <w:t>7</w:t>
      </w:r>
      <w:r>
        <w:rPr>
          <w:rFonts w:hint="eastAsia"/>
        </w:rPr>
        <w:t>章，各章节主要内容如下：</w:t>
      </w:r>
    </w:p>
    <w:p w:rsidR="00C0548C" w:rsidRPr="00FC18B2" w:rsidP="00C0548C" w14:paraId="53FC7B13" w14:textId="07CBE82E">
      <w:pPr>
        <w:pStyle w:val="ListParagraph"/>
        <w:numPr>
          <w:ilvl w:val="1"/>
          <w:numId w:val="21"/>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Pr="00FC18B2" w:rsidR="00D06396">
        <w:rPr>
          <w:rFonts w:ascii="Times New Roman" w:eastAsia="宋体" w:hAnsi="Times New Roman" w:cs="Calibri" w:hint="eastAsia"/>
        </w:rPr>
        <w:t>虾青素</w:t>
      </w:r>
      <w:r w:rsidR="00D06396">
        <w:rPr>
          <w:rFonts w:ascii="Times New Roman" w:eastAsia="宋体" w:hAnsi="Times New Roman" w:cs="Calibri" w:hint="eastAsia"/>
          <w:lang w:eastAsia="zh-CN"/>
        </w:rPr>
        <w:t>定义、市场规模及发展概况等</w:t>
      </w:r>
    </w:p>
    <w:p w:rsidR="00C0548C" w:rsidRPr="00C71D66" w:rsidP="00C71D66" w14:paraId="62995914" w14:textId="45AE8B94">
      <w:pPr>
        <w:pStyle w:val="ListParagraph"/>
        <w:numPr>
          <w:ilvl w:val="1"/>
          <w:numId w:val="21"/>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rsidR="00C0548C" w:rsidRPr="00FC18B2" w:rsidP="00C0548C" w14:paraId="2FFB4EB3" w14:textId="0EBFD692">
      <w:pPr>
        <w:pStyle w:val="ListParagraph"/>
        <w:numPr>
          <w:ilvl w:val="1"/>
          <w:numId w:val="21"/>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Pr="00565EF1" w:rsid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rsidR="00C0548C" w:rsidRPr="00FC18B2" w:rsidP="00C0548C" w14:paraId="5706FB39" w14:textId="1C67AA6C">
      <w:pPr>
        <w:pStyle w:val="ListParagraph"/>
        <w:numPr>
          <w:ilvl w:val="1"/>
          <w:numId w:val="21"/>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Pr="00FC18B2" w:rsidR="004A03F8">
        <w:rPr>
          <w:rFonts w:ascii="Times New Roman" w:eastAsia="宋体" w:hAnsi="Times New Roman" w:cs="Calibri" w:hint="eastAsia"/>
        </w:rPr>
        <w:t>虾青素</w:t>
      </w:r>
      <w:r w:rsidR="00406373">
        <w:rPr>
          <w:rFonts w:ascii="Times New Roman" w:eastAsia="宋体" w:hAnsi="Times New Roman" w:cs="Calibri" w:hint="eastAsia"/>
          <w:lang w:eastAsia="zh-CN"/>
        </w:rPr>
        <w:t>主要企业简介</w:t>
      </w:r>
    </w:p>
    <w:p w:rsidR="00C0548C" w:rsidRPr="00FC18B2" w:rsidP="00C0548C" w14:paraId="41E09D83" w14:textId="6EDB892C">
      <w:pPr>
        <w:pStyle w:val="ListParagraph"/>
        <w:numPr>
          <w:ilvl w:val="1"/>
          <w:numId w:val="21"/>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Pr="00461252" w:rsid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Pr="00FC18B2" w:rsidR="001675ED">
        <w:rPr>
          <w:rFonts w:ascii="Times New Roman" w:eastAsia="宋体" w:hAnsi="Times New Roman" w:cs="Calibri" w:hint="eastAsia"/>
        </w:rPr>
        <w:t>虾青素</w:t>
      </w:r>
      <w:r w:rsidR="001675ED">
        <w:rPr>
          <w:rFonts w:ascii="Times New Roman" w:eastAsia="宋体" w:hAnsi="Times New Roman" w:cs="Calibri" w:hint="eastAsia"/>
          <w:lang w:eastAsia="zh-CN"/>
        </w:rPr>
        <w:t>进出口情况分析</w:t>
      </w:r>
    </w:p>
    <w:p w:rsidR="00C0548C" w:rsidRPr="00FC18B2" w:rsidP="00C0548C" w14:paraId="61078254" w14:textId="2204687F">
      <w:pPr>
        <w:pStyle w:val="ListParagraph"/>
        <w:numPr>
          <w:ilvl w:val="1"/>
          <w:numId w:val="21"/>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rsidR="00C0548C" w:rsidRPr="00FC18B2" w:rsidP="00C0548C">
      <w:pPr>
        <w:pStyle w:val="ListParagraph"/>
        <w:numPr>
          <w:ilvl w:val="1"/>
          <w:numId w:val="21"/>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rsidR="00260864" w:rsidRPr="002C27B7" w:rsidP="002C27B7" w14:paraId="19AA6236" w14:textId="4AEB5480">
      <w:pPr>
        <w:pStyle w:val="a14"/>
      </w:pPr>
      <w:r w:rsidRPr="00E8490E">
        <w:rPr>
          <w:rFonts w:hint="eastAsia"/>
        </w:rPr>
        <w:t>正文目录</w:t>
      </w:r>
    </w:p>
    <w:p w:rsidR="00EE2704" w14:paraId="5D765FE8" w14:textId="6CD49F4E">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hAnsi="Century Gothic" w:eastAsiaTheme="minorEastAsia" w:cs="Arial"/>
          <w:caps/>
          <w:color w:val="EE3123"/>
          <w:sz w:val="24"/>
        </w:rPr>
        <w:fldChar w:fldCharType="begin"/>
      </w:r>
      <w:r>
        <w:rPr>
          <w:rFonts w:ascii="Century Gothic" w:hAnsi="Century Gothic" w:eastAsiaTheme="minorEastAsia" w:cs="Arial"/>
          <w:caps/>
          <w:color w:val="EE3123"/>
          <w:sz w:val="24"/>
        </w:rPr>
        <w:instrText xml:space="preserve"> TOC \o "1-3" \h \z \u </w:instrText>
      </w:r>
      <w:r>
        <w:rPr>
          <w:rFonts w:ascii="Century Gothic" w:hAnsi="Century Gothic" w:eastAsiaTheme="minorEastAsia" w:cs="Arial"/>
          <w:caps/>
          <w:color w:val="EE3123"/>
          <w:sz w:val="24"/>
        </w:rPr>
        <w:fldChar w:fldCharType="separate"/>
      </w:r>
      <w:hyperlink w:anchor="_Toc167126540" w:history="1">
        <w:r w:rsidRPr="001042C1">
          <w:rPr>
            <w:rStyle w:val="Hyperlink"/>
          </w:rPr>
          <w:t>1 虾青素</w:t>
        </w:r>
        <w:r w:rsidRPr="001042C1">
          <w:rPr>
            <w:rStyle w:val="Hyperlink"/>
            <w:lang w:eastAsia="zh-CN"/>
          </w:rPr>
          <w:t>定义</w:t>
        </w:r>
        <w:r>
          <w:rPr>
            <w:webHidden/>
          </w:rPr>
          <w:tab/>
        </w:r>
        <w:r>
          <w:rPr>
            <w:webHidden/>
          </w:rPr>
          <w:fldChar w:fldCharType="begin"/>
        </w:r>
        <w:r>
          <w:rPr>
            <w:webHidden/>
          </w:rPr>
          <w:instrText xml:space="preserve"> PAGEREF _Toc167126540 \h </w:instrText>
        </w:r>
        <w:r>
          <w:rPr>
            <w:webHidden/>
          </w:rPr>
          <w:fldChar w:fldCharType="separate"/>
        </w:r>
        <w:r>
          <w:rPr>
            <w:webHidden/>
          </w:rPr>
          <w:t>1</w:t>
        </w:r>
        <w:r>
          <w:rPr>
            <w:webHidden/>
          </w:rPr>
          <w:fldChar w:fldCharType="end"/>
        </w:r>
      </w:hyperlink>
    </w:p>
    <w:p w:rsidR="00EE2704" w14:paraId="214A36B4" w14:textId="38D6B0C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Pr="001042C1">
          <w:rPr>
            <w:rStyle w:val="Hyperlink"/>
            <w:noProof/>
          </w:rPr>
          <w:t>1.1 虾青素</w:t>
        </w:r>
        <w:r w:rsidRPr="001042C1">
          <w:rPr>
            <w:rStyle w:val="Hyperlink"/>
            <w:noProof/>
          </w:rPr>
          <w:t>产品定义及统计范围</w:t>
        </w:r>
        <w:r>
          <w:rPr>
            <w:noProof/>
            <w:webHidden/>
          </w:rPr>
          <w:tab/>
        </w:r>
        <w:r>
          <w:rPr>
            <w:noProof/>
            <w:webHidden/>
          </w:rPr>
          <w:fldChar w:fldCharType="begin"/>
        </w:r>
        <w:r>
          <w:rPr>
            <w:noProof/>
            <w:webHidden/>
          </w:rPr>
          <w:instrText xml:space="preserve"> PAGEREF _Toc167126541 \h </w:instrText>
        </w:r>
        <w:r>
          <w:rPr>
            <w:noProof/>
            <w:webHidden/>
          </w:rPr>
          <w:fldChar w:fldCharType="separate"/>
        </w:r>
        <w:r>
          <w:rPr>
            <w:noProof/>
            <w:webHidden/>
          </w:rPr>
          <w:t>1</w:t>
        </w:r>
        <w:r>
          <w:rPr>
            <w:noProof/>
            <w:webHidden/>
          </w:rPr>
          <w:fldChar w:fldCharType="end"/>
        </w:r>
      </w:hyperlink>
    </w:p>
    <w:p w:rsidR="00EE2704" w14:paraId="37214EB0" w14:textId="2D694D7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Pr="001042C1">
          <w:rPr>
            <w:rStyle w:val="Hyperlink"/>
            <w:noProof/>
          </w:rPr>
          <w:t xml:space="preserve">1.2 </w:t>
        </w:r>
        <w:r w:rsidRPr="001042C1">
          <w:rPr>
            <w:rStyle w:val="Hyperlink"/>
            <w:noProof/>
          </w:rPr>
          <w:t>行业市场规模</w:t>
        </w:r>
        <w:r>
          <w:rPr>
            <w:noProof/>
            <w:webHidden/>
          </w:rPr>
          <w:tab/>
        </w:r>
        <w:r>
          <w:rPr>
            <w:noProof/>
            <w:webHidden/>
          </w:rPr>
          <w:fldChar w:fldCharType="begin"/>
        </w:r>
        <w:r>
          <w:rPr>
            <w:noProof/>
            <w:webHidden/>
          </w:rPr>
          <w:instrText xml:space="preserve"> PAGEREF _Toc167126542 \h </w:instrText>
        </w:r>
        <w:r>
          <w:rPr>
            <w:noProof/>
            <w:webHidden/>
          </w:rPr>
          <w:fldChar w:fldCharType="separate"/>
        </w:r>
        <w:r>
          <w:rPr>
            <w:noProof/>
            <w:webHidden/>
          </w:rPr>
          <w:t>1</w:t>
        </w:r>
        <w:r>
          <w:rPr>
            <w:noProof/>
            <w:webHidden/>
          </w:rPr>
          <w:fldChar w:fldCharType="end"/>
        </w:r>
      </w:hyperlink>
    </w:p>
    <w:p w:rsidR="00EE2704" w14:paraId="13D491BA" w14:textId="0C18D739">
      <w:pPr>
        <w:pStyle w:val="TOC3"/>
        <w:rPr>
          <w:rFonts w:asciiTheme="minorHAnsi" w:eastAsiaTheme="minorEastAsia" w:hAnsiTheme="minorHAnsi"/>
          <w:noProof/>
          <w:color w:val="auto"/>
          <w:szCs w:val="22"/>
          <w14:ligatures w14:val="standardContextual"/>
        </w:rPr>
      </w:pPr>
      <w:hyperlink w:anchor="_Toc167126543" w:history="1">
        <w:r w:rsidRPr="001042C1">
          <w:rPr>
            <w:rStyle w:val="Hyperlink"/>
            <w:noProof/>
          </w:rPr>
          <w:t xml:space="preserve">1.2.1 </w:t>
        </w:r>
        <w:r w:rsidRPr="001042C1">
          <w:rPr>
            <w:rStyle w:val="Hyperlink"/>
            <w:noProof/>
          </w:rPr>
          <w:t>全球</w:t>
        </w:r>
        <w:r w:rsidRPr="001042C1">
          <w:rPr>
            <w:rStyle w:val="Hyperlink"/>
            <w:noProof/>
          </w:rPr>
          <w:t>虾青素</w:t>
        </w:r>
        <w:r w:rsidRPr="001042C1">
          <w:rPr>
            <w:rStyle w:val="Hyperlink"/>
            <w:noProof/>
          </w:rPr>
          <w:t>市场收入规模（</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_Toc167126543 \h </w:instrText>
        </w:r>
        <w:r>
          <w:rPr>
            <w:noProof/>
            <w:webHidden/>
          </w:rPr>
          <w:fldChar w:fldCharType="separate"/>
        </w:r>
        <w:r>
          <w:rPr>
            <w:noProof/>
            <w:webHidden/>
          </w:rPr>
          <w:t>1</w:t>
        </w:r>
        <w:r>
          <w:rPr>
            <w:noProof/>
            <w:webHidden/>
          </w:rPr>
          <w:fldChar w:fldCharType="end"/>
        </w:r>
      </w:hyperlink>
    </w:p>
    <w:p w:rsidR="00EE2704" w14:paraId="5CE7539A" w14:textId="0F708B98">
      <w:pPr>
        <w:pStyle w:val="TOC3"/>
        <w:rPr>
          <w:rFonts w:asciiTheme="minorHAnsi" w:eastAsiaTheme="minorEastAsia" w:hAnsiTheme="minorHAnsi"/>
          <w:noProof/>
          <w:color w:val="auto"/>
          <w:szCs w:val="22"/>
          <w14:ligatures w14:val="standardContextual"/>
        </w:rPr>
      </w:pPr>
      <w:hyperlink w:anchor="_Toc167126544" w:history="1">
        <w:r w:rsidRPr="001042C1">
          <w:rPr>
            <w:rStyle w:val="Hyperlink"/>
            <w:noProof/>
          </w:rPr>
          <w:t xml:space="preserve">1.2.2 </w:t>
        </w:r>
        <w:r w:rsidRPr="001042C1">
          <w:rPr>
            <w:rStyle w:val="Hyperlink"/>
            <w:noProof/>
          </w:rPr>
          <w:t>全球</w:t>
        </w:r>
        <w:r w:rsidRPr="001042C1">
          <w:rPr>
            <w:rStyle w:val="Hyperlink"/>
            <w:noProof/>
          </w:rPr>
          <w:t>虾青素</w:t>
        </w:r>
        <w:r w:rsidRPr="001042C1">
          <w:rPr>
            <w:rStyle w:val="Hyperlink"/>
            <w:noProof/>
          </w:rPr>
          <w:t>市场销量规模（</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_Toc167126544 \h </w:instrText>
        </w:r>
        <w:r>
          <w:rPr>
            <w:noProof/>
            <w:webHidden/>
          </w:rPr>
          <w:fldChar w:fldCharType="separate"/>
        </w:r>
        <w:r>
          <w:rPr>
            <w:noProof/>
            <w:webHidden/>
          </w:rPr>
          <w:t>2</w:t>
        </w:r>
        <w:r>
          <w:rPr>
            <w:noProof/>
            <w:webHidden/>
          </w:rPr>
          <w:fldChar w:fldCharType="end"/>
        </w:r>
      </w:hyperlink>
    </w:p>
    <w:p w:rsidR="00EE2704" w14:paraId="317F1C47" w14:textId="74BD43B8">
      <w:pPr>
        <w:pStyle w:val="TOC3"/>
        <w:rPr>
          <w:rFonts w:asciiTheme="minorHAnsi" w:eastAsiaTheme="minorEastAsia" w:hAnsiTheme="minorHAnsi"/>
          <w:noProof/>
          <w:color w:val="auto"/>
          <w:szCs w:val="22"/>
          <w14:ligatures w14:val="standardContextual"/>
        </w:rPr>
      </w:pPr>
      <w:hyperlink w:anchor="_Toc167126545" w:history="1">
        <w:r w:rsidRPr="001042C1">
          <w:rPr>
            <w:rStyle w:val="Hyperlink"/>
            <w:noProof/>
          </w:rPr>
          <w:t xml:space="preserve">1.2.3 </w:t>
        </w:r>
        <w:r w:rsidRPr="001042C1">
          <w:rPr>
            <w:rStyle w:val="Hyperlink"/>
            <w:noProof/>
          </w:rPr>
          <w:t>俄罗斯市场</w:t>
        </w:r>
        <w:r w:rsidRPr="001042C1">
          <w:rPr>
            <w:rStyle w:val="Hyperlink"/>
            <w:noProof/>
          </w:rPr>
          <w:t>虾青素</w:t>
        </w:r>
        <w:r w:rsidRPr="001042C1">
          <w:rPr>
            <w:rStyle w:val="Hyperlink"/>
            <w:noProof/>
          </w:rPr>
          <w:t>收入规模及增长率（</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_Toc167126545 \h </w:instrText>
        </w:r>
        <w:r>
          <w:rPr>
            <w:noProof/>
            <w:webHidden/>
          </w:rPr>
          <w:fldChar w:fldCharType="separate"/>
        </w:r>
        <w:r>
          <w:rPr>
            <w:noProof/>
            <w:webHidden/>
          </w:rPr>
          <w:t>2</w:t>
        </w:r>
        <w:r>
          <w:rPr>
            <w:noProof/>
            <w:webHidden/>
          </w:rPr>
          <w:fldChar w:fldCharType="end"/>
        </w:r>
      </w:hyperlink>
    </w:p>
    <w:p w:rsidR="00EE2704" w14:paraId="746CA7C2" w14:textId="419286E2">
      <w:pPr>
        <w:pStyle w:val="TOC3"/>
        <w:rPr>
          <w:rFonts w:asciiTheme="minorHAnsi" w:eastAsiaTheme="minorEastAsia" w:hAnsiTheme="minorHAnsi"/>
          <w:noProof/>
          <w:color w:val="auto"/>
          <w:szCs w:val="22"/>
          <w14:ligatures w14:val="standardContextual"/>
        </w:rPr>
      </w:pPr>
      <w:hyperlink w:anchor="_Toc167126546" w:history="1">
        <w:r w:rsidRPr="001042C1">
          <w:rPr>
            <w:rStyle w:val="Hyperlink"/>
            <w:noProof/>
          </w:rPr>
          <w:t xml:space="preserve">1.2.4 </w:t>
        </w:r>
        <w:r w:rsidRPr="001042C1">
          <w:rPr>
            <w:rStyle w:val="Hyperlink"/>
            <w:noProof/>
          </w:rPr>
          <w:t>俄罗斯市场</w:t>
        </w:r>
        <w:r w:rsidRPr="001042C1">
          <w:rPr>
            <w:rStyle w:val="Hyperlink"/>
            <w:noProof/>
          </w:rPr>
          <w:t>虾青素</w:t>
        </w:r>
        <w:r w:rsidRPr="001042C1">
          <w:rPr>
            <w:rStyle w:val="Hyperlink"/>
            <w:noProof/>
          </w:rPr>
          <w:t>销量及增长率（</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_Toc167126546 \h </w:instrText>
        </w:r>
        <w:r>
          <w:rPr>
            <w:noProof/>
            <w:webHidden/>
          </w:rPr>
          <w:fldChar w:fldCharType="separate"/>
        </w:r>
        <w:r>
          <w:rPr>
            <w:noProof/>
            <w:webHidden/>
          </w:rPr>
          <w:t>3</w:t>
        </w:r>
        <w:r>
          <w:rPr>
            <w:noProof/>
            <w:webHidden/>
          </w:rPr>
          <w:fldChar w:fldCharType="end"/>
        </w:r>
      </w:hyperlink>
    </w:p>
    <w:p w:rsidR="00EE2704" w14:paraId="076CA0C3" w14:textId="06A00D63">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Pr="001042C1">
          <w:rPr>
            <w:rStyle w:val="Hyperlink"/>
            <w:noProof/>
          </w:rPr>
          <w:t xml:space="preserve">1.3 </w:t>
        </w:r>
        <w:r w:rsidRPr="001042C1">
          <w:rPr>
            <w:rStyle w:val="Hyperlink"/>
            <w:noProof/>
          </w:rPr>
          <w:t>俄罗斯市场</w:t>
        </w:r>
        <w:r w:rsidRPr="001042C1">
          <w:rPr>
            <w:rStyle w:val="Hyperlink"/>
            <w:noProof/>
          </w:rPr>
          <w:t>虾青素</w:t>
        </w:r>
        <w:r w:rsidRPr="001042C1">
          <w:rPr>
            <w:rStyle w:val="Hyperlink"/>
            <w:noProof/>
          </w:rPr>
          <w:t>发展概况</w:t>
        </w:r>
        <w:r>
          <w:rPr>
            <w:noProof/>
            <w:webHidden/>
          </w:rPr>
          <w:tab/>
        </w:r>
        <w:r>
          <w:rPr>
            <w:noProof/>
            <w:webHidden/>
          </w:rPr>
          <w:fldChar w:fldCharType="begin"/>
        </w:r>
        <w:r>
          <w:rPr>
            <w:noProof/>
            <w:webHidden/>
          </w:rPr>
          <w:instrText xml:space="preserve"> PAGEREF _Toc167126547 \h </w:instrText>
        </w:r>
        <w:r>
          <w:rPr>
            <w:noProof/>
            <w:webHidden/>
          </w:rPr>
          <w:fldChar w:fldCharType="separate"/>
        </w:r>
        <w:r>
          <w:rPr>
            <w:noProof/>
            <w:webHidden/>
          </w:rPr>
          <w:t>3</w:t>
        </w:r>
        <w:r>
          <w:rPr>
            <w:noProof/>
            <w:webHidden/>
          </w:rPr>
          <w:fldChar w:fldCharType="end"/>
        </w:r>
      </w:hyperlink>
    </w:p>
    <w:p w:rsidR="00EE2704" w14:paraId="6D5FFFE0" w14:textId="56D3EDF3">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Pr="001042C1">
          <w:rPr>
            <w:rStyle w:val="Hyperlink"/>
          </w:rPr>
          <w:t xml:space="preserve">2 </w:t>
        </w:r>
        <w:r w:rsidRPr="001042C1">
          <w:rPr>
            <w:rStyle w:val="Hyperlink"/>
          </w:rPr>
          <w:t>俄罗斯营商环境</w:t>
        </w:r>
        <w:r w:rsidRPr="001042C1">
          <w:rPr>
            <w:rStyle w:val="Hyperlink"/>
            <w:lang w:eastAsia="zh-CN"/>
          </w:rPr>
          <w:t>分析</w:t>
        </w:r>
        <w:r>
          <w:rPr>
            <w:webHidden/>
          </w:rPr>
          <w:tab/>
        </w:r>
        <w:r>
          <w:rPr>
            <w:webHidden/>
          </w:rPr>
          <w:fldChar w:fldCharType="begin"/>
        </w:r>
        <w:r>
          <w:rPr>
            <w:webHidden/>
          </w:rPr>
          <w:instrText xml:space="preserve"> PAGEREF _Toc167126548 \h </w:instrText>
        </w:r>
        <w:r>
          <w:rPr>
            <w:webHidden/>
          </w:rPr>
          <w:fldChar w:fldCharType="separate"/>
        </w:r>
        <w:r>
          <w:rPr>
            <w:webHidden/>
          </w:rPr>
          <w:t>4</w:t>
        </w:r>
        <w:r>
          <w:rPr>
            <w:webHidden/>
          </w:rPr>
          <w:fldChar w:fldCharType="end"/>
        </w:r>
      </w:hyperlink>
    </w:p>
    <w:p w:rsidR="00EE2704" w14:paraId="16E82692" w14:textId="2D14312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Pr="001042C1">
          <w:rPr>
            <w:rStyle w:val="Hyperlink"/>
            <w:noProof/>
          </w:rPr>
          <w:t xml:space="preserve">2.1 </w:t>
        </w:r>
        <w:r w:rsidRPr="001042C1">
          <w:rPr>
            <w:rStyle w:val="Hyperlink"/>
            <w:noProof/>
          </w:rPr>
          <w:t>国家基本情况</w:t>
        </w:r>
        <w:r>
          <w:rPr>
            <w:noProof/>
            <w:webHidden/>
          </w:rPr>
          <w:tab/>
        </w:r>
        <w:r>
          <w:rPr>
            <w:noProof/>
            <w:webHidden/>
          </w:rPr>
          <w:fldChar w:fldCharType="begin"/>
        </w:r>
        <w:r>
          <w:rPr>
            <w:noProof/>
            <w:webHidden/>
          </w:rPr>
          <w:instrText xml:space="preserve"> PAGEREF _Toc167126549 \h </w:instrText>
        </w:r>
        <w:r>
          <w:rPr>
            <w:noProof/>
            <w:webHidden/>
          </w:rPr>
          <w:fldChar w:fldCharType="separate"/>
        </w:r>
        <w:r>
          <w:rPr>
            <w:noProof/>
            <w:webHidden/>
          </w:rPr>
          <w:t>4</w:t>
        </w:r>
        <w:r>
          <w:rPr>
            <w:noProof/>
            <w:webHidden/>
          </w:rPr>
          <w:fldChar w:fldCharType="end"/>
        </w:r>
      </w:hyperlink>
    </w:p>
    <w:p w:rsidR="00EE2704" w14:paraId="631C5B9F" w14:textId="6840035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Pr="001042C1">
          <w:rPr>
            <w:rStyle w:val="Hyperlink"/>
            <w:noProof/>
          </w:rPr>
          <w:t xml:space="preserve">2.2 </w:t>
        </w:r>
        <w:r w:rsidRPr="001042C1">
          <w:rPr>
            <w:rStyle w:val="Hyperlink"/>
            <w:noProof/>
          </w:rPr>
          <w:t>经济发展指标</w:t>
        </w:r>
        <w:r>
          <w:rPr>
            <w:noProof/>
            <w:webHidden/>
          </w:rPr>
          <w:tab/>
        </w:r>
        <w:r>
          <w:rPr>
            <w:noProof/>
            <w:webHidden/>
          </w:rPr>
          <w:fldChar w:fldCharType="begin"/>
        </w:r>
        <w:r>
          <w:rPr>
            <w:noProof/>
            <w:webHidden/>
          </w:rPr>
          <w:instrText xml:space="preserve"> PAGEREF _Toc167126550 \h </w:instrText>
        </w:r>
        <w:r>
          <w:rPr>
            <w:noProof/>
            <w:webHidden/>
          </w:rPr>
          <w:fldChar w:fldCharType="separate"/>
        </w:r>
        <w:r>
          <w:rPr>
            <w:noProof/>
            <w:webHidden/>
          </w:rPr>
          <w:t>5</w:t>
        </w:r>
        <w:r>
          <w:rPr>
            <w:noProof/>
            <w:webHidden/>
          </w:rPr>
          <w:fldChar w:fldCharType="end"/>
        </w:r>
      </w:hyperlink>
    </w:p>
    <w:p w:rsidR="00EE2704" w14:paraId="51F3BF86" w14:textId="109E97CF">
      <w:pPr>
        <w:pStyle w:val="TOC3"/>
        <w:rPr>
          <w:rFonts w:asciiTheme="minorHAnsi" w:eastAsiaTheme="minorEastAsia" w:hAnsiTheme="minorHAnsi"/>
          <w:noProof/>
          <w:color w:val="auto"/>
          <w:szCs w:val="22"/>
          <w14:ligatures w14:val="standardContextual"/>
        </w:rPr>
      </w:pPr>
      <w:hyperlink w:anchor="_Toc167126551" w:history="1">
        <w:r w:rsidRPr="001042C1">
          <w:rPr>
            <w:rStyle w:val="Hyperlink"/>
            <w:noProof/>
          </w:rPr>
          <w:t xml:space="preserve">2.2.1 </w:t>
        </w:r>
        <w:r w:rsidRPr="001042C1">
          <w:rPr>
            <w:rStyle w:val="Hyperlink"/>
            <w:noProof/>
          </w:rPr>
          <w:t>经济增长率</w:t>
        </w:r>
        <w:r>
          <w:rPr>
            <w:noProof/>
            <w:webHidden/>
          </w:rPr>
          <w:tab/>
        </w:r>
        <w:r>
          <w:rPr>
            <w:noProof/>
            <w:webHidden/>
          </w:rPr>
          <w:fldChar w:fldCharType="begin"/>
        </w:r>
        <w:r>
          <w:rPr>
            <w:noProof/>
            <w:webHidden/>
          </w:rPr>
          <w:instrText xml:space="preserve"> PAGEREF _Toc167126551 \h </w:instrText>
        </w:r>
        <w:r>
          <w:rPr>
            <w:noProof/>
            <w:webHidden/>
          </w:rPr>
          <w:fldChar w:fldCharType="separate"/>
        </w:r>
        <w:r>
          <w:rPr>
            <w:noProof/>
            <w:webHidden/>
          </w:rPr>
          <w:t>5</w:t>
        </w:r>
        <w:r>
          <w:rPr>
            <w:noProof/>
            <w:webHidden/>
          </w:rPr>
          <w:fldChar w:fldCharType="end"/>
        </w:r>
      </w:hyperlink>
    </w:p>
    <w:p w:rsidR="00EE2704" w14:paraId="0F074C94" w14:textId="6C4F9DF7">
      <w:pPr>
        <w:pStyle w:val="TOC3"/>
        <w:rPr>
          <w:rFonts w:asciiTheme="minorHAnsi" w:eastAsiaTheme="minorEastAsia" w:hAnsiTheme="minorHAnsi"/>
          <w:noProof/>
          <w:color w:val="auto"/>
          <w:szCs w:val="22"/>
          <w14:ligatures w14:val="standardContextual"/>
        </w:rPr>
      </w:pPr>
      <w:hyperlink w:anchor="_Toc167126552" w:history="1">
        <w:r w:rsidRPr="001042C1">
          <w:rPr>
            <w:rStyle w:val="Hyperlink"/>
            <w:noProof/>
          </w:rPr>
          <w:t xml:space="preserve">2.2.2 </w:t>
        </w:r>
        <w:r w:rsidRPr="001042C1">
          <w:rPr>
            <w:rStyle w:val="Hyperlink"/>
            <w:noProof/>
          </w:rPr>
          <w:t>俄罗斯人均</w:t>
        </w:r>
        <w:r w:rsidRPr="001042C1">
          <w:rPr>
            <w:rStyle w:val="Hyperlink"/>
            <w:noProof/>
          </w:rPr>
          <w:t>GDP</w:t>
        </w:r>
        <w:r>
          <w:rPr>
            <w:noProof/>
            <w:webHidden/>
          </w:rPr>
          <w:tab/>
        </w:r>
        <w:r>
          <w:rPr>
            <w:noProof/>
            <w:webHidden/>
          </w:rPr>
          <w:fldChar w:fldCharType="begin"/>
        </w:r>
        <w:r>
          <w:rPr>
            <w:noProof/>
            <w:webHidden/>
          </w:rPr>
          <w:instrText xml:space="preserve"> PAGEREF _Toc167126552 \h </w:instrText>
        </w:r>
        <w:r>
          <w:rPr>
            <w:noProof/>
            <w:webHidden/>
          </w:rPr>
          <w:fldChar w:fldCharType="separate"/>
        </w:r>
        <w:r>
          <w:rPr>
            <w:noProof/>
            <w:webHidden/>
          </w:rPr>
          <w:t>6</w:t>
        </w:r>
        <w:r>
          <w:rPr>
            <w:noProof/>
            <w:webHidden/>
          </w:rPr>
          <w:fldChar w:fldCharType="end"/>
        </w:r>
      </w:hyperlink>
    </w:p>
    <w:p w:rsidR="00EE2704" w14:paraId="26117587" w14:textId="5F15ACAC">
      <w:pPr>
        <w:pStyle w:val="TOC3"/>
        <w:rPr>
          <w:rFonts w:asciiTheme="minorHAnsi" w:eastAsiaTheme="minorEastAsia" w:hAnsiTheme="minorHAnsi"/>
          <w:noProof/>
          <w:color w:val="auto"/>
          <w:szCs w:val="22"/>
          <w14:ligatures w14:val="standardContextual"/>
        </w:rPr>
      </w:pPr>
      <w:hyperlink w:anchor="_Toc167126553" w:history="1">
        <w:r w:rsidRPr="001042C1">
          <w:rPr>
            <w:rStyle w:val="Hyperlink"/>
            <w:noProof/>
          </w:rPr>
          <w:t xml:space="preserve">2.2.3 </w:t>
        </w:r>
        <w:r w:rsidRPr="001042C1">
          <w:rPr>
            <w:rStyle w:val="Hyperlink"/>
            <w:noProof/>
          </w:rPr>
          <w:t>俄罗斯重点</w:t>
        </w:r>
        <w:r w:rsidRPr="001042C1">
          <w:rPr>
            <w:rStyle w:val="Hyperlink"/>
            <w:noProof/>
          </w:rPr>
          <w:t>/</w:t>
        </w:r>
        <w:r w:rsidRPr="001042C1">
          <w:rPr>
            <w:rStyle w:val="Hyperlink"/>
            <w:noProof/>
          </w:rPr>
          <w:t>特色产业</w:t>
        </w:r>
        <w:r>
          <w:rPr>
            <w:noProof/>
            <w:webHidden/>
          </w:rPr>
          <w:tab/>
        </w:r>
        <w:r>
          <w:rPr>
            <w:noProof/>
            <w:webHidden/>
          </w:rPr>
          <w:fldChar w:fldCharType="begin"/>
        </w:r>
        <w:r>
          <w:rPr>
            <w:noProof/>
            <w:webHidden/>
          </w:rPr>
          <w:instrText xml:space="preserve"> PAGEREF _Toc167126553 \h </w:instrText>
        </w:r>
        <w:r>
          <w:rPr>
            <w:noProof/>
            <w:webHidden/>
          </w:rPr>
          <w:fldChar w:fldCharType="separate"/>
        </w:r>
        <w:r>
          <w:rPr>
            <w:noProof/>
            <w:webHidden/>
          </w:rPr>
          <w:t>6</w:t>
        </w:r>
        <w:r>
          <w:rPr>
            <w:noProof/>
            <w:webHidden/>
          </w:rPr>
          <w:fldChar w:fldCharType="end"/>
        </w:r>
      </w:hyperlink>
    </w:p>
    <w:p w:rsidR="00EE2704" w14:paraId="06D67285" w14:textId="4CD8FE6B">
      <w:pPr>
        <w:pStyle w:val="TOC3"/>
        <w:rPr>
          <w:rFonts w:asciiTheme="minorHAnsi" w:eastAsiaTheme="minorEastAsia" w:hAnsiTheme="minorHAnsi"/>
          <w:noProof/>
          <w:color w:val="auto"/>
          <w:szCs w:val="22"/>
          <w14:ligatures w14:val="standardContextual"/>
        </w:rPr>
      </w:pPr>
      <w:hyperlink w:anchor="_Toc167126554" w:history="1">
        <w:r w:rsidRPr="001042C1">
          <w:rPr>
            <w:rStyle w:val="Hyperlink"/>
            <w:noProof/>
          </w:rPr>
          <w:t xml:space="preserve">2.2.4 </w:t>
        </w:r>
        <w:r w:rsidRPr="001042C1">
          <w:rPr>
            <w:rStyle w:val="Hyperlink"/>
            <w:noProof/>
          </w:rPr>
          <w:t>俄罗斯资源及能源情况</w:t>
        </w:r>
        <w:r>
          <w:rPr>
            <w:noProof/>
            <w:webHidden/>
          </w:rPr>
          <w:tab/>
        </w:r>
        <w:r>
          <w:rPr>
            <w:noProof/>
            <w:webHidden/>
          </w:rPr>
          <w:fldChar w:fldCharType="begin"/>
        </w:r>
        <w:r>
          <w:rPr>
            <w:noProof/>
            <w:webHidden/>
          </w:rPr>
          <w:instrText xml:space="preserve"> PAGEREF _Toc167126554 \h </w:instrText>
        </w:r>
        <w:r>
          <w:rPr>
            <w:noProof/>
            <w:webHidden/>
          </w:rPr>
          <w:fldChar w:fldCharType="separate"/>
        </w:r>
        <w:r>
          <w:rPr>
            <w:noProof/>
            <w:webHidden/>
          </w:rPr>
          <w:t>7</w:t>
        </w:r>
        <w:r>
          <w:rPr>
            <w:noProof/>
            <w:webHidden/>
          </w:rPr>
          <w:fldChar w:fldCharType="end"/>
        </w:r>
      </w:hyperlink>
    </w:p>
    <w:p w:rsidR="00EE2704" w14:paraId="6BF40DD0" w14:textId="73B96799">
      <w:pPr>
        <w:pStyle w:val="TOC3"/>
        <w:rPr>
          <w:rFonts w:asciiTheme="minorHAnsi" w:eastAsiaTheme="minorEastAsia" w:hAnsiTheme="minorHAnsi"/>
          <w:noProof/>
          <w:color w:val="auto"/>
          <w:szCs w:val="22"/>
          <w14:ligatures w14:val="standardContextual"/>
        </w:rPr>
      </w:pPr>
      <w:hyperlink w:anchor="_Toc167126555" w:history="1">
        <w:r w:rsidRPr="001042C1">
          <w:rPr>
            <w:rStyle w:val="Hyperlink"/>
            <w:noProof/>
          </w:rPr>
          <w:t xml:space="preserve">2.2.5 </w:t>
        </w:r>
        <w:r w:rsidRPr="001042C1">
          <w:rPr>
            <w:rStyle w:val="Hyperlink"/>
            <w:noProof/>
          </w:rPr>
          <w:t>通货膨胀与物价水平</w:t>
        </w:r>
        <w:r>
          <w:rPr>
            <w:noProof/>
            <w:webHidden/>
          </w:rPr>
          <w:tab/>
        </w:r>
        <w:r>
          <w:rPr>
            <w:noProof/>
            <w:webHidden/>
          </w:rPr>
          <w:fldChar w:fldCharType="begin"/>
        </w:r>
        <w:r>
          <w:rPr>
            <w:noProof/>
            <w:webHidden/>
          </w:rPr>
          <w:instrText xml:space="preserve"> PAGEREF _Toc167126555 \h </w:instrText>
        </w:r>
        <w:r>
          <w:rPr>
            <w:noProof/>
            <w:webHidden/>
          </w:rPr>
          <w:fldChar w:fldCharType="separate"/>
        </w:r>
        <w:r>
          <w:rPr>
            <w:noProof/>
            <w:webHidden/>
          </w:rPr>
          <w:t>7</w:t>
        </w:r>
        <w:r>
          <w:rPr>
            <w:noProof/>
            <w:webHidden/>
          </w:rPr>
          <w:fldChar w:fldCharType="end"/>
        </w:r>
      </w:hyperlink>
    </w:p>
    <w:p w:rsidR="00EE2704" w14:paraId="0CC2D8EE" w14:textId="5AE407A4">
      <w:pPr>
        <w:pStyle w:val="TOC3"/>
        <w:rPr>
          <w:rFonts w:asciiTheme="minorHAnsi" w:eastAsiaTheme="minorEastAsia" w:hAnsiTheme="minorHAnsi"/>
          <w:noProof/>
          <w:color w:val="auto"/>
          <w:szCs w:val="22"/>
          <w14:ligatures w14:val="standardContextual"/>
        </w:rPr>
      </w:pPr>
      <w:hyperlink w:anchor="_Toc167126556" w:history="1">
        <w:r w:rsidRPr="001042C1">
          <w:rPr>
            <w:rStyle w:val="Hyperlink"/>
            <w:noProof/>
          </w:rPr>
          <w:t xml:space="preserve">2.2.6 </w:t>
        </w:r>
        <w:r w:rsidRPr="001042C1">
          <w:rPr>
            <w:rStyle w:val="Hyperlink"/>
            <w:noProof/>
          </w:rPr>
          <w:t>最新失业率</w:t>
        </w:r>
        <w:r>
          <w:rPr>
            <w:noProof/>
            <w:webHidden/>
          </w:rPr>
          <w:tab/>
        </w:r>
        <w:r>
          <w:rPr>
            <w:noProof/>
            <w:webHidden/>
          </w:rPr>
          <w:fldChar w:fldCharType="begin"/>
        </w:r>
        <w:r>
          <w:rPr>
            <w:noProof/>
            <w:webHidden/>
          </w:rPr>
          <w:instrText xml:space="preserve"> PAGEREF _Toc167126556 \h </w:instrText>
        </w:r>
        <w:r>
          <w:rPr>
            <w:noProof/>
            <w:webHidden/>
          </w:rPr>
          <w:fldChar w:fldCharType="separate"/>
        </w:r>
        <w:r>
          <w:rPr>
            <w:noProof/>
            <w:webHidden/>
          </w:rPr>
          <w:t>7</w:t>
        </w:r>
        <w:r>
          <w:rPr>
            <w:noProof/>
            <w:webHidden/>
          </w:rPr>
          <w:fldChar w:fldCharType="end"/>
        </w:r>
      </w:hyperlink>
    </w:p>
    <w:p w:rsidR="00EE2704" w14:paraId="2A08D963" w14:textId="2E765B7B">
      <w:pPr>
        <w:pStyle w:val="TOC3"/>
        <w:rPr>
          <w:rFonts w:asciiTheme="minorHAnsi" w:eastAsiaTheme="minorEastAsia" w:hAnsiTheme="minorHAnsi"/>
          <w:noProof/>
          <w:color w:val="auto"/>
          <w:szCs w:val="22"/>
          <w14:ligatures w14:val="standardContextual"/>
        </w:rPr>
      </w:pPr>
      <w:hyperlink w:anchor="_Toc167126557" w:history="1">
        <w:r w:rsidRPr="001042C1">
          <w:rPr>
            <w:rStyle w:val="Hyperlink"/>
            <w:noProof/>
          </w:rPr>
          <w:t xml:space="preserve">2.2.7 </w:t>
        </w:r>
        <w:r w:rsidRPr="001042C1">
          <w:rPr>
            <w:rStyle w:val="Hyperlink"/>
            <w:noProof/>
          </w:rPr>
          <w:t>外汇储备</w:t>
        </w:r>
        <w:r>
          <w:rPr>
            <w:noProof/>
            <w:webHidden/>
          </w:rPr>
          <w:tab/>
        </w:r>
        <w:r>
          <w:rPr>
            <w:noProof/>
            <w:webHidden/>
          </w:rPr>
          <w:fldChar w:fldCharType="begin"/>
        </w:r>
        <w:r>
          <w:rPr>
            <w:noProof/>
            <w:webHidden/>
          </w:rPr>
          <w:instrText xml:space="preserve"> PAGEREF _Toc167126557 \h </w:instrText>
        </w:r>
        <w:r>
          <w:rPr>
            <w:noProof/>
            <w:webHidden/>
          </w:rPr>
          <w:fldChar w:fldCharType="separate"/>
        </w:r>
        <w:r>
          <w:rPr>
            <w:noProof/>
            <w:webHidden/>
          </w:rPr>
          <w:t>7</w:t>
        </w:r>
        <w:r>
          <w:rPr>
            <w:noProof/>
            <w:webHidden/>
          </w:rPr>
          <w:fldChar w:fldCharType="end"/>
        </w:r>
      </w:hyperlink>
    </w:p>
    <w:p w:rsidR="00EE2704" w14:paraId="308863E9" w14:textId="6E03B0C5">
      <w:pPr>
        <w:pStyle w:val="TOC3"/>
        <w:rPr>
          <w:rFonts w:asciiTheme="minorHAnsi" w:eastAsiaTheme="minorEastAsia" w:hAnsiTheme="minorHAnsi"/>
          <w:noProof/>
          <w:color w:val="auto"/>
          <w:szCs w:val="22"/>
          <w14:ligatures w14:val="standardContextual"/>
        </w:rPr>
      </w:pPr>
      <w:hyperlink w:anchor="_Toc167126558" w:history="1">
        <w:r w:rsidRPr="001042C1">
          <w:rPr>
            <w:rStyle w:val="Hyperlink"/>
            <w:noProof/>
          </w:rPr>
          <w:t xml:space="preserve">2.2.8 </w:t>
        </w:r>
        <w:r w:rsidRPr="001042C1">
          <w:rPr>
            <w:rStyle w:val="Hyperlink"/>
            <w:noProof/>
          </w:rPr>
          <w:t>信用评级</w:t>
        </w:r>
        <w:r>
          <w:rPr>
            <w:noProof/>
            <w:webHidden/>
          </w:rPr>
          <w:tab/>
        </w:r>
        <w:r>
          <w:rPr>
            <w:noProof/>
            <w:webHidden/>
          </w:rPr>
          <w:fldChar w:fldCharType="begin"/>
        </w:r>
        <w:r>
          <w:rPr>
            <w:noProof/>
            <w:webHidden/>
          </w:rPr>
          <w:instrText xml:space="preserve"> PAGEREF _Toc167126558 \h </w:instrText>
        </w:r>
        <w:r>
          <w:rPr>
            <w:noProof/>
            <w:webHidden/>
          </w:rPr>
          <w:fldChar w:fldCharType="separate"/>
        </w:r>
        <w:r>
          <w:rPr>
            <w:noProof/>
            <w:webHidden/>
          </w:rPr>
          <w:t>7</w:t>
        </w:r>
        <w:r>
          <w:rPr>
            <w:noProof/>
            <w:webHidden/>
          </w:rPr>
          <w:fldChar w:fldCharType="end"/>
        </w:r>
      </w:hyperlink>
    </w:p>
    <w:p w:rsidR="00EE2704" w14:paraId="7B6DBD47" w14:textId="0961CCE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Pr="001042C1">
          <w:rPr>
            <w:rStyle w:val="Hyperlink"/>
            <w:noProof/>
          </w:rPr>
          <w:t xml:space="preserve">2.3 </w:t>
        </w:r>
        <w:r w:rsidRPr="001042C1">
          <w:rPr>
            <w:rStyle w:val="Hyperlink"/>
            <w:noProof/>
          </w:rPr>
          <w:t>基础设施现状</w:t>
        </w:r>
        <w:r>
          <w:rPr>
            <w:noProof/>
            <w:webHidden/>
          </w:rPr>
          <w:tab/>
        </w:r>
        <w:r>
          <w:rPr>
            <w:noProof/>
            <w:webHidden/>
          </w:rPr>
          <w:fldChar w:fldCharType="begin"/>
        </w:r>
        <w:r>
          <w:rPr>
            <w:noProof/>
            <w:webHidden/>
          </w:rPr>
          <w:instrText xml:space="preserve"> PAGEREF _Toc167126559 \h </w:instrText>
        </w:r>
        <w:r>
          <w:rPr>
            <w:noProof/>
            <w:webHidden/>
          </w:rPr>
          <w:fldChar w:fldCharType="separate"/>
        </w:r>
        <w:r>
          <w:rPr>
            <w:noProof/>
            <w:webHidden/>
          </w:rPr>
          <w:t>8</w:t>
        </w:r>
        <w:r>
          <w:rPr>
            <w:noProof/>
            <w:webHidden/>
          </w:rPr>
          <w:fldChar w:fldCharType="end"/>
        </w:r>
      </w:hyperlink>
    </w:p>
    <w:p w:rsidR="00EE2704" w14:paraId="3C03529E" w14:textId="7E723235">
      <w:pPr>
        <w:pStyle w:val="TOC3"/>
        <w:rPr>
          <w:rFonts w:asciiTheme="minorHAnsi" w:eastAsiaTheme="minorEastAsia" w:hAnsiTheme="minorHAnsi"/>
          <w:noProof/>
          <w:color w:val="auto"/>
          <w:szCs w:val="22"/>
          <w14:ligatures w14:val="standardContextual"/>
        </w:rPr>
      </w:pPr>
      <w:hyperlink w:anchor="_Toc167126560" w:history="1">
        <w:r w:rsidRPr="001042C1">
          <w:rPr>
            <w:rStyle w:val="Hyperlink"/>
            <w:noProof/>
          </w:rPr>
          <w:t xml:space="preserve">2.3.1 </w:t>
        </w:r>
        <w:r w:rsidRPr="001042C1">
          <w:rPr>
            <w:rStyle w:val="Hyperlink"/>
            <w:noProof/>
          </w:rPr>
          <w:t>电力</w:t>
        </w:r>
        <w:r>
          <w:rPr>
            <w:noProof/>
            <w:webHidden/>
          </w:rPr>
          <w:tab/>
        </w:r>
        <w:r>
          <w:rPr>
            <w:noProof/>
            <w:webHidden/>
          </w:rPr>
          <w:fldChar w:fldCharType="begin"/>
        </w:r>
        <w:r>
          <w:rPr>
            <w:noProof/>
            <w:webHidden/>
          </w:rPr>
          <w:instrText xml:space="preserve"> PAGEREF _Toc167126560 \h </w:instrText>
        </w:r>
        <w:r>
          <w:rPr>
            <w:noProof/>
            <w:webHidden/>
          </w:rPr>
          <w:fldChar w:fldCharType="separate"/>
        </w:r>
        <w:r>
          <w:rPr>
            <w:noProof/>
            <w:webHidden/>
          </w:rPr>
          <w:t>8</w:t>
        </w:r>
        <w:r>
          <w:rPr>
            <w:noProof/>
            <w:webHidden/>
          </w:rPr>
          <w:fldChar w:fldCharType="end"/>
        </w:r>
      </w:hyperlink>
    </w:p>
    <w:p w:rsidR="00EE2704" w14:paraId="66853AC2" w14:textId="2921D10F">
      <w:pPr>
        <w:pStyle w:val="TOC3"/>
        <w:rPr>
          <w:rFonts w:asciiTheme="minorHAnsi" w:eastAsiaTheme="minorEastAsia" w:hAnsiTheme="minorHAnsi"/>
          <w:noProof/>
          <w:color w:val="auto"/>
          <w:szCs w:val="22"/>
          <w14:ligatures w14:val="standardContextual"/>
        </w:rPr>
      </w:pPr>
      <w:hyperlink w:anchor="_Toc167126561" w:history="1">
        <w:r w:rsidRPr="001042C1">
          <w:rPr>
            <w:rStyle w:val="Hyperlink"/>
            <w:noProof/>
          </w:rPr>
          <w:t xml:space="preserve">2.3.2 </w:t>
        </w:r>
        <w:r w:rsidRPr="001042C1">
          <w:rPr>
            <w:rStyle w:val="Hyperlink"/>
            <w:noProof/>
          </w:rPr>
          <w:t>交通</w:t>
        </w:r>
        <w:r>
          <w:rPr>
            <w:noProof/>
            <w:webHidden/>
          </w:rPr>
          <w:tab/>
        </w:r>
        <w:r>
          <w:rPr>
            <w:noProof/>
            <w:webHidden/>
          </w:rPr>
          <w:fldChar w:fldCharType="begin"/>
        </w:r>
        <w:r>
          <w:rPr>
            <w:noProof/>
            <w:webHidden/>
          </w:rPr>
          <w:instrText xml:space="preserve"> PAGEREF _Toc167126561 \h </w:instrText>
        </w:r>
        <w:r>
          <w:rPr>
            <w:noProof/>
            <w:webHidden/>
          </w:rPr>
          <w:fldChar w:fldCharType="separate"/>
        </w:r>
        <w:r>
          <w:rPr>
            <w:noProof/>
            <w:webHidden/>
          </w:rPr>
          <w:t>8</w:t>
        </w:r>
        <w:r>
          <w:rPr>
            <w:noProof/>
            <w:webHidden/>
          </w:rPr>
          <w:fldChar w:fldCharType="end"/>
        </w:r>
      </w:hyperlink>
    </w:p>
    <w:p w:rsidR="00EE2704" w14:paraId="202C09A2" w14:textId="67976986">
      <w:pPr>
        <w:pStyle w:val="TOC3"/>
        <w:rPr>
          <w:rFonts w:asciiTheme="minorHAnsi" w:eastAsiaTheme="minorEastAsia" w:hAnsiTheme="minorHAnsi"/>
          <w:noProof/>
          <w:color w:val="auto"/>
          <w:szCs w:val="22"/>
          <w14:ligatures w14:val="standardContextual"/>
        </w:rPr>
      </w:pPr>
      <w:hyperlink w:anchor="_Toc167126562" w:history="1">
        <w:r w:rsidRPr="001042C1">
          <w:rPr>
            <w:rStyle w:val="Hyperlink"/>
            <w:noProof/>
          </w:rPr>
          <w:t xml:space="preserve">2.3.3 </w:t>
        </w:r>
        <w:r w:rsidRPr="001042C1">
          <w:rPr>
            <w:rStyle w:val="Hyperlink"/>
            <w:noProof/>
          </w:rPr>
          <w:t>通信与互联网</w:t>
        </w:r>
        <w:r>
          <w:rPr>
            <w:noProof/>
            <w:webHidden/>
          </w:rPr>
          <w:tab/>
        </w:r>
        <w:r>
          <w:rPr>
            <w:noProof/>
            <w:webHidden/>
          </w:rPr>
          <w:fldChar w:fldCharType="begin"/>
        </w:r>
        <w:r>
          <w:rPr>
            <w:noProof/>
            <w:webHidden/>
          </w:rPr>
          <w:instrText xml:space="preserve"> PAGEREF _Toc167126562 \h </w:instrText>
        </w:r>
        <w:r>
          <w:rPr>
            <w:noProof/>
            <w:webHidden/>
          </w:rPr>
          <w:fldChar w:fldCharType="separate"/>
        </w:r>
        <w:r>
          <w:rPr>
            <w:noProof/>
            <w:webHidden/>
          </w:rPr>
          <w:t>9</w:t>
        </w:r>
        <w:r>
          <w:rPr>
            <w:noProof/>
            <w:webHidden/>
          </w:rPr>
          <w:fldChar w:fldCharType="end"/>
        </w:r>
      </w:hyperlink>
    </w:p>
    <w:p w:rsidR="00EE2704" w14:paraId="547A4792" w14:textId="30178914">
      <w:pPr>
        <w:pStyle w:val="TOC3"/>
        <w:rPr>
          <w:rFonts w:asciiTheme="minorHAnsi" w:eastAsiaTheme="minorEastAsia" w:hAnsiTheme="minorHAnsi"/>
          <w:noProof/>
          <w:color w:val="auto"/>
          <w:szCs w:val="22"/>
          <w14:ligatures w14:val="standardContextual"/>
        </w:rPr>
      </w:pPr>
      <w:hyperlink w:anchor="_Toc167126563" w:history="1">
        <w:r w:rsidRPr="001042C1">
          <w:rPr>
            <w:rStyle w:val="Hyperlink"/>
            <w:noProof/>
          </w:rPr>
          <w:t xml:space="preserve">2.3.4 </w:t>
        </w:r>
        <w:r w:rsidRPr="001042C1">
          <w:rPr>
            <w:rStyle w:val="Hyperlink"/>
            <w:noProof/>
          </w:rPr>
          <w:t>高等教育</w:t>
        </w:r>
        <w:r>
          <w:rPr>
            <w:noProof/>
            <w:webHidden/>
          </w:rPr>
          <w:tab/>
        </w:r>
        <w:r>
          <w:rPr>
            <w:noProof/>
            <w:webHidden/>
          </w:rPr>
          <w:fldChar w:fldCharType="begin"/>
        </w:r>
        <w:r>
          <w:rPr>
            <w:noProof/>
            <w:webHidden/>
          </w:rPr>
          <w:instrText xml:space="preserve"> PAGEREF _Toc167126563 \h </w:instrText>
        </w:r>
        <w:r>
          <w:rPr>
            <w:noProof/>
            <w:webHidden/>
          </w:rPr>
          <w:fldChar w:fldCharType="separate"/>
        </w:r>
        <w:r>
          <w:rPr>
            <w:noProof/>
            <w:webHidden/>
          </w:rPr>
          <w:t>9</w:t>
        </w:r>
        <w:r>
          <w:rPr>
            <w:noProof/>
            <w:webHidden/>
          </w:rPr>
          <w:fldChar w:fldCharType="end"/>
        </w:r>
      </w:hyperlink>
    </w:p>
    <w:p w:rsidR="00EE2704" w14:paraId="72187CF5" w14:textId="428980DA">
      <w:pPr>
        <w:pStyle w:val="TOC3"/>
        <w:rPr>
          <w:rFonts w:asciiTheme="minorHAnsi" w:eastAsiaTheme="minorEastAsia" w:hAnsiTheme="minorHAnsi"/>
          <w:noProof/>
          <w:color w:val="auto"/>
          <w:szCs w:val="22"/>
          <w14:ligatures w14:val="standardContextual"/>
        </w:rPr>
      </w:pPr>
      <w:hyperlink w:anchor="_Toc167126564" w:history="1">
        <w:r w:rsidRPr="001042C1">
          <w:rPr>
            <w:rStyle w:val="Hyperlink"/>
            <w:noProof/>
          </w:rPr>
          <w:t xml:space="preserve">2.3.5 </w:t>
        </w:r>
        <w:r w:rsidRPr="001042C1">
          <w:rPr>
            <w:rStyle w:val="Hyperlink"/>
            <w:noProof/>
          </w:rPr>
          <w:t>人口结构及劳工情况</w:t>
        </w:r>
        <w:r>
          <w:rPr>
            <w:noProof/>
            <w:webHidden/>
          </w:rPr>
          <w:tab/>
        </w:r>
        <w:r>
          <w:rPr>
            <w:noProof/>
            <w:webHidden/>
          </w:rPr>
          <w:fldChar w:fldCharType="begin"/>
        </w:r>
        <w:r>
          <w:rPr>
            <w:noProof/>
            <w:webHidden/>
          </w:rPr>
          <w:instrText xml:space="preserve"> PAGEREF _Toc167126564 \h </w:instrText>
        </w:r>
        <w:r>
          <w:rPr>
            <w:noProof/>
            <w:webHidden/>
          </w:rPr>
          <w:fldChar w:fldCharType="separate"/>
        </w:r>
        <w:r>
          <w:rPr>
            <w:noProof/>
            <w:webHidden/>
          </w:rPr>
          <w:t>10</w:t>
        </w:r>
        <w:r>
          <w:rPr>
            <w:noProof/>
            <w:webHidden/>
          </w:rPr>
          <w:fldChar w:fldCharType="end"/>
        </w:r>
      </w:hyperlink>
    </w:p>
    <w:p w:rsidR="00EE2704" w14:paraId="307EC9CD" w14:textId="561939C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Pr="001042C1">
          <w:rPr>
            <w:rStyle w:val="Hyperlink"/>
            <w:noProof/>
          </w:rPr>
          <w:t xml:space="preserve">2.4 </w:t>
        </w:r>
        <w:r w:rsidRPr="001042C1">
          <w:rPr>
            <w:rStyle w:val="Hyperlink"/>
            <w:noProof/>
          </w:rPr>
          <w:t>金融环境特色</w:t>
        </w:r>
        <w:r>
          <w:rPr>
            <w:noProof/>
            <w:webHidden/>
          </w:rPr>
          <w:tab/>
        </w:r>
        <w:r>
          <w:rPr>
            <w:noProof/>
            <w:webHidden/>
          </w:rPr>
          <w:fldChar w:fldCharType="begin"/>
        </w:r>
        <w:r>
          <w:rPr>
            <w:noProof/>
            <w:webHidden/>
          </w:rPr>
          <w:instrText xml:space="preserve"> PAGEREF _Toc167126565 \h </w:instrText>
        </w:r>
        <w:r>
          <w:rPr>
            <w:noProof/>
            <w:webHidden/>
          </w:rPr>
          <w:fldChar w:fldCharType="separate"/>
        </w:r>
        <w:r>
          <w:rPr>
            <w:noProof/>
            <w:webHidden/>
          </w:rPr>
          <w:t>10</w:t>
        </w:r>
        <w:r>
          <w:rPr>
            <w:noProof/>
            <w:webHidden/>
          </w:rPr>
          <w:fldChar w:fldCharType="end"/>
        </w:r>
      </w:hyperlink>
    </w:p>
    <w:p w:rsidR="00EE2704" w14:paraId="0B108EA0" w14:textId="2BB0E0E1">
      <w:pPr>
        <w:pStyle w:val="TOC3"/>
        <w:rPr>
          <w:rFonts w:asciiTheme="minorHAnsi" w:eastAsiaTheme="minorEastAsia" w:hAnsiTheme="minorHAnsi"/>
          <w:noProof/>
          <w:color w:val="auto"/>
          <w:szCs w:val="22"/>
          <w14:ligatures w14:val="standardContextual"/>
        </w:rPr>
      </w:pPr>
      <w:hyperlink w:anchor="_Toc167126566" w:history="1">
        <w:r w:rsidRPr="001042C1">
          <w:rPr>
            <w:rStyle w:val="Hyperlink"/>
            <w:noProof/>
          </w:rPr>
          <w:t xml:space="preserve">2.4.1 </w:t>
        </w:r>
        <w:r w:rsidRPr="001042C1">
          <w:rPr>
            <w:rStyle w:val="Hyperlink"/>
            <w:noProof/>
          </w:rPr>
          <w:t>当地货币</w:t>
        </w:r>
        <w:r>
          <w:rPr>
            <w:noProof/>
            <w:webHidden/>
          </w:rPr>
          <w:tab/>
        </w:r>
        <w:r>
          <w:rPr>
            <w:noProof/>
            <w:webHidden/>
          </w:rPr>
          <w:fldChar w:fldCharType="begin"/>
        </w:r>
        <w:r>
          <w:rPr>
            <w:noProof/>
            <w:webHidden/>
          </w:rPr>
          <w:instrText xml:space="preserve"> PAGEREF _Toc167126566 \h </w:instrText>
        </w:r>
        <w:r>
          <w:rPr>
            <w:noProof/>
            <w:webHidden/>
          </w:rPr>
          <w:fldChar w:fldCharType="separate"/>
        </w:r>
        <w:r>
          <w:rPr>
            <w:noProof/>
            <w:webHidden/>
          </w:rPr>
          <w:t>10</w:t>
        </w:r>
        <w:r>
          <w:rPr>
            <w:noProof/>
            <w:webHidden/>
          </w:rPr>
          <w:fldChar w:fldCharType="end"/>
        </w:r>
      </w:hyperlink>
    </w:p>
    <w:p w:rsidR="00EE2704" w14:paraId="153C38BD" w14:textId="6B1E7846">
      <w:pPr>
        <w:pStyle w:val="TOC3"/>
        <w:rPr>
          <w:rFonts w:asciiTheme="minorHAnsi" w:eastAsiaTheme="minorEastAsia" w:hAnsiTheme="minorHAnsi"/>
          <w:noProof/>
          <w:color w:val="auto"/>
          <w:szCs w:val="22"/>
          <w14:ligatures w14:val="standardContextual"/>
        </w:rPr>
      </w:pPr>
      <w:hyperlink w:anchor="_Toc167126567" w:history="1">
        <w:r w:rsidRPr="001042C1">
          <w:rPr>
            <w:rStyle w:val="Hyperlink"/>
            <w:noProof/>
          </w:rPr>
          <w:t xml:space="preserve">2.4.2 </w:t>
        </w:r>
        <w:r w:rsidRPr="001042C1">
          <w:rPr>
            <w:rStyle w:val="Hyperlink"/>
            <w:noProof/>
          </w:rPr>
          <w:t>外汇管理</w:t>
        </w:r>
        <w:r>
          <w:rPr>
            <w:noProof/>
            <w:webHidden/>
          </w:rPr>
          <w:tab/>
        </w:r>
        <w:r>
          <w:rPr>
            <w:noProof/>
            <w:webHidden/>
          </w:rPr>
          <w:fldChar w:fldCharType="begin"/>
        </w:r>
        <w:r>
          <w:rPr>
            <w:noProof/>
            <w:webHidden/>
          </w:rPr>
          <w:instrText xml:space="preserve"> PAGEREF _Toc167126567 \h </w:instrText>
        </w:r>
        <w:r>
          <w:rPr>
            <w:noProof/>
            <w:webHidden/>
          </w:rPr>
          <w:fldChar w:fldCharType="separate"/>
        </w:r>
        <w:r>
          <w:rPr>
            <w:noProof/>
            <w:webHidden/>
          </w:rPr>
          <w:t>10</w:t>
        </w:r>
        <w:r>
          <w:rPr>
            <w:noProof/>
            <w:webHidden/>
          </w:rPr>
          <w:fldChar w:fldCharType="end"/>
        </w:r>
      </w:hyperlink>
    </w:p>
    <w:p w:rsidR="00EE2704" w14:paraId="42596F5F" w14:textId="654C90E8">
      <w:pPr>
        <w:pStyle w:val="TOC3"/>
        <w:rPr>
          <w:rFonts w:asciiTheme="minorHAnsi" w:eastAsiaTheme="minorEastAsia" w:hAnsiTheme="minorHAnsi"/>
          <w:noProof/>
          <w:color w:val="auto"/>
          <w:szCs w:val="22"/>
          <w14:ligatures w14:val="standardContextual"/>
        </w:rPr>
      </w:pPr>
      <w:hyperlink w:anchor="_Toc167126568" w:history="1">
        <w:r w:rsidRPr="001042C1">
          <w:rPr>
            <w:rStyle w:val="Hyperlink"/>
            <w:noProof/>
          </w:rPr>
          <w:t xml:space="preserve">2.4.3 </w:t>
        </w:r>
        <w:r w:rsidRPr="001042C1">
          <w:rPr>
            <w:rStyle w:val="Hyperlink"/>
            <w:noProof/>
          </w:rPr>
          <w:t>跨境结算</w:t>
        </w:r>
        <w:r>
          <w:rPr>
            <w:noProof/>
            <w:webHidden/>
          </w:rPr>
          <w:tab/>
        </w:r>
        <w:r>
          <w:rPr>
            <w:noProof/>
            <w:webHidden/>
          </w:rPr>
          <w:fldChar w:fldCharType="begin"/>
        </w:r>
        <w:r>
          <w:rPr>
            <w:noProof/>
            <w:webHidden/>
          </w:rPr>
          <w:instrText xml:space="preserve"> PAGEREF _Toc167126568 \h </w:instrText>
        </w:r>
        <w:r>
          <w:rPr>
            <w:noProof/>
            <w:webHidden/>
          </w:rPr>
          <w:fldChar w:fldCharType="separate"/>
        </w:r>
        <w:r>
          <w:rPr>
            <w:noProof/>
            <w:webHidden/>
          </w:rPr>
          <w:t>11</w:t>
        </w:r>
        <w:r>
          <w:rPr>
            <w:noProof/>
            <w:webHidden/>
          </w:rPr>
          <w:fldChar w:fldCharType="end"/>
        </w:r>
      </w:hyperlink>
    </w:p>
    <w:p w:rsidR="00EE2704" w14:paraId="7C1258A3" w14:textId="37641709">
      <w:pPr>
        <w:pStyle w:val="TOC3"/>
        <w:rPr>
          <w:rFonts w:asciiTheme="minorHAnsi" w:eastAsiaTheme="minorEastAsia" w:hAnsiTheme="minorHAnsi"/>
          <w:noProof/>
          <w:color w:val="auto"/>
          <w:szCs w:val="22"/>
          <w14:ligatures w14:val="standardContextual"/>
        </w:rPr>
      </w:pPr>
      <w:hyperlink w:anchor="_Toc167126569" w:history="1">
        <w:r w:rsidRPr="001042C1">
          <w:rPr>
            <w:rStyle w:val="Hyperlink"/>
            <w:noProof/>
          </w:rPr>
          <w:t xml:space="preserve">2.4.4 </w:t>
        </w:r>
        <w:r w:rsidRPr="001042C1">
          <w:rPr>
            <w:rStyle w:val="Hyperlink"/>
            <w:noProof/>
          </w:rPr>
          <w:t>金融服务</w:t>
        </w:r>
        <w:r>
          <w:rPr>
            <w:noProof/>
            <w:webHidden/>
          </w:rPr>
          <w:tab/>
        </w:r>
        <w:r>
          <w:rPr>
            <w:noProof/>
            <w:webHidden/>
          </w:rPr>
          <w:fldChar w:fldCharType="begin"/>
        </w:r>
        <w:r>
          <w:rPr>
            <w:noProof/>
            <w:webHidden/>
          </w:rPr>
          <w:instrText xml:space="preserve"> PAGEREF _Toc167126569 \h </w:instrText>
        </w:r>
        <w:r>
          <w:rPr>
            <w:noProof/>
            <w:webHidden/>
          </w:rPr>
          <w:fldChar w:fldCharType="separate"/>
        </w:r>
        <w:r>
          <w:rPr>
            <w:noProof/>
            <w:webHidden/>
          </w:rPr>
          <w:t>11</w:t>
        </w:r>
        <w:r>
          <w:rPr>
            <w:noProof/>
            <w:webHidden/>
          </w:rPr>
          <w:fldChar w:fldCharType="end"/>
        </w:r>
      </w:hyperlink>
    </w:p>
    <w:p w:rsidR="00EE2704" w14:paraId="66DF7034" w14:textId="36CB93DF">
      <w:pPr>
        <w:pStyle w:val="TOC3"/>
        <w:rPr>
          <w:rFonts w:asciiTheme="minorHAnsi" w:eastAsiaTheme="minorEastAsia" w:hAnsiTheme="minorHAnsi"/>
          <w:noProof/>
          <w:color w:val="auto"/>
          <w:szCs w:val="22"/>
          <w14:ligatures w14:val="standardContextual"/>
        </w:rPr>
      </w:pPr>
      <w:hyperlink w:anchor="_Toc167126570" w:history="1">
        <w:r w:rsidRPr="001042C1">
          <w:rPr>
            <w:rStyle w:val="Hyperlink"/>
            <w:noProof/>
          </w:rPr>
          <w:t xml:space="preserve">2.4.5 </w:t>
        </w:r>
        <w:r w:rsidRPr="001042C1">
          <w:rPr>
            <w:rStyle w:val="Hyperlink"/>
            <w:noProof/>
          </w:rPr>
          <w:t>证券市场</w:t>
        </w:r>
        <w:r>
          <w:rPr>
            <w:noProof/>
            <w:webHidden/>
          </w:rPr>
          <w:tab/>
        </w:r>
        <w:r>
          <w:rPr>
            <w:noProof/>
            <w:webHidden/>
          </w:rPr>
          <w:fldChar w:fldCharType="begin"/>
        </w:r>
        <w:r>
          <w:rPr>
            <w:noProof/>
            <w:webHidden/>
          </w:rPr>
          <w:instrText xml:space="preserve"> PAGEREF _Toc167126570 \h </w:instrText>
        </w:r>
        <w:r>
          <w:rPr>
            <w:noProof/>
            <w:webHidden/>
          </w:rPr>
          <w:fldChar w:fldCharType="separate"/>
        </w:r>
        <w:r>
          <w:rPr>
            <w:noProof/>
            <w:webHidden/>
          </w:rPr>
          <w:t>11</w:t>
        </w:r>
        <w:r>
          <w:rPr>
            <w:noProof/>
            <w:webHidden/>
          </w:rPr>
          <w:fldChar w:fldCharType="end"/>
        </w:r>
      </w:hyperlink>
    </w:p>
    <w:p w:rsidR="00EE2704" w14:paraId="24E078FF" w14:textId="36FEFB1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Pr="001042C1">
          <w:rPr>
            <w:rStyle w:val="Hyperlink"/>
            <w:noProof/>
          </w:rPr>
          <w:t xml:space="preserve">2.5 </w:t>
        </w:r>
        <w:r w:rsidRPr="001042C1">
          <w:rPr>
            <w:rStyle w:val="Hyperlink"/>
            <w:noProof/>
          </w:rPr>
          <w:t>国际经贸合作</w:t>
        </w:r>
        <w:r>
          <w:rPr>
            <w:noProof/>
            <w:webHidden/>
          </w:rPr>
          <w:tab/>
        </w:r>
        <w:r>
          <w:rPr>
            <w:noProof/>
            <w:webHidden/>
          </w:rPr>
          <w:fldChar w:fldCharType="begin"/>
        </w:r>
        <w:r>
          <w:rPr>
            <w:noProof/>
            <w:webHidden/>
          </w:rPr>
          <w:instrText xml:space="preserve"> PAGEREF _Toc167126571 \h </w:instrText>
        </w:r>
        <w:r>
          <w:rPr>
            <w:noProof/>
            <w:webHidden/>
          </w:rPr>
          <w:fldChar w:fldCharType="separate"/>
        </w:r>
        <w:r>
          <w:rPr>
            <w:noProof/>
            <w:webHidden/>
          </w:rPr>
          <w:t>12</w:t>
        </w:r>
        <w:r>
          <w:rPr>
            <w:noProof/>
            <w:webHidden/>
          </w:rPr>
          <w:fldChar w:fldCharType="end"/>
        </w:r>
      </w:hyperlink>
    </w:p>
    <w:p w:rsidR="00EE2704" w14:paraId="528E9D03" w14:textId="792CF22A">
      <w:pPr>
        <w:pStyle w:val="TOC3"/>
        <w:rPr>
          <w:rFonts w:asciiTheme="minorHAnsi" w:eastAsiaTheme="minorEastAsia" w:hAnsiTheme="minorHAnsi"/>
          <w:noProof/>
          <w:color w:val="auto"/>
          <w:szCs w:val="22"/>
          <w14:ligatures w14:val="standardContextual"/>
        </w:rPr>
      </w:pPr>
      <w:hyperlink w:anchor="_Toc167126572" w:history="1">
        <w:r w:rsidRPr="001042C1">
          <w:rPr>
            <w:rStyle w:val="Hyperlink"/>
            <w:noProof/>
          </w:rPr>
          <w:t xml:space="preserve">2.5.1 </w:t>
        </w:r>
        <w:r w:rsidRPr="001042C1">
          <w:rPr>
            <w:rStyle w:val="Hyperlink"/>
            <w:noProof/>
          </w:rPr>
          <w:t>进出口贸易</w:t>
        </w:r>
        <w:r>
          <w:rPr>
            <w:noProof/>
            <w:webHidden/>
          </w:rPr>
          <w:tab/>
        </w:r>
        <w:r>
          <w:rPr>
            <w:noProof/>
            <w:webHidden/>
          </w:rPr>
          <w:fldChar w:fldCharType="begin"/>
        </w:r>
        <w:r>
          <w:rPr>
            <w:noProof/>
            <w:webHidden/>
          </w:rPr>
          <w:instrText xml:space="preserve"> PAGEREF _Toc167126572 \h </w:instrText>
        </w:r>
        <w:r>
          <w:rPr>
            <w:noProof/>
            <w:webHidden/>
          </w:rPr>
          <w:fldChar w:fldCharType="separate"/>
        </w:r>
        <w:r>
          <w:rPr>
            <w:noProof/>
            <w:webHidden/>
          </w:rPr>
          <w:t>12</w:t>
        </w:r>
        <w:r>
          <w:rPr>
            <w:noProof/>
            <w:webHidden/>
          </w:rPr>
          <w:fldChar w:fldCharType="end"/>
        </w:r>
      </w:hyperlink>
    </w:p>
    <w:p w:rsidR="00EE2704" w14:paraId="442A55C7" w14:textId="74A374D8">
      <w:pPr>
        <w:pStyle w:val="TOC3"/>
        <w:rPr>
          <w:rFonts w:asciiTheme="minorHAnsi" w:eastAsiaTheme="minorEastAsia" w:hAnsiTheme="minorHAnsi"/>
          <w:noProof/>
          <w:color w:val="auto"/>
          <w:szCs w:val="22"/>
          <w14:ligatures w14:val="standardContextual"/>
        </w:rPr>
      </w:pPr>
      <w:hyperlink w:anchor="_Toc167126573" w:history="1">
        <w:r w:rsidRPr="001042C1">
          <w:rPr>
            <w:rStyle w:val="Hyperlink"/>
            <w:noProof/>
          </w:rPr>
          <w:t xml:space="preserve">2.5.2 </w:t>
        </w:r>
        <w:r w:rsidRPr="001042C1">
          <w:rPr>
            <w:rStyle w:val="Hyperlink"/>
            <w:noProof/>
          </w:rPr>
          <w:t>外国投资</w:t>
        </w:r>
        <w:r>
          <w:rPr>
            <w:noProof/>
            <w:webHidden/>
          </w:rPr>
          <w:tab/>
        </w:r>
        <w:r>
          <w:rPr>
            <w:noProof/>
            <w:webHidden/>
          </w:rPr>
          <w:fldChar w:fldCharType="begin"/>
        </w:r>
        <w:r>
          <w:rPr>
            <w:noProof/>
            <w:webHidden/>
          </w:rPr>
          <w:instrText xml:space="preserve"> PAGEREF _Toc167126573 \h </w:instrText>
        </w:r>
        <w:r>
          <w:rPr>
            <w:noProof/>
            <w:webHidden/>
          </w:rPr>
          <w:fldChar w:fldCharType="separate"/>
        </w:r>
        <w:r>
          <w:rPr>
            <w:noProof/>
            <w:webHidden/>
          </w:rPr>
          <w:t>12</w:t>
        </w:r>
        <w:r>
          <w:rPr>
            <w:noProof/>
            <w:webHidden/>
          </w:rPr>
          <w:fldChar w:fldCharType="end"/>
        </w:r>
      </w:hyperlink>
    </w:p>
    <w:p w:rsidR="00EE2704" w14:paraId="27299D65" w14:textId="6189BE5F">
      <w:pPr>
        <w:pStyle w:val="TOC3"/>
        <w:rPr>
          <w:rFonts w:asciiTheme="minorHAnsi" w:eastAsiaTheme="minorEastAsia" w:hAnsiTheme="minorHAnsi"/>
          <w:noProof/>
          <w:color w:val="auto"/>
          <w:szCs w:val="22"/>
          <w14:ligatures w14:val="standardContextual"/>
        </w:rPr>
      </w:pPr>
      <w:hyperlink w:anchor="_Toc167126574" w:history="1">
        <w:r w:rsidRPr="001042C1">
          <w:rPr>
            <w:rStyle w:val="Hyperlink"/>
            <w:noProof/>
          </w:rPr>
          <w:t xml:space="preserve">2.5.3 </w:t>
        </w:r>
        <w:r w:rsidRPr="001042C1">
          <w:rPr>
            <w:rStyle w:val="Hyperlink"/>
            <w:noProof/>
          </w:rPr>
          <w:t>已参与贸易协定</w:t>
        </w:r>
        <w:r>
          <w:rPr>
            <w:noProof/>
            <w:webHidden/>
          </w:rPr>
          <w:tab/>
        </w:r>
        <w:r>
          <w:rPr>
            <w:noProof/>
            <w:webHidden/>
          </w:rPr>
          <w:fldChar w:fldCharType="begin"/>
        </w:r>
        <w:r>
          <w:rPr>
            <w:noProof/>
            <w:webHidden/>
          </w:rPr>
          <w:instrText xml:space="preserve"> PAGEREF _Toc167126574 \h </w:instrText>
        </w:r>
        <w:r>
          <w:rPr>
            <w:noProof/>
            <w:webHidden/>
          </w:rPr>
          <w:fldChar w:fldCharType="separate"/>
        </w:r>
        <w:r>
          <w:rPr>
            <w:noProof/>
            <w:webHidden/>
          </w:rPr>
          <w:t>13</w:t>
        </w:r>
        <w:r>
          <w:rPr>
            <w:noProof/>
            <w:webHidden/>
          </w:rPr>
          <w:fldChar w:fldCharType="end"/>
        </w:r>
      </w:hyperlink>
    </w:p>
    <w:p w:rsidR="00EE2704" w14:paraId="0287E6F7" w14:textId="14C01AD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Pr="001042C1">
          <w:rPr>
            <w:rStyle w:val="Hyperlink"/>
            <w:noProof/>
          </w:rPr>
          <w:t xml:space="preserve">2.6 </w:t>
        </w:r>
        <w:r w:rsidRPr="001042C1">
          <w:rPr>
            <w:rStyle w:val="Hyperlink"/>
            <w:noProof/>
          </w:rPr>
          <w:t>中国与俄罗斯合作</w:t>
        </w:r>
        <w:r>
          <w:rPr>
            <w:noProof/>
            <w:webHidden/>
          </w:rPr>
          <w:tab/>
        </w:r>
        <w:r>
          <w:rPr>
            <w:noProof/>
            <w:webHidden/>
          </w:rPr>
          <w:fldChar w:fldCharType="begin"/>
        </w:r>
        <w:r>
          <w:rPr>
            <w:noProof/>
            <w:webHidden/>
          </w:rPr>
          <w:instrText xml:space="preserve"> PAGEREF _Toc167126575 \h </w:instrText>
        </w:r>
        <w:r>
          <w:rPr>
            <w:noProof/>
            <w:webHidden/>
          </w:rPr>
          <w:fldChar w:fldCharType="separate"/>
        </w:r>
        <w:r>
          <w:rPr>
            <w:noProof/>
            <w:webHidden/>
          </w:rPr>
          <w:t>13</w:t>
        </w:r>
        <w:r>
          <w:rPr>
            <w:noProof/>
            <w:webHidden/>
          </w:rPr>
          <w:fldChar w:fldCharType="end"/>
        </w:r>
      </w:hyperlink>
    </w:p>
    <w:p w:rsidR="00EE2704" w14:paraId="32B438D8" w14:textId="76166704">
      <w:pPr>
        <w:pStyle w:val="TOC3"/>
        <w:rPr>
          <w:rFonts w:asciiTheme="minorHAnsi" w:eastAsiaTheme="minorEastAsia" w:hAnsiTheme="minorHAnsi"/>
          <w:noProof/>
          <w:color w:val="auto"/>
          <w:szCs w:val="22"/>
          <w14:ligatures w14:val="standardContextual"/>
        </w:rPr>
      </w:pPr>
      <w:hyperlink w:anchor="_Toc167126576" w:history="1">
        <w:r w:rsidRPr="001042C1">
          <w:rPr>
            <w:rStyle w:val="Hyperlink"/>
            <w:noProof/>
          </w:rPr>
          <w:t xml:space="preserve">2.6.1 </w:t>
        </w:r>
        <w:r w:rsidRPr="001042C1">
          <w:rPr>
            <w:rStyle w:val="Hyperlink"/>
            <w:noProof/>
          </w:rPr>
          <w:t>中国</w:t>
        </w:r>
        <w:r w:rsidRPr="001042C1">
          <w:rPr>
            <w:rStyle w:val="Hyperlink"/>
            <w:noProof/>
          </w:rPr>
          <w:t xml:space="preserve"> - </w:t>
        </w:r>
        <w:r w:rsidRPr="001042C1">
          <w:rPr>
            <w:rStyle w:val="Hyperlink"/>
            <w:noProof/>
          </w:rPr>
          <w:t>俄罗斯经贸合作</w:t>
        </w:r>
        <w:r>
          <w:rPr>
            <w:noProof/>
            <w:webHidden/>
          </w:rPr>
          <w:tab/>
        </w:r>
        <w:r>
          <w:rPr>
            <w:noProof/>
            <w:webHidden/>
          </w:rPr>
          <w:fldChar w:fldCharType="begin"/>
        </w:r>
        <w:r>
          <w:rPr>
            <w:noProof/>
            <w:webHidden/>
          </w:rPr>
          <w:instrText xml:space="preserve"> PAGEREF _Toc167126576 \h </w:instrText>
        </w:r>
        <w:r>
          <w:rPr>
            <w:noProof/>
            <w:webHidden/>
          </w:rPr>
          <w:fldChar w:fldCharType="separate"/>
        </w:r>
        <w:r>
          <w:rPr>
            <w:noProof/>
            <w:webHidden/>
          </w:rPr>
          <w:t>13</w:t>
        </w:r>
        <w:r>
          <w:rPr>
            <w:noProof/>
            <w:webHidden/>
          </w:rPr>
          <w:fldChar w:fldCharType="end"/>
        </w:r>
      </w:hyperlink>
    </w:p>
    <w:p w:rsidR="00EE2704" w14:paraId="46F58944" w14:textId="75A9E341">
      <w:pPr>
        <w:pStyle w:val="TOC3"/>
        <w:rPr>
          <w:rFonts w:asciiTheme="minorHAnsi" w:eastAsiaTheme="minorEastAsia" w:hAnsiTheme="minorHAnsi"/>
          <w:noProof/>
          <w:color w:val="auto"/>
          <w:szCs w:val="22"/>
          <w14:ligatures w14:val="standardContextual"/>
        </w:rPr>
      </w:pPr>
      <w:hyperlink w:anchor="_Toc167126577" w:history="1">
        <w:r w:rsidRPr="001042C1">
          <w:rPr>
            <w:rStyle w:val="Hyperlink"/>
            <w:noProof/>
          </w:rPr>
          <w:t xml:space="preserve">2.6.2 </w:t>
        </w:r>
        <w:r w:rsidRPr="001042C1">
          <w:rPr>
            <w:rStyle w:val="Hyperlink"/>
            <w:noProof/>
          </w:rPr>
          <w:t>资金融通</w:t>
        </w:r>
        <w:r>
          <w:rPr>
            <w:noProof/>
            <w:webHidden/>
          </w:rPr>
          <w:tab/>
        </w:r>
        <w:r>
          <w:rPr>
            <w:noProof/>
            <w:webHidden/>
          </w:rPr>
          <w:fldChar w:fldCharType="begin"/>
        </w:r>
        <w:r>
          <w:rPr>
            <w:noProof/>
            <w:webHidden/>
          </w:rPr>
          <w:instrText xml:space="preserve"> PAGEREF _Toc167126577 \h </w:instrText>
        </w:r>
        <w:r>
          <w:rPr>
            <w:noProof/>
            <w:webHidden/>
          </w:rPr>
          <w:fldChar w:fldCharType="separate"/>
        </w:r>
        <w:r>
          <w:rPr>
            <w:noProof/>
            <w:webHidden/>
          </w:rPr>
          <w:t>13</w:t>
        </w:r>
        <w:r>
          <w:rPr>
            <w:noProof/>
            <w:webHidden/>
          </w:rPr>
          <w:fldChar w:fldCharType="end"/>
        </w:r>
      </w:hyperlink>
    </w:p>
    <w:p w:rsidR="00EE2704" w14:paraId="549FDB88" w14:textId="00F61CFD">
      <w:pPr>
        <w:pStyle w:val="TOC3"/>
        <w:rPr>
          <w:rFonts w:asciiTheme="minorHAnsi" w:eastAsiaTheme="minorEastAsia" w:hAnsiTheme="minorHAnsi"/>
          <w:noProof/>
          <w:color w:val="auto"/>
          <w:szCs w:val="22"/>
          <w14:ligatures w14:val="standardContextual"/>
        </w:rPr>
      </w:pPr>
      <w:hyperlink w:anchor="_Toc167126578" w:history="1">
        <w:r w:rsidRPr="001042C1">
          <w:rPr>
            <w:rStyle w:val="Hyperlink"/>
            <w:noProof/>
          </w:rPr>
          <w:t xml:space="preserve">2.6.3 </w:t>
        </w:r>
        <w:r w:rsidRPr="001042C1">
          <w:rPr>
            <w:rStyle w:val="Hyperlink"/>
            <w:noProof/>
          </w:rPr>
          <w:t>企业出海</w:t>
        </w:r>
        <w:r>
          <w:rPr>
            <w:noProof/>
            <w:webHidden/>
          </w:rPr>
          <w:tab/>
        </w:r>
        <w:r>
          <w:rPr>
            <w:noProof/>
            <w:webHidden/>
          </w:rPr>
          <w:fldChar w:fldCharType="begin"/>
        </w:r>
        <w:r>
          <w:rPr>
            <w:noProof/>
            <w:webHidden/>
          </w:rPr>
          <w:instrText xml:space="preserve"> PAGEREF _Toc167126578 \h </w:instrText>
        </w:r>
        <w:r>
          <w:rPr>
            <w:noProof/>
            <w:webHidden/>
          </w:rPr>
          <w:fldChar w:fldCharType="separate"/>
        </w:r>
        <w:r>
          <w:rPr>
            <w:noProof/>
            <w:webHidden/>
          </w:rPr>
          <w:t>14</w:t>
        </w:r>
        <w:r>
          <w:rPr>
            <w:noProof/>
            <w:webHidden/>
          </w:rPr>
          <w:fldChar w:fldCharType="end"/>
        </w:r>
      </w:hyperlink>
    </w:p>
    <w:p w:rsidR="00EE2704" w14:paraId="13B5C47B" w14:textId="7683A8E4">
      <w:pPr>
        <w:pStyle w:val="TOC3"/>
        <w:rPr>
          <w:rFonts w:asciiTheme="minorHAnsi" w:eastAsiaTheme="minorEastAsia" w:hAnsiTheme="minorHAnsi"/>
          <w:noProof/>
          <w:color w:val="auto"/>
          <w:szCs w:val="22"/>
          <w14:ligatures w14:val="standardContextual"/>
        </w:rPr>
      </w:pPr>
      <w:hyperlink w:anchor="_Toc167126579" w:history="1">
        <w:r w:rsidRPr="001042C1">
          <w:rPr>
            <w:rStyle w:val="Hyperlink"/>
            <w:noProof/>
          </w:rPr>
          <w:t xml:space="preserve">2.6.4 </w:t>
        </w:r>
        <w:r w:rsidRPr="001042C1">
          <w:rPr>
            <w:rStyle w:val="Hyperlink"/>
            <w:noProof/>
          </w:rPr>
          <w:t>从投资合作角度，俄罗斯市场的吸引力主要表现在以下方面：</w:t>
        </w:r>
        <w:r>
          <w:rPr>
            <w:noProof/>
            <w:webHidden/>
          </w:rPr>
          <w:tab/>
        </w:r>
        <w:r>
          <w:rPr>
            <w:noProof/>
            <w:webHidden/>
          </w:rPr>
          <w:fldChar w:fldCharType="begin"/>
        </w:r>
        <w:r>
          <w:rPr>
            <w:noProof/>
            <w:webHidden/>
          </w:rPr>
          <w:instrText xml:space="preserve"> PAGEREF _Toc167126579 \h </w:instrText>
        </w:r>
        <w:r>
          <w:rPr>
            <w:noProof/>
            <w:webHidden/>
          </w:rPr>
          <w:fldChar w:fldCharType="separate"/>
        </w:r>
        <w:r>
          <w:rPr>
            <w:noProof/>
            <w:webHidden/>
          </w:rPr>
          <w:t>14</w:t>
        </w:r>
        <w:r>
          <w:rPr>
            <w:noProof/>
            <w:webHidden/>
          </w:rPr>
          <w:fldChar w:fldCharType="end"/>
        </w:r>
      </w:hyperlink>
    </w:p>
    <w:p w:rsidR="00EE2704" w14:paraId="3F3F4E84" w14:textId="7CF9A421">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Pr="001042C1">
          <w:rPr>
            <w:rStyle w:val="Hyperlink"/>
            <w:lang w:eastAsia="zh-CN"/>
          </w:rPr>
          <w:t xml:space="preserve">3 </w:t>
        </w:r>
        <w:r w:rsidRPr="001042C1">
          <w:rPr>
            <w:rStyle w:val="Hyperlink"/>
            <w:lang w:eastAsia="zh-CN"/>
          </w:rPr>
          <w:t>行业竞争格局</w:t>
        </w:r>
        <w:r>
          <w:rPr>
            <w:webHidden/>
          </w:rPr>
          <w:tab/>
        </w:r>
        <w:r>
          <w:rPr>
            <w:webHidden/>
          </w:rPr>
          <w:fldChar w:fldCharType="begin"/>
        </w:r>
        <w:r>
          <w:rPr>
            <w:webHidden/>
          </w:rPr>
          <w:instrText xml:space="preserve"> PAGEREF _Toc167126580 \h </w:instrText>
        </w:r>
        <w:r>
          <w:rPr>
            <w:webHidden/>
          </w:rPr>
          <w:fldChar w:fldCharType="separate"/>
        </w:r>
        <w:r>
          <w:rPr>
            <w:webHidden/>
          </w:rPr>
          <w:t>15</w:t>
        </w:r>
        <w:r>
          <w:rPr>
            <w:webHidden/>
          </w:rPr>
          <w:fldChar w:fldCharType="end"/>
        </w:r>
      </w:hyperlink>
    </w:p>
    <w:p w:rsidR="00EE2704" w14:paraId="7AB401C1" w14:textId="680D306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Pr="001042C1">
          <w:rPr>
            <w:rStyle w:val="Hyperlink"/>
            <w:noProof/>
            <w:lang w:val="en-IN"/>
          </w:rPr>
          <w:t>3.1</w:t>
        </w:r>
        <w:r w:rsidRPr="001042C1">
          <w:rPr>
            <w:rStyle w:val="Hyperlink"/>
            <w:noProof/>
          </w:rPr>
          <w:t xml:space="preserve"> </w:t>
        </w:r>
        <w:r w:rsidRPr="001042C1">
          <w:rPr>
            <w:rStyle w:val="Hyperlink"/>
            <w:noProof/>
          </w:rPr>
          <w:t>全球市场</w:t>
        </w:r>
        <w:r w:rsidRPr="001042C1">
          <w:rPr>
            <w:rStyle w:val="Hyperlink"/>
            <w:noProof/>
          </w:rPr>
          <w:t>虾青素</w:t>
        </w:r>
        <w:r w:rsidRPr="001042C1">
          <w:rPr>
            <w:rStyle w:val="Hyperlink"/>
            <w:noProof/>
          </w:rPr>
          <w:t>竞争格局</w:t>
        </w:r>
        <w:r>
          <w:rPr>
            <w:noProof/>
            <w:webHidden/>
          </w:rPr>
          <w:tab/>
        </w:r>
        <w:r>
          <w:rPr>
            <w:noProof/>
            <w:webHidden/>
          </w:rPr>
          <w:fldChar w:fldCharType="begin"/>
        </w:r>
        <w:r>
          <w:rPr>
            <w:noProof/>
            <w:webHidden/>
          </w:rPr>
          <w:instrText xml:space="preserve"> PAGEREF _Toc167126581 \h </w:instrText>
        </w:r>
        <w:r>
          <w:rPr>
            <w:noProof/>
            <w:webHidden/>
          </w:rPr>
          <w:fldChar w:fldCharType="separate"/>
        </w:r>
        <w:r>
          <w:rPr>
            <w:noProof/>
            <w:webHidden/>
          </w:rPr>
          <w:t>15</w:t>
        </w:r>
        <w:r>
          <w:rPr>
            <w:noProof/>
            <w:webHidden/>
          </w:rPr>
          <w:fldChar w:fldCharType="end"/>
        </w:r>
      </w:hyperlink>
    </w:p>
    <w:p w:rsidR="00EE2704" w14:paraId="66B44737" w14:textId="61588951">
      <w:pPr>
        <w:pStyle w:val="TOC3"/>
        <w:rPr>
          <w:rFonts w:asciiTheme="minorHAnsi" w:eastAsiaTheme="minorEastAsia" w:hAnsiTheme="minorHAnsi"/>
          <w:noProof/>
          <w:color w:val="auto"/>
          <w:szCs w:val="22"/>
          <w14:ligatures w14:val="standardContextual"/>
        </w:rPr>
      </w:pPr>
      <w:hyperlink w:anchor="_Toc167126582" w:history="1">
        <w:r w:rsidRPr="001042C1">
          <w:rPr>
            <w:rStyle w:val="Hyperlink"/>
            <w:noProof/>
          </w:rPr>
          <w:t xml:space="preserve">3.1.1 </w:t>
        </w:r>
        <w:r w:rsidRPr="001042C1">
          <w:rPr>
            <w:rStyle w:val="Hyperlink"/>
            <w:noProof/>
          </w:rPr>
          <w:t>全球市场</w:t>
        </w:r>
        <w:r w:rsidRPr="001042C1">
          <w:rPr>
            <w:rStyle w:val="Hyperlink"/>
            <w:noProof/>
          </w:rPr>
          <w:t>虾青素</w:t>
        </w:r>
        <w:r w:rsidRPr="001042C1">
          <w:rPr>
            <w:rStyle w:val="Hyperlink"/>
            <w:noProof/>
          </w:rPr>
          <w:t>厂商份额（</w:t>
        </w:r>
        <w:r w:rsidRPr="001042C1">
          <w:rPr>
            <w:rStyle w:val="Hyperlink"/>
            <w:noProof/>
          </w:rPr>
          <w:t>2023</w:t>
        </w:r>
        <w:r w:rsidRPr="001042C1">
          <w:rPr>
            <w:rStyle w:val="Hyperlink"/>
            <w:noProof/>
          </w:rPr>
          <w:t>）</w:t>
        </w:r>
        <w:r>
          <w:rPr>
            <w:noProof/>
            <w:webHidden/>
          </w:rPr>
          <w:tab/>
        </w:r>
        <w:r>
          <w:rPr>
            <w:noProof/>
            <w:webHidden/>
          </w:rPr>
          <w:fldChar w:fldCharType="begin"/>
        </w:r>
        <w:r>
          <w:rPr>
            <w:noProof/>
            <w:webHidden/>
          </w:rPr>
          <w:instrText xml:space="preserve"> PAGEREF _Toc167126582 \h </w:instrText>
        </w:r>
        <w:r>
          <w:rPr>
            <w:noProof/>
            <w:webHidden/>
          </w:rPr>
          <w:fldChar w:fldCharType="separate"/>
        </w:r>
        <w:r>
          <w:rPr>
            <w:noProof/>
            <w:webHidden/>
          </w:rPr>
          <w:t>15</w:t>
        </w:r>
        <w:r>
          <w:rPr>
            <w:noProof/>
            <w:webHidden/>
          </w:rPr>
          <w:fldChar w:fldCharType="end"/>
        </w:r>
      </w:hyperlink>
    </w:p>
    <w:p w:rsidR="00EE2704" w14:paraId="2D1CFDCC" w14:textId="61B3F7F7">
      <w:pPr>
        <w:pStyle w:val="TOC3"/>
        <w:rPr>
          <w:rFonts w:asciiTheme="minorHAnsi" w:eastAsiaTheme="minorEastAsia" w:hAnsiTheme="minorHAnsi"/>
          <w:noProof/>
          <w:color w:val="auto"/>
          <w:szCs w:val="22"/>
          <w14:ligatures w14:val="standardContextual"/>
        </w:rPr>
      </w:pPr>
      <w:hyperlink w:anchor="_Toc167126583" w:history="1">
        <w:r w:rsidRPr="001042C1">
          <w:rPr>
            <w:rStyle w:val="Hyperlink"/>
            <w:noProof/>
          </w:rPr>
          <w:t xml:space="preserve">3.1.2 </w:t>
        </w:r>
        <w:r w:rsidRPr="001042C1">
          <w:rPr>
            <w:rStyle w:val="Hyperlink"/>
            <w:noProof/>
          </w:rPr>
          <w:t>全球市场</w:t>
        </w:r>
        <w:r w:rsidRPr="001042C1">
          <w:rPr>
            <w:rStyle w:val="Hyperlink"/>
            <w:noProof/>
          </w:rPr>
          <w:t>虾青素</w:t>
        </w:r>
        <w:r w:rsidRPr="001042C1">
          <w:rPr>
            <w:rStyle w:val="Hyperlink"/>
            <w:noProof/>
          </w:rPr>
          <w:t>竞争分析</w:t>
        </w:r>
        <w:r>
          <w:rPr>
            <w:noProof/>
            <w:webHidden/>
          </w:rPr>
          <w:tab/>
        </w:r>
        <w:r>
          <w:rPr>
            <w:noProof/>
            <w:webHidden/>
          </w:rPr>
          <w:fldChar w:fldCharType="begin"/>
        </w:r>
        <w:r>
          <w:rPr>
            <w:noProof/>
            <w:webHidden/>
          </w:rPr>
          <w:instrText xml:space="preserve"> PAGEREF _Toc167126583 \h </w:instrText>
        </w:r>
        <w:r>
          <w:rPr>
            <w:noProof/>
            <w:webHidden/>
          </w:rPr>
          <w:fldChar w:fldCharType="separate"/>
        </w:r>
        <w:r>
          <w:rPr>
            <w:noProof/>
            <w:webHidden/>
          </w:rPr>
          <w:t>15</w:t>
        </w:r>
        <w:r>
          <w:rPr>
            <w:noProof/>
            <w:webHidden/>
          </w:rPr>
          <w:fldChar w:fldCharType="end"/>
        </w:r>
      </w:hyperlink>
    </w:p>
    <w:p w:rsidR="00EE2704" w14:paraId="4C413567" w14:textId="440D3AFE">
      <w:pPr>
        <w:pStyle w:val="TOC3"/>
        <w:rPr>
          <w:rFonts w:asciiTheme="minorHAnsi" w:eastAsiaTheme="minorEastAsia" w:hAnsiTheme="minorHAnsi"/>
          <w:noProof/>
          <w:color w:val="auto"/>
          <w:szCs w:val="22"/>
          <w14:ligatures w14:val="standardContextual"/>
        </w:rPr>
      </w:pPr>
      <w:hyperlink w:anchor="_Toc167126584" w:history="1">
        <w:r w:rsidRPr="001042C1">
          <w:rPr>
            <w:rStyle w:val="Hyperlink"/>
            <w:noProof/>
          </w:rPr>
          <w:t xml:space="preserve">3.1.3 </w:t>
        </w:r>
        <w:r w:rsidRPr="001042C1">
          <w:rPr>
            <w:rStyle w:val="Hyperlink"/>
            <w:noProof/>
          </w:rPr>
          <w:t>主要厂商</w:t>
        </w:r>
        <w:r w:rsidRPr="001042C1">
          <w:rPr>
            <w:rStyle w:val="Hyperlink"/>
            <w:noProof/>
          </w:rPr>
          <w:t>虾青素</w:t>
        </w:r>
        <w:r w:rsidRPr="001042C1">
          <w:rPr>
            <w:rStyle w:val="Hyperlink"/>
            <w:noProof/>
          </w:rPr>
          <w:t>总部及产地分布</w:t>
        </w:r>
        <w:r>
          <w:rPr>
            <w:noProof/>
            <w:webHidden/>
          </w:rPr>
          <w:tab/>
        </w:r>
        <w:r>
          <w:rPr>
            <w:noProof/>
            <w:webHidden/>
          </w:rPr>
          <w:fldChar w:fldCharType="begin"/>
        </w:r>
        <w:r>
          <w:rPr>
            <w:noProof/>
            <w:webHidden/>
          </w:rPr>
          <w:instrText xml:space="preserve"> PAGEREF _Toc167126584 \h </w:instrText>
        </w:r>
        <w:r>
          <w:rPr>
            <w:noProof/>
            <w:webHidden/>
          </w:rPr>
          <w:fldChar w:fldCharType="separate"/>
        </w:r>
        <w:r>
          <w:rPr>
            <w:noProof/>
            <w:webHidden/>
          </w:rPr>
          <w:t>15</w:t>
        </w:r>
        <w:r>
          <w:rPr>
            <w:noProof/>
            <w:webHidden/>
          </w:rPr>
          <w:fldChar w:fldCharType="end"/>
        </w:r>
      </w:hyperlink>
    </w:p>
    <w:p w:rsidR="00EE2704" w14:paraId="7CAA9664" w14:textId="13492AF3">
      <w:pPr>
        <w:pStyle w:val="TOC3"/>
        <w:rPr>
          <w:rFonts w:asciiTheme="minorHAnsi" w:eastAsiaTheme="minorEastAsia" w:hAnsiTheme="minorHAnsi"/>
          <w:noProof/>
          <w:color w:val="auto"/>
          <w:szCs w:val="22"/>
          <w14:ligatures w14:val="standardContextual"/>
        </w:rPr>
      </w:pPr>
      <w:hyperlink w:anchor="_Toc167126585" w:history="1">
        <w:r w:rsidRPr="001042C1">
          <w:rPr>
            <w:rStyle w:val="Hyperlink"/>
            <w:noProof/>
          </w:rPr>
          <w:t xml:space="preserve">3.1.4 </w:t>
        </w:r>
        <w:r w:rsidRPr="001042C1">
          <w:rPr>
            <w:rStyle w:val="Hyperlink"/>
            <w:noProof/>
          </w:rPr>
          <w:t>主要厂商</w:t>
        </w:r>
        <w:r w:rsidRPr="001042C1">
          <w:rPr>
            <w:rStyle w:val="Hyperlink"/>
            <w:noProof/>
          </w:rPr>
          <w:t>虾青素</w:t>
        </w:r>
        <w:r w:rsidRPr="001042C1">
          <w:rPr>
            <w:rStyle w:val="Hyperlink"/>
            <w:noProof/>
          </w:rPr>
          <w:t>产品类型及应用</w:t>
        </w:r>
        <w:r>
          <w:rPr>
            <w:noProof/>
            <w:webHidden/>
          </w:rPr>
          <w:tab/>
        </w:r>
        <w:r>
          <w:rPr>
            <w:noProof/>
            <w:webHidden/>
          </w:rPr>
          <w:fldChar w:fldCharType="begin"/>
        </w:r>
        <w:r>
          <w:rPr>
            <w:noProof/>
            <w:webHidden/>
          </w:rPr>
          <w:instrText xml:space="preserve"> PAGEREF _Toc167126585 \h </w:instrText>
        </w:r>
        <w:r>
          <w:rPr>
            <w:noProof/>
            <w:webHidden/>
          </w:rPr>
          <w:fldChar w:fldCharType="separate"/>
        </w:r>
        <w:r>
          <w:rPr>
            <w:noProof/>
            <w:webHidden/>
          </w:rPr>
          <w:t>17</w:t>
        </w:r>
        <w:r>
          <w:rPr>
            <w:noProof/>
            <w:webHidden/>
          </w:rPr>
          <w:fldChar w:fldCharType="end"/>
        </w:r>
      </w:hyperlink>
    </w:p>
    <w:p w:rsidR="00EE2704" w14:paraId="375882B3" w14:textId="354A9EF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Pr="001042C1">
          <w:rPr>
            <w:rStyle w:val="Hyperlink"/>
            <w:noProof/>
          </w:rPr>
          <w:t xml:space="preserve">3.2 </w:t>
        </w:r>
        <w:r w:rsidRPr="001042C1">
          <w:rPr>
            <w:rStyle w:val="Hyperlink"/>
            <w:noProof/>
          </w:rPr>
          <w:t>俄罗斯市场</w:t>
        </w:r>
        <w:r w:rsidRPr="001042C1">
          <w:rPr>
            <w:rStyle w:val="Hyperlink"/>
            <w:noProof/>
          </w:rPr>
          <w:t>虾青素</w:t>
        </w:r>
        <w:r w:rsidRPr="001042C1">
          <w:rPr>
            <w:rStyle w:val="Hyperlink"/>
            <w:noProof/>
          </w:rPr>
          <w:t>竞争格局</w:t>
        </w:r>
        <w:r>
          <w:rPr>
            <w:noProof/>
            <w:webHidden/>
          </w:rPr>
          <w:tab/>
        </w:r>
        <w:r>
          <w:rPr>
            <w:noProof/>
            <w:webHidden/>
          </w:rPr>
          <w:fldChar w:fldCharType="begin"/>
        </w:r>
        <w:r>
          <w:rPr>
            <w:noProof/>
            <w:webHidden/>
          </w:rPr>
          <w:instrText xml:space="preserve"> PAGEREF _Toc167126586 \h </w:instrText>
        </w:r>
        <w:r>
          <w:rPr>
            <w:noProof/>
            <w:webHidden/>
          </w:rPr>
          <w:fldChar w:fldCharType="separate"/>
        </w:r>
        <w:r>
          <w:rPr>
            <w:noProof/>
            <w:webHidden/>
          </w:rPr>
          <w:t>18</w:t>
        </w:r>
        <w:r>
          <w:rPr>
            <w:noProof/>
            <w:webHidden/>
          </w:rPr>
          <w:fldChar w:fldCharType="end"/>
        </w:r>
      </w:hyperlink>
    </w:p>
    <w:p w:rsidR="00EE2704" w14:paraId="599AD6FB" w14:textId="2DFF7770">
      <w:pPr>
        <w:pStyle w:val="TOC3"/>
        <w:rPr>
          <w:rFonts w:asciiTheme="minorHAnsi" w:eastAsiaTheme="minorEastAsia" w:hAnsiTheme="minorHAnsi"/>
          <w:noProof/>
          <w:color w:val="auto"/>
          <w:szCs w:val="22"/>
          <w14:ligatures w14:val="standardContextual"/>
        </w:rPr>
      </w:pPr>
      <w:hyperlink w:anchor="_Toc167126587" w:history="1">
        <w:r w:rsidRPr="001042C1">
          <w:rPr>
            <w:rStyle w:val="Hyperlink"/>
            <w:noProof/>
          </w:rPr>
          <w:t xml:space="preserve">3.2.1 </w:t>
        </w:r>
        <w:r w:rsidRPr="001042C1">
          <w:rPr>
            <w:rStyle w:val="Hyperlink"/>
            <w:noProof/>
          </w:rPr>
          <w:t>俄罗斯市场主要厂商</w:t>
        </w:r>
        <w:r w:rsidRPr="001042C1">
          <w:rPr>
            <w:rStyle w:val="Hyperlink"/>
            <w:noProof/>
          </w:rPr>
          <w:t>虾青素</w:t>
        </w:r>
        <w:r w:rsidRPr="001042C1">
          <w:rPr>
            <w:rStyle w:val="Hyperlink"/>
            <w:noProof/>
          </w:rPr>
          <w:t>销量（</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_Toc167126587 \h </w:instrText>
        </w:r>
        <w:r>
          <w:rPr>
            <w:noProof/>
            <w:webHidden/>
          </w:rPr>
          <w:fldChar w:fldCharType="separate"/>
        </w:r>
        <w:r>
          <w:rPr>
            <w:noProof/>
            <w:webHidden/>
          </w:rPr>
          <w:t>18</w:t>
        </w:r>
        <w:r>
          <w:rPr>
            <w:noProof/>
            <w:webHidden/>
          </w:rPr>
          <w:fldChar w:fldCharType="end"/>
        </w:r>
      </w:hyperlink>
    </w:p>
    <w:p w:rsidR="00EE2704" w14:paraId="24363FBD" w14:textId="400ED7CD">
      <w:pPr>
        <w:pStyle w:val="TOC3"/>
        <w:rPr>
          <w:rFonts w:asciiTheme="minorHAnsi" w:eastAsiaTheme="minorEastAsia" w:hAnsiTheme="minorHAnsi"/>
          <w:noProof/>
          <w:color w:val="auto"/>
          <w:szCs w:val="22"/>
          <w14:ligatures w14:val="standardContextual"/>
        </w:rPr>
      </w:pPr>
      <w:hyperlink w:anchor="_Toc167126588" w:history="1">
        <w:r w:rsidRPr="001042C1">
          <w:rPr>
            <w:rStyle w:val="Hyperlink"/>
            <w:noProof/>
          </w:rPr>
          <w:t xml:space="preserve">3.2.2 </w:t>
        </w:r>
        <w:r w:rsidRPr="001042C1">
          <w:rPr>
            <w:rStyle w:val="Hyperlink"/>
            <w:noProof/>
          </w:rPr>
          <w:t>俄罗斯市场主要厂商</w:t>
        </w:r>
        <w:r w:rsidRPr="001042C1">
          <w:rPr>
            <w:rStyle w:val="Hyperlink"/>
            <w:noProof/>
          </w:rPr>
          <w:t>虾青素</w:t>
        </w:r>
        <w:r w:rsidRPr="001042C1">
          <w:rPr>
            <w:rStyle w:val="Hyperlink"/>
            <w:noProof/>
          </w:rPr>
          <w:t>销量市场份额（</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_Toc167126588 \h </w:instrText>
        </w:r>
        <w:r>
          <w:rPr>
            <w:noProof/>
            <w:webHidden/>
          </w:rPr>
          <w:fldChar w:fldCharType="separate"/>
        </w:r>
        <w:r>
          <w:rPr>
            <w:noProof/>
            <w:webHidden/>
          </w:rPr>
          <w:t>19</w:t>
        </w:r>
        <w:r>
          <w:rPr>
            <w:noProof/>
            <w:webHidden/>
          </w:rPr>
          <w:fldChar w:fldCharType="end"/>
        </w:r>
      </w:hyperlink>
    </w:p>
    <w:p w:rsidR="00EE2704" w14:paraId="5038065B" w14:textId="60779851">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Pr="001042C1">
          <w:rPr>
            <w:rStyle w:val="Hyperlink"/>
            <w:noProof/>
          </w:rPr>
          <w:t xml:space="preserve">3.3 </w:t>
        </w:r>
        <w:r w:rsidRPr="001042C1">
          <w:rPr>
            <w:rStyle w:val="Hyperlink"/>
            <w:noProof/>
          </w:rPr>
          <w:t>俄罗斯市场主要厂商</w:t>
        </w:r>
        <w:r w:rsidRPr="001042C1">
          <w:rPr>
            <w:rStyle w:val="Hyperlink"/>
            <w:noProof/>
          </w:rPr>
          <w:t>虾青素</w:t>
        </w:r>
        <w:r w:rsidRPr="001042C1">
          <w:rPr>
            <w:rStyle w:val="Hyperlink"/>
            <w:noProof/>
          </w:rPr>
          <w:t>收入及市场占有率</w:t>
        </w:r>
        <w:r>
          <w:rPr>
            <w:noProof/>
            <w:webHidden/>
          </w:rPr>
          <w:tab/>
        </w:r>
        <w:r>
          <w:rPr>
            <w:noProof/>
            <w:webHidden/>
          </w:rPr>
          <w:fldChar w:fldCharType="begin"/>
        </w:r>
        <w:r>
          <w:rPr>
            <w:noProof/>
            <w:webHidden/>
          </w:rPr>
          <w:instrText xml:space="preserve"> PAGEREF _Toc167126589 \h </w:instrText>
        </w:r>
        <w:r>
          <w:rPr>
            <w:noProof/>
            <w:webHidden/>
          </w:rPr>
          <w:fldChar w:fldCharType="separate"/>
        </w:r>
        <w:r>
          <w:rPr>
            <w:noProof/>
            <w:webHidden/>
          </w:rPr>
          <w:t>21</w:t>
        </w:r>
        <w:r>
          <w:rPr>
            <w:noProof/>
            <w:webHidden/>
          </w:rPr>
          <w:fldChar w:fldCharType="end"/>
        </w:r>
      </w:hyperlink>
    </w:p>
    <w:p w:rsidR="00EE2704" w14:paraId="1058C2F4" w14:textId="2567546C">
      <w:pPr>
        <w:pStyle w:val="TOC3"/>
        <w:rPr>
          <w:rFonts w:asciiTheme="minorHAnsi" w:eastAsiaTheme="minorEastAsia" w:hAnsiTheme="minorHAnsi"/>
          <w:noProof/>
          <w:color w:val="auto"/>
          <w:szCs w:val="22"/>
          <w14:ligatures w14:val="standardContextual"/>
        </w:rPr>
      </w:pPr>
      <w:hyperlink w:anchor="_Toc167126590" w:history="1">
        <w:r w:rsidRPr="001042C1">
          <w:rPr>
            <w:rStyle w:val="Hyperlink"/>
            <w:noProof/>
          </w:rPr>
          <w:t xml:space="preserve">3.3.1 </w:t>
        </w:r>
        <w:r w:rsidRPr="001042C1">
          <w:rPr>
            <w:rStyle w:val="Hyperlink"/>
            <w:noProof/>
          </w:rPr>
          <w:t>俄罗斯市场主要厂商</w:t>
        </w:r>
        <w:r w:rsidRPr="001042C1">
          <w:rPr>
            <w:rStyle w:val="Hyperlink"/>
            <w:noProof/>
          </w:rPr>
          <w:t>虾青素</w:t>
        </w:r>
        <w:r w:rsidRPr="001042C1">
          <w:rPr>
            <w:rStyle w:val="Hyperlink"/>
            <w:noProof/>
          </w:rPr>
          <w:t>收入（</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_Toc167126590 \h </w:instrText>
        </w:r>
        <w:r>
          <w:rPr>
            <w:noProof/>
            <w:webHidden/>
          </w:rPr>
          <w:fldChar w:fldCharType="separate"/>
        </w:r>
        <w:r>
          <w:rPr>
            <w:noProof/>
            <w:webHidden/>
          </w:rPr>
          <w:t>21</w:t>
        </w:r>
        <w:r>
          <w:rPr>
            <w:noProof/>
            <w:webHidden/>
          </w:rPr>
          <w:fldChar w:fldCharType="end"/>
        </w:r>
      </w:hyperlink>
    </w:p>
    <w:p w:rsidR="00EE2704" w14:paraId="383BC1B7" w14:textId="1F450087">
      <w:pPr>
        <w:pStyle w:val="TOC3"/>
        <w:rPr>
          <w:rFonts w:asciiTheme="minorHAnsi" w:eastAsiaTheme="minorEastAsia" w:hAnsiTheme="minorHAnsi"/>
          <w:noProof/>
          <w:color w:val="auto"/>
          <w:szCs w:val="22"/>
          <w14:ligatures w14:val="standardContextual"/>
        </w:rPr>
      </w:pPr>
      <w:hyperlink w:anchor="_Toc167126591" w:history="1">
        <w:r w:rsidRPr="001042C1">
          <w:rPr>
            <w:rStyle w:val="Hyperlink"/>
            <w:noProof/>
          </w:rPr>
          <w:t xml:space="preserve">3.3.2 </w:t>
        </w:r>
        <w:r w:rsidRPr="001042C1">
          <w:rPr>
            <w:rStyle w:val="Hyperlink"/>
            <w:noProof/>
          </w:rPr>
          <w:t>俄罗斯市场主要厂商</w:t>
        </w:r>
        <w:r w:rsidRPr="001042C1">
          <w:rPr>
            <w:rStyle w:val="Hyperlink"/>
            <w:noProof/>
          </w:rPr>
          <w:t>虾青素</w:t>
        </w:r>
        <w:r w:rsidRPr="001042C1">
          <w:rPr>
            <w:rStyle w:val="Hyperlink"/>
            <w:noProof/>
          </w:rPr>
          <w:t>收入市场份额（</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_Toc167126591 \h </w:instrText>
        </w:r>
        <w:r>
          <w:rPr>
            <w:noProof/>
            <w:webHidden/>
          </w:rPr>
          <w:fldChar w:fldCharType="separate"/>
        </w:r>
        <w:r>
          <w:rPr>
            <w:noProof/>
            <w:webHidden/>
          </w:rPr>
          <w:t>22</w:t>
        </w:r>
        <w:r>
          <w:rPr>
            <w:noProof/>
            <w:webHidden/>
          </w:rPr>
          <w:fldChar w:fldCharType="end"/>
        </w:r>
      </w:hyperlink>
    </w:p>
    <w:p w:rsidR="00EE2704" w14:paraId="6783505C" w14:textId="752BFAE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Pr="001042C1">
          <w:rPr>
            <w:rStyle w:val="Hyperlink"/>
            <w:noProof/>
          </w:rPr>
          <w:t xml:space="preserve">3.4 </w:t>
        </w:r>
        <w:r w:rsidRPr="001042C1">
          <w:rPr>
            <w:rStyle w:val="Hyperlink"/>
            <w:noProof/>
          </w:rPr>
          <w:t>俄罗斯市场主要厂商</w:t>
        </w:r>
        <w:r w:rsidRPr="001042C1">
          <w:rPr>
            <w:rStyle w:val="Hyperlink"/>
            <w:noProof/>
          </w:rPr>
          <w:t>虾青素</w:t>
        </w:r>
        <w:r w:rsidRPr="001042C1">
          <w:rPr>
            <w:rStyle w:val="Hyperlink"/>
            <w:noProof/>
          </w:rPr>
          <w:t>价格（</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_Toc167126592 \h </w:instrText>
        </w:r>
        <w:r>
          <w:rPr>
            <w:noProof/>
            <w:webHidden/>
          </w:rPr>
          <w:fldChar w:fldCharType="separate"/>
        </w:r>
        <w:r>
          <w:rPr>
            <w:noProof/>
            <w:webHidden/>
          </w:rPr>
          <w:t>24</w:t>
        </w:r>
        <w:r>
          <w:rPr>
            <w:noProof/>
            <w:webHidden/>
          </w:rPr>
          <w:fldChar w:fldCharType="end"/>
        </w:r>
      </w:hyperlink>
    </w:p>
    <w:p w:rsidR="00EE2704" w14:paraId="33AED32E" w14:textId="47D2146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Pr="001042C1">
          <w:rPr>
            <w:rStyle w:val="Hyperlink"/>
            <w:noProof/>
          </w:rPr>
          <w:t>3.5 虾青素</w:t>
        </w:r>
        <w:r w:rsidRPr="001042C1">
          <w:rPr>
            <w:rStyle w:val="Hyperlink"/>
            <w:noProof/>
          </w:rPr>
          <w:t>行业集中度、竞争程度分析</w:t>
        </w:r>
        <w:r>
          <w:rPr>
            <w:noProof/>
            <w:webHidden/>
          </w:rPr>
          <w:tab/>
        </w:r>
        <w:r>
          <w:rPr>
            <w:noProof/>
            <w:webHidden/>
          </w:rPr>
          <w:fldChar w:fldCharType="begin"/>
        </w:r>
        <w:r>
          <w:rPr>
            <w:noProof/>
            <w:webHidden/>
          </w:rPr>
          <w:instrText xml:space="preserve"> PAGEREF _Toc167126593 \h </w:instrText>
        </w:r>
        <w:r>
          <w:rPr>
            <w:noProof/>
            <w:webHidden/>
          </w:rPr>
          <w:fldChar w:fldCharType="separate"/>
        </w:r>
        <w:r>
          <w:rPr>
            <w:noProof/>
            <w:webHidden/>
          </w:rPr>
          <w:t>25</w:t>
        </w:r>
        <w:r>
          <w:rPr>
            <w:noProof/>
            <w:webHidden/>
          </w:rPr>
          <w:fldChar w:fldCharType="end"/>
        </w:r>
      </w:hyperlink>
    </w:p>
    <w:p w:rsidR="00EE2704" w14:paraId="54E86BEB" w14:textId="1F1F3F2B">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Pr="001042C1">
          <w:rPr>
            <w:rStyle w:val="Hyperlink"/>
            <w:noProof/>
          </w:rPr>
          <w:t xml:space="preserve">3.6 </w:t>
        </w:r>
        <w:r w:rsidRPr="001042C1">
          <w:rPr>
            <w:rStyle w:val="Hyperlink"/>
            <w:noProof/>
          </w:rPr>
          <w:t>俄罗斯本土厂商情况分析</w:t>
        </w:r>
        <w:r>
          <w:rPr>
            <w:noProof/>
            <w:webHidden/>
          </w:rPr>
          <w:tab/>
        </w:r>
        <w:r>
          <w:rPr>
            <w:noProof/>
            <w:webHidden/>
          </w:rPr>
          <w:fldChar w:fldCharType="begin"/>
        </w:r>
        <w:r>
          <w:rPr>
            <w:noProof/>
            <w:webHidden/>
          </w:rPr>
          <w:instrText xml:space="preserve"> PAGEREF _Toc167126594 \h </w:instrText>
        </w:r>
        <w:r>
          <w:rPr>
            <w:noProof/>
            <w:webHidden/>
          </w:rPr>
          <w:fldChar w:fldCharType="separate"/>
        </w:r>
        <w:r>
          <w:rPr>
            <w:noProof/>
            <w:webHidden/>
          </w:rPr>
          <w:t>25</w:t>
        </w:r>
        <w:r>
          <w:rPr>
            <w:noProof/>
            <w:webHidden/>
          </w:rPr>
          <w:fldChar w:fldCharType="end"/>
        </w:r>
      </w:hyperlink>
    </w:p>
    <w:p w:rsidR="00EE2704" w14:paraId="7380F8E6" w14:textId="44C38D2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Pr="001042C1">
          <w:rPr>
            <w:rStyle w:val="Hyperlink"/>
            <w:noProof/>
          </w:rPr>
          <w:t xml:space="preserve">3.7 </w:t>
        </w:r>
        <w:r w:rsidRPr="001042C1">
          <w:rPr>
            <w:rStyle w:val="Hyperlink"/>
            <w:noProof/>
          </w:rPr>
          <w:t>俄罗斯市场</w:t>
        </w:r>
        <w:r w:rsidRPr="001042C1">
          <w:rPr>
            <w:rStyle w:val="Hyperlink"/>
            <w:noProof/>
          </w:rPr>
          <w:t>虾青素</w:t>
        </w:r>
        <w:r w:rsidRPr="001042C1">
          <w:rPr>
            <w:rStyle w:val="Hyperlink"/>
            <w:noProof/>
          </w:rPr>
          <w:t>市场机会分析</w:t>
        </w:r>
        <w:r>
          <w:rPr>
            <w:noProof/>
            <w:webHidden/>
          </w:rPr>
          <w:tab/>
        </w:r>
        <w:r>
          <w:rPr>
            <w:noProof/>
            <w:webHidden/>
          </w:rPr>
          <w:fldChar w:fldCharType="begin"/>
        </w:r>
        <w:r>
          <w:rPr>
            <w:noProof/>
            <w:webHidden/>
          </w:rPr>
          <w:instrText xml:space="preserve"> PAGEREF _Toc167126595 \h </w:instrText>
        </w:r>
        <w:r>
          <w:rPr>
            <w:noProof/>
            <w:webHidden/>
          </w:rPr>
          <w:fldChar w:fldCharType="separate"/>
        </w:r>
        <w:r>
          <w:rPr>
            <w:noProof/>
            <w:webHidden/>
          </w:rPr>
          <w:t>26</w:t>
        </w:r>
        <w:r>
          <w:rPr>
            <w:noProof/>
            <w:webHidden/>
          </w:rPr>
          <w:fldChar w:fldCharType="end"/>
        </w:r>
      </w:hyperlink>
    </w:p>
    <w:p w:rsidR="00EE2704" w14:paraId="35D98A4A" w14:textId="41E30CE5">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Pr="001042C1">
          <w:rPr>
            <w:rStyle w:val="Hyperlink"/>
            <w:noProof/>
          </w:rPr>
          <w:t xml:space="preserve">3.8 </w:t>
        </w:r>
        <w:r w:rsidRPr="001042C1">
          <w:rPr>
            <w:rStyle w:val="Hyperlink"/>
            <w:noProof/>
          </w:rPr>
          <w:t>新品牌进入俄罗斯市场运营及本地化建议</w:t>
        </w:r>
        <w:r>
          <w:rPr>
            <w:noProof/>
            <w:webHidden/>
          </w:rPr>
          <w:tab/>
        </w:r>
        <w:r>
          <w:rPr>
            <w:noProof/>
            <w:webHidden/>
          </w:rPr>
          <w:fldChar w:fldCharType="begin"/>
        </w:r>
        <w:r>
          <w:rPr>
            <w:noProof/>
            <w:webHidden/>
          </w:rPr>
          <w:instrText xml:space="preserve"> PAGEREF _Toc167126596 \h </w:instrText>
        </w:r>
        <w:r>
          <w:rPr>
            <w:noProof/>
            <w:webHidden/>
          </w:rPr>
          <w:fldChar w:fldCharType="separate"/>
        </w:r>
        <w:r>
          <w:rPr>
            <w:noProof/>
            <w:webHidden/>
          </w:rPr>
          <w:t>26</w:t>
        </w:r>
        <w:r>
          <w:rPr>
            <w:noProof/>
            <w:webHidden/>
          </w:rPr>
          <w:fldChar w:fldCharType="end"/>
        </w:r>
      </w:hyperlink>
    </w:p>
    <w:p w:rsidR="00EE2704" w14:paraId="759B00BC" w14:textId="238CF58E">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Pr="001042C1">
          <w:rPr>
            <w:rStyle w:val="Hyperlink"/>
            <w:lang w:eastAsia="zh-CN"/>
          </w:rPr>
          <w:t xml:space="preserve">4 </w:t>
        </w:r>
        <w:r w:rsidRPr="001042C1">
          <w:rPr>
            <w:rStyle w:val="Hyperlink"/>
            <w:lang w:eastAsia="zh-CN"/>
          </w:rPr>
          <w:t>主要企业简介</w:t>
        </w:r>
        <w:r>
          <w:rPr>
            <w:webHidden/>
          </w:rPr>
          <w:tab/>
        </w:r>
        <w:r>
          <w:rPr>
            <w:webHidden/>
          </w:rPr>
          <w:fldChar w:fldCharType="begin"/>
        </w:r>
        <w:r>
          <w:rPr>
            <w:webHidden/>
          </w:rPr>
          <w:instrText xml:space="preserve"> PAGEREF _Toc167126597 \h </w:instrText>
        </w:r>
        <w:r>
          <w:rPr>
            <w:webHidden/>
          </w:rPr>
          <w:fldChar w:fldCharType="separate"/>
        </w:r>
        <w:r>
          <w:rPr>
            <w:webHidden/>
          </w:rPr>
          <w:t>27</w:t>
        </w:r>
        <w:r>
          <w:rPr>
            <w:webHidden/>
          </w:rPr>
          <w:fldChar w:fldCharType="end"/>
        </w:r>
      </w:hyperlink>
    </w:p>
    <w:p w:rsidR="00EE2704" w14:paraId="567833EB" w14:textId="1280E983">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Pr="001042C1">
          <w:rPr>
            <w:rStyle w:val="Hyperlink"/>
            <w:noProof/>
          </w:rPr>
          <w:t>4.1 Royal DSM N.V.</w:t>
        </w:r>
        <w:r>
          <w:rPr>
            <w:noProof/>
            <w:webHidden/>
          </w:rPr>
          <w:tab/>
        </w:r>
        <w:r>
          <w:rPr>
            <w:noProof/>
            <w:webHidden/>
          </w:rPr>
          <w:fldChar w:fldCharType="begin"/>
        </w:r>
        <w:r>
          <w:rPr>
            <w:noProof/>
            <w:webHidden/>
          </w:rPr>
          <w:instrText xml:space="preserve"> PAGEREF _Toc167126598 \h </w:instrText>
        </w:r>
        <w:r>
          <w:rPr>
            <w:noProof/>
            <w:webHidden/>
          </w:rPr>
          <w:fldChar w:fldCharType="separate"/>
        </w:r>
        <w:r>
          <w:rPr>
            <w:noProof/>
            <w:webHidden/>
          </w:rPr>
          <w:t>27</w:t>
        </w:r>
        <w:r>
          <w:rPr>
            <w:noProof/>
            <w:webHidden/>
          </w:rPr>
          <w:fldChar w:fldCharType="end"/>
        </w:r>
      </w:hyperlink>
    </w:p>
    <w:p w:rsidR="00EE2704" w14:paraId="5C6C8F84" w14:textId="656CA7FF">
      <w:pPr>
        <w:pStyle w:val="TOC3"/>
        <w:rPr>
          <w:rFonts w:asciiTheme="minorHAnsi" w:eastAsiaTheme="minorEastAsia" w:hAnsiTheme="minorHAnsi"/>
          <w:noProof/>
          <w:color w:val="auto"/>
          <w:szCs w:val="22"/>
          <w14:ligatures w14:val="standardContextual"/>
        </w:rPr>
      </w:pPr>
      <w:hyperlink w:anchor="_Toc167126599" w:history="1">
        <w:r w:rsidRPr="001042C1">
          <w:rPr>
            <w:rStyle w:val="Hyperlink"/>
            <w:noProof/>
          </w:rPr>
          <w:t>4.1.1 Royal DSM N.V.</w:t>
        </w:r>
        <w:r w:rsidRPr="001042C1">
          <w:rPr>
            <w:rStyle w:val="Hyperlink"/>
            <w:noProof/>
          </w:rPr>
          <w:t>基本信息、</w:t>
        </w:r>
        <w:r w:rsidRPr="001042C1">
          <w:rPr>
            <w:rStyle w:val="Hyperlink"/>
            <w:noProof/>
          </w:rPr>
          <w:t>虾青素</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_Toc167126599 \h </w:instrText>
        </w:r>
        <w:r>
          <w:rPr>
            <w:noProof/>
            <w:webHidden/>
          </w:rPr>
          <w:fldChar w:fldCharType="separate"/>
        </w:r>
        <w:r>
          <w:rPr>
            <w:noProof/>
            <w:webHidden/>
          </w:rPr>
          <w:t>27</w:t>
        </w:r>
        <w:r>
          <w:rPr>
            <w:noProof/>
            <w:webHidden/>
          </w:rPr>
          <w:fldChar w:fldCharType="end"/>
        </w:r>
      </w:hyperlink>
    </w:p>
    <w:p w:rsidR="00EE2704" w14:paraId="4BCAB04A" w14:textId="4E5705F8">
      <w:pPr>
        <w:pStyle w:val="TOC3"/>
        <w:rPr>
          <w:rFonts w:asciiTheme="minorHAnsi" w:eastAsiaTheme="minorEastAsia" w:hAnsiTheme="minorHAnsi"/>
          <w:noProof/>
          <w:color w:val="auto"/>
          <w:szCs w:val="22"/>
          <w14:ligatures w14:val="standardContextual"/>
        </w:rPr>
      </w:pPr>
      <w:hyperlink w:anchor="_Toc167126600" w:history="1">
        <w:r w:rsidRPr="001042C1">
          <w:rPr>
            <w:rStyle w:val="Hyperlink"/>
            <w:noProof/>
          </w:rPr>
          <w:t>4.1.2 Royal DSM N.V. 虾青素</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_Toc167126600 \h </w:instrText>
        </w:r>
        <w:r>
          <w:rPr>
            <w:noProof/>
            <w:webHidden/>
          </w:rPr>
          <w:fldChar w:fldCharType="separate"/>
        </w:r>
        <w:r>
          <w:rPr>
            <w:noProof/>
            <w:webHidden/>
          </w:rPr>
          <w:t>27</w:t>
        </w:r>
        <w:r>
          <w:rPr>
            <w:noProof/>
            <w:webHidden/>
          </w:rPr>
          <w:fldChar w:fldCharType="end"/>
        </w:r>
      </w:hyperlink>
    </w:p>
    <w:p w:rsidR="00EE2704" w14:paraId="39D9F1F5" w14:textId="20D3881E">
      <w:pPr>
        <w:pStyle w:val="TOC3"/>
        <w:rPr>
          <w:rFonts w:asciiTheme="minorHAnsi" w:eastAsiaTheme="minorEastAsia" w:hAnsiTheme="minorHAnsi"/>
          <w:noProof/>
          <w:color w:val="auto"/>
          <w:szCs w:val="22"/>
          <w14:ligatures w14:val="standardContextual"/>
        </w:rPr>
      </w:pPr>
      <w:hyperlink w:anchor="_Toc167126601" w:history="1">
        <w:r w:rsidRPr="001042C1">
          <w:rPr>
            <w:rStyle w:val="Hyperlink"/>
            <w:noProof/>
          </w:rPr>
          <w:t>4.1.3 Royal DSM N.V.</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_Toc167126601 \h </w:instrText>
        </w:r>
        <w:r>
          <w:rPr>
            <w:noProof/>
            <w:webHidden/>
          </w:rPr>
          <w:fldChar w:fldCharType="separate"/>
        </w:r>
        <w:r>
          <w:rPr>
            <w:noProof/>
            <w:webHidden/>
          </w:rPr>
          <w:t>27</w:t>
        </w:r>
        <w:r>
          <w:rPr>
            <w:noProof/>
            <w:webHidden/>
          </w:rPr>
          <w:fldChar w:fldCharType="end"/>
        </w:r>
      </w:hyperlink>
    </w:p>
    <w:p w:rsidR="00EE2704" w14:paraId="79240D21" w14:textId="798E2F1E">
      <w:pPr>
        <w:pStyle w:val="TOC3"/>
        <w:rPr>
          <w:rFonts w:asciiTheme="minorHAnsi" w:eastAsiaTheme="minorEastAsia" w:hAnsiTheme="minorHAnsi"/>
          <w:noProof/>
          <w:color w:val="auto"/>
          <w:szCs w:val="22"/>
          <w14:ligatures w14:val="standardContextual"/>
        </w:rPr>
      </w:pPr>
      <w:hyperlink w:anchor="_Toc167126602" w:history="1">
        <w:r w:rsidRPr="001042C1">
          <w:rPr>
            <w:rStyle w:val="Hyperlink"/>
            <w:noProof/>
          </w:rPr>
          <w:t>4.1.4 Royal DSM N.V.</w:t>
        </w:r>
        <w:r w:rsidRPr="001042C1">
          <w:rPr>
            <w:rStyle w:val="Hyperlink"/>
            <w:noProof/>
          </w:rPr>
          <w:t>企业最新动态</w:t>
        </w:r>
        <w:r>
          <w:rPr>
            <w:noProof/>
            <w:webHidden/>
          </w:rPr>
          <w:tab/>
        </w:r>
        <w:r>
          <w:rPr>
            <w:noProof/>
            <w:webHidden/>
          </w:rPr>
          <w:fldChar w:fldCharType="begin"/>
        </w:r>
        <w:r>
          <w:rPr>
            <w:noProof/>
            <w:webHidden/>
          </w:rPr>
          <w:instrText xml:space="preserve"> PAGEREF _Toc167126602 \h </w:instrText>
        </w:r>
        <w:r>
          <w:rPr>
            <w:noProof/>
            <w:webHidden/>
          </w:rPr>
          <w:fldChar w:fldCharType="separate"/>
        </w:r>
        <w:r>
          <w:rPr>
            <w:noProof/>
            <w:webHidden/>
          </w:rPr>
          <w:t>28</w:t>
        </w:r>
        <w:r>
          <w:rPr>
            <w:noProof/>
            <w:webHidden/>
          </w:rPr>
          <w:fldChar w:fldCharType="end"/>
        </w:r>
      </w:hyperlink>
    </w:p>
    <w:p w:rsidR="00EE2704" w14:paraId="7718B5FA" w14:textId="055F900F">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Pr="001042C1">
          <w:rPr>
            <w:rStyle w:val="Hyperlink"/>
            <w:noProof/>
          </w:rPr>
          <w:t>4.2 Cyanotech Corporation</w:t>
        </w:r>
        <w:r>
          <w:rPr>
            <w:noProof/>
            <w:webHidden/>
          </w:rPr>
          <w:tab/>
        </w:r>
        <w:r>
          <w:rPr>
            <w:noProof/>
            <w:webHidden/>
          </w:rPr>
          <w:fldChar w:fldCharType="begin"/>
        </w:r>
        <w:r>
          <w:rPr>
            <w:noProof/>
            <w:webHidden/>
          </w:rPr>
          <w:instrText xml:space="preserve"> PAGEREF _Toc167126603 \h </w:instrText>
        </w:r>
        <w:r>
          <w:rPr>
            <w:noProof/>
            <w:webHidden/>
          </w:rPr>
          <w:fldChar w:fldCharType="separate"/>
        </w:r>
        <w:r>
          <w:rPr>
            <w:noProof/>
            <w:webHidden/>
          </w:rPr>
          <w:t>28</w:t>
        </w:r>
        <w:r>
          <w:rPr>
            <w:noProof/>
            <w:webHidden/>
          </w:rPr>
          <w:fldChar w:fldCharType="end"/>
        </w:r>
      </w:hyperlink>
    </w:p>
    <w:p w:rsidR="00EE2704" w14:paraId="0A0A35EE" w14:textId="18D87ABC">
      <w:pPr>
        <w:pStyle w:val="TOC3"/>
        <w:rPr>
          <w:rFonts w:asciiTheme="minorHAnsi" w:eastAsiaTheme="minorEastAsia" w:hAnsiTheme="minorHAnsi"/>
          <w:noProof/>
          <w:color w:val="auto"/>
          <w:szCs w:val="22"/>
          <w14:ligatures w14:val="standardContextual"/>
        </w:rPr>
      </w:pPr>
      <w:hyperlink w:anchor="_Toc167126604" w:history="1">
        <w:r w:rsidRPr="001042C1">
          <w:rPr>
            <w:rStyle w:val="Hyperlink"/>
            <w:noProof/>
          </w:rPr>
          <w:t>4.2.1 Cyanotech Corporation</w:t>
        </w:r>
        <w:r w:rsidRPr="001042C1">
          <w:rPr>
            <w:rStyle w:val="Hyperlink"/>
            <w:noProof/>
          </w:rPr>
          <w:t>基本信息、</w:t>
        </w:r>
        <w:r w:rsidRPr="001042C1">
          <w:rPr>
            <w:rStyle w:val="Hyperlink"/>
            <w:noProof/>
          </w:rPr>
          <w:t>虾青素</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_Toc167126604 \h </w:instrText>
        </w:r>
        <w:r>
          <w:rPr>
            <w:noProof/>
            <w:webHidden/>
          </w:rPr>
          <w:fldChar w:fldCharType="separate"/>
        </w:r>
        <w:r>
          <w:rPr>
            <w:noProof/>
            <w:webHidden/>
          </w:rPr>
          <w:t>28</w:t>
        </w:r>
        <w:r>
          <w:rPr>
            <w:noProof/>
            <w:webHidden/>
          </w:rPr>
          <w:fldChar w:fldCharType="end"/>
        </w:r>
      </w:hyperlink>
    </w:p>
    <w:p w:rsidR="00EE2704" w14:paraId="44C3938C" w14:textId="6E1E4E30">
      <w:pPr>
        <w:pStyle w:val="TOC3"/>
        <w:rPr>
          <w:rFonts w:asciiTheme="minorHAnsi" w:eastAsiaTheme="minorEastAsia" w:hAnsiTheme="minorHAnsi"/>
          <w:noProof/>
          <w:color w:val="auto"/>
          <w:szCs w:val="22"/>
          <w14:ligatures w14:val="standardContextual"/>
        </w:rPr>
      </w:pPr>
      <w:hyperlink w:anchor="_Toc167126605" w:history="1">
        <w:r w:rsidRPr="001042C1">
          <w:rPr>
            <w:rStyle w:val="Hyperlink"/>
            <w:noProof/>
          </w:rPr>
          <w:t>4.2.2 Cyanotech Corporation 虾青素</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_Toc167126605 \h </w:instrText>
        </w:r>
        <w:r>
          <w:rPr>
            <w:noProof/>
            <w:webHidden/>
          </w:rPr>
          <w:fldChar w:fldCharType="separate"/>
        </w:r>
        <w:r>
          <w:rPr>
            <w:noProof/>
            <w:webHidden/>
          </w:rPr>
          <w:t>29</w:t>
        </w:r>
        <w:r>
          <w:rPr>
            <w:noProof/>
            <w:webHidden/>
          </w:rPr>
          <w:fldChar w:fldCharType="end"/>
        </w:r>
      </w:hyperlink>
    </w:p>
    <w:p w:rsidR="00EE2704" w14:paraId="1E004285" w14:textId="2F0825C2">
      <w:pPr>
        <w:pStyle w:val="TOC3"/>
        <w:rPr>
          <w:rFonts w:asciiTheme="minorHAnsi" w:eastAsiaTheme="minorEastAsia" w:hAnsiTheme="minorHAnsi"/>
          <w:noProof/>
          <w:color w:val="auto"/>
          <w:szCs w:val="22"/>
          <w14:ligatures w14:val="standardContextual"/>
        </w:rPr>
      </w:pPr>
      <w:hyperlink w:anchor="_Toc167126606" w:history="1">
        <w:r w:rsidRPr="001042C1">
          <w:rPr>
            <w:rStyle w:val="Hyperlink"/>
            <w:noProof/>
          </w:rPr>
          <w:t>4.2.3 Cyanotech Corporation</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_Toc167126606 \h </w:instrText>
        </w:r>
        <w:r>
          <w:rPr>
            <w:noProof/>
            <w:webHidden/>
          </w:rPr>
          <w:fldChar w:fldCharType="separate"/>
        </w:r>
        <w:r>
          <w:rPr>
            <w:noProof/>
            <w:webHidden/>
          </w:rPr>
          <w:t>29</w:t>
        </w:r>
        <w:r>
          <w:rPr>
            <w:noProof/>
            <w:webHidden/>
          </w:rPr>
          <w:fldChar w:fldCharType="end"/>
        </w:r>
      </w:hyperlink>
    </w:p>
    <w:p w:rsidR="00EE2704" w14:paraId="0B04A7EF" w14:textId="5B511779">
      <w:pPr>
        <w:pStyle w:val="TOC3"/>
        <w:rPr>
          <w:rFonts w:asciiTheme="minorHAnsi" w:eastAsiaTheme="minorEastAsia" w:hAnsiTheme="minorHAnsi"/>
          <w:noProof/>
          <w:color w:val="auto"/>
          <w:szCs w:val="22"/>
          <w14:ligatures w14:val="standardContextual"/>
        </w:rPr>
      </w:pPr>
      <w:hyperlink w:anchor="_Toc167126607" w:history="1">
        <w:r w:rsidRPr="001042C1">
          <w:rPr>
            <w:rStyle w:val="Hyperlink"/>
            <w:noProof/>
          </w:rPr>
          <w:t>4.2.4 Cyanotech Corporation</w:t>
        </w:r>
        <w:r w:rsidRPr="001042C1">
          <w:rPr>
            <w:rStyle w:val="Hyperlink"/>
            <w:noProof/>
          </w:rPr>
          <w:t>企业最新动态</w:t>
        </w:r>
        <w:r>
          <w:rPr>
            <w:noProof/>
            <w:webHidden/>
          </w:rPr>
          <w:tab/>
        </w:r>
        <w:r>
          <w:rPr>
            <w:noProof/>
            <w:webHidden/>
          </w:rPr>
          <w:fldChar w:fldCharType="begin"/>
        </w:r>
        <w:r>
          <w:rPr>
            <w:noProof/>
            <w:webHidden/>
          </w:rPr>
          <w:instrText xml:space="preserve"> PAGEREF _Toc167126607 \h </w:instrText>
        </w:r>
        <w:r>
          <w:rPr>
            <w:noProof/>
            <w:webHidden/>
          </w:rPr>
          <w:fldChar w:fldCharType="separate"/>
        </w:r>
        <w:r>
          <w:rPr>
            <w:noProof/>
            <w:webHidden/>
          </w:rPr>
          <w:t>29</w:t>
        </w:r>
        <w:r>
          <w:rPr>
            <w:noProof/>
            <w:webHidden/>
          </w:rPr>
          <w:fldChar w:fldCharType="end"/>
        </w:r>
      </w:hyperlink>
    </w:p>
    <w:p w:rsidR="00EE2704" w14:paraId="4CAB3777" w14:textId="05318F0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Pr="001042C1">
          <w:rPr>
            <w:rStyle w:val="Hyperlink"/>
            <w:noProof/>
          </w:rPr>
          <w:t>4.3 Fuji Chemical Industries Co., Ltd.</w:t>
        </w:r>
        <w:r>
          <w:rPr>
            <w:noProof/>
            <w:webHidden/>
          </w:rPr>
          <w:tab/>
        </w:r>
        <w:r>
          <w:rPr>
            <w:noProof/>
            <w:webHidden/>
          </w:rPr>
          <w:fldChar w:fldCharType="begin"/>
        </w:r>
        <w:r>
          <w:rPr>
            <w:noProof/>
            <w:webHidden/>
          </w:rPr>
          <w:instrText xml:space="preserve"> PAGEREF _Toc167126608 \h </w:instrText>
        </w:r>
        <w:r>
          <w:rPr>
            <w:noProof/>
            <w:webHidden/>
          </w:rPr>
          <w:fldChar w:fldCharType="separate"/>
        </w:r>
        <w:r>
          <w:rPr>
            <w:noProof/>
            <w:webHidden/>
          </w:rPr>
          <w:t>29</w:t>
        </w:r>
        <w:r>
          <w:rPr>
            <w:noProof/>
            <w:webHidden/>
          </w:rPr>
          <w:fldChar w:fldCharType="end"/>
        </w:r>
      </w:hyperlink>
    </w:p>
    <w:p w:rsidR="00EE2704" w14:paraId="5F7BC08C" w14:textId="15213F6E">
      <w:pPr>
        <w:pStyle w:val="TOC3"/>
        <w:rPr>
          <w:rFonts w:asciiTheme="minorHAnsi" w:eastAsiaTheme="minorEastAsia" w:hAnsiTheme="minorHAnsi"/>
          <w:noProof/>
          <w:color w:val="auto"/>
          <w:szCs w:val="22"/>
          <w14:ligatures w14:val="standardContextual"/>
        </w:rPr>
      </w:pPr>
      <w:hyperlink w:anchor="_Toc167126609" w:history="1">
        <w:r w:rsidRPr="001042C1">
          <w:rPr>
            <w:rStyle w:val="Hyperlink"/>
            <w:noProof/>
          </w:rPr>
          <w:t>4.3.1 Fuji Chemical Industries Co., Ltd.</w:t>
        </w:r>
        <w:r w:rsidRPr="001042C1">
          <w:rPr>
            <w:rStyle w:val="Hyperlink"/>
            <w:noProof/>
          </w:rPr>
          <w:t>基本信息、</w:t>
        </w:r>
        <w:r w:rsidRPr="001042C1">
          <w:rPr>
            <w:rStyle w:val="Hyperlink"/>
            <w:noProof/>
          </w:rPr>
          <w:t>虾青素</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_Toc167126609 \h </w:instrText>
        </w:r>
        <w:r>
          <w:rPr>
            <w:noProof/>
            <w:webHidden/>
          </w:rPr>
          <w:fldChar w:fldCharType="separate"/>
        </w:r>
        <w:r>
          <w:rPr>
            <w:noProof/>
            <w:webHidden/>
          </w:rPr>
          <w:t>30</w:t>
        </w:r>
        <w:r>
          <w:rPr>
            <w:noProof/>
            <w:webHidden/>
          </w:rPr>
          <w:fldChar w:fldCharType="end"/>
        </w:r>
      </w:hyperlink>
    </w:p>
    <w:p w:rsidR="00EE2704" w14:paraId="29969F6A" w14:textId="0C07975E">
      <w:pPr>
        <w:pStyle w:val="TOC3"/>
        <w:rPr>
          <w:rFonts w:asciiTheme="minorHAnsi" w:eastAsiaTheme="minorEastAsia" w:hAnsiTheme="minorHAnsi"/>
          <w:noProof/>
          <w:color w:val="auto"/>
          <w:szCs w:val="22"/>
          <w14:ligatures w14:val="standardContextual"/>
        </w:rPr>
      </w:pPr>
      <w:hyperlink w:anchor="_Toc167126610" w:history="1">
        <w:r w:rsidRPr="001042C1">
          <w:rPr>
            <w:rStyle w:val="Hyperlink"/>
            <w:noProof/>
          </w:rPr>
          <w:t>4.3.2 Fuji Chemical Industries Co., Ltd. 虾青素</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_Toc167126610 \h </w:instrText>
        </w:r>
        <w:r>
          <w:rPr>
            <w:noProof/>
            <w:webHidden/>
          </w:rPr>
          <w:fldChar w:fldCharType="separate"/>
        </w:r>
        <w:r>
          <w:rPr>
            <w:noProof/>
            <w:webHidden/>
          </w:rPr>
          <w:t>30</w:t>
        </w:r>
        <w:r>
          <w:rPr>
            <w:noProof/>
            <w:webHidden/>
          </w:rPr>
          <w:fldChar w:fldCharType="end"/>
        </w:r>
      </w:hyperlink>
    </w:p>
    <w:p w:rsidR="00EE2704" w14:paraId="126E7635" w14:textId="2BE86C30">
      <w:pPr>
        <w:pStyle w:val="TOC3"/>
        <w:rPr>
          <w:rFonts w:asciiTheme="minorHAnsi" w:eastAsiaTheme="minorEastAsia" w:hAnsiTheme="minorHAnsi"/>
          <w:noProof/>
          <w:color w:val="auto"/>
          <w:szCs w:val="22"/>
          <w14:ligatures w14:val="standardContextual"/>
        </w:rPr>
      </w:pPr>
      <w:hyperlink w:anchor="_Toc167126611" w:history="1">
        <w:r w:rsidRPr="001042C1">
          <w:rPr>
            <w:rStyle w:val="Hyperlink"/>
            <w:noProof/>
          </w:rPr>
          <w:t>4.3.3 Fuji Chemical Industries Co., Ltd.</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_Toc167126611 \h </w:instrText>
        </w:r>
        <w:r>
          <w:rPr>
            <w:noProof/>
            <w:webHidden/>
          </w:rPr>
          <w:fldChar w:fldCharType="separate"/>
        </w:r>
        <w:r>
          <w:rPr>
            <w:noProof/>
            <w:webHidden/>
          </w:rPr>
          <w:t>30</w:t>
        </w:r>
        <w:r>
          <w:rPr>
            <w:noProof/>
            <w:webHidden/>
          </w:rPr>
          <w:fldChar w:fldCharType="end"/>
        </w:r>
      </w:hyperlink>
    </w:p>
    <w:p w:rsidR="00EE2704" w14:paraId="32B99AC8" w14:textId="61A245FE">
      <w:pPr>
        <w:pStyle w:val="TOC3"/>
        <w:rPr>
          <w:rFonts w:asciiTheme="minorHAnsi" w:eastAsiaTheme="minorEastAsia" w:hAnsiTheme="minorHAnsi"/>
          <w:noProof/>
          <w:color w:val="auto"/>
          <w:szCs w:val="22"/>
          <w14:ligatures w14:val="standardContextual"/>
        </w:rPr>
      </w:pPr>
      <w:hyperlink w:anchor="_Toc167126612" w:history="1">
        <w:r w:rsidRPr="001042C1">
          <w:rPr>
            <w:rStyle w:val="Hyperlink"/>
            <w:noProof/>
          </w:rPr>
          <w:t>4.3.4 Fuji Chemical Industries Co., Ltd.</w:t>
        </w:r>
        <w:r w:rsidRPr="001042C1">
          <w:rPr>
            <w:rStyle w:val="Hyperlink"/>
            <w:noProof/>
          </w:rPr>
          <w:t>企业最新动态</w:t>
        </w:r>
        <w:r>
          <w:rPr>
            <w:noProof/>
            <w:webHidden/>
          </w:rPr>
          <w:tab/>
        </w:r>
        <w:r>
          <w:rPr>
            <w:noProof/>
            <w:webHidden/>
          </w:rPr>
          <w:fldChar w:fldCharType="begin"/>
        </w:r>
        <w:r>
          <w:rPr>
            <w:noProof/>
            <w:webHidden/>
          </w:rPr>
          <w:instrText xml:space="preserve"> PAGEREF _Toc167126612 \h </w:instrText>
        </w:r>
        <w:r>
          <w:rPr>
            <w:noProof/>
            <w:webHidden/>
          </w:rPr>
          <w:fldChar w:fldCharType="separate"/>
        </w:r>
        <w:r>
          <w:rPr>
            <w:noProof/>
            <w:webHidden/>
          </w:rPr>
          <w:t>31</w:t>
        </w:r>
        <w:r>
          <w:rPr>
            <w:noProof/>
            <w:webHidden/>
          </w:rPr>
          <w:fldChar w:fldCharType="end"/>
        </w:r>
      </w:hyperlink>
    </w:p>
    <w:p w:rsidR="00EE2704" w14:paraId="1573C818" w14:textId="38209F9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Pr="001042C1">
          <w:rPr>
            <w:rStyle w:val="Hyperlink"/>
            <w:noProof/>
          </w:rPr>
          <w:t>4.4 BASF</w:t>
        </w:r>
        <w:r>
          <w:rPr>
            <w:noProof/>
            <w:webHidden/>
          </w:rPr>
          <w:tab/>
        </w:r>
        <w:r>
          <w:rPr>
            <w:noProof/>
            <w:webHidden/>
          </w:rPr>
          <w:fldChar w:fldCharType="begin"/>
        </w:r>
        <w:r>
          <w:rPr>
            <w:noProof/>
            <w:webHidden/>
          </w:rPr>
          <w:instrText xml:space="preserve"> PAGEREF _Toc167126613 \h </w:instrText>
        </w:r>
        <w:r>
          <w:rPr>
            <w:noProof/>
            <w:webHidden/>
          </w:rPr>
          <w:fldChar w:fldCharType="separate"/>
        </w:r>
        <w:r>
          <w:rPr>
            <w:noProof/>
            <w:webHidden/>
          </w:rPr>
          <w:t>31</w:t>
        </w:r>
        <w:r>
          <w:rPr>
            <w:noProof/>
            <w:webHidden/>
          </w:rPr>
          <w:fldChar w:fldCharType="end"/>
        </w:r>
      </w:hyperlink>
    </w:p>
    <w:p w:rsidR="00EE2704" w14:paraId="15D0079B" w14:textId="682363D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Pr="001042C1">
          <w:rPr>
            <w:rStyle w:val="Hyperlink"/>
            <w:noProof/>
          </w:rPr>
          <w:t>4.5 Algalíf Iceland ehf.</w:t>
        </w:r>
        <w:r>
          <w:rPr>
            <w:noProof/>
            <w:webHidden/>
          </w:rPr>
          <w:tab/>
        </w:r>
        <w:r>
          <w:rPr>
            <w:noProof/>
            <w:webHidden/>
          </w:rPr>
          <w:fldChar w:fldCharType="begin"/>
        </w:r>
        <w:r>
          <w:rPr>
            <w:noProof/>
            <w:webHidden/>
          </w:rPr>
          <w:instrText xml:space="preserve"> PAGEREF _Toc167126614 \h </w:instrText>
        </w:r>
        <w:r>
          <w:rPr>
            <w:noProof/>
            <w:webHidden/>
          </w:rPr>
          <w:fldChar w:fldCharType="separate"/>
        </w:r>
        <w:r>
          <w:rPr>
            <w:noProof/>
            <w:webHidden/>
          </w:rPr>
          <w:t>31</w:t>
        </w:r>
        <w:r>
          <w:rPr>
            <w:noProof/>
            <w:webHidden/>
          </w:rPr>
          <w:fldChar w:fldCharType="end"/>
        </w:r>
      </w:hyperlink>
    </w:p>
    <w:p w:rsidR="00EE2704" w14:paraId="68C07257" w14:textId="5207A5D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Pr="001042C1">
          <w:rPr>
            <w:rStyle w:val="Hyperlink"/>
            <w:noProof/>
          </w:rPr>
          <w:t>4.6 北京绿色金可生物技术股份有限公司</w:t>
        </w:r>
        <w:r>
          <w:rPr>
            <w:noProof/>
            <w:webHidden/>
          </w:rPr>
          <w:tab/>
        </w:r>
        <w:r>
          <w:rPr>
            <w:noProof/>
            <w:webHidden/>
          </w:rPr>
          <w:fldChar w:fldCharType="begin"/>
        </w:r>
        <w:r>
          <w:rPr>
            <w:noProof/>
            <w:webHidden/>
          </w:rPr>
          <w:instrText xml:space="preserve"> PAGEREF _Toc167126615 \h </w:instrText>
        </w:r>
        <w:r>
          <w:rPr>
            <w:noProof/>
            <w:webHidden/>
          </w:rPr>
          <w:fldChar w:fldCharType="separate"/>
        </w:r>
        <w:r>
          <w:rPr>
            <w:noProof/>
            <w:webHidden/>
          </w:rPr>
          <w:t>31</w:t>
        </w:r>
        <w:r>
          <w:rPr>
            <w:noProof/>
            <w:webHidden/>
          </w:rPr>
          <w:fldChar w:fldCharType="end"/>
        </w:r>
      </w:hyperlink>
    </w:p>
    <w:p w:rsidR="00EE2704" w14:paraId="39EF53D0" w14:textId="1D03AE0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Pr="001042C1">
          <w:rPr>
            <w:rStyle w:val="Hyperlink"/>
            <w:noProof/>
          </w:rPr>
          <w:t>4.7 Atacama Bio Natural Products S.A.</w:t>
        </w:r>
        <w:r>
          <w:rPr>
            <w:noProof/>
            <w:webHidden/>
          </w:rPr>
          <w:tab/>
        </w:r>
        <w:r>
          <w:rPr>
            <w:noProof/>
            <w:webHidden/>
          </w:rPr>
          <w:fldChar w:fldCharType="begin"/>
        </w:r>
        <w:r>
          <w:rPr>
            <w:noProof/>
            <w:webHidden/>
          </w:rPr>
          <w:instrText xml:space="preserve"> PAGEREF _Toc167126616 \h </w:instrText>
        </w:r>
        <w:r>
          <w:rPr>
            <w:noProof/>
            <w:webHidden/>
          </w:rPr>
          <w:fldChar w:fldCharType="separate"/>
        </w:r>
        <w:r>
          <w:rPr>
            <w:noProof/>
            <w:webHidden/>
          </w:rPr>
          <w:t>31</w:t>
        </w:r>
        <w:r>
          <w:rPr>
            <w:noProof/>
            <w:webHidden/>
          </w:rPr>
          <w:fldChar w:fldCharType="end"/>
        </w:r>
      </w:hyperlink>
    </w:p>
    <w:p w:rsidR="00EE2704" w14:paraId="2D6F3518" w14:textId="7A42AE4B">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Pr="001042C1">
          <w:rPr>
            <w:rStyle w:val="Hyperlink"/>
            <w:noProof/>
          </w:rPr>
          <w:t>4.8 云南爱尔发生物技术股份有限公司</w:t>
        </w:r>
        <w:r>
          <w:rPr>
            <w:noProof/>
            <w:webHidden/>
          </w:rPr>
          <w:tab/>
        </w:r>
        <w:r>
          <w:rPr>
            <w:noProof/>
            <w:webHidden/>
          </w:rPr>
          <w:fldChar w:fldCharType="begin"/>
        </w:r>
        <w:r>
          <w:rPr>
            <w:noProof/>
            <w:webHidden/>
          </w:rPr>
          <w:instrText xml:space="preserve"> PAGEREF _Toc167126617 \h </w:instrText>
        </w:r>
        <w:r>
          <w:rPr>
            <w:noProof/>
            <w:webHidden/>
          </w:rPr>
          <w:fldChar w:fldCharType="separate"/>
        </w:r>
        <w:r>
          <w:rPr>
            <w:noProof/>
            <w:webHidden/>
          </w:rPr>
          <w:t>31</w:t>
        </w:r>
        <w:r>
          <w:rPr>
            <w:noProof/>
            <w:webHidden/>
          </w:rPr>
          <w:fldChar w:fldCharType="end"/>
        </w:r>
      </w:hyperlink>
    </w:p>
    <w:p w:rsidR="00EE2704" w14:paraId="1E54AE17" w14:textId="6E94642C">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Pr="001042C1">
          <w:rPr>
            <w:rStyle w:val="Hyperlink"/>
            <w:noProof/>
          </w:rPr>
          <w:t>4.9 Piveg, Inc.</w:t>
        </w:r>
        <w:r>
          <w:rPr>
            <w:noProof/>
            <w:webHidden/>
          </w:rPr>
          <w:tab/>
        </w:r>
        <w:r>
          <w:rPr>
            <w:noProof/>
            <w:webHidden/>
          </w:rPr>
          <w:fldChar w:fldCharType="begin"/>
        </w:r>
        <w:r>
          <w:rPr>
            <w:noProof/>
            <w:webHidden/>
          </w:rPr>
          <w:instrText xml:space="preserve"> PAGEREF _Toc167126618 \h </w:instrText>
        </w:r>
        <w:r>
          <w:rPr>
            <w:noProof/>
            <w:webHidden/>
          </w:rPr>
          <w:fldChar w:fldCharType="separate"/>
        </w:r>
        <w:r>
          <w:rPr>
            <w:noProof/>
            <w:webHidden/>
          </w:rPr>
          <w:t>31</w:t>
        </w:r>
        <w:r>
          <w:rPr>
            <w:noProof/>
            <w:webHidden/>
          </w:rPr>
          <w:fldChar w:fldCharType="end"/>
        </w:r>
      </w:hyperlink>
    </w:p>
    <w:p w:rsidR="00EE2704" w14:paraId="31A77010" w14:textId="59BDE067">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Pr="001042C1">
          <w:rPr>
            <w:rStyle w:val="Hyperlink"/>
            <w:noProof/>
          </w:rPr>
          <w:t>4.10 浙江新和成股份有限公司</w:t>
        </w:r>
        <w:r>
          <w:rPr>
            <w:noProof/>
            <w:webHidden/>
          </w:rPr>
          <w:tab/>
        </w:r>
        <w:r>
          <w:rPr>
            <w:noProof/>
            <w:webHidden/>
          </w:rPr>
          <w:fldChar w:fldCharType="begin"/>
        </w:r>
        <w:r>
          <w:rPr>
            <w:noProof/>
            <w:webHidden/>
          </w:rPr>
          <w:instrText xml:space="preserve"> PAGEREF _Toc167126619 \h </w:instrText>
        </w:r>
        <w:r>
          <w:rPr>
            <w:noProof/>
            <w:webHidden/>
          </w:rPr>
          <w:fldChar w:fldCharType="separate"/>
        </w:r>
        <w:r>
          <w:rPr>
            <w:noProof/>
            <w:webHidden/>
          </w:rPr>
          <w:t>31</w:t>
        </w:r>
        <w:r>
          <w:rPr>
            <w:noProof/>
            <w:webHidden/>
          </w:rPr>
          <w:fldChar w:fldCharType="end"/>
        </w:r>
      </w:hyperlink>
    </w:p>
    <w:p w:rsidR="00EE2704" w14:paraId="7F82E921" w14:textId="2339613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Pr="001042C1">
          <w:rPr>
            <w:rStyle w:val="Hyperlink"/>
            <w:noProof/>
          </w:rPr>
          <w:t>4.11 ENEOS Techno Materials Corporation</w:t>
        </w:r>
        <w:r>
          <w:rPr>
            <w:noProof/>
            <w:webHidden/>
          </w:rPr>
          <w:tab/>
        </w:r>
        <w:r>
          <w:rPr>
            <w:noProof/>
            <w:webHidden/>
          </w:rPr>
          <w:fldChar w:fldCharType="begin"/>
        </w:r>
        <w:r>
          <w:rPr>
            <w:noProof/>
            <w:webHidden/>
          </w:rPr>
          <w:instrText xml:space="preserve"> PAGEREF _Toc167126620 \h </w:instrText>
        </w:r>
        <w:r>
          <w:rPr>
            <w:noProof/>
            <w:webHidden/>
          </w:rPr>
          <w:fldChar w:fldCharType="separate"/>
        </w:r>
        <w:r>
          <w:rPr>
            <w:noProof/>
            <w:webHidden/>
          </w:rPr>
          <w:t>32</w:t>
        </w:r>
        <w:r>
          <w:rPr>
            <w:noProof/>
            <w:webHidden/>
          </w:rPr>
          <w:fldChar w:fldCharType="end"/>
        </w:r>
      </w:hyperlink>
    </w:p>
    <w:p w:rsidR="00EE2704" w14:paraId="5C369697" w14:textId="2B6DE075">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1" w:history="1">
        <w:r w:rsidRPr="001042C1">
          <w:rPr>
            <w:rStyle w:val="Hyperlink"/>
            <w:noProof/>
          </w:rPr>
          <w:t>4.12 荆州市天然虾青素有限公司</w:t>
        </w:r>
        <w:r>
          <w:rPr>
            <w:noProof/>
            <w:webHidden/>
          </w:rPr>
          <w:tab/>
        </w:r>
        <w:r>
          <w:rPr>
            <w:noProof/>
            <w:webHidden/>
          </w:rPr>
          <w:fldChar w:fldCharType="begin"/>
        </w:r>
        <w:r>
          <w:rPr>
            <w:noProof/>
            <w:webHidden/>
          </w:rPr>
          <w:instrText xml:space="preserve"> PAGEREF _Toc167126621 \h </w:instrText>
        </w:r>
        <w:r>
          <w:rPr>
            <w:noProof/>
            <w:webHidden/>
          </w:rPr>
          <w:fldChar w:fldCharType="separate"/>
        </w:r>
        <w:r>
          <w:rPr>
            <w:noProof/>
            <w:webHidden/>
          </w:rPr>
          <w:t>32</w:t>
        </w:r>
        <w:r>
          <w:rPr>
            <w:noProof/>
            <w:webHidden/>
          </w:rPr>
          <w:fldChar w:fldCharType="end"/>
        </w:r>
      </w:hyperlink>
    </w:p>
    <w:p w:rsidR="00EE2704" w14:paraId="353C0595" w14:textId="7737391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2" w:history="1">
        <w:r w:rsidRPr="001042C1">
          <w:rPr>
            <w:rStyle w:val="Hyperlink"/>
            <w:noProof/>
          </w:rPr>
          <w:t>4.13 AlgaTechnologies Ltd.</w:t>
        </w:r>
        <w:r>
          <w:rPr>
            <w:noProof/>
            <w:webHidden/>
          </w:rPr>
          <w:tab/>
        </w:r>
        <w:r>
          <w:rPr>
            <w:noProof/>
            <w:webHidden/>
          </w:rPr>
          <w:fldChar w:fldCharType="begin"/>
        </w:r>
        <w:r>
          <w:rPr>
            <w:noProof/>
            <w:webHidden/>
          </w:rPr>
          <w:instrText xml:space="preserve"> PAGEREF _Toc167126622 \h </w:instrText>
        </w:r>
        <w:r>
          <w:rPr>
            <w:noProof/>
            <w:webHidden/>
          </w:rPr>
          <w:fldChar w:fldCharType="separate"/>
        </w:r>
        <w:r>
          <w:rPr>
            <w:noProof/>
            <w:webHidden/>
          </w:rPr>
          <w:t>32</w:t>
        </w:r>
        <w:r>
          <w:rPr>
            <w:noProof/>
            <w:webHidden/>
          </w:rPr>
          <w:fldChar w:fldCharType="end"/>
        </w:r>
      </w:hyperlink>
    </w:p>
    <w:p w:rsidR="00EE2704" w14:paraId="5AAF0017" w14:textId="7A4C636C">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3" w:history="1">
        <w:r w:rsidRPr="001042C1">
          <w:rPr>
            <w:rStyle w:val="Hyperlink"/>
            <w:noProof/>
          </w:rPr>
          <w:t>4.14 Algamo s.r.o.</w:t>
        </w:r>
        <w:r>
          <w:rPr>
            <w:noProof/>
            <w:webHidden/>
          </w:rPr>
          <w:tab/>
        </w:r>
        <w:r>
          <w:rPr>
            <w:noProof/>
            <w:webHidden/>
          </w:rPr>
          <w:fldChar w:fldCharType="begin"/>
        </w:r>
        <w:r>
          <w:rPr>
            <w:noProof/>
            <w:webHidden/>
          </w:rPr>
          <w:instrText xml:space="preserve"> PAGEREF _Toc167126623 \h </w:instrText>
        </w:r>
        <w:r>
          <w:rPr>
            <w:noProof/>
            <w:webHidden/>
          </w:rPr>
          <w:fldChar w:fldCharType="separate"/>
        </w:r>
        <w:r>
          <w:rPr>
            <w:noProof/>
            <w:webHidden/>
          </w:rPr>
          <w:t>32</w:t>
        </w:r>
        <w:r>
          <w:rPr>
            <w:noProof/>
            <w:webHidden/>
          </w:rPr>
          <w:fldChar w:fldCharType="end"/>
        </w:r>
      </w:hyperlink>
    </w:p>
    <w:p w:rsidR="00EE2704" w14:paraId="06A35FD4" w14:textId="606C9C26">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4" w:history="1">
        <w:r w:rsidRPr="001042C1">
          <w:rPr>
            <w:rStyle w:val="Hyperlink"/>
            <w:noProof/>
          </w:rPr>
          <w:t>4.15 Parry Nutraceuticals</w:t>
        </w:r>
        <w:r>
          <w:rPr>
            <w:noProof/>
            <w:webHidden/>
          </w:rPr>
          <w:tab/>
        </w:r>
        <w:r>
          <w:rPr>
            <w:noProof/>
            <w:webHidden/>
          </w:rPr>
          <w:fldChar w:fldCharType="begin"/>
        </w:r>
        <w:r>
          <w:rPr>
            <w:noProof/>
            <w:webHidden/>
          </w:rPr>
          <w:instrText xml:space="preserve"> PAGEREF _Toc167126624 \h </w:instrText>
        </w:r>
        <w:r>
          <w:rPr>
            <w:noProof/>
            <w:webHidden/>
          </w:rPr>
          <w:fldChar w:fldCharType="separate"/>
        </w:r>
        <w:r>
          <w:rPr>
            <w:noProof/>
            <w:webHidden/>
          </w:rPr>
          <w:t>32</w:t>
        </w:r>
        <w:r>
          <w:rPr>
            <w:noProof/>
            <w:webHidden/>
          </w:rPr>
          <w:fldChar w:fldCharType="end"/>
        </w:r>
      </w:hyperlink>
    </w:p>
    <w:p w:rsidR="00EE2704" w14:paraId="44A009F4" w14:textId="67E490B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5" w:history="1">
        <w:r w:rsidRPr="001042C1">
          <w:rPr>
            <w:rStyle w:val="Hyperlink"/>
            <w:noProof/>
          </w:rPr>
          <w:t>4.16 Biogenic Co., Ltd.</w:t>
        </w:r>
        <w:r>
          <w:rPr>
            <w:noProof/>
            <w:webHidden/>
          </w:rPr>
          <w:tab/>
        </w:r>
        <w:r>
          <w:rPr>
            <w:noProof/>
            <w:webHidden/>
          </w:rPr>
          <w:fldChar w:fldCharType="begin"/>
        </w:r>
        <w:r>
          <w:rPr>
            <w:noProof/>
            <w:webHidden/>
          </w:rPr>
          <w:instrText xml:space="preserve"> PAGEREF _Toc167126625 \h </w:instrText>
        </w:r>
        <w:r>
          <w:rPr>
            <w:noProof/>
            <w:webHidden/>
          </w:rPr>
          <w:fldChar w:fldCharType="separate"/>
        </w:r>
        <w:r>
          <w:rPr>
            <w:noProof/>
            <w:webHidden/>
          </w:rPr>
          <w:t>32</w:t>
        </w:r>
        <w:r>
          <w:rPr>
            <w:noProof/>
            <w:webHidden/>
          </w:rPr>
          <w:fldChar w:fldCharType="end"/>
        </w:r>
      </w:hyperlink>
    </w:p>
    <w:p w:rsidR="00EE2704" w14:paraId="5F113A5F" w14:textId="622B898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Pr="001042C1">
          <w:rPr>
            <w:rStyle w:val="Hyperlink"/>
            <w:lang w:eastAsia="zh-CN"/>
          </w:rPr>
          <w:t xml:space="preserve">5 </w:t>
        </w:r>
        <w:r w:rsidRPr="001042C1">
          <w:rPr>
            <w:rStyle w:val="Hyperlink"/>
            <w:lang w:eastAsia="zh-CN"/>
          </w:rPr>
          <w:t>销售渠道及客户偏好分析</w:t>
        </w:r>
        <w:r>
          <w:rPr>
            <w:webHidden/>
          </w:rPr>
          <w:tab/>
        </w:r>
        <w:r>
          <w:rPr>
            <w:webHidden/>
          </w:rPr>
          <w:fldChar w:fldCharType="begin"/>
        </w:r>
        <w:r>
          <w:rPr>
            <w:webHidden/>
          </w:rPr>
          <w:instrText xml:space="preserve"> PAGEREF _Toc167126650 \h </w:instrText>
        </w:r>
        <w:r>
          <w:rPr>
            <w:webHidden/>
          </w:rPr>
          <w:fldChar w:fldCharType="separate"/>
        </w:r>
        <w:r>
          <w:rPr>
            <w:webHidden/>
          </w:rPr>
          <w:t>35</w:t>
        </w:r>
        <w:r>
          <w:rPr>
            <w:webHidden/>
          </w:rPr>
          <w:fldChar w:fldCharType="end"/>
        </w:r>
      </w:hyperlink>
    </w:p>
    <w:p w:rsidR="00EE2704" w14:paraId="32F943DA" w14:textId="65117B4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Pr="001042C1">
          <w:rPr>
            <w:rStyle w:val="Hyperlink"/>
            <w:noProof/>
            <w:lang w:val="en-IN"/>
          </w:rPr>
          <w:t>5.1</w:t>
        </w:r>
        <w:r w:rsidRPr="001042C1">
          <w:rPr>
            <w:rStyle w:val="Hyperlink"/>
            <w:noProof/>
          </w:rPr>
          <w:t xml:space="preserve"> </w:t>
        </w:r>
        <w:r w:rsidRPr="001042C1">
          <w:rPr>
            <w:rStyle w:val="Hyperlink"/>
            <w:noProof/>
          </w:rPr>
          <w:t>俄罗斯</w:t>
        </w:r>
        <w:r w:rsidRPr="001042C1">
          <w:rPr>
            <w:rStyle w:val="Hyperlink"/>
            <w:noProof/>
            <w:lang w:val="en-IN"/>
          </w:rPr>
          <w:t>市场</w:t>
        </w:r>
        <w:r w:rsidRPr="001042C1">
          <w:rPr>
            <w:rStyle w:val="Hyperlink"/>
            <w:noProof/>
          </w:rPr>
          <w:t>虾青素</w:t>
        </w:r>
        <w:r w:rsidRPr="001042C1">
          <w:rPr>
            <w:rStyle w:val="Hyperlink"/>
            <w:noProof/>
          </w:rPr>
          <w:t>消费形态及客户偏好</w:t>
        </w:r>
        <w:r>
          <w:rPr>
            <w:noProof/>
            <w:webHidden/>
          </w:rPr>
          <w:tab/>
        </w:r>
        <w:r>
          <w:rPr>
            <w:noProof/>
            <w:webHidden/>
          </w:rPr>
          <w:fldChar w:fldCharType="begin"/>
        </w:r>
        <w:r>
          <w:rPr>
            <w:noProof/>
            <w:webHidden/>
          </w:rPr>
          <w:instrText xml:space="preserve"> PAGEREF _Toc167126651 \h </w:instrText>
        </w:r>
        <w:r>
          <w:rPr>
            <w:noProof/>
            <w:webHidden/>
          </w:rPr>
          <w:fldChar w:fldCharType="separate"/>
        </w:r>
        <w:r>
          <w:rPr>
            <w:noProof/>
            <w:webHidden/>
          </w:rPr>
          <w:t>35</w:t>
        </w:r>
        <w:r>
          <w:rPr>
            <w:noProof/>
            <w:webHidden/>
          </w:rPr>
          <w:fldChar w:fldCharType="end"/>
        </w:r>
      </w:hyperlink>
    </w:p>
    <w:p w:rsidR="00EE2704" w14:paraId="1FACC6E8" w14:textId="02B297B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Pr="001042C1">
          <w:rPr>
            <w:rStyle w:val="Hyperlink"/>
            <w:noProof/>
          </w:rPr>
          <w:t xml:space="preserve">5.2 </w:t>
        </w:r>
        <w:r w:rsidRPr="001042C1">
          <w:rPr>
            <w:rStyle w:val="Hyperlink"/>
            <w:noProof/>
          </w:rPr>
          <w:t>俄罗斯</w:t>
        </w:r>
        <w:r w:rsidRPr="001042C1">
          <w:rPr>
            <w:rStyle w:val="Hyperlink"/>
            <w:noProof/>
            <w:lang w:val="en-IN"/>
          </w:rPr>
          <w:t>市场</w:t>
        </w:r>
        <w:r w:rsidRPr="001042C1">
          <w:rPr>
            <w:rStyle w:val="Hyperlink"/>
            <w:noProof/>
          </w:rPr>
          <w:t>虾青素</w:t>
        </w:r>
        <w:r w:rsidRPr="001042C1">
          <w:rPr>
            <w:rStyle w:val="Hyperlink"/>
            <w:noProof/>
          </w:rPr>
          <w:t>代表性客户分析</w:t>
        </w:r>
        <w:r>
          <w:rPr>
            <w:noProof/>
            <w:webHidden/>
          </w:rPr>
          <w:tab/>
        </w:r>
        <w:r>
          <w:rPr>
            <w:noProof/>
            <w:webHidden/>
          </w:rPr>
          <w:fldChar w:fldCharType="begin"/>
        </w:r>
        <w:r>
          <w:rPr>
            <w:noProof/>
            <w:webHidden/>
          </w:rPr>
          <w:instrText xml:space="preserve"> PAGEREF _Toc167126652 \h </w:instrText>
        </w:r>
        <w:r>
          <w:rPr>
            <w:noProof/>
            <w:webHidden/>
          </w:rPr>
          <w:fldChar w:fldCharType="separate"/>
        </w:r>
        <w:r>
          <w:rPr>
            <w:noProof/>
            <w:webHidden/>
          </w:rPr>
          <w:t>35</w:t>
        </w:r>
        <w:r>
          <w:rPr>
            <w:noProof/>
            <w:webHidden/>
          </w:rPr>
          <w:fldChar w:fldCharType="end"/>
        </w:r>
      </w:hyperlink>
    </w:p>
    <w:p w:rsidR="00EE2704" w14:paraId="42577B69" w14:textId="239B4D97">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Pr="001042C1">
          <w:rPr>
            <w:rStyle w:val="Hyperlink"/>
            <w:noProof/>
          </w:rPr>
          <w:t xml:space="preserve">5.3 </w:t>
        </w:r>
        <w:r w:rsidRPr="001042C1">
          <w:rPr>
            <w:rStyle w:val="Hyperlink"/>
            <w:noProof/>
          </w:rPr>
          <w:t>俄罗斯市场</w:t>
        </w:r>
        <w:r w:rsidRPr="001042C1">
          <w:rPr>
            <w:rStyle w:val="Hyperlink"/>
            <w:noProof/>
          </w:rPr>
          <w:t>虾青素</w:t>
        </w:r>
        <w:r w:rsidRPr="001042C1">
          <w:rPr>
            <w:rStyle w:val="Hyperlink"/>
            <w:noProof/>
          </w:rPr>
          <w:t>销售渠道及销售模式分析</w:t>
        </w:r>
        <w:r>
          <w:rPr>
            <w:noProof/>
            <w:webHidden/>
          </w:rPr>
          <w:tab/>
        </w:r>
        <w:r>
          <w:rPr>
            <w:noProof/>
            <w:webHidden/>
          </w:rPr>
          <w:fldChar w:fldCharType="begin"/>
        </w:r>
        <w:r>
          <w:rPr>
            <w:noProof/>
            <w:webHidden/>
          </w:rPr>
          <w:instrText xml:space="preserve"> PAGEREF _Toc167126653 \h </w:instrText>
        </w:r>
        <w:r>
          <w:rPr>
            <w:noProof/>
            <w:webHidden/>
          </w:rPr>
          <w:fldChar w:fldCharType="separate"/>
        </w:r>
        <w:r>
          <w:rPr>
            <w:noProof/>
            <w:webHidden/>
          </w:rPr>
          <w:t>35</w:t>
        </w:r>
        <w:r>
          <w:rPr>
            <w:noProof/>
            <w:webHidden/>
          </w:rPr>
          <w:fldChar w:fldCharType="end"/>
        </w:r>
      </w:hyperlink>
    </w:p>
    <w:p w:rsidR="00EE2704" w14:paraId="31264FC6" w14:textId="391ADDF8">
      <w:pPr>
        <w:pStyle w:val="TOC3"/>
        <w:rPr>
          <w:rFonts w:asciiTheme="minorHAnsi" w:eastAsiaTheme="minorEastAsia" w:hAnsiTheme="minorHAnsi"/>
          <w:noProof/>
          <w:color w:val="auto"/>
          <w:szCs w:val="22"/>
          <w14:ligatures w14:val="standardContextual"/>
        </w:rPr>
      </w:pPr>
      <w:hyperlink w:anchor="_Toc167126654" w:history="1">
        <w:r w:rsidRPr="001042C1">
          <w:rPr>
            <w:rStyle w:val="Hyperlink"/>
            <w:noProof/>
          </w:rPr>
          <w:t xml:space="preserve">5.3.1 </w:t>
        </w:r>
        <w:r w:rsidRPr="001042C1">
          <w:rPr>
            <w:rStyle w:val="Hyperlink"/>
            <w:noProof/>
          </w:rPr>
          <w:t>直销模式</w:t>
        </w:r>
        <w:r>
          <w:rPr>
            <w:noProof/>
            <w:webHidden/>
          </w:rPr>
          <w:tab/>
        </w:r>
        <w:r>
          <w:rPr>
            <w:noProof/>
            <w:webHidden/>
          </w:rPr>
          <w:fldChar w:fldCharType="begin"/>
        </w:r>
        <w:r>
          <w:rPr>
            <w:noProof/>
            <w:webHidden/>
          </w:rPr>
          <w:instrText xml:space="preserve"> PAGEREF _Toc167126654 \h </w:instrText>
        </w:r>
        <w:r>
          <w:rPr>
            <w:noProof/>
            <w:webHidden/>
          </w:rPr>
          <w:fldChar w:fldCharType="separate"/>
        </w:r>
        <w:r>
          <w:rPr>
            <w:noProof/>
            <w:webHidden/>
          </w:rPr>
          <w:t>35</w:t>
        </w:r>
        <w:r>
          <w:rPr>
            <w:noProof/>
            <w:webHidden/>
          </w:rPr>
          <w:fldChar w:fldCharType="end"/>
        </w:r>
      </w:hyperlink>
    </w:p>
    <w:p w:rsidR="00EE2704" w14:paraId="25CF3699" w14:textId="31B92C32">
      <w:pPr>
        <w:pStyle w:val="TOC3"/>
        <w:rPr>
          <w:rFonts w:asciiTheme="minorHAnsi" w:eastAsiaTheme="minorEastAsia" w:hAnsiTheme="minorHAnsi"/>
          <w:noProof/>
          <w:color w:val="auto"/>
          <w:szCs w:val="22"/>
          <w14:ligatures w14:val="standardContextual"/>
        </w:rPr>
      </w:pPr>
      <w:hyperlink w:anchor="_Toc167126655" w:history="1">
        <w:r w:rsidRPr="001042C1">
          <w:rPr>
            <w:rStyle w:val="Hyperlink"/>
            <w:noProof/>
          </w:rPr>
          <w:t xml:space="preserve">5.3.2 </w:t>
        </w:r>
        <w:r w:rsidRPr="001042C1">
          <w:rPr>
            <w:rStyle w:val="Hyperlink"/>
            <w:noProof/>
          </w:rPr>
          <w:t>经销</w:t>
        </w:r>
        <w:r w:rsidRPr="001042C1">
          <w:rPr>
            <w:rStyle w:val="Hyperlink"/>
            <w:noProof/>
          </w:rPr>
          <w:t>/</w:t>
        </w:r>
        <w:r w:rsidRPr="001042C1">
          <w:rPr>
            <w:rStyle w:val="Hyperlink"/>
            <w:noProof/>
          </w:rPr>
          <w:t>代理模式</w:t>
        </w:r>
        <w:r>
          <w:rPr>
            <w:noProof/>
            <w:webHidden/>
          </w:rPr>
          <w:tab/>
        </w:r>
        <w:r>
          <w:rPr>
            <w:noProof/>
            <w:webHidden/>
          </w:rPr>
          <w:fldChar w:fldCharType="begin"/>
        </w:r>
        <w:r>
          <w:rPr>
            <w:noProof/>
            <w:webHidden/>
          </w:rPr>
          <w:instrText xml:space="preserve"> PAGEREF _Toc167126655 \h </w:instrText>
        </w:r>
        <w:r>
          <w:rPr>
            <w:noProof/>
            <w:webHidden/>
          </w:rPr>
          <w:fldChar w:fldCharType="separate"/>
        </w:r>
        <w:r>
          <w:rPr>
            <w:noProof/>
            <w:webHidden/>
          </w:rPr>
          <w:t>35</w:t>
        </w:r>
        <w:r>
          <w:rPr>
            <w:noProof/>
            <w:webHidden/>
          </w:rPr>
          <w:fldChar w:fldCharType="end"/>
        </w:r>
      </w:hyperlink>
    </w:p>
    <w:p w:rsidR="00EE2704" w14:paraId="196E52FE" w14:textId="18D0C0FA">
      <w:pPr>
        <w:pStyle w:val="TOC3"/>
        <w:rPr>
          <w:rFonts w:asciiTheme="minorHAnsi" w:eastAsiaTheme="minorEastAsia" w:hAnsiTheme="minorHAnsi"/>
          <w:noProof/>
          <w:color w:val="auto"/>
          <w:szCs w:val="22"/>
          <w14:ligatures w14:val="standardContextual"/>
        </w:rPr>
      </w:pPr>
      <w:hyperlink w:anchor="_Toc167126656" w:history="1">
        <w:r w:rsidRPr="001042C1">
          <w:rPr>
            <w:rStyle w:val="Hyperlink"/>
            <w:noProof/>
          </w:rPr>
          <w:t xml:space="preserve">5.3.3 </w:t>
        </w:r>
        <w:r w:rsidRPr="001042C1">
          <w:rPr>
            <w:rStyle w:val="Hyperlink"/>
            <w:noProof/>
          </w:rPr>
          <w:t>销售渠道分析</w:t>
        </w:r>
        <w:r>
          <w:rPr>
            <w:noProof/>
            <w:webHidden/>
          </w:rPr>
          <w:tab/>
        </w:r>
        <w:r>
          <w:rPr>
            <w:noProof/>
            <w:webHidden/>
          </w:rPr>
          <w:fldChar w:fldCharType="begin"/>
        </w:r>
        <w:r>
          <w:rPr>
            <w:noProof/>
            <w:webHidden/>
          </w:rPr>
          <w:instrText xml:space="preserve"> PAGEREF _Toc167126656 \h </w:instrText>
        </w:r>
        <w:r>
          <w:rPr>
            <w:noProof/>
            <w:webHidden/>
          </w:rPr>
          <w:fldChar w:fldCharType="separate"/>
        </w:r>
        <w:r>
          <w:rPr>
            <w:noProof/>
            <w:webHidden/>
          </w:rPr>
          <w:t>35</w:t>
        </w:r>
        <w:r>
          <w:rPr>
            <w:noProof/>
            <w:webHidden/>
          </w:rPr>
          <w:fldChar w:fldCharType="end"/>
        </w:r>
      </w:hyperlink>
    </w:p>
    <w:p w:rsidR="00EE2704" w14:paraId="387291B9" w14:textId="511B0D11">
      <w:pPr>
        <w:pStyle w:val="TOC3"/>
        <w:rPr>
          <w:rFonts w:asciiTheme="minorHAnsi" w:eastAsiaTheme="minorEastAsia" w:hAnsiTheme="minorHAnsi"/>
          <w:noProof/>
          <w:color w:val="auto"/>
          <w:szCs w:val="22"/>
          <w14:ligatures w14:val="standardContextual"/>
        </w:rPr>
      </w:pPr>
      <w:hyperlink w:anchor="_Toc167126657" w:history="1">
        <w:r w:rsidRPr="001042C1">
          <w:rPr>
            <w:rStyle w:val="Hyperlink"/>
            <w:noProof/>
          </w:rPr>
          <w:t xml:space="preserve">5.3.4 </w:t>
        </w:r>
        <w:r w:rsidRPr="001042C1">
          <w:rPr>
            <w:rStyle w:val="Hyperlink"/>
            <w:noProof/>
          </w:rPr>
          <w:t>俄罗斯市场</w:t>
        </w:r>
        <w:r w:rsidRPr="001042C1">
          <w:rPr>
            <w:rStyle w:val="Hyperlink"/>
            <w:noProof/>
          </w:rPr>
          <w:t>虾青素</w:t>
        </w:r>
        <w:r w:rsidRPr="001042C1">
          <w:rPr>
            <w:rStyle w:val="Hyperlink"/>
            <w:noProof/>
          </w:rPr>
          <w:t>代表性代理商分析</w:t>
        </w:r>
        <w:r>
          <w:rPr>
            <w:noProof/>
            <w:webHidden/>
          </w:rPr>
          <w:tab/>
        </w:r>
        <w:r>
          <w:rPr>
            <w:noProof/>
            <w:webHidden/>
          </w:rPr>
          <w:fldChar w:fldCharType="begin"/>
        </w:r>
        <w:r>
          <w:rPr>
            <w:noProof/>
            <w:webHidden/>
          </w:rPr>
          <w:instrText xml:space="preserve"> PAGEREF _Toc167126657 \h </w:instrText>
        </w:r>
        <w:r>
          <w:rPr>
            <w:noProof/>
            <w:webHidden/>
          </w:rPr>
          <w:fldChar w:fldCharType="separate"/>
        </w:r>
        <w:r>
          <w:rPr>
            <w:noProof/>
            <w:webHidden/>
          </w:rPr>
          <w:t>36</w:t>
        </w:r>
        <w:r>
          <w:rPr>
            <w:noProof/>
            <w:webHidden/>
          </w:rPr>
          <w:fldChar w:fldCharType="end"/>
        </w:r>
      </w:hyperlink>
    </w:p>
    <w:p w:rsidR="00EE2704" w14:paraId="1E4D2992" w14:textId="67D91E8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Pr="001042C1">
          <w:rPr>
            <w:rStyle w:val="Hyperlink"/>
            <w:noProof/>
            <w:lang w:val="en-IN"/>
          </w:rPr>
          <w:t>5.4</w:t>
        </w:r>
        <w:r w:rsidRPr="001042C1">
          <w:rPr>
            <w:rStyle w:val="Hyperlink"/>
            <w:noProof/>
          </w:rPr>
          <w:t xml:space="preserve"> 虾青素</w:t>
        </w:r>
        <w:r w:rsidRPr="001042C1">
          <w:rPr>
            <w:rStyle w:val="Hyperlink"/>
            <w:noProof/>
          </w:rPr>
          <w:t>行业生产模式</w:t>
        </w:r>
        <w:r>
          <w:rPr>
            <w:noProof/>
            <w:webHidden/>
          </w:rPr>
          <w:tab/>
        </w:r>
        <w:r>
          <w:rPr>
            <w:noProof/>
            <w:webHidden/>
          </w:rPr>
          <w:fldChar w:fldCharType="begin"/>
        </w:r>
        <w:r>
          <w:rPr>
            <w:noProof/>
            <w:webHidden/>
          </w:rPr>
          <w:instrText xml:space="preserve"> PAGEREF _Toc167126658 \h </w:instrText>
        </w:r>
        <w:r>
          <w:rPr>
            <w:noProof/>
            <w:webHidden/>
          </w:rPr>
          <w:fldChar w:fldCharType="separate"/>
        </w:r>
        <w:r>
          <w:rPr>
            <w:noProof/>
            <w:webHidden/>
          </w:rPr>
          <w:t>36</w:t>
        </w:r>
        <w:r>
          <w:rPr>
            <w:noProof/>
            <w:webHidden/>
          </w:rPr>
          <w:fldChar w:fldCharType="end"/>
        </w:r>
      </w:hyperlink>
    </w:p>
    <w:p w:rsidR="00EE2704" w14:paraId="114084D5" w14:textId="12BB7EFF">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Pr="001042C1">
          <w:rPr>
            <w:rStyle w:val="Hyperlink"/>
            <w:noProof/>
          </w:rPr>
          <w:t xml:space="preserve">5.5 </w:t>
        </w:r>
        <w:r w:rsidRPr="001042C1">
          <w:rPr>
            <w:rStyle w:val="Hyperlink"/>
            <w:noProof/>
          </w:rPr>
          <w:t>俄罗斯</w:t>
        </w:r>
        <w:r w:rsidRPr="001042C1">
          <w:rPr>
            <w:rStyle w:val="Hyperlink"/>
            <w:noProof/>
          </w:rPr>
          <w:t>虾青素</w:t>
        </w:r>
        <w:r w:rsidRPr="001042C1">
          <w:rPr>
            <w:rStyle w:val="Hyperlink"/>
            <w:noProof/>
          </w:rPr>
          <w:t>进出口分析</w:t>
        </w:r>
        <w:r>
          <w:rPr>
            <w:noProof/>
            <w:webHidden/>
          </w:rPr>
          <w:tab/>
        </w:r>
        <w:r>
          <w:rPr>
            <w:noProof/>
            <w:webHidden/>
          </w:rPr>
          <w:fldChar w:fldCharType="begin"/>
        </w:r>
        <w:r>
          <w:rPr>
            <w:noProof/>
            <w:webHidden/>
          </w:rPr>
          <w:instrText xml:space="preserve"> PAGEREF _Toc167126659 \h </w:instrText>
        </w:r>
        <w:r>
          <w:rPr>
            <w:noProof/>
            <w:webHidden/>
          </w:rPr>
          <w:fldChar w:fldCharType="separate"/>
        </w:r>
        <w:r>
          <w:rPr>
            <w:noProof/>
            <w:webHidden/>
          </w:rPr>
          <w:t>36</w:t>
        </w:r>
        <w:r>
          <w:rPr>
            <w:noProof/>
            <w:webHidden/>
          </w:rPr>
          <w:fldChar w:fldCharType="end"/>
        </w:r>
      </w:hyperlink>
    </w:p>
    <w:p w:rsidR="00EE2704" w14:paraId="73349B18" w14:textId="59972EA6">
      <w:pPr>
        <w:pStyle w:val="TOC3"/>
        <w:rPr>
          <w:rFonts w:asciiTheme="minorHAnsi" w:eastAsiaTheme="minorEastAsia" w:hAnsiTheme="minorHAnsi"/>
          <w:noProof/>
          <w:color w:val="auto"/>
          <w:szCs w:val="22"/>
          <w14:ligatures w14:val="standardContextual"/>
        </w:rPr>
      </w:pPr>
      <w:hyperlink w:anchor="_Toc167126660" w:history="1">
        <w:r w:rsidRPr="001042C1">
          <w:rPr>
            <w:rStyle w:val="Hyperlink"/>
            <w:noProof/>
          </w:rPr>
          <w:t xml:space="preserve">5.5.1 </w:t>
        </w:r>
        <w:r w:rsidRPr="001042C1">
          <w:rPr>
            <w:rStyle w:val="Hyperlink"/>
            <w:noProof/>
          </w:rPr>
          <w:t>俄罗斯市场</w:t>
        </w:r>
        <w:r w:rsidRPr="001042C1">
          <w:rPr>
            <w:rStyle w:val="Hyperlink"/>
            <w:noProof/>
          </w:rPr>
          <w:t>虾青素</w:t>
        </w:r>
        <w:r w:rsidRPr="001042C1">
          <w:rPr>
            <w:rStyle w:val="Hyperlink"/>
            <w:noProof/>
          </w:rPr>
          <w:t>主要进口来源</w:t>
        </w:r>
        <w:r>
          <w:rPr>
            <w:noProof/>
            <w:webHidden/>
          </w:rPr>
          <w:tab/>
        </w:r>
        <w:r>
          <w:rPr>
            <w:noProof/>
            <w:webHidden/>
          </w:rPr>
          <w:fldChar w:fldCharType="begin"/>
        </w:r>
        <w:r>
          <w:rPr>
            <w:noProof/>
            <w:webHidden/>
          </w:rPr>
          <w:instrText xml:space="preserve"> PAGEREF _Toc167126660 \h </w:instrText>
        </w:r>
        <w:r>
          <w:rPr>
            <w:noProof/>
            <w:webHidden/>
          </w:rPr>
          <w:fldChar w:fldCharType="separate"/>
        </w:r>
        <w:r>
          <w:rPr>
            <w:noProof/>
            <w:webHidden/>
          </w:rPr>
          <w:t>36</w:t>
        </w:r>
        <w:r>
          <w:rPr>
            <w:noProof/>
            <w:webHidden/>
          </w:rPr>
          <w:fldChar w:fldCharType="end"/>
        </w:r>
      </w:hyperlink>
    </w:p>
    <w:p w:rsidR="00EE2704" w14:paraId="442EDF01" w14:textId="3FF2BFE1">
      <w:pPr>
        <w:pStyle w:val="TOC3"/>
        <w:rPr>
          <w:rFonts w:asciiTheme="minorHAnsi" w:eastAsiaTheme="minorEastAsia" w:hAnsiTheme="minorHAnsi"/>
          <w:noProof/>
          <w:color w:val="auto"/>
          <w:szCs w:val="22"/>
          <w14:ligatures w14:val="standardContextual"/>
        </w:rPr>
      </w:pPr>
      <w:hyperlink w:anchor="_Toc167126661" w:history="1">
        <w:r w:rsidRPr="001042C1">
          <w:rPr>
            <w:rStyle w:val="Hyperlink"/>
            <w:noProof/>
          </w:rPr>
          <w:t xml:space="preserve">5.5.2 </w:t>
        </w:r>
        <w:r w:rsidRPr="001042C1">
          <w:rPr>
            <w:rStyle w:val="Hyperlink"/>
            <w:noProof/>
          </w:rPr>
          <w:t>俄罗斯市场</w:t>
        </w:r>
        <w:r w:rsidRPr="001042C1">
          <w:rPr>
            <w:rStyle w:val="Hyperlink"/>
            <w:noProof/>
          </w:rPr>
          <w:t>虾青素</w:t>
        </w:r>
        <w:r w:rsidRPr="001042C1">
          <w:rPr>
            <w:rStyle w:val="Hyperlink"/>
            <w:noProof/>
          </w:rPr>
          <w:t>主要出口目的地</w:t>
        </w:r>
        <w:r>
          <w:rPr>
            <w:noProof/>
            <w:webHidden/>
          </w:rPr>
          <w:tab/>
        </w:r>
        <w:r>
          <w:rPr>
            <w:noProof/>
            <w:webHidden/>
          </w:rPr>
          <w:fldChar w:fldCharType="begin"/>
        </w:r>
        <w:r>
          <w:rPr>
            <w:noProof/>
            <w:webHidden/>
          </w:rPr>
          <w:instrText xml:space="preserve"> PAGEREF _Toc167126661 \h </w:instrText>
        </w:r>
        <w:r>
          <w:rPr>
            <w:noProof/>
            <w:webHidden/>
          </w:rPr>
          <w:fldChar w:fldCharType="separate"/>
        </w:r>
        <w:r>
          <w:rPr>
            <w:noProof/>
            <w:webHidden/>
          </w:rPr>
          <w:t>37</w:t>
        </w:r>
        <w:r>
          <w:rPr>
            <w:noProof/>
            <w:webHidden/>
          </w:rPr>
          <w:fldChar w:fldCharType="end"/>
        </w:r>
      </w:hyperlink>
    </w:p>
    <w:p w:rsidR="00EE2704" w14:paraId="552E09CC" w14:textId="767CE4C8">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Pr="001042C1">
          <w:rPr>
            <w:rStyle w:val="Hyperlink"/>
            <w:lang w:eastAsia="zh-CN"/>
          </w:rPr>
          <w:t xml:space="preserve">6 </w:t>
        </w:r>
        <w:r w:rsidRPr="001042C1">
          <w:rPr>
            <w:rStyle w:val="Hyperlink"/>
            <w:lang w:eastAsia="zh-CN"/>
          </w:rPr>
          <w:t>行业发展趋势及影响因素</w:t>
        </w:r>
        <w:r>
          <w:rPr>
            <w:webHidden/>
          </w:rPr>
          <w:tab/>
        </w:r>
        <w:r>
          <w:rPr>
            <w:webHidden/>
          </w:rPr>
          <w:fldChar w:fldCharType="begin"/>
        </w:r>
        <w:r>
          <w:rPr>
            <w:webHidden/>
          </w:rPr>
          <w:instrText xml:space="preserve"> PAGEREF _Toc167126662 \h </w:instrText>
        </w:r>
        <w:r>
          <w:rPr>
            <w:webHidden/>
          </w:rPr>
          <w:fldChar w:fldCharType="separate"/>
        </w:r>
        <w:r>
          <w:rPr>
            <w:webHidden/>
          </w:rPr>
          <w:t>38</w:t>
        </w:r>
        <w:r>
          <w:rPr>
            <w:webHidden/>
          </w:rPr>
          <w:fldChar w:fldCharType="end"/>
        </w:r>
      </w:hyperlink>
    </w:p>
    <w:p w:rsidR="00EE2704" w14:paraId="623AA82E" w14:textId="720C06E4">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Pr="001042C1">
          <w:rPr>
            <w:rStyle w:val="Hyperlink"/>
            <w:noProof/>
          </w:rPr>
          <w:t>6.1 虾青素</w:t>
        </w:r>
        <w:r w:rsidRPr="001042C1">
          <w:rPr>
            <w:rStyle w:val="Hyperlink"/>
            <w:noProof/>
          </w:rPr>
          <w:t>行业发展分析</w:t>
        </w:r>
        <w:r w:rsidRPr="001042C1">
          <w:rPr>
            <w:rStyle w:val="Hyperlink"/>
            <w:noProof/>
          </w:rPr>
          <w:t>---</w:t>
        </w:r>
        <w:r w:rsidRPr="001042C1">
          <w:rPr>
            <w:rStyle w:val="Hyperlink"/>
            <w:noProof/>
          </w:rPr>
          <w:t>发展趋势</w:t>
        </w:r>
        <w:r>
          <w:rPr>
            <w:noProof/>
            <w:webHidden/>
          </w:rPr>
          <w:tab/>
        </w:r>
        <w:r>
          <w:rPr>
            <w:noProof/>
            <w:webHidden/>
          </w:rPr>
          <w:fldChar w:fldCharType="begin"/>
        </w:r>
        <w:r>
          <w:rPr>
            <w:noProof/>
            <w:webHidden/>
          </w:rPr>
          <w:instrText xml:space="preserve"> PAGEREF _Toc167126663 \h </w:instrText>
        </w:r>
        <w:r>
          <w:rPr>
            <w:noProof/>
            <w:webHidden/>
          </w:rPr>
          <w:fldChar w:fldCharType="separate"/>
        </w:r>
        <w:r>
          <w:rPr>
            <w:noProof/>
            <w:webHidden/>
          </w:rPr>
          <w:t>38</w:t>
        </w:r>
        <w:r>
          <w:rPr>
            <w:noProof/>
            <w:webHidden/>
          </w:rPr>
          <w:fldChar w:fldCharType="end"/>
        </w:r>
      </w:hyperlink>
    </w:p>
    <w:p w:rsidR="00EE2704" w14:paraId="7F52DB14" w14:textId="1D94B2B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Pr="001042C1">
          <w:rPr>
            <w:rStyle w:val="Hyperlink"/>
            <w:noProof/>
          </w:rPr>
          <w:t>6.2 虾青素</w:t>
        </w:r>
        <w:r w:rsidRPr="001042C1">
          <w:rPr>
            <w:rStyle w:val="Hyperlink"/>
            <w:noProof/>
          </w:rPr>
          <w:t>行业发展分析</w:t>
        </w:r>
        <w:r w:rsidRPr="001042C1">
          <w:rPr>
            <w:rStyle w:val="Hyperlink"/>
            <w:noProof/>
          </w:rPr>
          <w:t>---</w:t>
        </w:r>
        <w:r w:rsidRPr="001042C1">
          <w:rPr>
            <w:rStyle w:val="Hyperlink"/>
            <w:noProof/>
          </w:rPr>
          <w:t>厂商壁垒</w:t>
        </w:r>
        <w:r>
          <w:rPr>
            <w:noProof/>
            <w:webHidden/>
          </w:rPr>
          <w:tab/>
        </w:r>
        <w:r>
          <w:rPr>
            <w:noProof/>
            <w:webHidden/>
          </w:rPr>
          <w:fldChar w:fldCharType="begin"/>
        </w:r>
        <w:r>
          <w:rPr>
            <w:noProof/>
            <w:webHidden/>
          </w:rPr>
          <w:instrText xml:space="preserve"> PAGEREF _Toc167126664 \h </w:instrText>
        </w:r>
        <w:r>
          <w:rPr>
            <w:noProof/>
            <w:webHidden/>
          </w:rPr>
          <w:fldChar w:fldCharType="separate"/>
        </w:r>
        <w:r>
          <w:rPr>
            <w:noProof/>
            <w:webHidden/>
          </w:rPr>
          <w:t>38</w:t>
        </w:r>
        <w:r>
          <w:rPr>
            <w:noProof/>
            <w:webHidden/>
          </w:rPr>
          <w:fldChar w:fldCharType="end"/>
        </w:r>
      </w:hyperlink>
    </w:p>
    <w:p w:rsidR="00EE2704" w14:paraId="28AB7D76" w14:textId="48987C1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Pr="001042C1">
          <w:rPr>
            <w:rStyle w:val="Hyperlink"/>
            <w:noProof/>
          </w:rPr>
          <w:t>6.3 虾青素</w:t>
        </w:r>
        <w:r w:rsidRPr="001042C1">
          <w:rPr>
            <w:rStyle w:val="Hyperlink"/>
            <w:noProof/>
          </w:rPr>
          <w:t>行业发展分析</w:t>
        </w:r>
        <w:r w:rsidRPr="001042C1">
          <w:rPr>
            <w:rStyle w:val="Hyperlink"/>
            <w:noProof/>
          </w:rPr>
          <w:t>---</w:t>
        </w:r>
        <w:r w:rsidRPr="001042C1">
          <w:rPr>
            <w:rStyle w:val="Hyperlink"/>
            <w:noProof/>
          </w:rPr>
          <w:t>驱动因素</w:t>
        </w:r>
        <w:r>
          <w:rPr>
            <w:noProof/>
            <w:webHidden/>
          </w:rPr>
          <w:tab/>
        </w:r>
        <w:r>
          <w:rPr>
            <w:noProof/>
            <w:webHidden/>
          </w:rPr>
          <w:fldChar w:fldCharType="begin"/>
        </w:r>
        <w:r>
          <w:rPr>
            <w:noProof/>
            <w:webHidden/>
          </w:rPr>
          <w:instrText xml:space="preserve"> PAGEREF _Toc167126665 \h </w:instrText>
        </w:r>
        <w:r>
          <w:rPr>
            <w:noProof/>
            <w:webHidden/>
          </w:rPr>
          <w:fldChar w:fldCharType="separate"/>
        </w:r>
        <w:r>
          <w:rPr>
            <w:noProof/>
            <w:webHidden/>
          </w:rPr>
          <w:t>38</w:t>
        </w:r>
        <w:r>
          <w:rPr>
            <w:noProof/>
            <w:webHidden/>
          </w:rPr>
          <w:fldChar w:fldCharType="end"/>
        </w:r>
      </w:hyperlink>
    </w:p>
    <w:p w:rsidR="00EE2704" w14:paraId="55F8E09F" w14:textId="5452D79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Pr="001042C1">
          <w:rPr>
            <w:rStyle w:val="Hyperlink"/>
            <w:noProof/>
          </w:rPr>
          <w:t>6.4 虾青素</w:t>
        </w:r>
        <w:r w:rsidRPr="001042C1">
          <w:rPr>
            <w:rStyle w:val="Hyperlink"/>
            <w:noProof/>
          </w:rPr>
          <w:t>行业发展分析</w:t>
        </w:r>
        <w:r w:rsidRPr="001042C1">
          <w:rPr>
            <w:rStyle w:val="Hyperlink"/>
            <w:noProof/>
          </w:rPr>
          <w:t>---</w:t>
        </w:r>
        <w:r w:rsidRPr="001042C1">
          <w:rPr>
            <w:rStyle w:val="Hyperlink"/>
            <w:noProof/>
          </w:rPr>
          <w:t>制约因素</w:t>
        </w:r>
        <w:r>
          <w:rPr>
            <w:noProof/>
            <w:webHidden/>
          </w:rPr>
          <w:tab/>
        </w:r>
        <w:r>
          <w:rPr>
            <w:noProof/>
            <w:webHidden/>
          </w:rPr>
          <w:fldChar w:fldCharType="begin"/>
        </w:r>
        <w:r>
          <w:rPr>
            <w:noProof/>
            <w:webHidden/>
          </w:rPr>
          <w:instrText xml:space="preserve"> PAGEREF _Toc167126666 \h </w:instrText>
        </w:r>
        <w:r>
          <w:rPr>
            <w:noProof/>
            <w:webHidden/>
          </w:rPr>
          <w:fldChar w:fldCharType="separate"/>
        </w:r>
        <w:r>
          <w:rPr>
            <w:noProof/>
            <w:webHidden/>
          </w:rPr>
          <w:t>39</w:t>
        </w:r>
        <w:r>
          <w:rPr>
            <w:noProof/>
            <w:webHidden/>
          </w:rPr>
          <w:fldChar w:fldCharType="end"/>
        </w:r>
      </w:hyperlink>
    </w:p>
    <w:p w:rsidR="00EE2704" w14:paraId="47CE1BE9" w14:textId="660301B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Pr="001042C1">
          <w:rPr>
            <w:rStyle w:val="Hyperlink"/>
            <w:noProof/>
          </w:rPr>
          <w:t>6.5 虾青素</w:t>
        </w:r>
        <w:r w:rsidRPr="001042C1">
          <w:rPr>
            <w:rStyle w:val="Hyperlink"/>
            <w:noProof/>
          </w:rPr>
          <w:t>行业发展分析</w:t>
        </w:r>
        <w:r w:rsidRPr="001042C1">
          <w:rPr>
            <w:rStyle w:val="Hyperlink"/>
            <w:noProof/>
          </w:rPr>
          <w:t>---</w:t>
        </w:r>
        <w:r w:rsidRPr="001042C1">
          <w:rPr>
            <w:rStyle w:val="Hyperlink"/>
            <w:noProof/>
          </w:rPr>
          <w:t>行业政策</w:t>
        </w:r>
        <w:r>
          <w:rPr>
            <w:noProof/>
            <w:webHidden/>
          </w:rPr>
          <w:tab/>
        </w:r>
        <w:r>
          <w:rPr>
            <w:noProof/>
            <w:webHidden/>
          </w:rPr>
          <w:fldChar w:fldCharType="begin"/>
        </w:r>
        <w:r>
          <w:rPr>
            <w:noProof/>
            <w:webHidden/>
          </w:rPr>
          <w:instrText xml:space="preserve"> PAGEREF _Toc167126667 \h </w:instrText>
        </w:r>
        <w:r>
          <w:rPr>
            <w:noProof/>
            <w:webHidden/>
          </w:rPr>
          <w:fldChar w:fldCharType="separate"/>
        </w:r>
        <w:r>
          <w:rPr>
            <w:noProof/>
            <w:webHidden/>
          </w:rPr>
          <w:t>39</w:t>
        </w:r>
        <w:r>
          <w:rPr>
            <w:noProof/>
            <w:webHidden/>
          </w:rPr>
          <w:fldChar w:fldCharType="end"/>
        </w:r>
      </w:hyperlink>
    </w:p>
    <w:p w:rsidR="00EE2704">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Pr="001042C1">
          <w:rPr>
            <w:rStyle w:val="Hyperlink"/>
            <w:lang w:eastAsia="zh-CN"/>
          </w:rPr>
          <w:t xml:space="preserve">7 </w:t>
        </w:r>
        <w:r w:rsidRPr="001042C1">
          <w:rPr>
            <w:rStyle w:val="Hyperlink"/>
            <w:lang w:eastAsia="zh-CN"/>
          </w:rPr>
          <w:t>研究成果及结论</w:t>
        </w:r>
        <w:r>
          <w:rPr>
            <w:webHidden/>
          </w:rPr>
          <w:tab/>
        </w:r>
        <w:r>
          <w:rPr>
            <w:webHidden/>
          </w:rPr>
          <w:fldChar w:fldCharType="begin"/>
        </w:r>
        <w:r>
          <w:rPr>
            <w:webHidden/>
          </w:rPr>
          <w:instrText xml:space="preserve"> PAGEREF _Toc167126668 \h </w:instrText>
        </w:r>
        <w:r>
          <w:rPr>
            <w:webHidden/>
          </w:rPr>
          <w:fldChar w:fldCharType="separate"/>
        </w:r>
        <w:r>
          <w:rPr>
            <w:webHidden/>
          </w:rPr>
          <w:t>40</w:t>
        </w:r>
        <w:r>
          <w:rPr>
            <w:webHidden/>
          </w:rPr>
          <w:fldChar w:fldCharType="end"/>
        </w:r>
      </w:hyperlink>
    </w:p>
    <w:p w:rsidR="00260864" w:rsidRPr="009450DC" w:rsidP="00B43AAF" w14:paraId="510AE837" w14:textId="57EDBE0F">
      <w:pPr>
        <w:pStyle w:val="a14"/>
      </w:pPr>
      <w:r>
        <w:rPr>
          <w:rFonts w:ascii="Century Gothic" w:hAnsi="Century Gothic" w:eastAsiaTheme="minorEastAsia" w:cs="Arial"/>
          <w:caps/>
          <w:noProof/>
          <w:color w:val="EE3123"/>
          <w:kern w:val="0"/>
          <w:sz w:val="24"/>
          <w:szCs w:val="24"/>
          <w:lang w:val="en-IN" w:eastAsia="en-US"/>
        </w:rPr>
        <w:fldChar w:fldCharType="end"/>
      </w:r>
      <w:r>
        <w:rPr>
          <w:rFonts w:hint="eastAsia"/>
        </w:rPr>
        <w:t>表格目录</w:t>
      </w:r>
    </w:p>
    <w:p w:rsidR="00EE2704" w14:paraId="57152D7D" w14:textId="4B0F23F2">
      <w:pPr>
        <w:pStyle w:val="TableofFigures"/>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Pr="00DC0CE9">
          <w:rPr>
            <w:rStyle w:val="Hyperlink"/>
            <w:rFonts w:eastAsia="手头"/>
            <w:noProof/>
          </w:rPr>
          <w:t>表</w:t>
        </w:r>
        <w:r w:rsidRPr="00DC0CE9">
          <w:rPr>
            <w:rStyle w:val="Hyperlink"/>
            <w:rFonts w:eastAsia="手头"/>
            <w:noProof/>
          </w:rPr>
          <w:t xml:space="preserve"> 1</w:t>
        </w:r>
        <w:r w:rsidRPr="00DC0CE9">
          <w:rPr>
            <w:rStyle w:val="Hyperlink"/>
            <w:rFonts w:eastAsia="手头"/>
            <w:noProof/>
          </w:rPr>
          <w:t>：</w:t>
        </w:r>
        <w:r w:rsidRPr="00DC0CE9">
          <w:rPr>
            <w:rStyle w:val="Hyperlink"/>
            <w:noProof/>
          </w:rPr>
          <w:t xml:space="preserve"> </w:t>
        </w:r>
        <w:r w:rsidRPr="00DC0CE9">
          <w:rPr>
            <w:rStyle w:val="Hyperlink"/>
            <w:noProof/>
          </w:rPr>
          <w:t>俄罗斯主要高等院校</w:t>
        </w:r>
        <w:r>
          <w:rPr>
            <w:noProof/>
            <w:webHidden/>
          </w:rPr>
          <w:tab/>
        </w:r>
        <w:r>
          <w:rPr>
            <w:noProof/>
            <w:webHidden/>
          </w:rPr>
          <w:fldChar w:fldCharType="begin"/>
        </w:r>
        <w:r>
          <w:rPr>
            <w:noProof/>
            <w:webHidden/>
          </w:rPr>
          <w:instrText xml:space="preserve"> PAGEREF _Toc167126512 \h </w:instrText>
        </w:r>
        <w:r>
          <w:rPr>
            <w:noProof/>
            <w:webHidden/>
          </w:rPr>
          <w:fldChar w:fldCharType="separate"/>
        </w:r>
        <w:r>
          <w:rPr>
            <w:noProof/>
            <w:webHidden/>
          </w:rPr>
          <w:t>9</w:t>
        </w:r>
        <w:r>
          <w:rPr>
            <w:noProof/>
            <w:webHidden/>
          </w:rPr>
          <w:fldChar w:fldCharType="end"/>
        </w:r>
      </w:hyperlink>
    </w:p>
    <w:p w:rsidR="00EE2704" w14:paraId="627F0028" w14:textId="5117A5B8">
      <w:pPr>
        <w:pStyle w:val="TableofFigures"/>
        <w:rPr>
          <w:rFonts w:asciiTheme="minorHAnsi" w:eastAsiaTheme="minorEastAsia" w:hAnsiTheme="minorHAnsi"/>
          <w:noProof/>
          <w:szCs w:val="22"/>
          <w14:ligatures w14:val="standardContextual"/>
        </w:rPr>
      </w:pPr>
      <w:hyperlink w:anchor="_Toc167126513" w:history="1">
        <w:r w:rsidRPr="00DC0CE9">
          <w:rPr>
            <w:rStyle w:val="Hyperlink"/>
            <w:rFonts w:eastAsia="手头"/>
            <w:noProof/>
          </w:rPr>
          <w:t>表</w:t>
        </w:r>
        <w:r w:rsidRPr="00DC0CE9">
          <w:rPr>
            <w:rStyle w:val="Hyperlink"/>
            <w:rFonts w:eastAsia="手头"/>
            <w:noProof/>
          </w:rPr>
          <w:t xml:space="preserve"> 2</w:t>
        </w:r>
        <w:r w:rsidRPr="00DC0CE9">
          <w:rPr>
            <w:rStyle w:val="Hyperlink"/>
            <w:rFonts w:eastAsia="手头"/>
            <w:noProof/>
          </w:rPr>
          <w:t>：</w:t>
        </w:r>
        <w:r w:rsidRPr="00DC0CE9">
          <w:rPr>
            <w:rStyle w:val="Hyperlink"/>
            <w:noProof/>
          </w:rPr>
          <w:t xml:space="preserve"> </w:t>
        </w:r>
        <w:r w:rsidRPr="00DC0CE9">
          <w:rPr>
            <w:rStyle w:val="Hyperlink"/>
            <w:noProof/>
          </w:rPr>
          <w:t>主要厂商</w:t>
        </w:r>
        <w:r w:rsidRPr="00DC0CE9">
          <w:rPr>
            <w:rStyle w:val="Hyperlink"/>
            <w:noProof/>
          </w:rPr>
          <w:t>虾青素</w:t>
        </w:r>
        <w:r w:rsidRPr="00DC0CE9">
          <w:rPr>
            <w:rStyle w:val="Hyperlink"/>
            <w:noProof/>
          </w:rPr>
          <w:t>总部及产地分布</w:t>
        </w:r>
        <w:r>
          <w:rPr>
            <w:noProof/>
            <w:webHidden/>
          </w:rPr>
          <w:tab/>
        </w:r>
        <w:r>
          <w:rPr>
            <w:noProof/>
            <w:webHidden/>
          </w:rPr>
          <w:fldChar w:fldCharType="begin"/>
        </w:r>
        <w:r>
          <w:rPr>
            <w:noProof/>
            <w:webHidden/>
          </w:rPr>
          <w:instrText xml:space="preserve"> PAGEREF _Toc167126513 \h </w:instrText>
        </w:r>
        <w:r>
          <w:rPr>
            <w:noProof/>
            <w:webHidden/>
          </w:rPr>
          <w:fldChar w:fldCharType="separate"/>
        </w:r>
        <w:r>
          <w:rPr>
            <w:noProof/>
            <w:webHidden/>
          </w:rPr>
          <w:t>15</w:t>
        </w:r>
        <w:r>
          <w:rPr>
            <w:noProof/>
            <w:webHidden/>
          </w:rPr>
          <w:fldChar w:fldCharType="end"/>
        </w:r>
      </w:hyperlink>
    </w:p>
    <w:p w:rsidR="00EE2704" w14:paraId="3D35E003" w14:textId="15B134AF">
      <w:pPr>
        <w:pStyle w:val="TableofFigures"/>
        <w:rPr>
          <w:rFonts w:asciiTheme="minorHAnsi" w:eastAsiaTheme="minorEastAsia" w:hAnsiTheme="minorHAnsi"/>
          <w:noProof/>
          <w:szCs w:val="22"/>
          <w14:ligatures w14:val="standardContextual"/>
        </w:rPr>
      </w:pPr>
      <w:hyperlink w:anchor="_Toc167126514" w:history="1">
        <w:r w:rsidRPr="00DC0CE9">
          <w:rPr>
            <w:rStyle w:val="Hyperlink"/>
            <w:rFonts w:eastAsia="手头"/>
            <w:noProof/>
          </w:rPr>
          <w:t>表</w:t>
        </w:r>
        <w:r w:rsidRPr="00DC0CE9">
          <w:rPr>
            <w:rStyle w:val="Hyperlink"/>
            <w:rFonts w:eastAsia="手头"/>
            <w:noProof/>
          </w:rPr>
          <w:t xml:space="preserve"> 3</w:t>
        </w:r>
        <w:r w:rsidRPr="00DC0CE9">
          <w:rPr>
            <w:rStyle w:val="Hyperlink"/>
            <w:rFonts w:eastAsia="手头"/>
            <w:noProof/>
          </w:rPr>
          <w:t>：</w:t>
        </w:r>
        <w:r w:rsidRPr="00DC0CE9">
          <w:rPr>
            <w:rStyle w:val="Hyperlink"/>
            <w:noProof/>
          </w:rPr>
          <w:t xml:space="preserve"> </w:t>
        </w:r>
        <w:r w:rsidRPr="00DC0CE9">
          <w:rPr>
            <w:rStyle w:val="Hyperlink"/>
            <w:noProof/>
          </w:rPr>
          <w:t>主要厂商</w:t>
        </w:r>
        <w:r w:rsidRPr="00DC0CE9">
          <w:rPr>
            <w:rStyle w:val="Hyperlink"/>
            <w:noProof/>
          </w:rPr>
          <w:t>虾青素</w:t>
        </w:r>
        <w:r w:rsidRPr="00DC0CE9">
          <w:rPr>
            <w:rStyle w:val="Hyperlink"/>
            <w:noProof/>
          </w:rPr>
          <w:t>产品类型及应用</w:t>
        </w:r>
        <w:r>
          <w:rPr>
            <w:noProof/>
            <w:webHidden/>
          </w:rPr>
          <w:tab/>
        </w:r>
        <w:r>
          <w:rPr>
            <w:noProof/>
            <w:webHidden/>
          </w:rPr>
          <w:fldChar w:fldCharType="begin"/>
        </w:r>
        <w:r>
          <w:rPr>
            <w:noProof/>
            <w:webHidden/>
          </w:rPr>
          <w:instrText xml:space="preserve"> PAGEREF _Toc167126514 \h </w:instrText>
        </w:r>
        <w:r>
          <w:rPr>
            <w:noProof/>
            <w:webHidden/>
          </w:rPr>
          <w:fldChar w:fldCharType="separate"/>
        </w:r>
        <w:r>
          <w:rPr>
            <w:noProof/>
            <w:webHidden/>
          </w:rPr>
          <w:t>17</w:t>
        </w:r>
        <w:r>
          <w:rPr>
            <w:noProof/>
            <w:webHidden/>
          </w:rPr>
          <w:fldChar w:fldCharType="end"/>
        </w:r>
      </w:hyperlink>
    </w:p>
    <w:p w:rsidR="00EE2704" w14:paraId="56DFB8FE" w14:textId="21207414">
      <w:pPr>
        <w:pStyle w:val="TableofFigures"/>
        <w:rPr>
          <w:rFonts w:asciiTheme="minorHAnsi" w:eastAsiaTheme="minorEastAsia" w:hAnsiTheme="minorHAnsi"/>
          <w:noProof/>
          <w:szCs w:val="22"/>
          <w14:ligatures w14:val="standardContextual"/>
        </w:rPr>
      </w:pPr>
      <w:hyperlink w:anchor="_Toc167126515" w:history="1">
        <w:r w:rsidRPr="00DC0CE9">
          <w:rPr>
            <w:rStyle w:val="Hyperlink"/>
            <w:rFonts w:eastAsia="手头"/>
            <w:noProof/>
          </w:rPr>
          <w:t>表</w:t>
        </w:r>
        <w:r w:rsidRPr="00DC0CE9">
          <w:rPr>
            <w:rStyle w:val="Hyperlink"/>
            <w:rFonts w:eastAsia="手头"/>
            <w:noProof/>
          </w:rPr>
          <w:t xml:space="preserve"> 4</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虾青素</w:t>
        </w:r>
        <w:r w:rsidRPr="00DC0CE9">
          <w:rPr>
            <w:rStyle w:val="Hyperlink"/>
            <w:noProof/>
          </w:rPr>
          <w:t>销量（</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w:t>
        </w:r>
        <w:r w:rsidRPr="00DC0CE9">
          <w:rPr>
            <w:rStyle w:val="Hyperlink"/>
            <w:noProof/>
          </w:rPr>
          <w:t>千克</w:t>
        </w:r>
        <w:r w:rsidRPr="00DC0CE9">
          <w:rPr>
            <w:rStyle w:val="Hyperlink"/>
            <w:noProof/>
          </w:rPr>
          <w:t>）</w:t>
        </w:r>
        <w:r>
          <w:rPr>
            <w:noProof/>
            <w:webHidden/>
          </w:rPr>
          <w:tab/>
        </w:r>
        <w:r>
          <w:rPr>
            <w:noProof/>
            <w:webHidden/>
          </w:rPr>
          <w:fldChar w:fldCharType="begin"/>
        </w:r>
        <w:r>
          <w:rPr>
            <w:noProof/>
            <w:webHidden/>
          </w:rPr>
          <w:instrText xml:space="preserve"> PAGEREF _Toc167126515 \h </w:instrText>
        </w:r>
        <w:r>
          <w:rPr>
            <w:noProof/>
            <w:webHidden/>
          </w:rPr>
          <w:fldChar w:fldCharType="separate"/>
        </w:r>
        <w:r>
          <w:rPr>
            <w:noProof/>
            <w:webHidden/>
          </w:rPr>
          <w:t>18</w:t>
        </w:r>
        <w:r>
          <w:rPr>
            <w:noProof/>
            <w:webHidden/>
          </w:rPr>
          <w:fldChar w:fldCharType="end"/>
        </w:r>
      </w:hyperlink>
    </w:p>
    <w:p w:rsidR="00EE2704" w14:paraId="5FC8C34F" w14:textId="79899814">
      <w:pPr>
        <w:pStyle w:val="TableofFigures"/>
        <w:rPr>
          <w:rFonts w:asciiTheme="minorHAnsi" w:eastAsiaTheme="minorEastAsia" w:hAnsiTheme="minorHAnsi"/>
          <w:noProof/>
          <w:szCs w:val="22"/>
          <w14:ligatures w14:val="standardContextual"/>
        </w:rPr>
      </w:pPr>
      <w:hyperlink w:anchor="_Toc167126516" w:history="1">
        <w:r w:rsidRPr="00DC0CE9">
          <w:rPr>
            <w:rStyle w:val="Hyperlink"/>
            <w:rFonts w:eastAsia="手头"/>
            <w:noProof/>
          </w:rPr>
          <w:t>表</w:t>
        </w:r>
        <w:r w:rsidRPr="00DC0CE9">
          <w:rPr>
            <w:rStyle w:val="Hyperlink"/>
            <w:rFonts w:eastAsia="手头"/>
            <w:noProof/>
          </w:rPr>
          <w:t xml:space="preserve"> 5</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虾青素</w:t>
        </w:r>
        <w:r w:rsidRPr="00DC0CE9">
          <w:rPr>
            <w:rStyle w:val="Hyperlink"/>
            <w:noProof/>
          </w:rPr>
          <w:t>销量市场份额（</w:t>
        </w:r>
        <w:r w:rsidRPr="00DC0CE9">
          <w:rPr>
            <w:rStyle w:val="Hyperlink"/>
            <w:noProof/>
          </w:rPr>
          <w:t>2019-2024</w:t>
        </w:r>
        <w:r w:rsidRPr="00DC0CE9">
          <w:rPr>
            <w:rStyle w:val="Hyperlink"/>
            <w:noProof/>
          </w:rPr>
          <w:t>）</w:t>
        </w:r>
        <w:r>
          <w:rPr>
            <w:noProof/>
            <w:webHidden/>
          </w:rPr>
          <w:tab/>
        </w:r>
        <w:r>
          <w:rPr>
            <w:noProof/>
            <w:webHidden/>
          </w:rPr>
          <w:fldChar w:fldCharType="begin"/>
        </w:r>
        <w:r>
          <w:rPr>
            <w:noProof/>
            <w:webHidden/>
          </w:rPr>
          <w:instrText xml:space="preserve"> PAGEREF _Toc167126516 \h </w:instrText>
        </w:r>
        <w:r>
          <w:rPr>
            <w:noProof/>
            <w:webHidden/>
          </w:rPr>
          <w:fldChar w:fldCharType="separate"/>
        </w:r>
        <w:r>
          <w:rPr>
            <w:noProof/>
            <w:webHidden/>
          </w:rPr>
          <w:t>19</w:t>
        </w:r>
        <w:r>
          <w:rPr>
            <w:noProof/>
            <w:webHidden/>
          </w:rPr>
          <w:fldChar w:fldCharType="end"/>
        </w:r>
      </w:hyperlink>
    </w:p>
    <w:p w:rsidR="00EE2704" w14:paraId="33F9A224" w14:textId="68B44DCF">
      <w:pPr>
        <w:pStyle w:val="TableofFigures"/>
        <w:rPr>
          <w:rFonts w:asciiTheme="minorHAnsi" w:eastAsiaTheme="minorEastAsia" w:hAnsiTheme="minorHAnsi"/>
          <w:noProof/>
          <w:szCs w:val="22"/>
          <w14:ligatures w14:val="standardContextual"/>
        </w:rPr>
      </w:pPr>
      <w:hyperlink w:anchor="_Toc167126517" w:history="1">
        <w:r w:rsidRPr="00DC0CE9">
          <w:rPr>
            <w:rStyle w:val="Hyperlink"/>
            <w:rFonts w:eastAsia="手头"/>
            <w:noProof/>
          </w:rPr>
          <w:t>表</w:t>
        </w:r>
        <w:r w:rsidRPr="00DC0CE9">
          <w:rPr>
            <w:rStyle w:val="Hyperlink"/>
            <w:rFonts w:eastAsia="手头"/>
            <w:noProof/>
          </w:rPr>
          <w:t xml:space="preserve"> 6</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虾青素</w:t>
        </w:r>
        <w:r w:rsidRPr="00DC0CE9">
          <w:rPr>
            <w:rStyle w:val="Hyperlink"/>
            <w:noProof/>
          </w:rPr>
          <w:t>收入（</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（万元）</w:t>
        </w:r>
        <w:r>
          <w:rPr>
            <w:noProof/>
            <w:webHidden/>
          </w:rPr>
          <w:tab/>
        </w:r>
        <w:r>
          <w:rPr>
            <w:noProof/>
            <w:webHidden/>
          </w:rPr>
          <w:fldChar w:fldCharType="begin"/>
        </w:r>
        <w:r>
          <w:rPr>
            <w:noProof/>
            <w:webHidden/>
          </w:rPr>
          <w:instrText xml:space="preserve"> PAGEREF _Toc167126517 \h </w:instrText>
        </w:r>
        <w:r>
          <w:rPr>
            <w:noProof/>
            <w:webHidden/>
          </w:rPr>
          <w:fldChar w:fldCharType="separate"/>
        </w:r>
        <w:r>
          <w:rPr>
            <w:noProof/>
            <w:webHidden/>
          </w:rPr>
          <w:t>21</w:t>
        </w:r>
        <w:r>
          <w:rPr>
            <w:noProof/>
            <w:webHidden/>
          </w:rPr>
          <w:fldChar w:fldCharType="end"/>
        </w:r>
      </w:hyperlink>
    </w:p>
    <w:p w:rsidR="00EE2704" w14:paraId="0ACDFCE6" w14:textId="1D3E95A5">
      <w:pPr>
        <w:pStyle w:val="TableofFigures"/>
        <w:rPr>
          <w:rFonts w:asciiTheme="minorHAnsi" w:eastAsiaTheme="minorEastAsia" w:hAnsiTheme="minorHAnsi"/>
          <w:noProof/>
          <w:szCs w:val="22"/>
          <w14:ligatures w14:val="standardContextual"/>
        </w:rPr>
      </w:pPr>
      <w:hyperlink w:anchor="_Toc167126518" w:history="1">
        <w:r w:rsidRPr="00DC0CE9">
          <w:rPr>
            <w:rStyle w:val="Hyperlink"/>
            <w:rFonts w:eastAsia="手头"/>
            <w:noProof/>
          </w:rPr>
          <w:t>表</w:t>
        </w:r>
        <w:r w:rsidRPr="00DC0CE9">
          <w:rPr>
            <w:rStyle w:val="Hyperlink"/>
            <w:rFonts w:eastAsia="手头"/>
            <w:noProof/>
          </w:rPr>
          <w:t xml:space="preserve"> 7</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虾青素</w:t>
        </w:r>
        <w:r w:rsidRPr="00DC0CE9">
          <w:rPr>
            <w:rStyle w:val="Hyperlink"/>
            <w:noProof/>
          </w:rPr>
          <w:t>收入份额（</w:t>
        </w:r>
        <w:r w:rsidRPr="00DC0CE9">
          <w:rPr>
            <w:rStyle w:val="Hyperlink"/>
            <w:noProof/>
          </w:rPr>
          <w:t>2019-2024</w:t>
        </w:r>
        <w:r w:rsidRPr="00DC0CE9">
          <w:rPr>
            <w:rStyle w:val="Hyperlink"/>
            <w:noProof/>
          </w:rPr>
          <w:t>）</w:t>
        </w:r>
        <w:r>
          <w:rPr>
            <w:noProof/>
            <w:webHidden/>
          </w:rPr>
          <w:tab/>
        </w:r>
        <w:r>
          <w:rPr>
            <w:noProof/>
            <w:webHidden/>
          </w:rPr>
          <w:fldChar w:fldCharType="begin"/>
        </w:r>
        <w:r>
          <w:rPr>
            <w:noProof/>
            <w:webHidden/>
          </w:rPr>
          <w:instrText xml:space="preserve"> PAGEREF _Toc167126518 \h </w:instrText>
        </w:r>
        <w:r>
          <w:rPr>
            <w:noProof/>
            <w:webHidden/>
          </w:rPr>
          <w:fldChar w:fldCharType="separate"/>
        </w:r>
        <w:r>
          <w:rPr>
            <w:noProof/>
            <w:webHidden/>
          </w:rPr>
          <w:t>22</w:t>
        </w:r>
        <w:r>
          <w:rPr>
            <w:noProof/>
            <w:webHidden/>
          </w:rPr>
          <w:fldChar w:fldCharType="end"/>
        </w:r>
      </w:hyperlink>
    </w:p>
    <w:p w:rsidR="00EE2704" w14:paraId="1B6BB16A" w14:textId="52FDD360">
      <w:pPr>
        <w:pStyle w:val="TableofFigures"/>
        <w:rPr>
          <w:rFonts w:asciiTheme="minorHAnsi" w:eastAsiaTheme="minorEastAsia" w:hAnsiTheme="minorHAnsi"/>
          <w:noProof/>
          <w:szCs w:val="22"/>
          <w14:ligatures w14:val="standardContextual"/>
        </w:rPr>
      </w:pPr>
      <w:hyperlink w:anchor="_Toc167126519" w:history="1">
        <w:r w:rsidRPr="00DC0CE9">
          <w:rPr>
            <w:rStyle w:val="Hyperlink"/>
            <w:rFonts w:eastAsia="手头"/>
            <w:noProof/>
          </w:rPr>
          <w:t>表</w:t>
        </w:r>
        <w:r w:rsidRPr="00DC0CE9">
          <w:rPr>
            <w:rStyle w:val="Hyperlink"/>
            <w:rFonts w:eastAsia="手头"/>
            <w:noProof/>
          </w:rPr>
          <w:t xml:space="preserve"> 8</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虾青素</w:t>
        </w:r>
        <w:r w:rsidRPr="00DC0CE9">
          <w:rPr>
            <w:rStyle w:val="Hyperlink"/>
            <w:noProof/>
          </w:rPr>
          <w:t>价格（</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w:t>
        </w:r>
        <w:r w:rsidRPr="00DC0CE9">
          <w:rPr>
            <w:rStyle w:val="Hyperlink"/>
            <w:noProof/>
          </w:rPr>
          <w:t>美元/千克</w:t>
        </w:r>
        <w:r w:rsidRPr="00DC0CE9">
          <w:rPr>
            <w:rStyle w:val="Hyperlink"/>
            <w:noProof/>
          </w:rPr>
          <w:t>）</w:t>
        </w:r>
        <w:r>
          <w:rPr>
            <w:noProof/>
            <w:webHidden/>
          </w:rPr>
          <w:tab/>
        </w:r>
        <w:r>
          <w:rPr>
            <w:noProof/>
            <w:webHidden/>
          </w:rPr>
          <w:fldChar w:fldCharType="begin"/>
        </w:r>
        <w:r>
          <w:rPr>
            <w:noProof/>
            <w:webHidden/>
          </w:rPr>
          <w:instrText xml:space="preserve"> PAGEREF _Toc167126519 \h </w:instrText>
        </w:r>
        <w:r>
          <w:rPr>
            <w:noProof/>
            <w:webHidden/>
          </w:rPr>
          <w:fldChar w:fldCharType="separate"/>
        </w:r>
        <w:r>
          <w:rPr>
            <w:noProof/>
            <w:webHidden/>
          </w:rPr>
          <w:t>24</w:t>
        </w:r>
        <w:r>
          <w:rPr>
            <w:noProof/>
            <w:webHidden/>
          </w:rPr>
          <w:fldChar w:fldCharType="end"/>
        </w:r>
      </w:hyperlink>
    </w:p>
    <w:p w:rsidR="00EE2704" w14:paraId="0D81E948" w14:textId="5694D916">
      <w:pPr>
        <w:pStyle w:val="TableofFigures"/>
        <w:rPr>
          <w:rFonts w:asciiTheme="minorHAnsi" w:eastAsiaTheme="minorEastAsia" w:hAnsiTheme="minorHAnsi"/>
          <w:noProof/>
          <w:szCs w:val="22"/>
          <w14:ligatures w14:val="standardContextual"/>
        </w:rPr>
      </w:pPr>
      <w:hyperlink w:anchor="_Toc167126520" w:history="1">
        <w:r w:rsidRPr="00DC0CE9">
          <w:rPr>
            <w:rStyle w:val="Hyperlink"/>
            <w:rFonts w:eastAsia="手头"/>
            <w:noProof/>
          </w:rPr>
          <w:t>表</w:t>
        </w:r>
        <w:r w:rsidRPr="00DC0CE9">
          <w:rPr>
            <w:rStyle w:val="Hyperlink"/>
            <w:rFonts w:eastAsia="手头"/>
            <w:noProof/>
          </w:rPr>
          <w:t xml:space="preserve"> 9</w:t>
        </w:r>
        <w:r w:rsidRPr="00DC0CE9">
          <w:rPr>
            <w:rStyle w:val="Hyperlink"/>
            <w:rFonts w:eastAsia="手头"/>
            <w:noProof/>
          </w:rPr>
          <w:t>：</w:t>
        </w:r>
        <w:r w:rsidRPr="00DC0CE9">
          <w:rPr>
            <w:rStyle w:val="Hyperlink"/>
            <w:noProof/>
          </w:rPr>
          <w:t xml:space="preserve"> Royal DSM N.V. 虾青素</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_Toc167126520 \h </w:instrText>
        </w:r>
        <w:r>
          <w:rPr>
            <w:noProof/>
            <w:webHidden/>
          </w:rPr>
          <w:fldChar w:fldCharType="separate"/>
        </w:r>
        <w:r>
          <w:rPr>
            <w:noProof/>
            <w:webHidden/>
          </w:rPr>
          <w:t>27</w:t>
        </w:r>
        <w:r>
          <w:rPr>
            <w:noProof/>
            <w:webHidden/>
          </w:rPr>
          <w:fldChar w:fldCharType="end"/>
        </w:r>
      </w:hyperlink>
    </w:p>
    <w:p w:rsidR="00EE2704" w14:paraId="4BDF245B" w14:textId="7ECB337B">
      <w:pPr>
        <w:pStyle w:val="TableofFigures"/>
        <w:rPr>
          <w:rFonts w:asciiTheme="minorHAnsi" w:eastAsiaTheme="minorEastAsia" w:hAnsiTheme="minorHAnsi"/>
          <w:noProof/>
          <w:szCs w:val="22"/>
          <w14:ligatures w14:val="standardContextual"/>
        </w:rPr>
      </w:pPr>
      <w:hyperlink w:anchor="_Toc167126521" w:history="1">
        <w:r w:rsidRPr="00DC0CE9">
          <w:rPr>
            <w:rStyle w:val="Hyperlink"/>
            <w:rFonts w:eastAsia="手头"/>
            <w:noProof/>
          </w:rPr>
          <w:t>表</w:t>
        </w:r>
        <w:r w:rsidRPr="00DC0CE9">
          <w:rPr>
            <w:rStyle w:val="Hyperlink"/>
            <w:rFonts w:eastAsia="手头"/>
            <w:noProof/>
          </w:rPr>
          <w:t xml:space="preserve"> 10</w:t>
        </w:r>
        <w:r w:rsidRPr="00DC0CE9">
          <w:rPr>
            <w:rStyle w:val="Hyperlink"/>
            <w:rFonts w:eastAsia="手头"/>
            <w:noProof/>
          </w:rPr>
          <w:t>：</w:t>
        </w:r>
        <w:r w:rsidRPr="00DC0CE9">
          <w:rPr>
            <w:rStyle w:val="Hyperlink"/>
            <w:noProof/>
          </w:rPr>
          <w:t xml:space="preserve"> Royal DSM N.V. 虾青素</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_Toc167126521 \h </w:instrText>
        </w:r>
        <w:r>
          <w:rPr>
            <w:noProof/>
            <w:webHidden/>
          </w:rPr>
          <w:fldChar w:fldCharType="separate"/>
        </w:r>
        <w:r>
          <w:rPr>
            <w:noProof/>
            <w:webHidden/>
          </w:rPr>
          <w:t>27</w:t>
        </w:r>
        <w:r>
          <w:rPr>
            <w:noProof/>
            <w:webHidden/>
          </w:rPr>
          <w:fldChar w:fldCharType="end"/>
        </w:r>
      </w:hyperlink>
    </w:p>
    <w:p w:rsidR="00EE2704" w14:paraId="4A828F8C" w14:textId="64BC23F0">
      <w:pPr>
        <w:pStyle w:val="TableofFigures"/>
        <w:rPr>
          <w:rFonts w:asciiTheme="minorHAnsi" w:eastAsiaTheme="minorEastAsia" w:hAnsiTheme="minorHAnsi"/>
          <w:noProof/>
          <w:szCs w:val="22"/>
          <w14:ligatures w14:val="standardContextual"/>
        </w:rPr>
      </w:pPr>
      <w:hyperlink w:anchor="_Toc167126522" w:history="1">
        <w:r w:rsidRPr="00DC0CE9">
          <w:rPr>
            <w:rStyle w:val="Hyperlink"/>
            <w:rFonts w:eastAsia="手头"/>
            <w:noProof/>
          </w:rPr>
          <w:t>表</w:t>
        </w:r>
        <w:r w:rsidRPr="00DC0CE9">
          <w:rPr>
            <w:rStyle w:val="Hyperlink"/>
            <w:rFonts w:eastAsia="手头"/>
            <w:noProof/>
          </w:rPr>
          <w:t xml:space="preserve"> 11</w:t>
        </w:r>
        <w:r w:rsidRPr="00DC0CE9">
          <w:rPr>
            <w:rStyle w:val="Hyperlink"/>
            <w:rFonts w:eastAsia="手头"/>
            <w:noProof/>
          </w:rPr>
          <w:t>：</w:t>
        </w:r>
        <w:r w:rsidRPr="00DC0CE9">
          <w:rPr>
            <w:rStyle w:val="Hyperlink"/>
            <w:noProof/>
          </w:rPr>
          <w:t xml:space="preserve"> Royal DSM N.V.</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_Toc167126522 \h </w:instrText>
        </w:r>
        <w:r>
          <w:rPr>
            <w:noProof/>
            <w:webHidden/>
          </w:rPr>
          <w:fldChar w:fldCharType="separate"/>
        </w:r>
        <w:r>
          <w:rPr>
            <w:noProof/>
            <w:webHidden/>
          </w:rPr>
          <w:t>27</w:t>
        </w:r>
        <w:r>
          <w:rPr>
            <w:noProof/>
            <w:webHidden/>
          </w:rPr>
          <w:fldChar w:fldCharType="end"/>
        </w:r>
      </w:hyperlink>
    </w:p>
    <w:p w:rsidR="00EE2704" w14:paraId="0DC9DB8F" w14:textId="712D5477">
      <w:pPr>
        <w:pStyle w:val="TableofFigures"/>
        <w:rPr>
          <w:rFonts w:asciiTheme="minorHAnsi" w:eastAsiaTheme="minorEastAsia" w:hAnsiTheme="minorHAnsi"/>
          <w:noProof/>
          <w:szCs w:val="22"/>
          <w14:ligatures w14:val="standardContextual"/>
        </w:rPr>
      </w:pPr>
      <w:hyperlink w:anchor="_Toc167126523" w:history="1">
        <w:r w:rsidRPr="00DC0CE9">
          <w:rPr>
            <w:rStyle w:val="Hyperlink"/>
            <w:rFonts w:eastAsia="手头"/>
            <w:noProof/>
          </w:rPr>
          <w:t>表</w:t>
        </w:r>
        <w:r w:rsidRPr="00DC0CE9">
          <w:rPr>
            <w:rStyle w:val="Hyperlink"/>
            <w:rFonts w:eastAsia="手头"/>
            <w:noProof/>
          </w:rPr>
          <w:t xml:space="preserve"> 12</w:t>
        </w:r>
        <w:r w:rsidRPr="00DC0CE9">
          <w:rPr>
            <w:rStyle w:val="Hyperlink"/>
            <w:rFonts w:eastAsia="手头"/>
            <w:noProof/>
          </w:rPr>
          <w:t>：</w:t>
        </w:r>
        <w:r w:rsidRPr="00DC0CE9">
          <w:rPr>
            <w:rStyle w:val="Hyperlink"/>
            <w:noProof/>
          </w:rPr>
          <w:t xml:space="preserve"> Royal DSM N.V.</w:t>
        </w:r>
        <w:r w:rsidRPr="00DC0CE9">
          <w:rPr>
            <w:rStyle w:val="Hyperlink"/>
            <w:noProof/>
          </w:rPr>
          <w:t>企业最新动态</w:t>
        </w:r>
        <w:r>
          <w:rPr>
            <w:noProof/>
            <w:webHidden/>
          </w:rPr>
          <w:tab/>
        </w:r>
        <w:r>
          <w:rPr>
            <w:noProof/>
            <w:webHidden/>
          </w:rPr>
          <w:fldChar w:fldCharType="begin"/>
        </w:r>
        <w:r>
          <w:rPr>
            <w:noProof/>
            <w:webHidden/>
          </w:rPr>
          <w:instrText xml:space="preserve"> PAGEREF _Toc167126523 \h </w:instrText>
        </w:r>
        <w:r>
          <w:rPr>
            <w:noProof/>
            <w:webHidden/>
          </w:rPr>
          <w:fldChar w:fldCharType="separate"/>
        </w:r>
        <w:r>
          <w:rPr>
            <w:noProof/>
            <w:webHidden/>
          </w:rPr>
          <w:t>28</w:t>
        </w:r>
        <w:r>
          <w:rPr>
            <w:noProof/>
            <w:webHidden/>
          </w:rPr>
          <w:fldChar w:fldCharType="end"/>
        </w:r>
      </w:hyperlink>
    </w:p>
    <w:p w:rsidR="00EE2704" w14:paraId="13F8AD6E" w14:textId="7DC89E42">
      <w:pPr>
        <w:pStyle w:val="TableofFigures"/>
        <w:rPr>
          <w:rFonts w:asciiTheme="minorHAnsi" w:eastAsiaTheme="minorEastAsia" w:hAnsiTheme="minorHAnsi"/>
          <w:noProof/>
          <w:szCs w:val="22"/>
          <w14:ligatures w14:val="standardContextual"/>
        </w:rPr>
      </w:pPr>
      <w:hyperlink w:anchor="_Toc167126524" w:history="1">
        <w:r w:rsidRPr="00DC0CE9">
          <w:rPr>
            <w:rStyle w:val="Hyperlink"/>
            <w:rFonts w:eastAsia="手头"/>
            <w:noProof/>
          </w:rPr>
          <w:t>表</w:t>
        </w:r>
        <w:r w:rsidRPr="00DC0CE9">
          <w:rPr>
            <w:rStyle w:val="Hyperlink"/>
            <w:rFonts w:eastAsia="手头"/>
            <w:noProof/>
          </w:rPr>
          <w:t xml:space="preserve"> 13</w:t>
        </w:r>
        <w:r w:rsidRPr="00DC0CE9">
          <w:rPr>
            <w:rStyle w:val="Hyperlink"/>
            <w:rFonts w:eastAsia="手头"/>
            <w:noProof/>
          </w:rPr>
          <w:t>：</w:t>
        </w:r>
        <w:r w:rsidRPr="00DC0CE9">
          <w:rPr>
            <w:rStyle w:val="Hyperlink"/>
            <w:noProof/>
          </w:rPr>
          <w:t xml:space="preserve"> Cyanotech Corporation 虾青素</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_Toc167126524 \h </w:instrText>
        </w:r>
        <w:r>
          <w:rPr>
            <w:noProof/>
            <w:webHidden/>
          </w:rPr>
          <w:fldChar w:fldCharType="separate"/>
        </w:r>
        <w:r>
          <w:rPr>
            <w:noProof/>
            <w:webHidden/>
          </w:rPr>
          <w:t>28</w:t>
        </w:r>
        <w:r>
          <w:rPr>
            <w:noProof/>
            <w:webHidden/>
          </w:rPr>
          <w:fldChar w:fldCharType="end"/>
        </w:r>
      </w:hyperlink>
    </w:p>
    <w:p w:rsidR="00EE2704" w14:paraId="46221C71" w14:textId="2D95E3A7">
      <w:pPr>
        <w:pStyle w:val="TableofFigures"/>
        <w:rPr>
          <w:rFonts w:asciiTheme="minorHAnsi" w:eastAsiaTheme="minorEastAsia" w:hAnsiTheme="minorHAnsi"/>
          <w:noProof/>
          <w:szCs w:val="22"/>
          <w14:ligatures w14:val="standardContextual"/>
        </w:rPr>
      </w:pPr>
      <w:hyperlink w:anchor="_Toc167126525" w:history="1">
        <w:r w:rsidRPr="00DC0CE9">
          <w:rPr>
            <w:rStyle w:val="Hyperlink"/>
            <w:rFonts w:eastAsia="手头"/>
            <w:noProof/>
          </w:rPr>
          <w:t>表</w:t>
        </w:r>
        <w:r w:rsidRPr="00DC0CE9">
          <w:rPr>
            <w:rStyle w:val="Hyperlink"/>
            <w:rFonts w:eastAsia="手头"/>
            <w:noProof/>
          </w:rPr>
          <w:t xml:space="preserve"> 14</w:t>
        </w:r>
        <w:r w:rsidRPr="00DC0CE9">
          <w:rPr>
            <w:rStyle w:val="Hyperlink"/>
            <w:rFonts w:eastAsia="手头"/>
            <w:noProof/>
          </w:rPr>
          <w:t>：</w:t>
        </w:r>
        <w:r w:rsidRPr="00DC0CE9">
          <w:rPr>
            <w:rStyle w:val="Hyperlink"/>
            <w:noProof/>
          </w:rPr>
          <w:t xml:space="preserve"> Cyanotech Corporation 虾青素</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_Toc167126525 \h </w:instrText>
        </w:r>
        <w:r>
          <w:rPr>
            <w:noProof/>
            <w:webHidden/>
          </w:rPr>
          <w:fldChar w:fldCharType="separate"/>
        </w:r>
        <w:r>
          <w:rPr>
            <w:noProof/>
            <w:webHidden/>
          </w:rPr>
          <w:t>29</w:t>
        </w:r>
        <w:r>
          <w:rPr>
            <w:noProof/>
            <w:webHidden/>
          </w:rPr>
          <w:fldChar w:fldCharType="end"/>
        </w:r>
      </w:hyperlink>
    </w:p>
    <w:p w:rsidR="00EE2704" w14:paraId="25A9FFD5" w14:textId="38A2558A">
      <w:pPr>
        <w:pStyle w:val="TableofFigures"/>
        <w:rPr>
          <w:rFonts w:asciiTheme="minorHAnsi" w:eastAsiaTheme="minorEastAsia" w:hAnsiTheme="minorHAnsi"/>
          <w:noProof/>
          <w:szCs w:val="22"/>
          <w14:ligatures w14:val="standardContextual"/>
        </w:rPr>
      </w:pPr>
      <w:hyperlink w:anchor="_Toc167126526" w:history="1">
        <w:r w:rsidRPr="00DC0CE9">
          <w:rPr>
            <w:rStyle w:val="Hyperlink"/>
            <w:rFonts w:eastAsia="手头"/>
            <w:noProof/>
          </w:rPr>
          <w:t>表</w:t>
        </w:r>
        <w:r w:rsidRPr="00DC0CE9">
          <w:rPr>
            <w:rStyle w:val="Hyperlink"/>
            <w:rFonts w:eastAsia="手头"/>
            <w:noProof/>
          </w:rPr>
          <w:t xml:space="preserve"> 15</w:t>
        </w:r>
        <w:r w:rsidRPr="00DC0CE9">
          <w:rPr>
            <w:rStyle w:val="Hyperlink"/>
            <w:rFonts w:eastAsia="手头"/>
            <w:noProof/>
          </w:rPr>
          <w:t>：</w:t>
        </w:r>
        <w:r w:rsidRPr="00DC0CE9">
          <w:rPr>
            <w:rStyle w:val="Hyperlink"/>
            <w:noProof/>
          </w:rPr>
          <w:t xml:space="preserve"> Cyanotech Corporation</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_Toc167126526 \h </w:instrText>
        </w:r>
        <w:r>
          <w:rPr>
            <w:noProof/>
            <w:webHidden/>
          </w:rPr>
          <w:fldChar w:fldCharType="separate"/>
        </w:r>
        <w:r>
          <w:rPr>
            <w:noProof/>
            <w:webHidden/>
          </w:rPr>
          <w:t>29</w:t>
        </w:r>
        <w:r>
          <w:rPr>
            <w:noProof/>
            <w:webHidden/>
          </w:rPr>
          <w:fldChar w:fldCharType="end"/>
        </w:r>
      </w:hyperlink>
    </w:p>
    <w:p w:rsidR="00EE2704" w14:paraId="05C84D9F" w14:textId="4E85304C">
      <w:pPr>
        <w:pStyle w:val="TableofFigures"/>
        <w:rPr>
          <w:rFonts w:asciiTheme="minorHAnsi" w:eastAsiaTheme="minorEastAsia" w:hAnsiTheme="minorHAnsi"/>
          <w:noProof/>
          <w:szCs w:val="22"/>
          <w14:ligatures w14:val="standardContextual"/>
        </w:rPr>
      </w:pPr>
      <w:hyperlink w:anchor="_Toc167126527" w:history="1">
        <w:r w:rsidRPr="00DC0CE9">
          <w:rPr>
            <w:rStyle w:val="Hyperlink"/>
            <w:rFonts w:eastAsia="手头"/>
            <w:noProof/>
          </w:rPr>
          <w:t>表</w:t>
        </w:r>
        <w:r w:rsidRPr="00DC0CE9">
          <w:rPr>
            <w:rStyle w:val="Hyperlink"/>
            <w:rFonts w:eastAsia="手头"/>
            <w:noProof/>
          </w:rPr>
          <w:t xml:space="preserve"> 16</w:t>
        </w:r>
        <w:r w:rsidRPr="00DC0CE9">
          <w:rPr>
            <w:rStyle w:val="Hyperlink"/>
            <w:rFonts w:eastAsia="手头"/>
            <w:noProof/>
          </w:rPr>
          <w:t>：</w:t>
        </w:r>
        <w:r w:rsidRPr="00DC0CE9">
          <w:rPr>
            <w:rStyle w:val="Hyperlink"/>
            <w:noProof/>
          </w:rPr>
          <w:t xml:space="preserve"> Cyanotech Corporation</w:t>
        </w:r>
        <w:r w:rsidRPr="00DC0CE9">
          <w:rPr>
            <w:rStyle w:val="Hyperlink"/>
            <w:noProof/>
          </w:rPr>
          <w:t>企业最新动态</w:t>
        </w:r>
        <w:r>
          <w:rPr>
            <w:noProof/>
            <w:webHidden/>
          </w:rPr>
          <w:tab/>
        </w:r>
        <w:r>
          <w:rPr>
            <w:noProof/>
            <w:webHidden/>
          </w:rPr>
          <w:fldChar w:fldCharType="begin"/>
        </w:r>
        <w:r>
          <w:rPr>
            <w:noProof/>
            <w:webHidden/>
          </w:rPr>
          <w:instrText xml:space="preserve"> PAGEREF _Toc167126527 \h </w:instrText>
        </w:r>
        <w:r>
          <w:rPr>
            <w:noProof/>
            <w:webHidden/>
          </w:rPr>
          <w:fldChar w:fldCharType="separate"/>
        </w:r>
        <w:r>
          <w:rPr>
            <w:noProof/>
            <w:webHidden/>
          </w:rPr>
          <w:t>29</w:t>
        </w:r>
        <w:r>
          <w:rPr>
            <w:noProof/>
            <w:webHidden/>
          </w:rPr>
          <w:fldChar w:fldCharType="end"/>
        </w:r>
      </w:hyperlink>
    </w:p>
    <w:p w:rsidR="00EE2704" w14:paraId="70568BEC" w14:textId="1B703CBD">
      <w:pPr>
        <w:pStyle w:val="TableofFigures"/>
        <w:rPr>
          <w:rFonts w:asciiTheme="minorHAnsi" w:eastAsiaTheme="minorEastAsia" w:hAnsiTheme="minorHAnsi"/>
          <w:noProof/>
          <w:szCs w:val="22"/>
          <w14:ligatures w14:val="standardContextual"/>
        </w:rPr>
      </w:pPr>
      <w:hyperlink w:anchor="_Toc167126528" w:history="1">
        <w:r w:rsidRPr="00DC0CE9">
          <w:rPr>
            <w:rStyle w:val="Hyperlink"/>
            <w:rFonts w:eastAsia="手头"/>
            <w:noProof/>
          </w:rPr>
          <w:t>表</w:t>
        </w:r>
        <w:r w:rsidRPr="00DC0CE9">
          <w:rPr>
            <w:rStyle w:val="Hyperlink"/>
            <w:rFonts w:eastAsia="手头"/>
            <w:noProof/>
          </w:rPr>
          <w:t xml:space="preserve"> 17</w:t>
        </w:r>
        <w:r w:rsidRPr="00DC0CE9">
          <w:rPr>
            <w:rStyle w:val="Hyperlink"/>
            <w:rFonts w:eastAsia="手头"/>
            <w:noProof/>
          </w:rPr>
          <w:t>：</w:t>
        </w:r>
        <w:r w:rsidRPr="00DC0CE9">
          <w:rPr>
            <w:rStyle w:val="Hyperlink"/>
            <w:noProof/>
          </w:rPr>
          <w:t xml:space="preserve"> Fuji Chemical Industries Co., Ltd. 虾青素</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_Toc167126528 \h </w:instrText>
        </w:r>
        <w:r>
          <w:rPr>
            <w:noProof/>
            <w:webHidden/>
          </w:rPr>
          <w:fldChar w:fldCharType="separate"/>
        </w:r>
        <w:r>
          <w:rPr>
            <w:noProof/>
            <w:webHidden/>
          </w:rPr>
          <w:t>30</w:t>
        </w:r>
        <w:r>
          <w:rPr>
            <w:noProof/>
            <w:webHidden/>
          </w:rPr>
          <w:fldChar w:fldCharType="end"/>
        </w:r>
      </w:hyperlink>
    </w:p>
    <w:p w:rsidR="00EE2704" w14:paraId="4342E1A8" w14:textId="5DD37C1E">
      <w:pPr>
        <w:pStyle w:val="TableofFigures"/>
        <w:rPr>
          <w:rFonts w:asciiTheme="minorHAnsi" w:eastAsiaTheme="minorEastAsia" w:hAnsiTheme="minorHAnsi"/>
          <w:noProof/>
          <w:szCs w:val="22"/>
          <w14:ligatures w14:val="standardContextual"/>
        </w:rPr>
      </w:pPr>
      <w:hyperlink w:anchor="_Toc167126529" w:history="1">
        <w:r w:rsidRPr="00DC0CE9">
          <w:rPr>
            <w:rStyle w:val="Hyperlink"/>
            <w:rFonts w:eastAsia="手头"/>
            <w:noProof/>
          </w:rPr>
          <w:t>表</w:t>
        </w:r>
        <w:r w:rsidRPr="00DC0CE9">
          <w:rPr>
            <w:rStyle w:val="Hyperlink"/>
            <w:rFonts w:eastAsia="手头"/>
            <w:noProof/>
          </w:rPr>
          <w:t xml:space="preserve"> 18</w:t>
        </w:r>
        <w:r w:rsidRPr="00DC0CE9">
          <w:rPr>
            <w:rStyle w:val="Hyperlink"/>
            <w:rFonts w:eastAsia="手头"/>
            <w:noProof/>
          </w:rPr>
          <w:t>：</w:t>
        </w:r>
        <w:r w:rsidRPr="00DC0CE9">
          <w:rPr>
            <w:rStyle w:val="Hyperlink"/>
            <w:noProof/>
          </w:rPr>
          <w:t xml:space="preserve"> Fuji Chemical Industries Co., Ltd. 虾青素</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_Toc167126529 \h </w:instrText>
        </w:r>
        <w:r>
          <w:rPr>
            <w:noProof/>
            <w:webHidden/>
          </w:rPr>
          <w:fldChar w:fldCharType="separate"/>
        </w:r>
        <w:r>
          <w:rPr>
            <w:noProof/>
            <w:webHidden/>
          </w:rPr>
          <w:t>30</w:t>
        </w:r>
        <w:r>
          <w:rPr>
            <w:noProof/>
            <w:webHidden/>
          </w:rPr>
          <w:fldChar w:fldCharType="end"/>
        </w:r>
      </w:hyperlink>
    </w:p>
    <w:p w:rsidR="00EE2704" w14:paraId="77D7CCDC" w14:textId="418C5F10">
      <w:pPr>
        <w:pStyle w:val="TableofFigures"/>
        <w:rPr>
          <w:rFonts w:asciiTheme="minorHAnsi" w:eastAsiaTheme="minorEastAsia" w:hAnsiTheme="minorHAnsi"/>
          <w:noProof/>
          <w:szCs w:val="22"/>
          <w14:ligatures w14:val="standardContextual"/>
        </w:rPr>
      </w:pPr>
      <w:hyperlink w:anchor="_Toc167126530" w:history="1">
        <w:r w:rsidRPr="00DC0CE9">
          <w:rPr>
            <w:rStyle w:val="Hyperlink"/>
            <w:rFonts w:eastAsia="手头"/>
            <w:noProof/>
          </w:rPr>
          <w:t>表</w:t>
        </w:r>
        <w:r w:rsidRPr="00DC0CE9">
          <w:rPr>
            <w:rStyle w:val="Hyperlink"/>
            <w:rFonts w:eastAsia="手头"/>
            <w:noProof/>
          </w:rPr>
          <w:t xml:space="preserve"> 19</w:t>
        </w:r>
        <w:r w:rsidRPr="00DC0CE9">
          <w:rPr>
            <w:rStyle w:val="Hyperlink"/>
            <w:rFonts w:eastAsia="手头"/>
            <w:noProof/>
          </w:rPr>
          <w:t>：</w:t>
        </w:r>
        <w:r w:rsidRPr="00DC0CE9">
          <w:rPr>
            <w:rStyle w:val="Hyperlink"/>
            <w:noProof/>
          </w:rPr>
          <w:t xml:space="preserve"> Fuji Chemical Industries Co., Ltd.</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_Toc167126530 \h </w:instrText>
        </w:r>
        <w:r>
          <w:rPr>
            <w:noProof/>
            <w:webHidden/>
          </w:rPr>
          <w:fldChar w:fldCharType="separate"/>
        </w:r>
        <w:r>
          <w:rPr>
            <w:noProof/>
            <w:webHidden/>
          </w:rPr>
          <w:t>30</w:t>
        </w:r>
        <w:r>
          <w:rPr>
            <w:noProof/>
            <w:webHidden/>
          </w:rPr>
          <w:fldChar w:fldCharType="end"/>
        </w:r>
      </w:hyperlink>
    </w:p>
    <w:p w:rsidR="00EE2704" w14:paraId="2CDB042A" w14:textId="72132BD9">
      <w:pPr>
        <w:pStyle w:val="TableofFigures"/>
        <w:rPr>
          <w:rFonts w:asciiTheme="minorHAnsi" w:eastAsiaTheme="minorEastAsia" w:hAnsiTheme="minorHAnsi"/>
          <w:noProof/>
          <w:szCs w:val="22"/>
          <w14:ligatures w14:val="standardContextual"/>
        </w:rPr>
      </w:pPr>
      <w:hyperlink w:anchor="_Toc167126531" w:history="1">
        <w:r w:rsidRPr="00DC0CE9">
          <w:rPr>
            <w:rStyle w:val="Hyperlink"/>
            <w:rFonts w:eastAsia="手头"/>
            <w:noProof/>
          </w:rPr>
          <w:t>表</w:t>
        </w:r>
        <w:r w:rsidRPr="00DC0CE9">
          <w:rPr>
            <w:rStyle w:val="Hyperlink"/>
            <w:rFonts w:eastAsia="手头"/>
            <w:noProof/>
          </w:rPr>
          <w:t xml:space="preserve"> 20</w:t>
        </w:r>
        <w:r w:rsidRPr="00DC0CE9">
          <w:rPr>
            <w:rStyle w:val="Hyperlink"/>
            <w:rFonts w:eastAsia="手头"/>
            <w:noProof/>
          </w:rPr>
          <w:t>：</w:t>
        </w:r>
        <w:r w:rsidRPr="00DC0CE9">
          <w:rPr>
            <w:rStyle w:val="Hyperlink"/>
            <w:noProof/>
          </w:rPr>
          <w:t xml:space="preserve"> Fuji Chemical Industries Co., Ltd.</w:t>
        </w:r>
        <w:r w:rsidRPr="00DC0CE9">
          <w:rPr>
            <w:rStyle w:val="Hyperlink"/>
            <w:noProof/>
          </w:rPr>
          <w:t>企业最新动态</w:t>
        </w:r>
        <w:r>
          <w:rPr>
            <w:noProof/>
            <w:webHidden/>
          </w:rPr>
          <w:tab/>
        </w:r>
        <w:r>
          <w:rPr>
            <w:noProof/>
            <w:webHidden/>
          </w:rPr>
          <w:fldChar w:fldCharType="begin"/>
        </w:r>
        <w:r>
          <w:rPr>
            <w:noProof/>
            <w:webHidden/>
          </w:rPr>
          <w:instrText xml:space="preserve"> PAGEREF _Toc167126531 \h </w:instrText>
        </w:r>
        <w:r>
          <w:rPr>
            <w:noProof/>
            <w:webHidden/>
          </w:rPr>
          <w:fldChar w:fldCharType="separate"/>
        </w:r>
        <w:r>
          <w:rPr>
            <w:noProof/>
            <w:webHidden/>
          </w:rPr>
          <w:t>31</w:t>
        </w:r>
        <w:r>
          <w:rPr>
            <w:noProof/>
            <w:webHidden/>
          </w:rPr>
          <w:fldChar w:fldCharType="end"/>
        </w:r>
      </w:hyperlink>
    </w:p>
    <w:p w:rsidR="00EE2704" w14:paraId="693B9CFE" w14:textId="2E47820F">
      <w:pPr>
        <w:pStyle w:val="TableofFigures"/>
        <w:rPr>
          <w:rFonts w:asciiTheme="minorHAnsi" w:eastAsiaTheme="minorEastAsia" w:hAnsiTheme="minorHAnsi"/>
          <w:noProof/>
          <w:szCs w:val="22"/>
          <w14:ligatures w14:val="standardContextual"/>
        </w:rPr>
      </w:pPr>
      <w:hyperlink w:anchor="_Toc167126532" w:history="1">
        <w:r w:rsidRPr="00DC0CE9">
          <w:rPr>
            <w:rStyle w:val="Hyperlink"/>
            <w:rFonts w:eastAsia="手头"/>
            <w:noProof/>
          </w:rPr>
          <w:t>表</w:t>
        </w:r>
        <w:r w:rsidRPr="00DC0CE9">
          <w:rPr>
            <w:rStyle w:val="Hyperlink"/>
            <w:rFonts w:eastAsia="手头"/>
            <w:noProof/>
          </w:rPr>
          <w:t xml:space="preserve"> 21</w:t>
        </w:r>
        <w:r w:rsidRPr="00DC0CE9">
          <w:rPr>
            <w:rStyle w:val="Hyperlink"/>
            <w:rFonts w:eastAsia="手头"/>
            <w:noProof/>
          </w:rPr>
          <w:t>：</w:t>
        </w:r>
        <w:r w:rsidRPr="00DC0CE9">
          <w:rPr>
            <w:rStyle w:val="Hyperlink"/>
            <w:noProof/>
          </w:rPr>
          <w:t xml:space="preserve"> </w:t>
        </w:r>
        <w:r w:rsidRPr="00DC0CE9">
          <w:rPr>
            <w:rStyle w:val="Hyperlink"/>
            <w:noProof/>
          </w:rPr>
          <w:t>俄罗斯本土</w:t>
        </w:r>
        <w:r w:rsidRPr="00DC0CE9">
          <w:rPr>
            <w:rStyle w:val="Hyperlink"/>
            <w:noProof/>
          </w:rPr>
          <w:t>虾青素</w:t>
        </w:r>
        <w:r w:rsidRPr="00DC0CE9">
          <w:rPr>
            <w:rStyle w:val="Hyperlink"/>
            <w:noProof/>
          </w:rPr>
          <w:t>代表性客户分析</w:t>
        </w:r>
        <w:r>
          <w:rPr>
            <w:noProof/>
            <w:webHidden/>
          </w:rPr>
          <w:tab/>
        </w:r>
        <w:r>
          <w:rPr>
            <w:noProof/>
            <w:webHidden/>
          </w:rPr>
          <w:fldChar w:fldCharType="begin"/>
        </w:r>
        <w:r>
          <w:rPr>
            <w:noProof/>
            <w:webHidden/>
          </w:rPr>
          <w:instrText xml:space="preserve"> PAGEREF _Toc167126532 \h </w:instrText>
        </w:r>
        <w:r>
          <w:rPr>
            <w:noProof/>
            <w:webHidden/>
          </w:rPr>
          <w:fldChar w:fldCharType="separate"/>
        </w:r>
        <w:r>
          <w:rPr>
            <w:noProof/>
            <w:webHidden/>
          </w:rPr>
          <w:t>35</w:t>
        </w:r>
        <w:r>
          <w:rPr>
            <w:noProof/>
            <w:webHidden/>
          </w:rPr>
          <w:fldChar w:fldCharType="end"/>
        </w:r>
      </w:hyperlink>
    </w:p>
    <w:p w:rsidR="00EE2704" w14:paraId="2F029F08" w14:textId="2A943933">
      <w:pPr>
        <w:pStyle w:val="TableofFigures"/>
        <w:rPr>
          <w:rFonts w:asciiTheme="minorHAnsi" w:eastAsiaTheme="minorEastAsia" w:hAnsiTheme="minorHAnsi"/>
          <w:noProof/>
          <w:szCs w:val="22"/>
          <w14:ligatures w14:val="standardContextual"/>
        </w:rPr>
      </w:pPr>
      <w:hyperlink w:anchor="_Toc167126533" w:history="1">
        <w:r w:rsidRPr="00DC0CE9">
          <w:rPr>
            <w:rStyle w:val="Hyperlink"/>
            <w:rFonts w:eastAsia="手头"/>
            <w:noProof/>
          </w:rPr>
          <w:t>表</w:t>
        </w:r>
        <w:r w:rsidRPr="00DC0CE9">
          <w:rPr>
            <w:rStyle w:val="Hyperlink"/>
            <w:rFonts w:eastAsia="手头"/>
            <w:noProof/>
          </w:rPr>
          <w:t xml:space="preserve"> 22</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虾青素</w:t>
        </w:r>
        <w:r w:rsidRPr="00DC0CE9">
          <w:rPr>
            <w:rStyle w:val="Hyperlink"/>
            <w:noProof/>
          </w:rPr>
          <w:t>代理商列表</w:t>
        </w:r>
        <w:r>
          <w:rPr>
            <w:noProof/>
            <w:webHidden/>
          </w:rPr>
          <w:tab/>
        </w:r>
        <w:r>
          <w:rPr>
            <w:noProof/>
            <w:webHidden/>
          </w:rPr>
          <w:fldChar w:fldCharType="begin"/>
        </w:r>
        <w:r>
          <w:rPr>
            <w:noProof/>
            <w:webHidden/>
          </w:rPr>
          <w:instrText xml:space="preserve"> PAGEREF _Toc167126533 \h </w:instrText>
        </w:r>
        <w:r>
          <w:rPr>
            <w:noProof/>
            <w:webHidden/>
          </w:rPr>
          <w:fldChar w:fldCharType="separate"/>
        </w:r>
        <w:r>
          <w:rPr>
            <w:noProof/>
            <w:webHidden/>
          </w:rPr>
          <w:t>36</w:t>
        </w:r>
        <w:r>
          <w:rPr>
            <w:noProof/>
            <w:webHidden/>
          </w:rPr>
          <w:fldChar w:fldCharType="end"/>
        </w:r>
      </w:hyperlink>
    </w:p>
    <w:p w:rsidR="00EE2704" w14:paraId="129BB8D2" w14:textId="2C949CB7">
      <w:pPr>
        <w:pStyle w:val="TableofFigures"/>
        <w:rPr>
          <w:rFonts w:asciiTheme="minorHAnsi" w:eastAsiaTheme="minorEastAsia" w:hAnsiTheme="minorHAnsi"/>
          <w:noProof/>
          <w:szCs w:val="22"/>
          <w14:ligatures w14:val="standardContextual"/>
        </w:rPr>
      </w:pPr>
      <w:hyperlink w:anchor="_Toc167126534" w:history="1">
        <w:r w:rsidRPr="00DC0CE9">
          <w:rPr>
            <w:rStyle w:val="Hyperlink"/>
            <w:rFonts w:eastAsia="手头"/>
            <w:noProof/>
          </w:rPr>
          <w:t>表</w:t>
        </w:r>
        <w:r w:rsidRPr="00DC0CE9">
          <w:rPr>
            <w:rStyle w:val="Hyperlink"/>
            <w:rFonts w:eastAsia="手头"/>
            <w:noProof/>
          </w:rPr>
          <w:t xml:space="preserve"> 23</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虾青素</w:t>
        </w:r>
        <w:r w:rsidRPr="00DC0CE9">
          <w:rPr>
            <w:rStyle w:val="Hyperlink"/>
            <w:noProof/>
          </w:rPr>
          <w:t>主要进口来源</w:t>
        </w:r>
        <w:r>
          <w:rPr>
            <w:noProof/>
            <w:webHidden/>
          </w:rPr>
          <w:tab/>
        </w:r>
        <w:r>
          <w:rPr>
            <w:noProof/>
            <w:webHidden/>
          </w:rPr>
          <w:fldChar w:fldCharType="begin"/>
        </w:r>
        <w:r>
          <w:rPr>
            <w:noProof/>
            <w:webHidden/>
          </w:rPr>
          <w:instrText xml:space="preserve"> PAGEREF _Toc167126534 \h </w:instrText>
        </w:r>
        <w:r>
          <w:rPr>
            <w:noProof/>
            <w:webHidden/>
          </w:rPr>
          <w:fldChar w:fldCharType="separate"/>
        </w:r>
        <w:r>
          <w:rPr>
            <w:noProof/>
            <w:webHidden/>
          </w:rPr>
          <w:t>36</w:t>
        </w:r>
        <w:r>
          <w:rPr>
            <w:noProof/>
            <w:webHidden/>
          </w:rPr>
          <w:fldChar w:fldCharType="end"/>
        </w:r>
      </w:hyperlink>
    </w:p>
    <w:p w:rsidR="00EE2704" w14:paraId="7B0E0BA1" w14:textId="7B343D6D">
      <w:pPr>
        <w:pStyle w:val="TableofFigures"/>
        <w:rPr>
          <w:rFonts w:asciiTheme="minorHAnsi" w:eastAsiaTheme="minorEastAsia" w:hAnsiTheme="minorHAnsi"/>
          <w:noProof/>
          <w:szCs w:val="22"/>
          <w14:ligatures w14:val="standardContextual"/>
        </w:rPr>
      </w:pPr>
      <w:hyperlink w:anchor="_Toc167126535" w:history="1">
        <w:r w:rsidRPr="00DC0CE9">
          <w:rPr>
            <w:rStyle w:val="Hyperlink"/>
            <w:rFonts w:eastAsia="手头"/>
            <w:noProof/>
          </w:rPr>
          <w:t>表</w:t>
        </w:r>
        <w:r w:rsidRPr="00DC0CE9">
          <w:rPr>
            <w:rStyle w:val="Hyperlink"/>
            <w:rFonts w:eastAsia="手头"/>
            <w:noProof/>
          </w:rPr>
          <w:t xml:space="preserve"> 24</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虾青素</w:t>
        </w:r>
        <w:r w:rsidRPr="00DC0CE9">
          <w:rPr>
            <w:rStyle w:val="Hyperlink"/>
            <w:noProof/>
          </w:rPr>
          <w:t>主要出口目的地</w:t>
        </w:r>
        <w:r>
          <w:rPr>
            <w:noProof/>
            <w:webHidden/>
          </w:rPr>
          <w:tab/>
        </w:r>
        <w:r>
          <w:rPr>
            <w:noProof/>
            <w:webHidden/>
          </w:rPr>
          <w:fldChar w:fldCharType="begin"/>
        </w:r>
        <w:r>
          <w:rPr>
            <w:noProof/>
            <w:webHidden/>
          </w:rPr>
          <w:instrText xml:space="preserve"> PAGEREF _Toc167126535 \h </w:instrText>
        </w:r>
        <w:r>
          <w:rPr>
            <w:noProof/>
            <w:webHidden/>
          </w:rPr>
          <w:fldChar w:fldCharType="separate"/>
        </w:r>
        <w:r>
          <w:rPr>
            <w:noProof/>
            <w:webHidden/>
          </w:rPr>
          <w:t>37</w:t>
        </w:r>
        <w:r>
          <w:rPr>
            <w:noProof/>
            <w:webHidden/>
          </w:rPr>
          <w:fldChar w:fldCharType="end"/>
        </w:r>
      </w:hyperlink>
    </w:p>
    <w:p w:rsidR="00EE2704" w14:paraId="64E11A4B" w14:textId="16E6ECB8">
      <w:pPr>
        <w:pStyle w:val="TableofFigures"/>
        <w:rPr>
          <w:rFonts w:asciiTheme="minorHAnsi" w:eastAsiaTheme="minorEastAsia" w:hAnsiTheme="minorHAnsi"/>
          <w:noProof/>
          <w:szCs w:val="22"/>
          <w14:ligatures w14:val="standardContextual"/>
        </w:rPr>
      </w:pPr>
      <w:hyperlink w:anchor="_Toc167126536" w:history="1">
        <w:r w:rsidRPr="00DC0CE9">
          <w:rPr>
            <w:rStyle w:val="Hyperlink"/>
            <w:rFonts w:eastAsia="手头"/>
            <w:noProof/>
          </w:rPr>
          <w:t>表</w:t>
        </w:r>
        <w:r w:rsidRPr="00DC0CE9">
          <w:rPr>
            <w:rStyle w:val="Hyperlink"/>
            <w:rFonts w:eastAsia="手头"/>
            <w:noProof/>
          </w:rPr>
          <w:t xml:space="preserve"> 25</w:t>
        </w:r>
        <w:r w:rsidRPr="00DC0CE9">
          <w:rPr>
            <w:rStyle w:val="Hyperlink"/>
            <w:rFonts w:eastAsia="手头"/>
            <w:noProof/>
          </w:rPr>
          <w:t>：</w:t>
        </w:r>
        <w:r w:rsidRPr="00DC0CE9">
          <w:rPr>
            <w:rStyle w:val="Hyperlink"/>
            <w:noProof/>
          </w:rPr>
          <w:t xml:space="preserve"> 虾青素</w:t>
        </w:r>
        <w:r w:rsidRPr="00DC0CE9">
          <w:rPr>
            <w:rStyle w:val="Hyperlink"/>
            <w:noProof/>
          </w:rPr>
          <w:t>行业发展分析</w:t>
        </w:r>
        <w:r w:rsidRPr="00DC0CE9">
          <w:rPr>
            <w:rStyle w:val="Hyperlink"/>
            <w:noProof/>
          </w:rPr>
          <w:t>---</w:t>
        </w:r>
        <w:r w:rsidRPr="00DC0CE9">
          <w:rPr>
            <w:rStyle w:val="Hyperlink"/>
            <w:noProof/>
          </w:rPr>
          <w:t>发展趋势</w:t>
        </w:r>
        <w:r>
          <w:rPr>
            <w:noProof/>
            <w:webHidden/>
          </w:rPr>
          <w:tab/>
        </w:r>
        <w:r>
          <w:rPr>
            <w:noProof/>
            <w:webHidden/>
          </w:rPr>
          <w:fldChar w:fldCharType="begin"/>
        </w:r>
        <w:r>
          <w:rPr>
            <w:noProof/>
            <w:webHidden/>
          </w:rPr>
          <w:instrText xml:space="preserve"> PAGEREF _Toc167126536 \h </w:instrText>
        </w:r>
        <w:r>
          <w:rPr>
            <w:noProof/>
            <w:webHidden/>
          </w:rPr>
          <w:fldChar w:fldCharType="separate"/>
        </w:r>
        <w:r>
          <w:rPr>
            <w:noProof/>
            <w:webHidden/>
          </w:rPr>
          <w:t>38</w:t>
        </w:r>
        <w:r>
          <w:rPr>
            <w:noProof/>
            <w:webHidden/>
          </w:rPr>
          <w:fldChar w:fldCharType="end"/>
        </w:r>
      </w:hyperlink>
    </w:p>
    <w:p w:rsidR="00EE2704" w14:paraId="2ABAA45C" w14:textId="20CBB3AD">
      <w:pPr>
        <w:pStyle w:val="TableofFigures"/>
        <w:rPr>
          <w:rFonts w:asciiTheme="minorHAnsi" w:eastAsiaTheme="minorEastAsia" w:hAnsiTheme="minorHAnsi"/>
          <w:noProof/>
          <w:szCs w:val="22"/>
          <w14:ligatures w14:val="standardContextual"/>
        </w:rPr>
      </w:pPr>
      <w:hyperlink w:anchor="_Toc167126537" w:history="1">
        <w:r w:rsidRPr="00DC0CE9">
          <w:rPr>
            <w:rStyle w:val="Hyperlink"/>
            <w:rFonts w:eastAsia="手头"/>
            <w:noProof/>
          </w:rPr>
          <w:t>表</w:t>
        </w:r>
        <w:r w:rsidRPr="00DC0CE9">
          <w:rPr>
            <w:rStyle w:val="Hyperlink"/>
            <w:rFonts w:eastAsia="手头"/>
            <w:noProof/>
          </w:rPr>
          <w:t xml:space="preserve"> 26</w:t>
        </w:r>
        <w:r w:rsidRPr="00DC0CE9">
          <w:rPr>
            <w:rStyle w:val="Hyperlink"/>
            <w:rFonts w:eastAsia="手头"/>
            <w:noProof/>
          </w:rPr>
          <w:t>：</w:t>
        </w:r>
        <w:r w:rsidRPr="00DC0CE9">
          <w:rPr>
            <w:rStyle w:val="Hyperlink"/>
            <w:noProof/>
          </w:rPr>
          <w:t xml:space="preserve"> 虾青素</w:t>
        </w:r>
        <w:r w:rsidRPr="00DC0CE9">
          <w:rPr>
            <w:rStyle w:val="Hyperlink"/>
            <w:noProof/>
          </w:rPr>
          <w:t>行业发展分析</w:t>
        </w:r>
        <w:r w:rsidRPr="00DC0CE9">
          <w:rPr>
            <w:rStyle w:val="Hyperlink"/>
            <w:noProof/>
          </w:rPr>
          <w:t>---</w:t>
        </w:r>
        <w:r w:rsidRPr="00DC0CE9">
          <w:rPr>
            <w:rStyle w:val="Hyperlink"/>
            <w:noProof/>
          </w:rPr>
          <w:t>厂商壁垒</w:t>
        </w:r>
        <w:r>
          <w:rPr>
            <w:noProof/>
            <w:webHidden/>
          </w:rPr>
          <w:tab/>
        </w:r>
        <w:r>
          <w:rPr>
            <w:noProof/>
            <w:webHidden/>
          </w:rPr>
          <w:fldChar w:fldCharType="begin"/>
        </w:r>
        <w:r>
          <w:rPr>
            <w:noProof/>
            <w:webHidden/>
          </w:rPr>
          <w:instrText xml:space="preserve"> PAGEREF _Toc167126537 \h </w:instrText>
        </w:r>
        <w:r>
          <w:rPr>
            <w:noProof/>
            <w:webHidden/>
          </w:rPr>
          <w:fldChar w:fldCharType="separate"/>
        </w:r>
        <w:r>
          <w:rPr>
            <w:noProof/>
            <w:webHidden/>
          </w:rPr>
          <w:t>38</w:t>
        </w:r>
        <w:r>
          <w:rPr>
            <w:noProof/>
            <w:webHidden/>
          </w:rPr>
          <w:fldChar w:fldCharType="end"/>
        </w:r>
      </w:hyperlink>
    </w:p>
    <w:p w:rsidR="00EE2704" w14:paraId="55403397" w14:textId="5A84B736">
      <w:pPr>
        <w:pStyle w:val="TableofFigures"/>
        <w:rPr>
          <w:rFonts w:asciiTheme="minorHAnsi" w:eastAsiaTheme="minorEastAsia" w:hAnsiTheme="minorHAnsi"/>
          <w:noProof/>
          <w:szCs w:val="22"/>
          <w14:ligatures w14:val="standardContextual"/>
        </w:rPr>
      </w:pPr>
      <w:hyperlink w:anchor="_Toc167126538" w:history="1">
        <w:r w:rsidRPr="00DC0CE9">
          <w:rPr>
            <w:rStyle w:val="Hyperlink"/>
            <w:rFonts w:eastAsia="手头"/>
            <w:noProof/>
          </w:rPr>
          <w:t>表</w:t>
        </w:r>
        <w:r w:rsidRPr="00DC0CE9">
          <w:rPr>
            <w:rStyle w:val="Hyperlink"/>
            <w:rFonts w:eastAsia="手头"/>
            <w:noProof/>
          </w:rPr>
          <w:t xml:space="preserve"> 27</w:t>
        </w:r>
        <w:r w:rsidRPr="00DC0CE9">
          <w:rPr>
            <w:rStyle w:val="Hyperlink"/>
            <w:rFonts w:eastAsia="手头"/>
            <w:noProof/>
          </w:rPr>
          <w:t>：</w:t>
        </w:r>
        <w:r w:rsidRPr="00DC0CE9">
          <w:rPr>
            <w:rStyle w:val="Hyperlink"/>
            <w:noProof/>
          </w:rPr>
          <w:t xml:space="preserve"> 虾青素</w:t>
        </w:r>
        <w:r w:rsidRPr="00DC0CE9">
          <w:rPr>
            <w:rStyle w:val="Hyperlink"/>
            <w:noProof/>
          </w:rPr>
          <w:t>行业发展分析</w:t>
        </w:r>
        <w:r w:rsidRPr="00DC0CE9">
          <w:rPr>
            <w:rStyle w:val="Hyperlink"/>
            <w:noProof/>
          </w:rPr>
          <w:t>---</w:t>
        </w:r>
        <w:r w:rsidRPr="00DC0CE9">
          <w:rPr>
            <w:rStyle w:val="Hyperlink"/>
            <w:noProof/>
          </w:rPr>
          <w:t>驱动因素</w:t>
        </w:r>
        <w:r>
          <w:rPr>
            <w:noProof/>
            <w:webHidden/>
          </w:rPr>
          <w:tab/>
        </w:r>
        <w:r>
          <w:rPr>
            <w:noProof/>
            <w:webHidden/>
          </w:rPr>
          <w:fldChar w:fldCharType="begin"/>
        </w:r>
        <w:r>
          <w:rPr>
            <w:noProof/>
            <w:webHidden/>
          </w:rPr>
          <w:instrText xml:space="preserve"> PAGEREF _Toc167126538 \h </w:instrText>
        </w:r>
        <w:r>
          <w:rPr>
            <w:noProof/>
            <w:webHidden/>
          </w:rPr>
          <w:fldChar w:fldCharType="separate"/>
        </w:r>
        <w:r>
          <w:rPr>
            <w:noProof/>
            <w:webHidden/>
          </w:rPr>
          <w:t>38</w:t>
        </w:r>
        <w:r>
          <w:rPr>
            <w:noProof/>
            <w:webHidden/>
          </w:rPr>
          <w:fldChar w:fldCharType="end"/>
        </w:r>
      </w:hyperlink>
    </w:p>
    <w:p w:rsidR="00EE2704">
      <w:pPr>
        <w:pStyle w:val="TableofFigures"/>
        <w:rPr>
          <w:rFonts w:asciiTheme="minorHAnsi" w:eastAsiaTheme="minorEastAsia" w:hAnsiTheme="minorHAnsi"/>
          <w:noProof/>
          <w:szCs w:val="22"/>
          <w14:ligatures w14:val="standardContextual"/>
        </w:rPr>
      </w:pPr>
      <w:hyperlink w:anchor="_Toc167126539" w:history="1">
        <w:r w:rsidRPr="00DC0CE9">
          <w:rPr>
            <w:rStyle w:val="Hyperlink"/>
            <w:rFonts w:eastAsia="手头"/>
            <w:noProof/>
          </w:rPr>
          <w:t>表</w:t>
        </w:r>
        <w:r w:rsidRPr="00DC0CE9">
          <w:rPr>
            <w:rStyle w:val="Hyperlink"/>
            <w:rFonts w:eastAsia="手头"/>
            <w:noProof/>
          </w:rPr>
          <w:t xml:space="preserve"> 28</w:t>
        </w:r>
        <w:r w:rsidRPr="00DC0CE9">
          <w:rPr>
            <w:rStyle w:val="Hyperlink"/>
            <w:rFonts w:eastAsia="手头"/>
            <w:noProof/>
          </w:rPr>
          <w:t>：</w:t>
        </w:r>
        <w:r w:rsidRPr="00DC0CE9">
          <w:rPr>
            <w:rStyle w:val="Hyperlink"/>
            <w:noProof/>
          </w:rPr>
          <w:t xml:space="preserve"> 虾青素</w:t>
        </w:r>
        <w:r w:rsidRPr="00DC0CE9">
          <w:rPr>
            <w:rStyle w:val="Hyperlink"/>
            <w:noProof/>
          </w:rPr>
          <w:t>行业发展分析</w:t>
        </w:r>
        <w:r w:rsidRPr="00DC0CE9">
          <w:rPr>
            <w:rStyle w:val="Hyperlink"/>
            <w:noProof/>
          </w:rPr>
          <w:t>---</w:t>
        </w:r>
        <w:r w:rsidRPr="00DC0CE9">
          <w:rPr>
            <w:rStyle w:val="Hyperlink"/>
            <w:noProof/>
          </w:rPr>
          <w:t>制约因素</w:t>
        </w:r>
        <w:r>
          <w:rPr>
            <w:noProof/>
            <w:webHidden/>
          </w:rPr>
          <w:tab/>
        </w:r>
        <w:r>
          <w:rPr>
            <w:noProof/>
            <w:webHidden/>
          </w:rPr>
          <w:fldChar w:fldCharType="begin"/>
        </w:r>
        <w:r>
          <w:rPr>
            <w:noProof/>
            <w:webHidden/>
          </w:rPr>
          <w:instrText xml:space="preserve"> PAGEREF _Toc167126539 \h </w:instrText>
        </w:r>
        <w:r>
          <w:rPr>
            <w:noProof/>
            <w:webHidden/>
          </w:rPr>
          <w:fldChar w:fldCharType="separate"/>
        </w:r>
        <w:r>
          <w:rPr>
            <w:noProof/>
            <w:webHidden/>
          </w:rPr>
          <w:t>39</w:t>
        </w:r>
        <w:r>
          <w:rPr>
            <w:noProof/>
            <w:webHidden/>
          </w:rPr>
          <w:fldChar w:fldCharType="end"/>
        </w:r>
      </w:hyperlink>
    </w:p>
    <w:p w:rsidR="00F91C84" w:rsidRPr="00DD76F3" w:rsidP="00DD76F3" w14:paraId="196AE1CF" w14:textId="4BEB9E3D">
      <w:pPr>
        <w:pStyle w:val="a14"/>
      </w:pPr>
      <w:r>
        <w:rPr>
          <w:b/>
          <w:color w:val="000000" w:themeColor="text1"/>
          <w:szCs w:val="20"/>
        </w:rPr>
        <w:fldChar w:fldCharType="end"/>
      </w:r>
      <w:r w:rsidRPr="00DD76F3">
        <w:rPr>
          <w:rFonts w:hint="eastAsia"/>
        </w:rPr>
        <w:t>图表目录</w:t>
      </w:r>
    </w:p>
    <w:p w:rsidR="00EE2704" w14:paraId="79FFFEF4" w14:textId="053687D9">
      <w:pPr>
        <w:pStyle w:val="TableofFigures"/>
        <w:rPr>
          <w:rFonts w:asciiTheme="minorHAnsi" w:eastAsiaTheme="minorEastAsia" w:hAnsiTheme="minorHAnsi"/>
          <w:noProof/>
          <w:szCs w:val="22"/>
          <w14:ligatures w14:val="standardContextual"/>
        </w:rPr>
      </w:pPr>
      <w:r>
        <w:fldChar w:fldCharType="begin"/>
      </w:r>
      <w:r>
        <w:instrText xml:space="preserve"> TOC \f F \h \z \t "Figure Style" \c </w:instrText>
      </w:r>
      <w:r>
        <w:fldChar w:fldCharType="separate"/>
      </w:r>
      <w:hyperlink w:anchor="_Toc167126498" w:history="1">
        <w:r w:rsidRPr="00EA2E9A">
          <w:rPr>
            <w:rStyle w:val="Hyperlink"/>
            <w:noProof/>
          </w:rPr>
          <w:t>图</w:t>
        </w:r>
        <w:r w:rsidRPr="00EA2E9A">
          <w:rPr>
            <w:rStyle w:val="Hyperlink"/>
            <w:noProof/>
          </w:rPr>
          <w:t xml:space="preserve"> 1</w:t>
        </w:r>
        <w:r w:rsidRPr="00EA2E9A">
          <w:rPr>
            <w:rStyle w:val="Hyperlink"/>
            <w:noProof/>
          </w:rPr>
          <w:t>：</w:t>
        </w:r>
        <w:r w:rsidRPr="00EA2E9A">
          <w:rPr>
            <w:rStyle w:val="Hyperlink"/>
            <w:noProof/>
          </w:rPr>
          <w:t xml:space="preserve"> 虾青素</w:t>
        </w:r>
        <w:r w:rsidRPr="00EA2E9A">
          <w:rPr>
            <w:rStyle w:val="Hyperlink"/>
            <w:noProof/>
          </w:rPr>
          <w:t>产品图片</w:t>
        </w:r>
        <w:r>
          <w:rPr>
            <w:noProof/>
            <w:webHidden/>
          </w:rPr>
          <w:tab/>
        </w:r>
        <w:r>
          <w:rPr>
            <w:noProof/>
            <w:webHidden/>
          </w:rPr>
          <w:fldChar w:fldCharType="begin"/>
        </w:r>
        <w:r>
          <w:rPr>
            <w:noProof/>
            <w:webHidden/>
          </w:rPr>
          <w:instrText xml:space="preserve"> PAGEREF _Toc167126498 \h </w:instrText>
        </w:r>
        <w:r>
          <w:rPr>
            <w:noProof/>
            <w:webHidden/>
          </w:rPr>
          <w:fldChar w:fldCharType="separate"/>
        </w:r>
        <w:r>
          <w:rPr>
            <w:noProof/>
            <w:webHidden/>
          </w:rPr>
          <w:t>1</w:t>
        </w:r>
        <w:r>
          <w:rPr>
            <w:noProof/>
            <w:webHidden/>
          </w:rPr>
          <w:fldChar w:fldCharType="end"/>
        </w:r>
      </w:hyperlink>
    </w:p>
    <w:p w:rsidR="00EE2704" w14:paraId="6CE4E2D4" w14:textId="32A3C480">
      <w:pPr>
        <w:pStyle w:val="TableofFigures"/>
        <w:rPr>
          <w:rFonts w:asciiTheme="minorHAnsi" w:eastAsiaTheme="minorEastAsia" w:hAnsiTheme="minorHAnsi"/>
          <w:noProof/>
          <w:szCs w:val="22"/>
          <w14:ligatures w14:val="standardContextual"/>
        </w:rPr>
      </w:pPr>
      <w:hyperlink w:anchor="_Toc167126499" w:history="1">
        <w:r w:rsidRPr="00EA2E9A">
          <w:rPr>
            <w:rStyle w:val="Hyperlink"/>
            <w:noProof/>
          </w:rPr>
          <w:t>图</w:t>
        </w:r>
        <w:r w:rsidRPr="00EA2E9A">
          <w:rPr>
            <w:rStyle w:val="Hyperlink"/>
            <w:noProof/>
          </w:rPr>
          <w:t xml:space="preserve"> 2</w:t>
        </w:r>
        <w:r w:rsidRPr="00EA2E9A">
          <w:rPr>
            <w:rStyle w:val="Hyperlink"/>
            <w:noProof/>
          </w:rPr>
          <w:t>：</w:t>
        </w:r>
        <w:r w:rsidRPr="00EA2E9A">
          <w:rPr>
            <w:rStyle w:val="Hyperlink"/>
            <w:noProof/>
          </w:rPr>
          <w:t xml:space="preserve"> </w:t>
        </w:r>
        <w:r w:rsidRPr="00EA2E9A">
          <w:rPr>
            <w:rStyle w:val="Hyperlink"/>
            <w:noProof/>
          </w:rPr>
          <w:t>全球</w:t>
        </w:r>
        <w:r w:rsidRPr="00EA2E9A">
          <w:rPr>
            <w:rStyle w:val="Hyperlink"/>
            <w:noProof/>
          </w:rPr>
          <w:t>虾青素</w:t>
        </w:r>
        <w:r w:rsidRPr="00EA2E9A">
          <w:rPr>
            <w:rStyle w:val="Hyperlink"/>
            <w:noProof/>
          </w:rPr>
          <w:t>市场收入规模及增长率（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（百万元）</w:t>
        </w:r>
        <w:r>
          <w:rPr>
            <w:noProof/>
            <w:webHidden/>
          </w:rPr>
          <w:tab/>
        </w:r>
        <w:r>
          <w:rPr>
            <w:noProof/>
            <w:webHidden/>
          </w:rPr>
          <w:fldChar w:fldCharType="begin"/>
        </w:r>
        <w:r>
          <w:rPr>
            <w:noProof/>
            <w:webHidden/>
          </w:rPr>
          <w:instrText xml:space="preserve"> PAGEREF _Toc167126499 \h </w:instrText>
        </w:r>
        <w:r>
          <w:rPr>
            <w:noProof/>
            <w:webHidden/>
          </w:rPr>
          <w:fldChar w:fldCharType="separate"/>
        </w:r>
        <w:r>
          <w:rPr>
            <w:noProof/>
            <w:webHidden/>
          </w:rPr>
          <w:t>1</w:t>
        </w:r>
        <w:r>
          <w:rPr>
            <w:noProof/>
            <w:webHidden/>
          </w:rPr>
          <w:fldChar w:fldCharType="end"/>
        </w:r>
      </w:hyperlink>
    </w:p>
    <w:p w:rsidR="00EE2704" w14:paraId="23DED987" w14:textId="6F337D1B">
      <w:pPr>
        <w:pStyle w:val="TableofFigures"/>
        <w:rPr>
          <w:rFonts w:asciiTheme="minorHAnsi" w:eastAsiaTheme="minorEastAsia" w:hAnsiTheme="minorHAnsi"/>
          <w:noProof/>
          <w:szCs w:val="22"/>
          <w14:ligatures w14:val="standardContextual"/>
        </w:rPr>
      </w:pPr>
      <w:hyperlink w:anchor="_Toc167126500" w:history="1">
        <w:r w:rsidRPr="00EA2E9A">
          <w:rPr>
            <w:rStyle w:val="Hyperlink"/>
            <w:noProof/>
          </w:rPr>
          <w:t>图</w:t>
        </w:r>
        <w:r w:rsidRPr="00EA2E9A">
          <w:rPr>
            <w:rStyle w:val="Hyperlink"/>
            <w:noProof/>
          </w:rPr>
          <w:t xml:space="preserve"> 3</w:t>
        </w:r>
        <w:r w:rsidRPr="00EA2E9A">
          <w:rPr>
            <w:rStyle w:val="Hyperlink"/>
            <w:noProof/>
          </w:rPr>
          <w:t>：</w:t>
        </w:r>
        <w:r w:rsidRPr="00EA2E9A">
          <w:rPr>
            <w:rStyle w:val="Hyperlink"/>
            <w:noProof/>
          </w:rPr>
          <w:t xml:space="preserve"> </w:t>
        </w:r>
        <w:r w:rsidRPr="00EA2E9A">
          <w:rPr>
            <w:rStyle w:val="Hyperlink"/>
            <w:noProof/>
          </w:rPr>
          <w:t>全球</w:t>
        </w:r>
        <w:r w:rsidRPr="00EA2E9A">
          <w:rPr>
            <w:rStyle w:val="Hyperlink"/>
            <w:noProof/>
          </w:rPr>
          <w:t>虾青素</w:t>
        </w:r>
        <w:r w:rsidRPr="00EA2E9A">
          <w:rPr>
            <w:rStyle w:val="Hyperlink"/>
            <w:noProof/>
          </w:rPr>
          <w:t>市场销量及增长率（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w:t>
        </w:r>
        <w:r w:rsidRPr="00EA2E9A">
          <w:rPr>
            <w:rStyle w:val="Hyperlink"/>
            <w:noProof/>
          </w:rPr>
          <w:t>千克</w:t>
        </w:r>
        <w:r w:rsidRPr="00EA2E9A">
          <w:rPr>
            <w:rStyle w:val="Hyperlink"/>
            <w:noProof/>
          </w:rPr>
          <w:t>）</w:t>
        </w:r>
        <w:r>
          <w:rPr>
            <w:noProof/>
            <w:webHidden/>
          </w:rPr>
          <w:tab/>
        </w:r>
        <w:r>
          <w:rPr>
            <w:noProof/>
            <w:webHidden/>
          </w:rPr>
          <w:fldChar w:fldCharType="begin"/>
        </w:r>
        <w:r>
          <w:rPr>
            <w:noProof/>
            <w:webHidden/>
          </w:rPr>
          <w:instrText xml:space="preserve"> PAGEREF _Toc167126500 \h </w:instrText>
        </w:r>
        <w:r>
          <w:rPr>
            <w:noProof/>
            <w:webHidden/>
          </w:rPr>
          <w:fldChar w:fldCharType="separate"/>
        </w:r>
        <w:r>
          <w:rPr>
            <w:noProof/>
            <w:webHidden/>
          </w:rPr>
          <w:t>2</w:t>
        </w:r>
        <w:r>
          <w:rPr>
            <w:noProof/>
            <w:webHidden/>
          </w:rPr>
          <w:fldChar w:fldCharType="end"/>
        </w:r>
      </w:hyperlink>
    </w:p>
    <w:p w:rsidR="00EE2704" w14:paraId="374BC2EC" w14:textId="10AE46A8">
      <w:pPr>
        <w:pStyle w:val="TableofFigures"/>
        <w:rPr>
          <w:rFonts w:asciiTheme="minorHAnsi" w:eastAsiaTheme="minorEastAsia" w:hAnsiTheme="minorHAnsi"/>
          <w:noProof/>
          <w:szCs w:val="22"/>
          <w14:ligatures w14:val="standardContextual"/>
        </w:rPr>
      </w:pPr>
      <w:hyperlink w:anchor="_Toc167126501" w:history="1">
        <w:r w:rsidRPr="00EA2E9A">
          <w:rPr>
            <w:rStyle w:val="Hyperlink"/>
            <w:noProof/>
          </w:rPr>
          <w:t>图</w:t>
        </w:r>
        <w:r w:rsidRPr="00EA2E9A">
          <w:rPr>
            <w:rStyle w:val="Hyperlink"/>
            <w:noProof/>
          </w:rPr>
          <w:t xml:space="preserve"> 4</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虾青素</w:t>
        </w:r>
        <w:r w:rsidRPr="00EA2E9A">
          <w:rPr>
            <w:rStyle w:val="Hyperlink"/>
            <w:noProof/>
          </w:rPr>
          <w:t>销售额及增长率（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（百万元）</w:t>
        </w:r>
        <w:r>
          <w:rPr>
            <w:noProof/>
            <w:webHidden/>
          </w:rPr>
          <w:tab/>
        </w:r>
        <w:r>
          <w:rPr>
            <w:noProof/>
            <w:webHidden/>
          </w:rPr>
          <w:fldChar w:fldCharType="begin"/>
        </w:r>
        <w:r>
          <w:rPr>
            <w:noProof/>
            <w:webHidden/>
          </w:rPr>
          <w:instrText xml:space="preserve"> PAGEREF _Toc167126501 \h </w:instrText>
        </w:r>
        <w:r>
          <w:rPr>
            <w:noProof/>
            <w:webHidden/>
          </w:rPr>
          <w:fldChar w:fldCharType="separate"/>
        </w:r>
        <w:r>
          <w:rPr>
            <w:noProof/>
            <w:webHidden/>
          </w:rPr>
          <w:t>2</w:t>
        </w:r>
        <w:r>
          <w:rPr>
            <w:noProof/>
            <w:webHidden/>
          </w:rPr>
          <w:fldChar w:fldCharType="end"/>
        </w:r>
      </w:hyperlink>
    </w:p>
    <w:p w:rsidR="00EE2704" w14:paraId="70819805" w14:textId="428E77BA">
      <w:pPr>
        <w:pStyle w:val="TableofFigures"/>
        <w:rPr>
          <w:rFonts w:asciiTheme="minorHAnsi" w:eastAsiaTheme="minorEastAsia" w:hAnsiTheme="minorHAnsi"/>
          <w:noProof/>
          <w:szCs w:val="22"/>
          <w14:ligatures w14:val="standardContextual"/>
        </w:rPr>
      </w:pPr>
      <w:hyperlink w:anchor="_Toc167126502" w:history="1">
        <w:r w:rsidRPr="00EA2E9A">
          <w:rPr>
            <w:rStyle w:val="Hyperlink"/>
            <w:noProof/>
          </w:rPr>
          <w:t>图</w:t>
        </w:r>
        <w:r w:rsidRPr="00EA2E9A">
          <w:rPr>
            <w:rStyle w:val="Hyperlink"/>
            <w:noProof/>
          </w:rPr>
          <w:t xml:space="preserve"> 5</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虾青素</w:t>
        </w:r>
        <w:r w:rsidRPr="00EA2E9A">
          <w:rPr>
            <w:rStyle w:val="Hyperlink"/>
            <w:noProof/>
          </w:rPr>
          <w:t>销量及增长率（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w:t>
        </w:r>
        <w:r w:rsidRPr="00EA2E9A">
          <w:rPr>
            <w:rStyle w:val="Hyperlink"/>
            <w:noProof/>
          </w:rPr>
          <w:t>千克</w:t>
        </w:r>
        <w:r w:rsidRPr="00EA2E9A">
          <w:rPr>
            <w:rStyle w:val="Hyperlink"/>
            <w:noProof/>
          </w:rPr>
          <w:t>）</w:t>
        </w:r>
        <w:r>
          <w:rPr>
            <w:noProof/>
            <w:webHidden/>
          </w:rPr>
          <w:tab/>
        </w:r>
        <w:r>
          <w:rPr>
            <w:noProof/>
            <w:webHidden/>
          </w:rPr>
          <w:fldChar w:fldCharType="begin"/>
        </w:r>
        <w:r>
          <w:rPr>
            <w:noProof/>
            <w:webHidden/>
          </w:rPr>
          <w:instrText xml:space="preserve"> PAGEREF _Toc167126502 \h </w:instrText>
        </w:r>
        <w:r>
          <w:rPr>
            <w:noProof/>
            <w:webHidden/>
          </w:rPr>
          <w:fldChar w:fldCharType="separate"/>
        </w:r>
        <w:r>
          <w:rPr>
            <w:noProof/>
            <w:webHidden/>
          </w:rPr>
          <w:t>3</w:t>
        </w:r>
        <w:r>
          <w:rPr>
            <w:noProof/>
            <w:webHidden/>
          </w:rPr>
          <w:fldChar w:fldCharType="end"/>
        </w:r>
      </w:hyperlink>
    </w:p>
    <w:p w:rsidR="00EE2704" w14:paraId="36B1F22D" w14:textId="2CEA5B42">
      <w:pPr>
        <w:pStyle w:val="TableofFigures"/>
        <w:rPr>
          <w:rFonts w:asciiTheme="minorHAnsi" w:eastAsiaTheme="minorEastAsia" w:hAnsiTheme="minorHAnsi"/>
          <w:noProof/>
          <w:szCs w:val="22"/>
          <w14:ligatures w14:val="standardContextual"/>
        </w:rPr>
      </w:pPr>
      <w:hyperlink w:anchor="_Toc167126503" w:history="1">
        <w:r w:rsidRPr="00EA2E9A">
          <w:rPr>
            <w:rStyle w:val="Hyperlink"/>
            <w:noProof/>
          </w:rPr>
          <w:t>图</w:t>
        </w:r>
        <w:r w:rsidRPr="00EA2E9A">
          <w:rPr>
            <w:rStyle w:val="Hyperlink"/>
            <w:noProof/>
          </w:rPr>
          <w:t xml:space="preserve"> 6</w:t>
        </w:r>
        <w:r w:rsidRPr="00EA2E9A">
          <w:rPr>
            <w:rStyle w:val="Hyperlink"/>
            <w:noProof/>
          </w:rPr>
          <w:t>：</w:t>
        </w:r>
        <w:r w:rsidRPr="00EA2E9A">
          <w:rPr>
            <w:rStyle w:val="Hyperlink"/>
            <w:noProof/>
          </w:rPr>
          <w:t xml:space="preserve"> GDP</w:t>
        </w:r>
        <w:r w:rsidRPr="00EA2E9A">
          <w:rPr>
            <w:rStyle w:val="Hyperlink"/>
            <w:noProof/>
          </w:rPr>
          <w:t>产业结构</w:t>
        </w:r>
        <w:r>
          <w:rPr>
            <w:noProof/>
            <w:webHidden/>
          </w:rPr>
          <w:tab/>
        </w:r>
        <w:r>
          <w:rPr>
            <w:noProof/>
            <w:webHidden/>
          </w:rPr>
          <w:fldChar w:fldCharType="begin"/>
        </w:r>
        <w:r>
          <w:rPr>
            <w:noProof/>
            <w:webHidden/>
          </w:rPr>
          <w:instrText xml:space="preserve"> PAGEREF _Toc167126503 \h </w:instrText>
        </w:r>
        <w:r>
          <w:rPr>
            <w:noProof/>
            <w:webHidden/>
          </w:rPr>
          <w:fldChar w:fldCharType="separate"/>
        </w:r>
        <w:r>
          <w:rPr>
            <w:noProof/>
            <w:webHidden/>
          </w:rPr>
          <w:t>5</w:t>
        </w:r>
        <w:r>
          <w:rPr>
            <w:noProof/>
            <w:webHidden/>
          </w:rPr>
          <w:fldChar w:fldCharType="end"/>
        </w:r>
      </w:hyperlink>
    </w:p>
    <w:p w:rsidR="00EE2704" w14:paraId="63A473A6" w14:textId="2D64630B">
      <w:pPr>
        <w:pStyle w:val="TableofFigures"/>
        <w:rPr>
          <w:rFonts w:asciiTheme="minorHAnsi" w:eastAsiaTheme="minorEastAsia" w:hAnsiTheme="minorHAnsi"/>
          <w:noProof/>
          <w:szCs w:val="22"/>
          <w14:ligatures w14:val="standardContextual"/>
        </w:rPr>
      </w:pPr>
      <w:hyperlink w:anchor="_Toc167126504" w:history="1">
        <w:r w:rsidRPr="00EA2E9A">
          <w:rPr>
            <w:rStyle w:val="Hyperlink"/>
            <w:noProof/>
          </w:rPr>
          <w:t>图</w:t>
        </w:r>
        <w:r w:rsidRPr="00EA2E9A">
          <w:rPr>
            <w:rStyle w:val="Hyperlink"/>
            <w:noProof/>
          </w:rPr>
          <w:t xml:space="preserve"> 7</w:t>
        </w:r>
        <w:r w:rsidRPr="00EA2E9A">
          <w:rPr>
            <w:rStyle w:val="Hyperlink"/>
            <w:noProof/>
          </w:rPr>
          <w:t>：</w:t>
        </w:r>
        <w:r w:rsidRPr="00EA2E9A">
          <w:rPr>
            <w:rStyle w:val="Hyperlink"/>
            <w:noProof/>
          </w:rPr>
          <w:t xml:space="preserve"> 2018-2022</w:t>
        </w:r>
        <w:r w:rsidRPr="00EA2E9A">
          <w:rPr>
            <w:rStyle w:val="Hyperlink"/>
            <w:noProof/>
          </w:rPr>
          <w:t>年俄罗斯人均</w:t>
        </w:r>
        <w:r w:rsidRPr="00EA2E9A">
          <w:rPr>
            <w:rStyle w:val="Hyperlink"/>
            <w:noProof/>
          </w:rPr>
          <w:t>GD</w:t>
        </w:r>
        <w:r>
          <w:rPr>
            <w:noProof/>
            <w:webHidden/>
          </w:rPr>
          <w:tab/>
        </w:r>
        <w:r>
          <w:rPr>
            <w:noProof/>
            <w:webHidden/>
          </w:rPr>
          <w:fldChar w:fldCharType="begin"/>
        </w:r>
        <w:r>
          <w:rPr>
            <w:noProof/>
            <w:webHidden/>
          </w:rPr>
          <w:instrText xml:space="preserve"> PAGEREF _Toc167126504 \h </w:instrText>
        </w:r>
        <w:r>
          <w:rPr>
            <w:noProof/>
            <w:webHidden/>
          </w:rPr>
          <w:fldChar w:fldCharType="separate"/>
        </w:r>
        <w:r>
          <w:rPr>
            <w:noProof/>
            <w:webHidden/>
          </w:rPr>
          <w:t>6</w:t>
        </w:r>
        <w:r>
          <w:rPr>
            <w:noProof/>
            <w:webHidden/>
          </w:rPr>
          <w:fldChar w:fldCharType="end"/>
        </w:r>
      </w:hyperlink>
    </w:p>
    <w:p w:rsidR="00EE2704" w14:paraId="36F59633" w14:textId="7DF3BD29">
      <w:pPr>
        <w:pStyle w:val="TableofFigures"/>
        <w:rPr>
          <w:rFonts w:asciiTheme="minorHAnsi" w:eastAsiaTheme="minorEastAsia" w:hAnsiTheme="minorHAnsi"/>
          <w:noProof/>
          <w:szCs w:val="22"/>
          <w14:ligatures w14:val="standardContextual"/>
        </w:rPr>
      </w:pPr>
      <w:hyperlink w:anchor="_Toc167126505" w:history="1">
        <w:r w:rsidRPr="00EA2E9A">
          <w:rPr>
            <w:rStyle w:val="Hyperlink"/>
            <w:noProof/>
          </w:rPr>
          <w:t>图</w:t>
        </w:r>
        <w:r w:rsidRPr="00EA2E9A">
          <w:rPr>
            <w:rStyle w:val="Hyperlink"/>
            <w:noProof/>
          </w:rPr>
          <w:t xml:space="preserve"> 8</w:t>
        </w:r>
        <w:r w:rsidRPr="00EA2E9A">
          <w:rPr>
            <w:rStyle w:val="Hyperlink"/>
            <w:noProof/>
          </w:rPr>
          <w:t>：</w:t>
        </w:r>
        <w:r w:rsidRPr="00EA2E9A">
          <w:rPr>
            <w:rStyle w:val="Hyperlink"/>
            <w:noProof/>
          </w:rPr>
          <w:t xml:space="preserve"> </w:t>
        </w:r>
        <w:r w:rsidRPr="00EA2E9A">
          <w:rPr>
            <w:rStyle w:val="Hyperlink"/>
            <w:noProof/>
          </w:rPr>
          <w:t>全球市场</w:t>
        </w:r>
        <w:r w:rsidRPr="00EA2E9A">
          <w:rPr>
            <w:rStyle w:val="Hyperlink"/>
            <w:noProof/>
          </w:rPr>
          <w:t>虾青素</w:t>
        </w:r>
        <w:r w:rsidRPr="00EA2E9A">
          <w:rPr>
            <w:rStyle w:val="Hyperlink"/>
            <w:noProof/>
          </w:rPr>
          <w:t>厂商份额（</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_Toc167126505 \h </w:instrText>
        </w:r>
        <w:r>
          <w:rPr>
            <w:noProof/>
            <w:webHidden/>
          </w:rPr>
          <w:fldChar w:fldCharType="separate"/>
        </w:r>
        <w:r>
          <w:rPr>
            <w:noProof/>
            <w:webHidden/>
          </w:rPr>
          <w:t>15</w:t>
        </w:r>
        <w:r>
          <w:rPr>
            <w:noProof/>
            <w:webHidden/>
          </w:rPr>
          <w:fldChar w:fldCharType="end"/>
        </w:r>
      </w:hyperlink>
    </w:p>
    <w:p w:rsidR="00EE2704" w14:paraId="068FF5C7" w14:textId="34796A7C">
      <w:pPr>
        <w:pStyle w:val="TableofFigures"/>
        <w:rPr>
          <w:rFonts w:asciiTheme="minorHAnsi" w:eastAsiaTheme="minorEastAsia" w:hAnsiTheme="minorHAnsi"/>
          <w:noProof/>
          <w:szCs w:val="22"/>
          <w14:ligatures w14:val="standardContextual"/>
        </w:rPr>
      </w:pPr>
      <w:hyperlink w:anchor="_Toc167126506" w:history="1">
        <w:r w:rsidRPr="00EA2E9A">
          <w:rPr>
            <w:rStyle w:val="Hyperlink"/>
            <w:noProof/>
          </w:rPr>
          <w:t>图</w:t>
        </w:r>
        <w:r w:rsidRPr="00EA2E9A">
          <w:rPr>
            <w:rStyle w:val="Hyperlink"/>
            <w:noProof/>
          </w:rPr>
          <w:t xml:space="preserve"> 9</w:t>
        </w:r>
        <w:r w:rsidRPr="00EA2E9A">
          <w:rPr>
            <w:rStyle w:val="Hyperlink"/>
            <w:noProof/>
          </w:rPr>
          <w:t>：</w:t>
        </w:r>
        <w:r w:rsidRPr="00EA2E9A">
          <w:rPr>
            <w:rStyle w:val="Hyperlink"/>
            <w:noProof/>
          </w:rPr>
          <w:t xml:space="preserve"> 2023</w:t>
        </w:r>
        <w:r w:rsidRPr="00EA2E9A">
          <w:rPr>
            <w:rStyle w:val="Hyperlink"/>
            <w:noProof/>
          </w:rPr>
          <w:t>年俄罗斯市场主要厂商</w:t>
        </w:r>
        <w:r w:rsidRPr="00EA2E9A">
          <w:rPr>
            <w:rStyle w:val="Hyperlink"/>
            <w:noProof/>
          </w:rPr>
          <w:t>虾青素</w:t>
        </w:r>
        <w:r w:rsidRPr="00EA2E9A">
          <w:rPr>
            <w:rStyle w:val="Hyperlink"/>
            <w:noProof/>
          </w:rPr>
          <w:t>销量市场份额</w:t>
        </w:r>
        <w:r>
          <w:rPr>
            <w:noProof/>
            <w:webHidden/>
          </w:rPr>
          <w:tab/>
        </w:r>
        <w:r>
          <w:rPr>
            <w:noProof/>
            <w:webHidden/>
          </w:rPr>
          <w:fldChar w:fldCharType="begin"/>
        </w:r>
        <w:r>
          <w:rPr>
            <w:noProof/>
            <w:webHidden/>
          </w:rPr>
          <w:instrText xml:space="preserve"> PAGEREF _Toc167126506 \h </w:instrText>
        </w:r>
        <w:r>
          <w:rPr>
            <w:noProof/>
            <w:webHidden/>
          </w:rPr>
          <w:fldChar w:fldCharType="separate"/>
        </w:r>
        <w:r>
          <w:rPr>
            <w:noProof/>
            <w:webHidden/>
          </w:rPr>
          <w:t>21</w:t>
        </w:r>
        <w:r>
          <w:rPr>
            <w:noProof/>
            <w:webHidden/>
          </w:rPr>
          <w:fldChar w:fldCharType="end"/>
        </w:r>
      </w:hyperlink>
    </w:p>
    <w:p w:rsidR="00EE2704" w14:paraId="5BD47F33" w14:textId="4FDE1542">
      <w:pPr>
        <w:pStyle w:val="TableofFigures"/>
        <w:rPr>
          <w:rFonts w:asciiTheme="minorHAnsi" w:eastAsiaTheme="minorEastAsia" w:hAnsiTheme="minorHAnsi"/>
          <w:noProof/>
          <w:szCs w:val="22"/>
          <w14:ligatures w14:val="standardContextual"/>
        </w:rPr>
      </w:pPr>
      <w:hyperlink w:anchor="_Toc167126507" w:history="1">
        <w:r w:rsidRPr="00EA2E9A">
          <w:rPr>
            <w:rStyle w:val="Hyperlink"/>
            <w:noProof/>
          </w:rPr>
          <w:t>图</w:t>
        </w:r>
        <w:r w:rsidRPr="00EA2E9A">
          <w:rPr>
            <w:rStyle w:val="Hyperlink"/>
            <w:noProof/>
          </w:rPr>
          <w:t xml:space="preserve"> 10</w:t>
        </w:r>
        <w:r w:rsidRPr="00EA2E9A">
          <w:rPr>
            <w:rStyle w:val="Hyperlink"/>
            <w:noProof/>
          </w:rPr>
          <w:t>：</w:t>
        </w:r>
        <w:r w:rsidRPr="00EA2E9A">
          <w:rPr>
            <w:rStyle w:val="Hyperlink"/>
            <w:noProof/>
          </w:rPr>
          <w:t xml:space="preserve"> 2023</w:t>
        </w:r>
        <w:r w:rsidRPr="00EA2E9A">
          <w:rPr>
            <w:rStyle w:val="Hyperlink"/>
            <w:noProof/>
          </w:rPr>
          <w:t>年俄罗斯市场主要厂商</w:t>
        </w:r>
        <w:r w:rsidRPr="00EA2E9A">
          <w:rPr>
            <w:rStyle w:val="Hyperlink"/>
            <w:noProof/>
          </w:rPr>
          <w:t>虾青素</w:t>
        </w:r>
        <w:r w:rsidRPr="00EA2E9A">
          <w:rPr>
            <w:rStyle w:val="Hyperlink"/>
            <w:noProof/>
          </w:rPr>
          <w:t>收入市场份额</w:t>
        </w:r>
        <w:r>
          <w:rPr>
            <w:noProof/>
            <w:webHidden/>
          </w:rPr>
          <w:tab/>
        </w:r>
        <w:r>
          <w:rPr>
            <w:noProof/>
            <w:webHidden/>
          </w:rPr>
          <w:fldChar w:fldCharType="begin"/>
        </w:r>
        <w:r>
          <w:rPr>
            <w:noProof/>
            <w:webHidden/>
          </w:rPr>
          <w:instrText xml:space="preserve"> PAGEREF _Toc167126507 \h </w:instrText>
        </w:r>
        <w:r>
          <w:rPr>
            <w:noProof/>
            <w:webHidden/>
          </w:rPr>
          <w:fldChar w:fldCharType="separate"/>
        </w:r>
        <w:r>
          <w:rPr>
            <w:noProof/>
            <w:webHidden/>
          </w:rPr>
          <w:t>23</w:t>
        </w:r>
        <w:r>
          <w:rPr>
            <w:noProof/>
            <w:webHidden/>
          </w:rPr>
          <w:fldChar w:fldCharType="end"/>
        </w:r>
      </w:hyperlink>
    </w:p>
    <w:p w:rsidR="00EE2704" w14:paraId="0220B24E" w14:textId="0F6B02B4">
      <w:pPr>
        <w:pStyle w:val="TableofFigures"/>
        <w:rPr>
          <w:rFonts w:asciiTheme="minorHAnsi" w:eastAsiaTheme="minorEastAsia" w:hAnsiTheme="minorHAnsi"/>
          <w:noProof/>
          <w:szCs w:val="22"/>
          <w14:ligatures w14:val="standardContextual"/>
        </w:rPr>
      </w:pPr>
      <w:hyperlink w:anchor="_Toc167126508" w:history="1">
        <w:r w:rsidRPr="00EA2E9A">
          <w:rPr>
            <w:rStyle w:val="Hyperlink"/>
            <w:noProof/>
          </w:rPr>
          <w:t>图</w:t>
        </w:r>
        <w:r w:rsidRPr="00EA2E9A">
          <w:rPr>
            <w:rStyle w:val="Hyperlink"/>
            <w:noProof/>
          </w:rPr>
          <w:t xml:space="preserve"> 11</w:t>
        </w:r>
        <w:r w:rsidRPr="00EA2E9A">
          <w:rPr>
            <w:rStyle w:val="Hyperlink"/>
            <w:noProof/>
          </w:rPr>
          <w:t>：</w:t>
        </w:r>
        <w:r w:rsidRPr="00EA2E9A">
          <w:rPr>
            <w:rStyle w:val="Hyperlink"/>
            <w:noProof/>
          </w:rPr>
          <w:t xml:space="preserve"> 2023</w:t>
        </w:r>
        <w:r w:rsidRPr="00EA2E9A">
          <w:rPr>
            <w:rStyle w:val="Hyperlink"/>
            <w:noProof/>
          </w:rPr>
          <w:t>年俄罗斯市场前五大厂商</w:t>
        </w:r>
        <w:r w:rsidRPr="00EA2E9A">
          <w:rPr>
            <w:rStyle w:val="Hyperlink"/>
            <w:noProof/>
          </w:rPr>
          <w:t>虾青素</w:t>
        </w:r>
        <w:r w:rsidRPr="00EA2E9A">
          <w:rPr>
            <w:rStyle w:val="Hyperlink"/>
            <w:noProof/>
          </w:rPr>
          <w:t>市场份额</w:t>
        </w:r>
        <w:r>
          <w:rPr>
            <w:noProof/>
            <w:webHidden/>
          </w:rPr>
          <w:tab/>
        </w:r>
        <w:r>
          <w:rPr>
            <w:noProof/>
            <w:webHidden/>
          </w:rPr>
          <w:fldChar w:fldCharType="begin"/>
        </w:r>
        <w:r>
          <w:rPr>
            <w:noProof/>
            <w:webHidden/>
          </w:rPr>
          <w:instrText xml:space="preserve"> PAGEREF _Toc167126508 \h </w:instrText>
        </w:r>
        <w:r>
          <w:rPr>
            <w:noProof/>
            <w:webHidden/>
          </w:rPr>
          <w:fldChar w:fldCharType="separate"/>
        </w:r>
        <w:r>
          <w:rPr>
            <w:noProof/>
            <w:webHidden/>
          </w:rPr>
          <w:t>25</w:t>
        </w:r>
        <w:r>
          <w:rPr>
            <w:noProof/>
            <w:webHidden/>
          </w:rPr>
          <w:fldChar w:fldCharType="end"/>
        </w:r>
      </w:hyperlink>
    </w:p>
    <w:p w:rsidR="00EE2704" w14:paraId="3B650798" w14:textId="1B7F3BCF">
      <w:pPr>
        <w:pStyle w:val="TableofFigures"/>
        <w:rPr>
          <w:rFonts w:asciiTheme="minorHAnsi" w:eastAsiaTheme="minorEastAsia" w:hAnsiTheme="minorHAnsi"/>
          <w:noProof/>
          <w:szCs w:val="22"/>
          <w14:ligatures w14:val="standardContextual"/>
        </w:rPr>
      </w:pPr>
      <w:hyperlink w:anchor="_Toc167126509" w:history="1">
        <w:r w:rsidRPr="00EA2E9A">
          <w:rPr>
            <w:rStyle w:val="Hyperlink"/>
            <w:noProof/>
          </w:rPr>
          <w:t>图</w:t>
        </w:r>
        <w:r w:rsidRPr="00EA2E9A">
          <w:rPr>
            <w:rStyle w:val="Hyperlink"/>
            <w:noProof/>
          </w:rPr>
          <w:t xml:space="preserve"> 12</w:t>
        </w:r>
        <w:r w:rsidRPr="00EA2E9A">
          <w:rPr>
            <w:rStyle w:val="Hyperlink"/>
            <w:noProof/>
          </w:rPr>
          <w:t>：</w:t>
        </w:r>
        <w:r w:rsidRPr="00EA2E9A">
          <w:rPr>
            <w:rStyle w:val="Hyperlink"/>
            <w:noProof/>
          </w:rPr>
          <w:t xml:space="preserve"> 虾青素</w:t>
        </w:r>
        <w:r w:rsidRPr="00EA2E9A">
          <w:rPr>
            <w:rStyle w:val="Hyperlink"/>
            <w:noProof/>
          </w:rPr>
          <w:t>行业生产模式分析</w:t>
        </w:r>
        <w:r>
          <w:rPr>
            <w:noProof/>
            <w:webHidden/>
          </w:rPr>
          <w:tab/>
        </w:r>
        <w:r>
          <w:rPr>
            <w:noProof/>
            <w:webHidden/>
          </w:rPr>
          <w:fldChar w:fldCharType="begin"/>
        </w:r>
        <w:r>
          <w:rPr>
            <w:noProof/>
            <w:webHidden/>
          </w:rPr>
          <w:instrText xml:space="preserve"> PAGEREF _Toc167126509 \h </w:instrText>
        </w:r>
        <w:r>
          <w:rPr>
            <w:noProof/>
            <w:webHidden/>
          </w:rPr>
          <w:fldChar w:fldCharType="separate"/>
        </w:r>
        <w:r>
          <w:rPr>
            <w:noProof/>
            <w:webHidden/>
          </w:rPr>
          <w:t>36</w:t>
        </w:r>
        <w:r>
          <w:rPr>
            <w:noProof/>
            <w:webHidden/>
          </w:rPr>
          <w:fldChar w:fldCharType="end"/>
        </w:r>
      </w:hyperlink>
    </w:p>
    <w:p w:rsidR="00EE2704" w14:paraId="2DE120F9" w14:textId="55D2D0B0">
      <w:pPr>
        <w:pStyle w:val="TableofFigures"/>
        <w:rPr>
          <w:rFonts w:asciiTheme="minorHAnsi" w:eastAsiaTheme="minorEastAsia" w:hAnsiTheme="minorHAnsi"/>
          <w:noProof/>
          <w:szCs w:val="22"/>
          <w14:ligatures w14:val="standardContextual"/>
        </w:rPr>
      </w:pPr>
      <w:hyperlink w:anchor="_Toc167126510" w:history="1">
        <w:r w:rsidRPr="00EA2E9A">
          <w:rPr>
            <w:rStyle w:val="Hyperlink"/>
            <w:noProof/>
          </w:rPr>
          <w:t>图</w:t>
        </w:r>
        <w:r w:rsidRPr="00EA2E9A">
          <w:rPr>
            <w:rStyle w:val="Hyperlink"/>
            <w:noProof/>
          </w:rPr>
          <w:t xml:space="preserve"> 13</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虾青素</w:t>
        </w:r>
        <w:r w:rsidRPr="00EA2E9A">
          <w:rPr>
            <w:rStyle w:val="Hyperlink"/>
            <w:noProof/>
          </w:rPr>
          <w:t>主要来源地进口占比（</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_Toc167126510 \h </w:instrText>
        </w:r>
        <w:r>
          <w:rPr>
            <w:noProof/>
            <w:webHidden/>
          </w:rPr>
          <w:fldChar w:fldCharType="separate"/>
        </w:r>
        <w:r>
          <w:rPr>
            <w:noProof/>
            <w:webHidden/>
          </w:rPr>
          <w:t>36</w:t>
        </w:r>
        <w:r>
          <w:rPr>
            <w:noProof/>
            <w:webHidden/>
          </w:rPr>
          <w:fldChar w:fldCharType="end"/>
        </w:r>
      </w:hyperlink>
    </w:p>
    <w:p w:rsidR="00FC7EDD" w:rsidP="00E723A5" w14:paraId="26B01443" w14:textId="06E868AA">
      <w:pPr>
        <w:sectPr w:rsidSect="00863435">
          <w:headerReference w:type="default" r:id="rId5"/>
          <w:footerReference w:type="default" r:id="rId6"/>
          <w:pgSz w:w="11906" w:h="16838"/>
          <w:pgMar w:top="1440" w:right="1080" w:bottom="1440" w:left="1080" w:header="709" w:footer="567" w:gutter="0"/>
          <w:pgBorders w:offsetFrom="page">
            <w:top w:val="nil"/>
            <w:left w:val="nil"/>
            <w:bottom w:val="nil"/>
            <w:right w:val="nil"/>
          </w:pgBorders>
          <w:pgNumType w:start="1"/>
          <w:cols w:space="425"/>
          <w:docGrid w:type="lines" w:linePitch="312"/>
        </w:sectPr>
      </w:pPr>
      <w:hyperlink w:anchor="_Toc167126511" w:history="1">
        <w:r w:rsidRPr="00EA2E9A">
          <w:rPr>
            <w:rStyle w:val="Hyperlink"/>
            <w:noProof/>
          </w:rPr>
          <w:t>图</w:t>
        </w:r>
        <w:r w:rsidRPr="00EA2E9A">
          <w:rPr>
            <w:rStyle w:val="Hyperlink"/>
            <w:noProof/>
          </w:rPr>
          <w:t xml:space="preserve"> 14</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虾青素</w:t>
        </w:r>
        <w:r w:rsidRPr="00EA2E9A">
          <w:rPr>
            <w:rStyle w:val="Hyperlink"/>
            <w:noProof/>
          </w:rPr>
          <w:t>主要目的地出口占比（</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_Toc167126511 \h </w:instrText>
        </w:r>
        <w:r>
          <w:rPr>
            <w:noProof/>
            <w:webHidden/>
          </w:rPr>
          <w:fldChar w:fldCharType="separate"/>
        </w:r>
        <w:r>
          <w:rPr>
            <w:noProof/>
            <w:webHidden/>
          </w:rPr>
          <w:t>37</w:t>
        </w:r>
        <w:r>
          <w:rPr>
            <w:noProof/>
            <w:webHidden/>
          </w:rPr>
          <w:fldChar w:fldCharType="end"/>
        </w:r>
      </w:hyperlink>
      <w:r>
        <w:fldChar w:fldCharType="end"/>
      </w:r>
    </w:p>
    <w:p w:rsidR="00EB3BDB" w:rsidRPr="00E23FEC" w:rsidP="006756AB" w14:paraId="21B7BBF2" w14:textId="14833F70">
      <w:pPr>
        <w:pStyle w:val="Heading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t>虾青素</w:t>
      </w:r>
      <w:bookmarkEnd w:id="19"/>
      <w:bookmarkEnd w:id="20"/>
      <w:bookmarkEnd w:id="21"/>
      <w:r w:rsidR="009119AA">
        <w:rPr>
          <w:rFonts w:hint="eastAsia"/>
          <w:lang w:eastAsia="zh-CN"/>
        </w:rPr>
        <w:t>定义</w:t>
      </w:r>
      <w:bookmarkEnd w:id="22"/>
    </w:p>
    <w:p w:rsidR="007A00F4" w:rsidP="006A20F2" w14:paraId="1F6EEF75" w14:textId="323BD015">
      <w:pPr>
        <w:pStyle w:val="Heading2"/>
      </w:pPr>
      <w:bookmarkStart w:id="23" w:name="_Toc167126541"/>
      <w:bookmarkStart w:id="24" w:name="_Toc476606614"/>
      <w:bookmarkStart w:id="25" w:name="_Toc535600184"/>
      <w:bookmarkStart w:id="26" w:name="_Toc24027790"/>
      <w:r w:rsidRPr="00E23FEC">
        <w:rPr>
          <w:rFonts w:hint="eastAsia"/>
        </w:rPr>
        <w:t>虾青素</w:t>
      </w:r>
      <w:r>
        <w:rPr>
          <w:rFonts w:hint="eastAsia"/>
        </w:rPr>
        <w:t>产品定义及统计范围</w:t>
      </w:r>
      <w:bookmarkEnd w:id="23"/>
    </w:p>
    <w:bookmarkEnd w:id="24"/>
    <w:bookmarkEnd w:id="25"/>
    <w:bookmarkEnd w:id="26"/>
    <w:p w:rsidR="00A31DD8" w:rsidRPr="00287A52" w:rsidP="007D7B3B">
      <w:pPr>
        <w:pStyle w:val="-0"/>
        <w:ind w:firstLine="420"/>
      </w:pPr>
      <w:r w:rsidRPr="00914043">
        <w:t>虾青素(Astaxanthin CAS 472-61-7)是一种天然存在的暗红色类胡萝卜素，主要存在于自然界的水生动物中，如鲑鱼、鳟鱼、磷虾、虾、小龙虾和甲壳类动物。虾青素不仅仅是一种红色色素，它还是迄今为止发现的最强大的亲脂性抗氧化剂之一。它具有独特的能力，以扑灭自由基和活性氧和抑制脂质过氧化。研究表明，天然虾青素比维生素E强500倍以上，比其他类胡萝卜素如叶黄素、番茄红素和β-胡萝卜素更有效。此外，虾青素是一种叶黄素类胡萝卜素，是一种具有独特分子结构的营养物质，它不转化为维生素a(视黄醇)，没有“促氧化”活性。天然虾青素是由活微藻(H. Pluvialis)生物合成的。补充剂中的天然虾青素通常是由一种特定类型的微藻类(雨生红球藻)产生的，也存在于食用这种藻类的鱼类和甲壳类动物中，包括虾、鲑鱼和磷虾。天然虾青素是一种膳食补充剂，具有极强的抗氧化功效。根据商业市场上的纯度，该产品可分为虾青素油树脂和虾青素粉两种类型。目前，商业上合成虾青素的主要来源来自石油化工。天然虾青素和合成虾青素之间的化学区别在于分子在空间上的立体化学取向(这些不同的分子被称为“对映体”)。虾青素以三种主要的对映体形式存在，分别称为3s -3’s、3r -3’s和3r -3’r。全球主要的虾青素厂商包括Royal DSM N.V.、Cyanotech Corporation、Fuji Chemical Industries Co., Ltd.、BASF和Algalíf Iceland ehf.等。按收入计算，全球排名前五的厂商所占份额接近57%。欧洲地区是全球最大的市场，市场份额约为47%，其次是北美和中国，份额分别约为23%和20%。从产品类型来看，天然虾青素是最大的细分市场，占据了70%的份额，从应用来看，保健品和医疗的份额最大，约为48%。</w:t>
      </w:r>
    </w:p>
    <w:p w:rsidR="00A31DD8" w:rsidP="006756AB">
      <w:pPr>
        <w:pStyle w:val="FigureStyle"/>
      </w:pPr>
      <w:bookmarkStart w:id="27" w:name="_Toc24028878"/>
      <w:bookmarkStart w:id="28" w:name="_Toc26779984"/>
      <w:bookmarkStart w:id="29" w:name="_Toc167126498"/>
      <w:r w:rsidRPr="00B728C9">
        <w:t>虾青素</w:t>
      </w:r>
      <w:r w:rsidRPr="00A65BC0">
        <w:rPr>
          <w:rFonts w:hint="eastAsia"/>
        </w:rPr>
        <w:t>产品图片</w:t>
      </w:r>
      <w:bookmarkEnd w:id="27"/>
      <w:bookmarkEnd w:id="28"/>
      <w:bookmarkEnd w:id="29"/>
    </w:p>
    <w:p w:rsidR="006A20F2" w:rsidP="00081F94" w14:paraId="012AAA71" w14:textId="72D328A2">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rsidR="004A61B0" w:rsidP="004A61B0" w14:paraId="42A6E2D7" w14:textId="24A2E246">
      <w:pPr>
        <w:pStyle w:val="Heading2"/>
      </w:pPr>
      <w:bookmarkStart w:id="30" w:name="_Toc167126542"/>
      <w:r>
        <w:rPr>
          <w:rFonts w:hint="eastAsia"/>
        </w:rPr>
        <w:t>行业市场规模</w:t>
      </w:r>
      <w:bookmarkEnd w:id="30"/>
    </w:p>
    <w:p w:rsidR="00DC55D6" w:rsidP="004A61B0" w14:paraId="713AF504" w14:textId="381853D3">
      <w:pPr>
        <w:pStyle w:val="Heading3"/>
      </w:pPr>
      <w:bookmarkStart w:id="31" w:name="_Toc167126543"/>
      <w:r>
        <w:rPr>
          <w:rFonts w:hint="eastAsia"/>
        </w:rPr>
        <w:t>全球</w:t>
      </w:r>
      <w:r w:rsidRPr="00B728C9">
        <w:t>虾青素</w:t>
      </w:r>
      <w:r>
        <w:rPr>
          <w:rFonts w:hint="eastAsia"/>
        </w:rPr>
        <w:t>市场收入规模</w:t>
      </w:r>
      <w:r w:rsidRPr="009D6A02">
        <w:rPr>
          <w:rFonts w:hint="eastAsia"/>
        </w:rPr>
        <w:t>（</w:t>
      </w:r>
      <w:r>
        <w:rPr>
          <w:rFonts w:hint="eastAsia"/>
        </w:rPr>
        <w:t>2019-2030</w:t>
      </w:r>
      <w:r w:rsidRPr="009D6A02">
        <w:rPr>
          <w:rFonts w:hint="eastAsia"/>
        </w:rPr>
        <w:t>）</w:t>
      </w:r>
      <w:bookmarkEnd w:id="31"/>
    </w:p>
    <w:p w:rsidR="004A61B0" w:rsidRPr="005868B1" w:rsidP="004A61B0" w14:paraId="547DF77D" w14:textId="00BC9EDB">
      <w:pPr>
        <w:pStyle w:val="FigureStyle"/>
      </w:pPr>
      <w:bookmarkStart w:id="32" w:name="_Toc167126499"/>
      <w:r>
        <w:rPr>
          <w:rFonts w:hint="eastAsia"/>
        </w:rPr>
        <w:t>全球</w:t>
      </w:r>
      <w:r w:rsidRPr="005868B1">
        <w:t>虾青素</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rsidR="004A61B0" w:rsidRPr="007459E0" w:rsidP="004A61B0" w14:paraId="7F8C6407" w14:textId="77777777">
      <w:r>
        <w:rPr>
          <w:noProof/>
        </w:rPr>
        <w:drawing>
          <wp:inline distT="0" distB="0" distL="0" distR="0">
            <wp:extent cx="6192520" cy="2814955"/>
            <wp:effectExtent l="0" t="0" r="0" b="4445"/>
            <wp:docPr id="1813388715"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4A61B0" w:rsidP="004A61B0" w14:paraId="47E656C8"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P="004A61B0" w14:paraId="597F930B" w14:textId="39F65AA7">
      <w:pPr>
        <w:pStyle w:val="Heading3"/>
      </w:pPr>
      <w:bookmarkStart w:id="33" w:name="_Toc167126544"/>
      <w:r>
        <w:rPr>
          <w:rFonts w:hint="eastAsia"/>
        </w:rPr>
        <w:t>全球</w:t>
      </w:r>
      <w:r w:rsidRPr="00B728C9">
        <w:t>虾青素</w:t>
      </w:r>
      <w:r>
        <w:rPr>
          <w:rFonts w:hint="eastAsia"/>
        </w:rPr>
        <w:t>市场销量规模</w:t>
      </w:r>
      <w:r w:rsidRPr="009D6A02">
        <w:rPr>
          <w:rFonts w:hint="eastAsia"/>
        </w:rPr>
        <w:t>（</w:t>
      </w:r>
      <w:r>
        <w:rPr>
          <w:rFonts w:hint="eastAsia"/>
        </w:rPr>
        <w:t>2019-2030</w:t>
      </w:r>
      <w:r w:rsidRPr="009D6A02">
        <w:rPr>
          <w:rFonts w:hint="eastAsia"/>
        </w:rPr>
        <w:t>）</w:t>
      </w:r>
      <w:bookmarkEnd w:id="33"/>
    </w:p>
    <w:p w:rsidR="004A61B0" w:rsidRPr="005868B1" w:rsidP="004A61B0" w14:paraId="76D3F1BF" w14:textId="30788550">
      <w:pPr>
        <w:pStyle w:val="FigureStyle"/>
      </w:pPr>
      <w:bookmarkStart w:id="34" w:name="_Toc167126500"/>
      <w:r>
        <w:rPr>
          <w:rFonts w:hint="eastAsia"/>
        </w:rPr>
        <w:t>全球</w:t>
      </w:r>
      <w:r w:rsidRPr="005868B1">
        <w:t>虾青素</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千克</w:t>
      </w:r>
      <w:r w:rsidRPr="005868B1">
        <w:rPr>
          <w:rFonts w:hint="eastAsia"/>
        </w:rPr>
        <w:t>）</w:t>
      </w:r>
      <w:bookmarkEnd w:id="34"/>
    </w:p>
    <w:p w:rsidR="004A61B0" w:rsidRPr="007459E0" w:rsidP="004A61B0" w14:paraId="3BEE1776" w14:textId="77777777">
      <w:r>
        <w:rPr>
          <w:noProof/>
        </w:rPr>
        <w:drawing>
          <wp:inline distT="0" distB="0" distL="0" distR="0">
            <wp:extent cx="6192520" cy="2814955"/>
            <wp:effectExtent l="0" t="0" r="0" b="4445"/>
            <wp:docPr id="127759134"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P="004A61B0" w14:paraId="0C85557D" w14:textId="6BD76853">
      <w:pPr>
        <w:pStyle w:val="Heading3"/>
      </w:pPr>
      <w:bookmarkStart w:id="35" w:name="_Toc121583893"/>
      <w:bookmarkStart w:id="36" w:name="_Toc167126545"/>
      <w:bookmarkStart w:id="37" w:name="_Toc121583870"/>
      <w:r>
        <w:rPr>
          <w:rFonts w:hint="eastAsia"/>
        </w:rPr>
        <w:t>俄罗斯</w:t>
      </w:r>
      <w:r>
        <w:rPr>
          <w:rFonts w:hint="eastAsia"/>
        </w:rPr>
        <w:t>市场</w:t>
      </w:r>
      <w:r w:rsidRPr="00B728C9">
        <w:t>虾青素</w:t>
      </w:r>
      <w:r>
        <w:rPr>
          <w:rFonts w:hint="eastAsia"/>
        </w:rPr>
        <w:t>收入</w:t>
      </w:r>
      <w:r w:rsidR="00043A38">
        <w:rPr>
          <w:rFonts w:hint="eastAsia"/>
        </w:rPr>
        <w:t>规模</w:t>
      </w:r>
      <w:r w:rsidRPr="00F74FCA">
        <w:rPr>
          <w:rFonts w:hint="eastAsia"/>
        </w:rPr>
        <w:t>及增长率（</w:t>
      </w:r>
      <w:r>
        <w:rPr>
          <w:rFonts w:hint="eastAsia"/>
        </w:rPr>
        <w:t>2019-2030</w:t>
      </w:r>
      <w:r w:rsidRPr="00F74FCA">
        <w:rPr>
          <w:rFonts w:hint="eastAsia"/>
        </w:rPr>
        <w:t>）</w:t>
      </w:r>
      <w:bookmarkEnd w:id="35"/>
      <w:bookmarkEnd w:id="36"/>
    </w:p>
    <w:p w:rsidR="004A61B0" w:rsidRPr="005868B1" w:rsidP="004A61B0" w14:paraId="3C98E69C" w14:textId="04DE1873">
      <w:pPr>
        <w:pStyle w:val="FigureStyle"/>
      </w:pPr>
      <w:bookmarkStart w:id="38" w:name="_Toc24028904"/>
      <w:bookmarkStart w:id="39" w:name="_Toc26780006"/>
      <w:bookmarkStart w:id="40" w:name="_Toc121583607"/>
      <w:bookmarkStart w:id="41" w:name="_Toc167126501"/>
      <w:r>
        <w:rPr>
          <w:rFonts w:hint="eastAsia"/>
        </w:rPr>
        <w:t>俄罗斯</w:t>
      </w:r>
      <w:r w:rsidRPr="005868B1">
        <w:rPr>
          <w:rFonts w:hint="eastAsia"/>
        </w:rPr>
        <w:t>市场</w:t>
      </w:r>
      <w:r w:rsidRPr="005868B1">
        <w:t>虾青素</w:t>
      </w:r>
      <w:r w:rsidR="00043A38">
        <w:rPr>
          <w:rFonts w:hint="eastAsia"/>
        </w:rPr>
        <w:t>销售额</w:t>
      </w:r>
      <w:r w:rsidRPr="005868B1">
        <w:rPr>
          <w:rFonts w:hint="eastAsia"/>
        </w:rPr>
        <w:t>及增长率（</w:t>
      </w:r>
      <w:r w:rsidRPr="005868B1">
        <w:rPr>
          <w:rFonts w:hint="eastAsia"/>
        </w:rPr>
        <w:t>2019-2030</w:t>
      </w:r>
      <w:bookmarkEnd w:id="38"/>
      <w:bookmarkEnd w:id="39"/>
      <w:r w:rsidRPr="005868B1">
        <w:rPr>
          <w:rFonts w:hint="eastAsia"/>
        </w:rPr>
        <w:t>）</w:t>
      </w:r>
      <w:r w:rsidRPr="005868B1">
        <w:rPr>
          <w:rFonts w:hint="eastAsia"/>
        </w:rPr>
        <w:t>&amp;</w:t>
      </w:r>
      <w:r w:rsidRPr="005868B1">
        <w:rPr>
          <w:rFonts w:hint="eastAsia"/>
        </w:rPr>
        <w:t>（</w:t>
      </w:r>
      <w:r w:rsidR="00043A38">
        <w:rPr>
          <w:rFonts w:hint="eastAsia"/>
        </w:rPr>
        <w:t>百</w:t>
      </w:r>
      <w:r w:rsidRPr="005868B1">
        <w:rPr>
          <w:rFonts w:hint="eastAsia"/>
        </w:rPr>
        <w:t>万元）</w:t>
      </w:r>
      <w:bookmarkEnd w:id="40"/>
      <w:bookmarkEnd w:id="41"/>
    </w:p>
    <w:p w:rsidR="004A61B0" w:rsidRPr="007459E0" w:rsidP="004A61B0" w14:paraId="50D3CD02" w14:textId="77777777">
      <w:r>
        <w:rPr>
          <w:noProof/>
        </w:rPr>
        <w:drawing>
          <wp:inline distT="0" distB="0" distL="0" distR="0">
            <wp:extent cx="6192520" cy="2814955"/>
            <wp:effectExtent l="0" t="0" r="0" b="4445"/>
            <wp:docPr id="471"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4A61B0" w:rsidP="004A61B0" w14:paraId="686C9380"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RPr="004C6793" w:rsidP="004A61B0" w14:paraId="2863842C" w14:textId="179AA506">
      <w:pPr>
        <w:pStyle w:val="Heading3"/>
      </w:pPr>
      <w:bookmarkStart w:id="42" w:name="_Toc121583894"/>
      <w:bookmarkStart w:id="43" w:name="_Toc167126546"/>
      <w:r>
        <w:rPr>
          <w:rFonts w:hint="eastAsia"/>
        </w:rPr>
        <w:t>俄罗斯</w:t>
      </w:r>
      <w:r>
        <w:rPr>
          <w:rFonts w:hint="eastAsia"/>
        </w:rPr>
        <w:t>市场</w:t>
      </w:r>
      <w:r w:rsidRPr="00B728C9">
        <w:t>虾青素</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rsidR="004A61B0" w:rsidRPr="005868B1" w:rsidP="004A61B0" w14:paraId="0CD24A54" w14:textId="427C470A">
      <w:pPr>
        <w:pStyle w:val="FigureStyle"/>
      </w:pPr>
      <w:bookmarkStart w:id="44" w:name="_Toc24028903"/>
      <w:bookmarkStart w:id="45" w:name="_Toc26780005"/>
      <w:bookmarkStart w:id="46" w:name="_Toc121583608"/>
      <w:bookmarkStart w:id="47" w:name="_Toc167126502"/>
      <w:r>
        <w:rPr>
          <w:rFonts w:hint="eastAsia"/>
        </w:rPr>
        <w:t>俄罗斯</w:t>
      </w:r>
      <w:r w:rsidRPr="005868B1">
        <w:rPr>
          <w:rFonts w:hint="eastAsia"/>
        </w:rPr>
        <w:t>市场</w:t>
      </w:r>
      <w:r w:rsidRPr="005868B1">
        <w:t>虾青素</w:t>
      </w:r>
      <w:r w:rsidRPr="005868B1">
        <w:rPr>
          <w:rFonts w:hint="eastAsia"/>
        </w:rPr>
        <w:t>销量及增长率（</w:t>
      </w:r>
      <w:r w:rsidRPr="005868B1">
        <w:rPr>
          <w:rFonts w:hint="eastAsia"/>
        </w:rPr>
        <w:t>2019-2030</w:t>
      </w:r>
      <w:bookmarkEnd w:id="44"/>
      <w:bookmarkEnd w:id="45"/>
      <w:r w:rsidRPr="005868B1">
        <w:rPr>
          <w:rFonts w:hint="eastAsia"/>
        </w:rPr>
        <w:t>）</w:t>
      </w:r>
      <w:r w:rsidRPr="005868B1">
        <w:rPr>
          <w:rFonts w:hint="eastAsia"/>
        </w:rPr>
        <w:t>&amp;</w:t>
      </w:r>
      <w:r w:rsidRPr="005868B1">
        <w:rPr>
          <w:rFonts w:hint="eastAsia"/>
        </w:rPr>
        <w:t>（</w:t>
      </w:r>
      <w:r w:rsidRPr="005868B1">
        <w:t>千克</w:t>
      </w:r>
      <w:r w:rsidRPr="005868B1">
        <w:rPr>
          <w:rFonts w:hint="eastAsia"/>
        </w:rPr>
        <w:t>）</w:t>
      </w:r>
      <w:bookmarkEnd w:id="46"/>
      <w:bookmarkEnd w:id="47"/>
    </w:p>
    <w:p w:rsidR="004A61B0" w:rsidRPr="00925ECF" w:rsidP="004A61B0" w14:paraId="7A7A30C9" w14:textId="77777777">
      <w:r>
        <w:rPr>
          <w:noProof/>
        </w:rPr>
        <w:drawing>
          <wp:inline distT="0" distB="0" distL="0" distR="0">
            <wp:extent cx="6192520" cy="2814955"/>
            <wp:effectExtent l="0" t="0" r="0" b="4445"/>
            <wp:docPr id="8"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4A61B0" w:rsidP="004A61B0" w14:paraId="3CAE78AB"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0C1E4E" w:rsidP="000C1E4E" w14:paraId="78E801CD" w14:textId="77777777">
      <w:pPr>
        <w:pStyle w:val="-0"/>
        <w:ind w:firstLine="420"/>
        <w:rPr>
          <w:lang w:eastAsia="zh-CN"/>
        </w:rPr>
        <w:sectPr w:rsidSect="00940178">
          <w:footerReference w:type="default" r:id="rId11"/>
          <w:pgSz w:w="11906" w:h="16838"/>
          <w:pgMar w:top="1418" w:right="1077" w:bottom="1134" w:left="1077" w:header="709" w:footer="567" w:gutter="0"/>
          <w:pgBorders w:offsetFrom="page">
            <w:top w:val="nil"/>
            <w:left w:val="nil"/>
            <w:bottom w:val="nil"/>
            <w:right w:val="nil"/>
          </w:pgBorders>
          <w:pgNumType w:start="1"/>
          <w:cols w:space="425"/>
          <w:docGrid w:type="lines" w:linePitch="312"/>
        </w:sectPr>
      </w:pPr>
      <w:bookmarkStart w:id="48" w:name="_Toc167126547"/>
      <w:r>
        <w:rPr>
          <w:rFonts w:hint="eastAsia"/>
        </w:rPr>
        <w:t>俄罗斯</w:t>
      </w:r>
      <w:r w:rsidR="006B1B5B">
        <w:rPr>
          <w:rFonts w:hint="eastAsia"/>
        </w:rPr>
        <w:t>市场</w:t>
      </w:r>
      <w:r w:rsidRPr="005868B1" w:rsidR="009841F1">
        <w:t>虾青素</w:t>
      </w:r>
      <w:r w:rsidR="006B1B5B">
        <w:rPr>
          <w:rFonts w:hint="eastAsia"/>
        </w:rPr>
        <w:t>发展概况</w:t>
      </w:r>
      <w:bookmarkEnd w:id="48"/>
    </w:p>
    <w:p w:rsidR="00137863" w:rsidP="00137863" w14:paraId="273641D6" w14:textId="4F91E445">
      <w:pPr>
        <w:pStyle w:val="Heading10"/>
        <w:spacing w:before="0"/>
      </w:pPr>
      <w:bookmarkStart w:id="49" w:name="_Toc167126548"/>
      <w:r>
        <w:rPr>
          <w:rFonts w:hint="eastAsia"/>
        </w:rPr>
        <w:t>俄罗斯</w:t>
      </w:r>
      <w:r w:rsidRPr="000D4BC2">
        <w:rPr>
          <w:rFonts w:hint="eastAsia"/>
        </w:rPr>
        <w:t>营商环境</w:t>
      </w:r>
      <w:r w:rsidR="006B521A">
        <w:rPr>
          <w:rFonts w:hint="eastAsia"/>
          <w:lang w:eastAsia="zh-CN"/>
        </w:rPr>
        <w:t>分析</w:t>
      </w:r>
      <w:bookmarkEnd w:id="49"/>
    </w:p>
    <w:p w:rsidR="00137863" w:rsidP="00137863" w14:paraId="7A3A8153" w14:textId="3DFB07A1">
      <w:pPr>
        <w:pStyle w:val="Heading20"/>
      </w:pPr>
      <w:bookmarkStart w:id="50" w:name="_Toc167126549"/>
      <w:r>
        <w:rPr>
          <w:rFonts w:hint="eastAsia"/>
        </w:rPr>
        <w:t>国家</w:t>
      </w:r>
      <w:r>
        <w:rPr>
          <w:rFonts w:hint="eastAsia"/>
        </w:rPr>
        <w:t>基本情况</w:t>
      </w:r>
      <w:bookmarkEnd w:id="50"/>
    </w:p>
    <w:p w:rsidR="00671A9E" w:rsidP="00671A9E" w14:paraId="62099E76" w14:textId="77777777">
      <w:pPr>
        <w:pStyle w:val="-00"/>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rsidR="00671A9E" w:rsidP="00671A9E" w14:paraId="2610FA66" w14:textId="77777777">
      <w:pPr>
        <w:pStyle w:val="-00"/>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rsidR="00671A9E" w:rsidP="00671A9E" w14:paraId="216773BE" w14:textId="7462D33F">
      <w:pPr>
        <w:pStyle w:val="-00"/>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rsidR="00137863" w:rsidP="00574C70" w14:paraId="4D912FDB" w14:textId="5A4B9A33">
      <w:pPr>
        <w:pStyle w:val="-00"/>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rsidR="00574C70" w:rsidP="00574C70" w14:paraId="5914A647" w14:textId="5402F36F">
      <w:pPr>
        <w:pStyle w:val="-00"/>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rsidR="00137863" w:rsidP="00137863">
      <w:pPr>
        <w:pStyle w:val="-00"/>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rsidR="00137863" w:rsidP="00137863" w14:paraId="68CC22FB" w14:textId="77777777">
      <w:pPr>
        <w:pStyle w:val="Heading20"/>
      </w:pPr>
      <w:bookmarkStart w:id="51" w:name="_Toc167126550"/>
      <w:r w:rsidRPr="009A7661">
        <w:rPr>
          <w:rFonts w:hint="eastAsia"/>
        </w:rPr>
        <w:t>经济发展指标</w:t>
      </w:r>
      <w:bookmarkEnd w:id="51"/>
    </w:p>
    <w:p w:rsidR="00137863" w:rsidP="00137863" w14:paraId="7A66D4C4" w14:textId="77777777">
      <w:pPr>
        <w:pStyle w:val="Heading30"/>
      </w:pPr>
      <w:bookmarkStart w:id="52" w:name="_Toc167126551"/>
      <w:r w:rsidRPr="00542AB2">
        <w:rPr>
          <w:rFonts w:hint="eastAsia"/>
        </w:rPr>
        <w:t>经济增长率</w:t>
      </w:r>
      <w:bookmarkEnd w:id="52"/>
    </w:p>
    <w:p w:rsidR="00E82EB9" w:rsidP="00E82EB9" w14:paraId="6CB5EE1E" w14:textId="77777777">
      <w:pPr>
        <w:pStyle w:val="-00"/>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rsidR="001734DC" w:rsidP="00E82EB9" w14:paraId="77E46EC6" w14:textId="1A7CDAA7">
      <w:pPr>
        <w:pStyle w:val="-00"/>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rsidR="006A639F" w:rsidP="001734DC" w14:paraId="08C458CB" w14:textId="4938467D">
      <w:pPr>
        <w:pStyle w:val="-00"/>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rsidR="006A639F" w:rsidP="000E3748" w14:paraId="5DC8B668" w14:textId="466E9290">
      <w:pPr>
        <w:pStyle w:val="FigureStyle00"/>
      </w:pPr>
      <w:bookmarkStart w:id="53" w:name="_Toc167126503"/>
      <w:r w:rsidRPr="000E3748">
        <w:rPr>
          <w:rFonts w:hint="eastAsia"/>
        </w:rPr>
        <w:t>GDP</w:t>
      </w:r>
      <w:r w:rsidRPr="000E3748">
        <w:rPr>
          <w:rFonts w:hint="eastAsia"/>
        </w:rPr>
        <w:t>产业结构</w:t>
      </w:r>
      <w:bookmarkEnd w:id="53"/>
    </w:p>
    <w:p w:rsidR="000E3748" w:rsidP="000E3748" w14:paraId="70AE3463" w14:textId="3A3C04FE">
      <w:pPr>
        <w:pStyle w:val="Normal0"/>
      </w:pPr>
      <w:r>
        <w:rPr>
          <w:noProof/>
        </w:rPr>
        <w:drawing>
          <wp:inline distT="0" distB="0" distL="0" distR="0">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xmlns:r="http://schemas.openxmlformats.org/officeDocument/2006/relationships" r:embed="rId12"/>
                    <a:stretch>
                      <a:fillRect/>
                    </a:stretch>
                  </pic:blipFill>
                  <pic:spPr>
                    <a:xfrm>
                      <a:off x="0" y="0"/>
                      <a:ext cx="6192520" cy="3277870"/>
                    </a:xfrm>
                    <a:prstGeom prst="rect">
                      <a:avLst/>
                    </a:prstGeom>
                  </pic:spPr>
                </pic:pic>
              </a:graphicData>
            </a:graphic>
          </wp:inline>
        </w:drawing>
      </w:r>
    </w:p>
    <w:p w:rsidR="000E3748" w:rsidP="000E3748">
      <w:pPr>
        <w:pStyle w:val="Source00"/>
      </w:pPr>
      <w:r>
        <w:rPr>
          <w:rFonts w:hint="eastAsia"/>
        </w:rPr>
        <w:t>资料来源：</w:t>
      </w:r>
      <w:r w:rsidRPr="006A639F">
        <w:rPr>
          <w:rFonts w:hint="eastAsia"/>
        </w:rPr>
        <w:t>俄罗斯联邦国家统计局</w:t>
      </w:r>
    </w:p>
    <w:p w:rsidR="0056505D" w:rsidP="0056505D" w14:paraId="61EFC7C3" w14:textId="080AC4E4">
      <w:pPr>
        <w:pStyle w:val="Heading30"/>
      </w:pPr>
      <w:bookmarkStart w:id="54" w:name="_Toc167126552"/>
      <w:r>
        <w:rPr>
          <w:rFonts w:hint="eastAsia"/>
        </w:rPr>
        <w:t>俄罗斯</w:t>
      </w:r>
      <w:r>
        <w:rPr>
          <w:rFonts w:hint="eastAsia"/>
        </w:rPr>
        <w:t>人均</w:t>
      </w:r>
      <w:r>
        <w:rPr>
          <w:rFonts w:hint="eastAsia"/>
        </w:rPr>
        <w:t>GDP</w:t>
      </w:r>
      <w:bookmarkEnd w:id="54"/>
    </w:p>
    <w:p w:rsidR="0056505D" w:rsidP="006A639F" w14:paraId="46CF682B" w14:textId="390B01D7">
      <w:pPr>
        <w:pStyle w:val="FigureStyle00"/>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rsidR="006A639F" w:rsidP="006A639F" w14:paraId="54995E86" w14:textId="5107F849">
      <w:pPr>
        <w:pStyle w:val="Normal0"/>
      </w:pPr>
      <w:r>
        <w:rPr>
          <w:noProof/>
        </w:rPr>
        <w:drawing>
          <wp:inline distT="0" distB="0" distL="0" distR="0">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xmlns:r="http://schemas.openxmlformats.org/officeDocument/2006/relationships" r:embed="rId13"/>
                    <a:stretch>
                      <a:fillRect/>
                    </a:stretch>
                  </pic:blipFill>
                  <pic:spPr>
                    <a:xfrm>
                      <a:off x="0" y="0"/>
                      <a:ext cx="5714286" cy="3047619"/>
                    </a:xfrm>
                    <a:prstGeom prst="rect">
                      <a:avLst/>
                    </a:prstGeom>
                  </pic:spPr>
                </pic:pic>
              </a:graphicData>
            </a:graphic>
          </wp:inline>
        </w:drawing>
      </w:r>
    </w:p>
    <w:p w:rsidR="006A639F" w:rsidP="006A639F">
      <w:pPr>
        <w:pStyle w:val="Source00"/>
      </w:pPr>
      <w:r>
        <w:rPr>
          <w:rFonts w:hint="eastAsia"/>
        </w:rPr>
        <w:t>资料来源：</w:t>
      </w:r>
      <w:r w:rsidRPr="006A639F">
        <w:rPr>
          <w:rFonts w:hint="eastAsia"/>
        </w:rPr>
        <w:t>俄罗斯联邦国家统计局</w:t>
      </w:r>
    </w:p>
    <w:p w:rsidR="00193EBB" w:rsidP="00193EBB" w14:paraId="7916D97C" w14:textId="5F2D38A2">
      <w:pPr>
        <w:pStyle w:val="Heading30"/>
      </w:pPr>
      <w:bookmarkStart w:id="56" w:name="_Toc167126553"/>
      <w:r>
        <w:rPr>
          <w:rFonts w:hint="eastAsia"/>
        </w:rPr>
        <w:t>俄罗斯</w:t>
      </w:r>
      <w:r w:rsidRPr="0036265A" w:rsidR="0036265A">
        <w:rPr>
          <w:rFonts w:hint="eastAsia"/>
        </w:rPr>
        <w:t>重点</w:t>
      </w:r>
      <w:r w:rsidRPr="0036265A" w:rsidR="0036265A">
        <w:rPr>
          <w:rFonts w:hint="eastAsia"/>
        </w:rPr>
        <w:t>/</w:t>
      </w:r>
      <w:r w:rsidRPr="0036265A" w:rsidR="0036265A">
        <w:rPr>
          <w:rFonts w:hint="eastAsia"/>
        </w:rPr>
        <w:t>特色产业</w:t>
      </w:r>
      <w:bookmarkEnd w:id="56"/>
    </w:p>
    <w:p w:rsidR="00A95ECE" w:rsidP="00A95ECE" w14:paraId="2CB2E306" w14:textId="77777777">
      <w:pPr>
        <w:pStyle w:val="-00"/>
        <w:ind w:firstLine="420"/>
        <w:rPr>
          <w:lang w:eastAsia="zh-CN"/>
        </w:rPr>
      </w:pPr>
      <w:r>
        <w:rPr>
          <w:rFonts w:hint="eastAsia"/>
          <w:lang w:eastAsia="zh-CN"/>
        </w:rPr>
        <w:t>【石油天然气工业】</w:t>
      </w:r>
    </w:p>
    <w:p w:rsidR="00A95ECE" w:rsidP="00A95ECE" w14:paraId="522A9E07" w14:textId="77777777">
      <w:pPr>
        <w:pStyle w:val="-00"/>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rsidR="00A95ECE" w:rsidP="00A95ECE" w14:paraId="061B8526" w14:textId="35176B00">
      <w:pPr>
        <w:pStyle w:val="-00"/>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rsidR="00A95ECE" w:rsidP="00A95ECE" w14:paraId="68CFADA9" w14:textId="77777777">
      <w:pPr>
        <w:pStyle w:val="-00"/>
        <w:ind w:firstLine="420"/>
        <w:rPr>
          <w:lang w:eastAsia="zh-CN"/>
        </w:rPr>
      </w:pPr>
      <w:r>
        <w:rPr>
          <w:rFonts w:hint="eastAsia"/>
          <w:lang w:eastAsia="zh-CN"/>
        </w:rPr>
        <w:t>【冶金行业】</w:t>
      </w:r>
    </w:p>
    <w:p w:rsidR="00A95ECE" w:rsidP="00A95ECE" w14:paraId="4AB403B1" w14:textId="4DCC541F">
      <w:pPr>
        <w:pStyle w:val="-00"/>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rsidR="00A95ECE" w:rsidP="00A95ECE" w14:paraId="19F6FFB8" w14:textId="7B8B5454">
      <w:pPr>
        <w:pStyle w:val="-00"/>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rsidR="00A95ECE" w:rsidP="00A95ECE" w14:paraId="33BD0019" w14:textId="77777777">
      <w:pPr>
        <w:pStyle w:val="-00"/>
        <w:ind w:firstLine="420"/>
        <w:rPr>
          <w:lang w:eastAsia="zh-CN"/>
        </w:rPr>
      </w:pPr>
      <w:r>
        <w:rPr>
          <w:rFonts w:hint="eastAsia"/>
          <w:lang w:eastAsia="zh-CN"/>
        </w:rPr>
        <w:t>【国防工业】</w:t>
      </w:r>
    </w:p>
    <w:p w:rsidR="00200634" w:rsidRPr="00200634" w:rsidP="00A95ECE">
      <w:pPr>
        <w:pStyle w:val="-00"/>
        <w:ind w:firstLine="420"/>
        <w:rPr>
          <w:lang w:eastAsia="zh-CN"/>
        </w:rPr>
      </w:pPr>
      <w:r>
        <w:rPr>
          <w:rFonts w:hint="eastAsia"/>
          <w:lang w:eastAsia="zh-CN"/>
        </w:rPr>
        <w:t>俄罗斯国防工业从设计、研发、试验到生产体系较为完整，部门较为齐全，是世界上少有的能生产海、陆、空、天武器和装备的国家。在俄罗斯国内装备更新速度有限的情况下，俄罗斯国防工业大力发展对外合作与出口。</w:t>
      </w:r>
    </w:p>
    <w:p w:rsidR="00243D0E" w:rsidP="00693E2F">
      <w:pPr>
        <w:pStyle w:val="Heading30"/>
      </w:pPr>
      <w:bookmarkStart w:id="57" w:name="_Toc167126554"/>
      <w:r>
        <w:rPr>
          <w:rFonts w:hint="eastAsia"/>
        </w:rPr>
        <w:t>俄罗斯</w:t>
      </w:r>
      <w:r w:rsidRPr="00693E2F" w:rsidR="00693E2F">
        <w:rPr>
          <w:rFonts w:hint="eastAsia"/>
        </w:rPr>
        <w:t>资源</w:t>
      </w:r>
      <w:r w:rsidR="00693E2F">
        <w:rPr>
          <w:rFonts w:hint="eastAsia"/>
        </w:rPr>
        <w:t>及能源情况</w:t>
      </w:r>
      <w:bookmarkEnd w:id="57"/>
    </w:p>
    <w:p w:rsidR="00137863" w:rsidP="00137863" w14:paraId="741AC71D" w14:textId="77777777">
      <w:pPr>
        <w:pStyle w:val="Heading30"/>
      </w:pPr>
      <w:bookmarkStart w:id="58" w:name="_Toc167126555"/>
      <w:r w:rsidRPr="00542AB2">
        <w:rPr>
          <w:rFonts w:hint="eastAsia"/>
        </w:rPr>
        <w:t>通货膨胀与物价水平</w:t>
      </w:r>
      <w:bookmarkEnd w:id="58"/>
    </w:p>
    <w:p w:rsidR="00137863" w:rsidP="00137863">
      <w:pPr>
        <w:pStyle w:val="-00"/>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rsidR="00137863" w:rsidRPr="00542AB2" w:rsidP="00137863" w14:paraId="706AAD7C" w14:textId="77777777">
      <w:pPr>
        <w:pStyle w:val="Heading30"/>
      </w:pPr>
      <w:bookmarkStart w:id="59" w:name="_Toc167126556"/>
      <w:r w:rsidRPr="00542AB2">
        <w:rPr>
          <w:rFonts w:hint="eastAsia"/>
        </w:rPr>
        <w:t>最新失业率</w:t>
      </w:r>
      <w:bookmarkEnd w:id="59"/>
    </w:p>
    <w:p w:rsidR="00137863" w:rsidP="00137863">
      <w:pPr>
        <w:pStyle w:val="-00"/>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rsidR="00137863" w:rsidP="00137863" w14:paraId="2BCD03BF" w14:textId="77777777">
      <w:pPr>
        <w:pStyle w:val="Heading30"/>
      </w:pPr>
      <w:bookmarkStart w:id="60" w:name="_Toc167126557"/>
      <w:r w:rsidRPr="00542AB2">
        <w:rPr>
          <w:rFonts w:hint="eastAsia"/>
        </w:rPr>
        <w:t>外汇储备</w:t>
      </w:r>
      <w:bookmarkEnd w:id="60"/>
    </w:p>
    <w:p w:rsidR="00137863" w:rsidP="00137863">
      <w:pPr>
        <w:pStyle w:val="-00"/>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rsidR="00137863" w:rsidP="00137863" w14:paraId="5CC7D7DF" w14:textId="77777777">
      <w:pPr>
        <w:pStyle w:val="Heading30"/>
      </w:pPr>
      <w:bookmarkStart w:id="61" w:name="_Toc167126558"/>
      <w:r w:rsidRPr="00542AB2">
        <w:rPr>
          <w:rFonts w:hint="eastAsia"/>
        </w:rPr>
        <w:t>信用评级</w:t>
      </w:r>
      <w:bookmarkEnd w:id="61"/>
    </w:p>
    <w:p w:rsidR="00137863" w:rsidP="00137863">
      <w:pPr>
        <w:pStyle w:val="-00"/>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rsidR="00137863" w:rsidP="00137863" w14:paraId="71272E2F" w14:textId="77777777">
      <w:pPr>
        <w:pStyle w:val="Heading20"/>
      </w:pPr>
      <w:bookmarkStart w:id="62" w:name="_Toc167126559"/>
      <w:r>
        <w:rPr>
          <w:rFonts w:hint="eastAsia"/>
        </w:rPr>
        <w:t>基础设施现状</w:t>
      </w:r>
      <w:bookmarkEnd w:id="62"/>
    </w:p>
    <w:p w:rsidR="001734DC" w:rsidP="001734DC" w14:paraId="389D694D" w14:textId="7B190AD3">
      <w:pPr>
        <w:pStyle w:val="Heading30"/>
      </w:pPr>
      <w:bookmarkStart w:id="63" w:name="_Toc167126560"/>
      <w:r>
        <w:rPr>
          <w:rFonts w:hint="eastAsia"/>
        </w:rPr>
        <w:t>电力</w:t>
      </w:r>
      <w:bookmarkEnd w:id="63"/>
    </w:p>
    <w:p w:rsidR="001734DC" w:rsidP="000647C7" w14:paraId="2B44FA47" w14:textId="6EF0E723">
      <w:pPr>
        <w:pStyle w:val="-00"/>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rsidR="000647C7" w:rsidP="000647C7">
      <w:pPr>
        <w:pStyle w:val="-00"/>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rsidR="00137863" w:rsidP="00137863" w14:paraId="0723BF68" w14:textId="77777777">
      <w:pPr>
        <w:pStyle w:val="Heading30"/>
      </w:pPr>
      <w:bookmarkStart w:id="64" w:name="_Toc167126561"/>
      <w:r>
        <w:rPr>
          <w:rFonts w:hint="eastAsia"/>
        </w:rPr>
        <w:t>交通</w:t>
      </w:r>
      <w:bookmarkEnd w:id="64"/>
    </w:p>
    <w:p w:rsidR="00087E11" w:rsidP="00087E11" w14:paraId="35AE4BE7" w14:textId="77777777">
      <w:pPr>
        <w:pStyle w:val="-00"/>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rsidR="00087E11" w:rsidP="00087E11" w14:paraId="7AA2B268" w14:textId="77777777">
      <w:pPr>
        <w:pStyle w:val="-00"/>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rsidR="00087E11" w:rsidP="00087E11" w14:paraId="4EA349A6" w14:textId="77777777">
      <w:pPr>
        <w:pStyle w:val="-00"/>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rsidR="00087E11" w:rsidP="00087E11" w14:paraId="694D4789" w14:textId="77777777">
      <w:pPr>
        <w:pStyle w:val="-00"/>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rsidR="00F62AD8" w:rsidP="00087E11">
      <w:pPr>
        <w:pStyle w:val="-00"/>
        <w:ind w:firstLine="420"/>
        <w:rPr>
          <w:lang w:eastAsia="zh-CN"/>
        </w:rPr>
      </w:pPr>
      <w:r>
        <w:rPr>
          <w:rFonts w:hint="eastAsia"/>
          <w:lang w:eastAsia="zh-CN"/>
        </w:rPr>
        <w:t>主要海港位于波罗的海、黑海、太平洋、巴伦支海、白海等，包括摩尔曼斯克、圣彼得堡、符拉迪沃斯托克、纳霍德卡、瓦尼诺、东方港、新罗西斯克等，通过这些港口可达欧洲、地中海地区、亚洲及美洲国家。</w:t>
      </w:r>
    </w:p>
    <w:p w:rsidR="00137863" w:rsidP="00137863" w14:paraId="28B72119" w14:textId="77777777">
      <w:pPr>
        <w:pStyle w:val="Heading30"/>
      </w:pPr>
      <w:bookmarkStart w:id="65" w:name="_Toc167126562"/>
      <w:r>
        <w:rPr>
          <w:rFonts w:hint="eastAsia"/>
        </w:rPr>
        <w:t>通信与互联网</w:t>
      </w:r>
      <w:bookmarkEnd w:id="65"/>
    </w:p>
    <w:p w:rsidR="00087E11" w:rsidP="00087E11" w14:paraId="3AE66ACB" w14:textId="77777777">
      <w:pPr>
        <w:pStyle w:val="-00"/>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rsidR="00087E11" w:rsidP="00087E11" w14:paraId="349BB202" w14:textId="77777777">
      <w:pPr>
        <w:pStyle w:val="-00"/>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rsidR="00087E11" w:rsidRPr="006C70F6" w:rsidP="00087E11">
      <w:pPr>
        <w:pStyle w:val="-00"/>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rsidR="00137863" w:rsidP="00137863" w14:paraId="0FC8461F" w14:textId="77777777">
      <w:pPr>
        <w:pStyle w:val="Heading30"/>
      </w:pPr>
      <w:bookmarkStart w:id="66" w:name="_Toc167126563"/>
      <w:r>
        <w:rPr>
          <w:rFonts w:hint="eastAsia"/>
        </w:rPr>
        <w:t>高等教育</w:t>
      </w:r>
      <w:bookmarkEnd w:id="66"/>
    </w:p>
    <w:p w:rsidR="00467C8D" w:rsidRPr="006C3BE6" w:rsidP="00467C8D" w14:paraId="16A3AD72" w14:textId="77777777">
      <w:pPr>
        <w:pStyle w:val="TableStyle0"/>
        <w:ind w:left="252" w:right="-105"/>
      </w:pPr>
      <w:bookmarkStart w:id="67" w:name="_Toc167126512"/>
      <w:r>
        <w:rPr>
          <w:rFonts w:hint="eastAsia"/>
        </w:rPr>
        <w:t>俄罗斯</w:t>
      </w:r>
      <w:r w:rsidRPr="006C3BE6">
        <w:rPr>
          <w:rFonts w:hint="eastAsia"/>
        </w:rPr>
        <w:t>主要高等院校</w:t>
      </w:r>
      <w:bookmarkEnd w:id="67"/>
    </w:p>
    <w:tbl>
      <w:tblPr>
        <w:tblStyle w:val="TableGrid80"/>
        <w:tblW w:w="0" w:type="auto"/>
        <w:tblLook w:val="04A0"/>
      </w:tblPr>
      <w:tblGrid>
        <w:gridCol w:w="1809"/>
        <w:gridCol w:w="8159"/>
      </w:tblGrid>
      <w:tr w14:paraId="6DDB8B7A" w14:textId="77777777" w:rsidTr="00FC2690">
        <w:tblPrEx>
          <w:tblW w:w="0" w:type="auto"/>
          <w:tblLook w:val="04A0"/>
        </w:tblPrEx>
        <w:tc>
          <w:tcPr>
            <w:tcW w:w="1809" w:type="dxa"/>
          </w:tcPr>
          <w:p w:rsidR="00467C8D" w:rsidP="00FC2690" w14:paraId="210A33F8" w14:textId="77777777">
            <w:pPr>
              <w:pStyle w:val="Normal0"/>
            </w:pPr>
            <w:r>
              <w:rPr>
                <w:rFonts w:hint="eastAsia"/>
              </w:rPr>
              <w:t>学校名称</w:t>
            </w:r>
          </w:p>
        </w:tc>
        <w:tc>
          <w:tcPr>
            <w:tcW w:w="8159" w:type="dxa"/>
          </w:tcPr>
          <w:p w:rsidR="00467C8D" w:rsidP="00FC2690" w14:paraId="1F7886E4" w14:textId="77777777">
            <w:pPr>
              <w:pStyle w:val="Normal0"/>
            </w:pPr>
            <w:r>
              <w:rPr>
                <w:rFonts w:hint="eastAsia"/>
              </w:rPr>
              <w:t>学校简介</w:t>
            </w:r>
          </w:p>
        </w:tc>
      </w:tr>
      <w:tr w14:paraId="291956C4" w14:textId="77777777" w:rsidTr="00FC2690">
        <w:tblPrEx>
          <w:tblW w:w="0" w:type="auto"/>
          <w:tblLook w:val="04A0"/>
        </w:tblPrEx>
        <w:tc>
          <w:tcPr>
            <w:tcW w:w="1809" w:type="dxa"/>
          </w:tcPr>
          <w:p w:rsidR="00467C8D" w:rsidP="00FC2690" w14:paraId="1A82BF6F" w14:textId="77777777">
            <w:pPr>
              <w:pStyle w:val="Normal0"/>
            </w:pPr>
            <w:r w:rsidRPr="00F95914">
              <w:rPr>
                <w:rFonts w:hint="eastAsia"/>
              </w:rPr>
              <w:t>莫斯科国立大学</w:t>
            </w:r>
          </w:p>
        </w:tc>
        <w:tc>
          <w:tcPr>
            <w:tcW w:w="8159" w:type="dxa"/>
          </w:tcPr>
          <w:p w:rsidR="00467C8D" w:rsidRPr="00542AB2" w:rsidP="00FC2690" w14:paraId="24F6BF65" w14:textId="77777777">
            <w:pPr>
              <w:pStyle w:val="Normal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14:paraId="1185B189" w14:textId="77777777" w:rsidTr="00FC2690">
        <w:tblPrEx>
          <w:tblW w:w="0" w:type="auto"/>
          <w:tblLook w:val="04A0"/>
        </w:tblPrEx>
        <w:tc>
          <w:tcPr>
            <w:tcW w:w="1809" w:type="dxa"/>
          </w:tcPr>
          <w:p w:rsidR="00467C8D" w:rsidP="00FC2690" w14:paraId="4C226535" w14:textId="77777777">
            <w:pPr>
              <w:pStyle w:val="Normal0"/>
            </w:pPr>
            <w:r w:rsidRPr="00F55F65">
              <w:rPr>
                <w:rFonts w:hint="eastAsia"/>
              </w:rPr>
              <w:t>圣彼得堡国立大学</w:t>
            </w:r>
          </w:p>
        </w:tc>
        <w:tc>
          <w:tcPr>
            <w:tcW w:w="8159" w:type="dxa"/>
          </w:tcPr>
          <w:p w:rsidR="00467C8D" w:rsidP="00FC2690" w14:paraId="5E919172" w14:textId="77777777">
            <w:pPr>
              <w:pStyle w:val="Normal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14:paraId="0E180A75" w14:textId="77777777" w:rsidTr="00FC2690">
        <w:tblPrEx>
          <w:tblW w:w="0" w:type="auto"/>
          <w:tblLook w:val="04A0"/>
        </w:tblPrEx>
        <w:tc>
          <w:tcPr>
            <w:tcW w:w="1809" w:type="dxa"/>
          </w:tcPr>
          <w:p w:rsidR="00467C8D" w:rsidP="00FC2690" w14:paraId="50F8968E" w14:textId="77777777">
            <w:pPr>
              <w:pStyle w:val="Normal0"/>
            </w:pPr>
            <w:r w:rsidRPr="00F55F65">
              <w:rPr>
                <w:rFonts w:hint="eastAsia"/>
              </w:rPr>
              <w:t>莫斯科国立鲍曼技术大学</w:t>
            </w:r>
          </w:p>
        </w:tc>
        <w:tc>
          <w:tcPr>
            <w:tcW w:w="8159" w:type="dxa"/>
          </w:tcPr>
          <w:p w:rsidR="00467C8D" w:rsidP="00FC2690" w14:paraId="6BB4B1DB" w14:textId="77777777">
            <w:pPr>
              <w:pStyle w:val="Normal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14:paraId="759E4675" w14:textId="77777777" w:rsidTr="00FC2690">
        <w:tblPrEx>
          <w:tblW w:w="0" w:type="auto"/>
          <w:tblLook w:val="04A0"/>
        </w:tblPrEx>
        <w:tc>
          <w:tcPr>
            <w:tcW w:w="1809" w:type="dxa"/>
          </w:tcPr>
          <w:p w:rsidR="00467C8D" w:rsidP="00FC2690" w14:paraId="4B55F38F" w14:textId="77777777">
            <w:pPr>
              <w:pStyle w:val="Normal0"/>
            </w:pPr>
            <w:r w:rsidRPr="00F55F65">
              <w:rPr>
                <w:rFonts w:hint="eastAsia"/>
              </w:rPr>
              <w:t>新西伯利亚国立大学</w:t>
            </w:r>
          </w:p>
        </w:tc>
        <w:tc>
          <w:tcPr>
            <w:tcW w:w="8159" w:type="dxa"/>
          </w:tcPr>
          <w:p w:rsidR="00467C8D" w:rsidP="00FC2690" w14:paraId="3B6D929C" w14:textId="77777777">
            <w:pPr>
              <w:pStyle w:val="Normal0"/>
            </w:pPr>
            <w:r>
              <w:rPr>
                <w:rFonts w:hint="eastAsia"/>
              </w:rPr>
              <w:t>位于新西伯利亚，</w:t>
            </w:r>
            <w:r w:rsidRPr="0055690F">
              <w:rPr>
                <w:rFonts w:hint="eastAsia"/>
              </w:rPr>
              <w:t>是俄罗斯唯一一所与科学院紧密合作的高校，该校学生有非常好的机会接近现代科学研究。</w:t>
            </w:r>
          </w:p>
        </w:tc>
      </w:tr>
    </w:tbl>
    <w:p w:rsidR="00D71835" w:rsidRPr="00467C8D" w:rsidP="00D71835">
      <w:pPr>
        <w:pStyle w:val="-00"/>
        <w:ind w:firstLine="420"/>
        <w:rPr>
          <w:lang w:val="en-US" w:eastAsia="zh-CN"/>
        </w:rPr>
      </w:pPr>
    </w:p>
    <w:p w:rsidR="00DF52F7" w:rsidP="00DF52F7" w14:paraId="27B2E3F4" w14:textId="0C4A18B1">
      <w:pPr>
        <w:pStyle w:val="Heading30"/>
      </w:pPr>
      <w:bookmarkStart w:id="68" w:name="_Toc167126564"/>
      <w:r>
        <w:rPr>
          <w:rFonts w:hint="eastAsia"/>
        </w:rPr>
        <w:t>人口结构及</w:t>
      </w:r>
      <w:r w:rsidR="00137863">
        <w:rPr>
          <w:rFonts w:hint="eastAsia"/>
        </w:rPr>
        <w:t>劳工情况</w:t>
      </w:r>
      <w:bookmarkEnd w:id="68"/>
    </w:p>
    <w:p w:rsidR="00467C8D" w:rsidP="00467C8D" w14:paraId="6A60F540" w14:textId="77777777">
      <w:pPr>
        <w:pStyle w:val="-00"/>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rsidR="00DF52F7" w:rsidRPr="00DF52F7" w:rsidP="00467C8D">
      <w:pPr>
        <w:pStyle w:val="-00"/>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rsidR="00137863" w:rsidP="00137863" w14:paraId="35F263BC" w14:textId="77777777">
      <w:pPr>
        <w:pStyle w:val="Heading20"/>
      </w:pPr>
      <w:bookmarkStart w:id="69" w:name="_Toc167126565"/>
      <w:r w:rsidRPr="00542AB2">
        <w:rPr>
          <w:rFonts w:hint="eastAsia"/>
        </w:rPr>
        <w:t>金融环境特色</w:t>
      </w:r>
      <w:bookmarkEnd w:id="69"/>
    </w:p>
    <w:p w:rsidR="00137863" w:rsidP="00137863" w14:paraId="2EE8F45F" w14:textId="77777777">
      <w:pPr>
        <w:pStyle w:val="Heading30"/>
      </w:pPr>
      <w:bookmarkStart w:id="70" w:name="_Toc167126566"/>
      <w:r w:rsidRPr="00542AB2">
        <w:rPr>
          <w:rFonts w:hint="eastAsia"/>
        </w:rPr>
        <w:t>当地货币</w:t>
      </w:r>
      <w:bookmarkEnd w:id="70"/>
    </w:p>
    <w:p w:rsidR="00137863" w:rsidP="00137863">
      <w:pPr>
        <w:pStyle w:val="-00"/>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rsidR="00137863" w:rsidP="00137863" w14:paraId="5394BF25" w14:textId="77777777">
      <w:pPr>
        <w:pStyle w:val="Heading30"/>
      </w:pPr>
      <w:bookmarkStart w:id="71" w:name="_Toc167126567"/>
      <w:r w:rsidRPr="00542AB2">
        <w:rPr>
          <w:rFonts w:hint="eastAsia"/>
        </w:rPr>
        <w:t>外汇管理</w:t>
      </w:r>
      <w:bookmarkEnd w:id="71"/>
    </w:p>
    <w:p w:rsidR="00F00A49" w:rsidP="00F00A49" w14:paraId="0E223722" w14:textId="77777777">
      <w:pPr>
        <w:pStyle w:val="-00"/>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rsidR="001734DC" w:rsidP="00F00A49">
      <w:pPr>
        <w:pStyle w:val="-00"/>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rsidR="00137863" w:rsidP="00137863" w14:paraId="20C19F1A" w14:textId="77777777">
      <w:pPr>
        <w:pStyle w:val="Heading30"/>
      </w:pPr>
      <w:bookmarkStart w:id="72" w:name="_Toc167126568"/>
      <w:r w:rsidRPr="00542AB2">
        <w:rPr>
          <w:rFonts w:hint="eastAsia"/>
        </w:rPr>
        <w:t>跨境结算</w:t>
      </w:r>
      <w:bookmarkEnd w:id="72"/>
    </w:p>
    <w:p w:rsidR="00151BAA" w:rsidP="00151BAA" w14:paraId="07F84CE4" w14:textId="77777777">
      <w:pPr>
        <w:pStyle w:val="-00"/>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rsidR="00137863" w:rsidP="00151BAA">
      <w:pPr>
        <w:pStyle w:val="-00"/>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rsidR="00137863" w:rsidP="00137863" w14:paraId="1FDD7918" w14:textId="77777777">
      <w:pPr>
        <w:pStyle w:val="Heading30"/>
      </w:pPr>
      <w:bookmarkStart w:id="73" w:name="_Toc167126569"/>
      <w:r w:rsidRPr="003B2A40">
        <w:rPr>
          <w:rFonts w:hint="eastAsia"/>
        </w:rPr>
        <w:t>金融服务</w:t>
      </w:r>
      <w:bookmarkEnd w:id="73"/>
    </w:p>
    <w:p w:rsidR="00B87340" w:rsidP="00B87340" w14:paraId="28721FC4" w14:textId="77777777">
      <w:pPr>
        <w:pStyle w:val="-00"/>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rsidR="00B87340" w:rsidP="00B87340" w14:paraId="3D3967F6" w14:textId="77777777">
      <w:pPr>
        <w:pStyle w:val="-00"/>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rsidR="00137863" w:rsidP="00B87340">
      <w:pPr>
        <w:pStyle w:val="-00"/>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rsidR="00137863" w:rsidP="00137863" w14:paraId="330734DA" w14:textId="77777777">
      <w:pPr>
        <w:pStyle w:val="Heading30"/>
      </w:pPr>
      <w:bookmarkStart w:id="74" w:name="_Toc167126570"/>
      <w:r>
        <w:rPr>
          <w:rFonts w:hint="eastAsia"/>
        </w:rPr>
        <w:t>证券市场</w:t>
      </w:r>
      <w:bookmarkEnd w:id="74"/>
    </w:p>
    <w:p w:rsidR="00B87340" w:rsidP="00B87340" w14:paraId="2DC13953" w14:textId="77777777">
      <w:pPr>
        <w:pStyle w:val="-00"/>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rsidR="00137863" w:rsidP="00B87340">
      <w:pPr>
        <w:pStyle w:val="-00"/>
        <w:ind w:firstLine="420"/>
        <w:rPr>
          <w:lang w:eastAsia="zh-CN"/>
        </w:rPr>
      </w:pPr>
      <w:r>
        <w:rPr>
          <w:rFonts w:hint="eastAsia"/>
          <w:lang w:eastAsia="zh-CN"/>
        </w:rPr>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rsidR="00137863" w:rsidP="00137863" w14:paraId="63E1DE5A" w14:textId="77777777">
      <w:pPr>
        <w:pStyle w:val="Heading20"/>
      </w:pPr>
      <w:bookmarkStart w:id="75" w:name="_Toc167126571"/>
      <w:r>
        <w:rPr>
          <w:rFonts w:hint="eastAsia"/>
        </w:rPr>
        <w:t>国际经贸合作</w:t>
      </w:r>
      <w:bookmarkEnd w:id="75"/>
    </w:p>
    <w:p w:rsidR="00137863" w:rsidP="00137863" w14:paraId="6B1C1735" w14:textId="77777777">
      <w:pPr>
        <w:pStyle w:val="Heading30"/>
      </w:pPr>
      <w:bookmarkStart w:id="76" w:name="_Toc167126572"/>
      <w:r w:rsidRPr="00480BF9">
        <w:rPr>
          <w:rFonts w:hint="eastAsia"/>
        </w:rPr>
        <w:t>进出口贸易</w:t>
      </w:r>
      <w:bookmarkEnd w:id="76"/>
    </w:p>
    <w:p w:rsidR="00B83075" w:rsidP="00B83075" w14:paraId="2CDD1B43" w14:textId="77777777">
      <w:pPr>
        <w:pStyle w:val="-00"/>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rsidR="00830F3F" w:rsidP="00B83075">
      <w:pPr>
        <w:pStyle w:val="-00"/>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rsidR="00137863" w:rsidP="00137863" w14:paraId="72147A33" w14:textId="77777777">
      <w:pPr>
        <w:pStyle w:val="Heading30"/>
      </w:pPr>
      <w:bookmarkStart w:id="77" w:name="_Toc167126573"/>
      <w:r>
        <w:rPr>
          <w:rFonts w:hint="eastAsia"/>
        </w:rPr>
        <w:t>外国投资</w:t>
      </w:r>
      <w:bookmarkEnd w:id="77"/>
    </w:p>
    <w:p w:rsidR="00B83075" w:rsidP="00B83075" w14:paraId="43DE4210" w14:textId="77777777">
      <w:pPr>
        <w:pStyle w:val="-00"/>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rsidR="0030470E" w:rsidP="00B83075">
      <w:pPr>
        <w:pStyle w:val="-00"/>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rsidR="0037073F" w:rsidRPr="0037073F" w:rsidP="0037073F" w14:paraId="0B86B375" w14:textId="47B0517E">
      <w:pPr>
        <w:pStyle w:val="Heading30"/>
      </w:pPr>
      <w:bookmarkStart w:id="78" w:name="_Toc167126574"/>
      <w:r w:rsidRPr="008A448E">
        <w:rPr>
          <w:rFonts w:hint="eastAsia"/>
        </w:rPr>
        <w:t>已参与贸易协定</w:t>
      </w:r>
      <w:bookmarkEnd w:id="78"/>
    </w:p>
    <w:p w:rsidR="00B83075" w:rsidP="00B83075" w14:paraId="1E1F2473" w14:textId="77777777">
      <w:pPr>
        <w:pStyle w:val="-00"/>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rsidR="00B83075" w:rsidP="00B83075" w14:paraId="2BC610BE" w14:textId="77777777">
      <w:pPr>
        <w:pStyle w:val="-00"/>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rsidR="009B1F32" w:rsidP="00B83075">
      <w:pPr>
        <w:pStyle w:val="-00"/>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rsidR="00137863" w:rsidP="00137863" w14:paraId="422E57E1" w14:textId="787F9C6D">
      <w:pPr>
        <w:pStyle w:val="Heading20"/>
      </w:pPr>
      <w:bookmarkStart w:id="79" w:name="_Toc167126575"/>
      <w:r>
        <w:rPr>
          <w:rFonts w:hint="eastAsia"/>
        </w:rPr>
        <w:t>中国与</w:t>
      </w:r>
      <w:r w:rsidR="0037073F">
        <w:rPr>
          <w:rFonts w:hint="eastAsia"/>
        </w:rPr>
        <w:t>俄罗斯</w:t>
      </w:r>
      <w:r>
        <w:rPr>
          <w:rFonts w:hint="eastAsia"/>
        </w:rPr>
        <w:t>合作</w:t>
      </w:r>
      <w:bookmarkEnd w:id="79"/>
    </w:p>
    <w:p w:rsidR="00137863" w:rsidP="00137863" w14:paraId="06EE2251" w14:textId="05A988FB">
      <w:pPr>
        <w:pStyle w:val="Heading30"/>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rsidR="00B83075" w:rsidP="00B83075" w14:paraId="59257378" w14:textId="77777777">
      <w:pPr>
        <w:pStyle w:val="-00"/>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rsidR="00B83075" w:rsidP="00B83075" w14:paraId="0CCBB157" w14:textId="77777777">
      <w:pPr>
        <w:pStyle w:val="-00"/>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rsidR="00B83075" w:rsidP="00B83075" w14:paraId="7D5F1BE9" w14:textId="77777777">
      <w:pPr>
        <w:pStyle w:val="-00"/>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rsidR="00137863" w:rsidRPr="00B0015C" w:rsidP="00B83075">
      <w:pPr>
        <w:pStyle w:val="-00"/>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rsidR="00B83075" w:rsidP="00B83075" w14:paraId="46D2339D" w14:textId="77777777">
      <w:pPr>
        <w:pStyle w:val="Heading30"/>
      </w:pPr>
      <w:bookmarkStart w:id="81" w:name="_Toc167126577"/>
      <w:r>
        <w:rPr>
          <w:rFonts w:hint="eastAsia"/>
        </w:rPr>
        <w:t>资金融通</w:t>
      </w:r>
      <w:bookmarkEnd w:id="81"/>
    </w:p>
    <w:p w:rsidR="00B83075" w:rsidP="00B83075">
      <w:pPr>
        <w:pStyle w:val="-00"/>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t>中国建设银行等都在俄罗斯开设了分支机构。中资银行在俄罗斯业务大致分为开户、国际结算、信贷业务和代理外汇交易等。</w:t>
      </w:r>
    </w:p>
    <w:p w:rsidR="00137863" w:rsidP="00137863" w14:paraId="061787F0" w14:textId="77777777">
      <w:pPr>
        <w:pStyle w:val="Heading30"/>
      </w:pPr>
      <w:bookmarkStart w:id="82" w:name="_Toc167126578"/>
      <w:r>
        <w:rPr>
          <w:rFonts w:hint="eastAsia"/>
        </w:rPr>
        <w:t>企业出海</w:t>
      </w:r>
      <w:bookmarkEnd w:id="82"/>
    </w:p>
    <w:p w:rsidR="00137863" w:rsidP="00137863">
      <w:pPr>
        <w:pStyle w:val="-00"/>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rsidR="00137863" w:rsidRPr="001C2B4D" w:rsidP="00137863" w14:paraId="5FA5D8F0" w14:textId="065E2DC1">
      <w:pPr>
        <w:pStyle w:val="Heading30"/>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rsidR="00B83075" w:rsidRPr="00B83075" w:rsidP="00B83075" w14:paraId="3450976C" w14:textId="77777777">
      <w:pPr>
        <w:pStyle w:val="-00"/>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rsidR="00B83075" w:rsidRPr="00B83075" w:rsidP="00B83075" w14:paraId="12CDE726" w14:textId="77777777">
      <w:pPr>
        <w:pStyle w:val="-00"/>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rsidR="00B83075" w:rsidRPr="00B83075" w:rsidP="00B83075" w14:paraId="00295947" w14:textId="77777777">
      <w:pPr>
        <w:pStyle w:val="-00"/>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rsidR="00B83075" w:rsidRPr="00B83075" w:rsidP="00B83075" w14:paraId="4D529C4F" w14:textId="77777777">
      <w:pPr>
        <w:pStyle w:val="-00"/>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rsidR="00B83075" w:rsidRPr="00B83075" w:rsidP="00B83075" w14:paraId="75436048" w14:textId="77777777">
      <w:pPr>
        <w:pStyle w:val="-00"/>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rsidR="00137863" w:rsidP="00B83075">
      <w:pPr>
        <w:pStyle w:val="-00"/>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rsidR="00137863" w:rsidP="00137863" w14:paraId="119DF669" w14:textId="77777777">
      <w:pPr>
        <w:pStyle w:val="Heading10"/>
        <w:rPr>
          <w:lang w:eastAsia="zh-CN"/>
        </w:rPr>
      </w:pPr>
      <w:bookmarkStart w:id="84" w:name="_Toc167126580"/>
      <w:r>
        <w:rPr>
          <w:rFonts w:hint="eastAsia"/>
          <w:lang w:eastAsia="zh-CN"/>
        </w:rPr>
        <w:t>行业竞争格局</w:t>
      </w:r>
      <w:bookmarkEnd w:id="84"/>
    </w:p>
    <w:p w:rsidR="00137863" w:rsidRPr="00780235" w:rsidP="00137863" w14:paraId="7402E106" w14:textId="77777777">
      <w:pPr>
        <w:pStyle w:val="Heading20"/>
        <w:rPr>
          <w:lang w:val="en-IN"/>
        </w:rPr>
      </w:pPr>
      <w:bookmarkStart w:id="85" w:name="_Toc167126581"/>
      <w:r>
        <w:rPr>
          <w:rFonts w:hint="eastAsia"/>
        </w:rPr>
        <w:t>全球市场</w:t>
      </w:r>
      <w:r w:rsidRPr="00C055B0">
        <w:rPr>
          <w:rFonts w:hint="eastAsia"/>
        </w:rPr>
        <w:t>虾青素</w:t>
      </w:r>
      <w:r>
        <w:rPr>
          <w:rFonts w:hint="eastAsia"/>
        </w:rPr>
        <w:t>竞争格局</w:t>
      </w:r>
      <w:bookmarkEnd w:id="85"/>
    </w:p>
    <w:p w:rsidR="00137863" w:rsidP="00137863" w14:paraId="2D7F9CF1" w14:textId="77777777">
      <w:pPr>
        <w:pStyle w:val="Heading30"/>
      </w:pPr>
      <w:bookmarkStart w:id="86" w:name="_Toc167126582"/>
      <w:r>
        <w:rPr>
          <w:rFonts w:hint="eastAsia"/>
        </w:rPr>
        <w:t>全球市场</w:t>
      </w:r>
      <w:r w:rsidRPr="00C055B0">
        <w:rPr>
          <w:rFonts w:hint="eastAsia"/>
        </w:rPr>
        <w:t>虾青素</w:t>
      </w:r>
      <w:r>
        <w:rPr>
          <w:rFonts w:hint="eastAsia"/>
        </w:rPr>
        <w:t>厂商份额（</w:t>
      </w:r>
      <w:r>
        <w:rPr>
          <w:rFonts w:hint="eastAsia"/>
        </w:rPr>
        <w:t>2023</w:t>
      </w:r>
      <w:r>
        <w:rPr>
          <w:rFonts w:hint="eastAsia"/>
        </w:rPr>
        <w:t>）</w:t>
      </w:r>
      <w:bookmarkEnd w:id="86"/>
    </w:p>
    <w:p w:rsidR="00137863" w:rsidP="00137863" w14:paraId="13B48379" w14:textId="77777777">
      <w:pPr>
        <w:pStyle w:val="FigureStyle00"/>
      </w:pPr>
      <w:bookmarkStart w:id="87" w:name="_Toc167126505"/>
      <w:r>
        <w:rPr>
          <w:rFonts w:hint="eastAsia"/>
        </w:rPr>
        <w:t>全球市场</w:t>
      </w:r>
      <w:r w:rsidRPr="00C055B0">
        <w:rPr>
          <w:rFonts w:hint="eastAsia"/>
        </w:rPr>
        <w:t>虾青素</w:t>
      </w:r>
      <w:r>
        <w:rPr>
          <w:rFonts w:hint="eastAsia"/>
        </w:rPr>
        <w:t>厂商份额（</w:t>
      </w:r>
      <w:r>
        <w:rPr>
          <w:rFonts w:hint="eastAsia"/>
        </w:rPr>
        <w:t>2023</w:t>
      </w:r>
      <w:r>
        <w:rPr>
          <w:rFonts w:hint="eastAsia"/>
        </w:rPr>
        <w:t>）</w:t>
      </w:r>
      <w:bookmarkEnd w:id="87"/>
    </w:p>
    <w:p w:rsidR="00137863" w:rsidP="00137863" w14:paraId="0F247C19" w14:textId="77777777">
      <w:pPr>
        <w:pStyle w:val="Normal0"/>
      </w:pPr>
      <w:r>
        <w:rPr>
          <w:noProof/>
        </w:rPr>
        <w:drawing>
          <wp:inline distT="0" distB="0" distL="0" distR="0">
            <wp:extent cx="3037588" cy="2880000"/>
            <wp:effectExtent l="0" t="0" r="0" b="0"/>
            <wp:docPr id="893377840" name="图表 893377840">
              <a:extLst xmlns:a="http://schemas.openxmlformats.org/drawingml/2006/main">
                <a:ext xmlns:a="http://schemas.openxmlformats.org/drawingml/2006/main"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137863" w:rsidP="00137863" w14:paraId="05B974F9" w14:textId="77777777">
      <w:pPr>
        <w:pStyle w:val="Source00"/>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30"/>
      </w:pPr>
      <w:bookmarkStart w:id="88" w:name="_Toc167126583"/>
      <w:r>
        <w:rPr>
          <w:rFonts w:hint="eastAsia"/>
        </w:rPr>
        <w:t>全球市场</w:t>
      </w:r>
      <w:r w:rsidRPr="00C055B0">
        <w:rPr>
          <w:rFonts w:hint="eastAsia"/>
        </w:rPr>
        <w:t>虾青素</w:t>
      </w:r>
      <w:r>
        <w:rPr>
          <w:rFonts w:hint="eastAsia"/>
        </w:rPr>
        <w:t>竞争分析</w:t>
      </w:r>
      <w:bookmarkEnd w:id="88"/>
    </w:p>
    <w:p w:rsidR="00137863" w:rsidP="00137863" w14:paraId="0417AF5F" w14:textId="77777777">
      <w:pPr>
        <w:pStyle w:val="Heading30"/>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虾青素</w:t>
      </w:r>
      <w:r>
        <w:rPr>
          <w:rFonts w:hint="eastAsia"/>
        </w:rPr>
        <w:t>总部及产地分布</w:t>
      </w:r>
      <w:bookmarkEnd w:id="89"/>
      <w:bookmarkEnd w:id="90"/>
      <w:bookmarkEnd w:id="91"/>
      <w:bookmarkEnd w:id="92"/>
    </w:p>
    <w:p w:rsidR="00137863" w:rsidRPr="006C3BE6" w:rsidP="006C3BE6" w14:paraId="1BAF8071" w14:textId="77777777">
      <w:pPr>
        <w:pStyle w:val="TableStyle0"/>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虾青素</w:t>
      </w:r>
      <w:bookmarkEnd w:id="96"/>
      <w:bookmarkEnd w:id="97"/>
      <w:r w:rsidRPr="006C3BE6">
        <w:rPr>
          <w:rFonts w:hint="eastAsia"/>
        </w:rPr>
        <w:t>总部及产地分布</w:t>
      </w:r>
      <w:bookmarkEnd w:id="98"/>
      <w:bookmarkEnd w:id="99"/>
    </w:p>
    <w:tbl>
      <w:tblPr>
        <w:tblStyle w:val="TableGrid80"/>
        <w:tblW w:w="5000" w:type="pct"/>
        <w:tblLook w:val="04A0"/>
      </w:tblPr>
      <w:tblGrid>
        <w:gridCol w:w="3623"/>
        <w:gridCol w:w="2444"/>
        <w:gridCol w:w="3901"/>
      </w:tblGrid>
      <w:tr w14:paraId="0D156FB5" w14:textId="77777777" w:rsidTr="00017B34">
        <w:tblPrEx>
          <w:tblW w:w="5000" w:type="pct"/>
          <w:tblLook w:val="04A0"/>
        </w:tblPrEx>
        <w:trPr>
          <w:trHeight w:val="270"/>
        </w:trPr>
        <w:tc>
          <w:tcPr>
            <w:tcW w:w="1817" w:type="pct"/>
            <w:noWrap/>
            <w:hideMark/>
          </w:tcPr>
          <w:p w:rsidR="00137863" w:rsidRPr="00F844AB" w:rsidP="00017B34" w14:paraId="36DF39FB" w14:textId="77777777">
            <w:pPr>
              <w:pStyle w:val="Normal0"/>
            </w:pPr>
            <w:bookmarkStart w:id="100" w:name="_Hlk535523575"/>
            <w:r>
              <w:rPr>
                <w:rFonts w:hint="eastAsia"/>
              </w:rPr>
              <w:t>公司名称</w:t>
            </w:r>
          </w:p>
        </w:tc>
        <w:tc>
          <w:tcPr>
            <w:tcW w:w="1226" w:type="pct"/>
            <w:noWrap/>
            <w:hideMark/>
          </w:tcPr>
          <w:p w:rsidR="00137863" w:rsidRPr="00F844AB" w:rsidP="00017B34" w14:paraId="2CC01E3D" w14:textId="77777777">
            <w:pPr>
              <w:pStyle w:val="Normal0"/>
            </w:pPr>
            <w:r>
              <w:rPr>
                <w:rFonts w:hint="eastAsia"/>
              </w:rPr>
              <w:t>总部</w:t>
            </w:r>
          </w:p>
        </w:tc>
        <w:tc>
          <w:tcPr>
            <w:tcW w:w="1957" w:type="pct"/>
            <w:noWrap/>
            <w:hideMark/>
          </w:tcPr>
          <w:p w:rsidR="00137863" w:rsidRPr="00F844AB" w:rsidP="00017B34" w14:paraId="6154CBA5" w14:textId="77777777">
            <w:pPr>
              <w:pStyle w:val="Normal0"/>
            </w:pPr>
            <w:r>
              <w:rPr>
                <w:rFonts w:hint="eastAsia"/>
              </w:rPr>
              <w:t>产地分布</w:t>
            </w:r>
          </w:p>
        </w:tc>
      </w:tr>
      <w:tr w14:paraId="5E901869" w14:textId="77777777" w:rsidTr="00017B34">
        <w:tblPrEx>
          <w:tblW w:w="5000" w:type="pct"/>
          <w:tblLook w:val="04A0"/>
        </w:tblPrEx>
        <w:trPr>
          <w:trHeight w:val="270"/>
        </w:trPr>
        <w:tc>
          <w:tcPr>
            <w:tcW w:w="1817" w:type="pct"/>
            <w:noWrap/>
            <w:hideMark/>
          </w:tcPr>
          <w:p w:rsidR="00137863" w:rsidRPr="009D02FC" w:rsidP="00017B34" w14:paraId="0A6B2269" w14:textId="77777777">
            <w:pPr>
              <w:pStyle w:val="Normal0"/>
            </w:pPr>
            <w:r w:rsidRPr="009D02FC">
              <w:t>Royal DSM N.V.</w:t>
            </w:r>
          </w:p>
        </w:tc>
        <w:tc>
          <w:tcPr>
            <w:tcW w:w="1226" w:type="pct"/>
            <w:noWrap/>
          </w:tcPr>
          <w:p w:rsidR="00137863" w:rsidP="00017B34" w14:paraId="4B13DDB3" w14:textId="77777777">
            <w:pPr>
              <w:pStyle w:val="Normal0"/>
            </w:pPr>
            <w:r w:rsidRPr="00FA3FC2">
              <w:rPr>
                <w:rFonts w:hint="eastAsia"/>
              </w:rPr>
              <w:t>XX</w:t>
            </w:r>
          </w:p>
        </w:tc>
        <w:tc>
          <w:tcPr>
            <w:tcW w:w="1957" w:type="pct"/>
            <w:noWrap/>
          </w:tcPr>
          <w:p w:rsidR="00137863" w:rsidP="00017B34" w14:paraId="542D07C6" w14:textId="77777777">
            <w:pPr>
              <w:pStyle w:val="Normal0"/>
            </w:pPr>
            <w:r w:rsidRPr="00FA3FC2">
              <w:rPr>
                <w:rFonts w:hint="eastAsia"/>
              </w:rPr>
              <w:t>XX</w:t>
            </w:r>
          </w:p>
        </w:tc>
      </w:tr>
      <w:tr w14:paraId="61E7122A" w14:textId="77777777" w:rsidTr="00017B34">
        <w:tblPrEx>
          <w:tblW w:w="5000" w:type="pct"/>
          <w:tblLook w:val="04A0"/>
        </w:tblPrEx>
        <w:trPr>
          <w:trHeight w:val="270"/>
        </w:trPr>
        <w:tc>
          <w:tcPr>
            <w:tcW w:w="1817" w:type="pct"/>
            <w:noWrap/>
            <w:hideMark/>
          </w:tcPr>
          <w:p w:rsidR="00137863" w:rsidRPr="009D02FC" w:rsidP="00017B34" w14:paraId="59055A0C" w14:textId="77777777">
            <w:pPr>
              <w:pStyle w:val="Normal0"/>
            </w:pPr>
            <w:r w:rsidRPr="009D02FC">
              <w:t>Cyanotech Corporation</w:t>
            </w:r>
          </w:p>
        </w:tc>
        <w:tc>
          <w:tcPr>
            <w:tcW w:w="1226" w:type="pct"/>
            <w:noWrap/>
          </w:tcPr>
          <w:p w:rsidR="00137863" w:rsidP="00017B34" w14:paraId="3D5C5966" w14:textId="77777777">
            <w:pPr>
              <w:pStyle w:val="Normal0"/>
            </w:pPr>
            <w:r w:rsidRPr="00FA3FC2">
              <w:rPr>
                <w:rFonts w:hint="eastAsia"/>
              </w:rPr>
              <w:t>XX</w:t>
            </w:r>
          </w:p>
        </w:tc>
        <w:tc>
          <w:tcPr>
            <w:tcW w:w="1957" w:type="pct"/>
            <w:noWrap/>
          </w:tcPr>
          <w:p w:rsidR="00137863" w:rsidP="00017B34" w14:paraId="1ADE6C22" w14:textId="77777777">
            <w:pPr>
              <w:pStyle w:val="Normal0"/>
            </w:pPr>
            <w:r w:rsidRPr="00FA3FC2">
              <w:rPr>
                <w:rFonts w:hint="eastAsia"/>
              </w:rPr>
              <w:t>XX</w:t>
            </w:r>
          </w:p>
        </w:tc>
      </w:tr>
      <w:tr w14:paraId="594EF791" w14:textId="77777777" w:rsidTr="00017B34">
        <w:tblPrEx>
          <w:tblW w:w="5000" w:type="pct"/>
          <w:tblLook w:val="04A0"/>
        </w:tblPrEx>
        <w:trPr>
          <w:trHeight w:val="270"/>
        </w:trPr>
        <w:tc>
          <w:tcPr>
            <w:tcW w:w="1817" w:type="pct"/>
            <w:noWrap/>
            <w:hideMark/>
          </w:tcPr>
          <w:p w:rsidR="00137863" w:rsidRPr="009D02FC" w:rsidP="00017B34" w14:paraId="78B0CFD6" w14:textId="77777777">
            <w:pPr>
              <w:pStyle w:val="Normal0"/>
            </w:pPr>
            <w:r w:rsidRPr="009D02FC">
              <w:t>Fuji Chemical Industries Co., Ltd.</w:t>
            </w:r>
          </w:p>
        </w:tc>
        <w:tc>
          <w:tcPr>
            <w:tcW w:w="1226" w:type="pct"/>
            <w:noWrap/>
          </w:tcPr>
          <w:p w:rsidR="00137863" w:rsidP="00017B34" w14:paraId="32224B3D" w14:textId="77777777">
            <w:pPr>
              <w:pStyle w:val="Normal0"/>
            </w:pPr>
            <w:r w:rsidRPr="00FA3FC2">
              <w:rPr>
                <w:rFonts w:hint="eastAsia"/>
              </w:rPr>
              <w:t>XX</w:t>
            </w:r>
          </w:p>
        </w:tc>
        <w:tc>
          <w:tcPr>
            <w:tcW w:w="1957" w:type="pct"/>
            <w:noWrap/>
          </w:tcPr>
          <w:p w:rsidR="00137863" w:rsidP="00017B34" w14:paraId="68AD3ECC" w14:textId="77777777">
            <w:pPr>
              <w:pStyle w:val="Normal0"/>
            </w:pPr>
            <w:r w:rsidRPr="00FA3FC2">
              <w:rPr>
                <w:rFonts w:hint="eastAsia"/>
              </w:rPr>
              <w:t>XX</w:t>
            </w:r>
          </w:p>
        </w:tc>
      </w:tr>
      <w:tr w14:paraId="3E1FB3C2" w14:textId="77777777" w:rsidTr="00017B34">
        <w:tblPrEx>
          <w:tblW w:w="5000" w:type="pct"/>
          <w:tblLook w:val="04A0"/>
        </w:tblPrEx>
        <w:trPr>
          <w:trHeight w:val="270"/>
        </w:trPr>
        <w:tc>
          <w:tcPr>
            <w:tcW w:w="1817" w:type="pct"/>
            <w:noWrap/>
            <w:hideMark/>
          </w:tcPr>
          <w:p w:rsidR="00137863" w:rsidRPr="009D02FC" w:rsidP="00017B34" w14:paraId="457C5F40" w14:textId="77777777">
            <w:pPr>
              <w:pStyle w:val="Normal0"/>
            </w:pPr>
            <w:r w:rsidRPr="009D02FC">
              <w:t>BASF</w:t>
            </w:r>
          </w:p>
        </w:tc>
        <w:tc>
          <w:tcPr>
            <w:tcW w:w="1226" w:type="pct"/>
            <w:noWrap/>
          </w:tcPr>
          <w:p w:rsidR="00137863" w:rsidP="00017B34" w14:paraId="4F5EF177" w14:textId="77777777">
            <w:pPr>
              <w:pStyle w:val="Normal0"/>
            </w:pPr>
            <w:r w:rsidRPr="00FA3FC2">
              <w:rPr>
                <w:rFonts w:hint="eastAsia"/>
              </w:rPr>
              <w:t>XX</w:t>
            </w:r>
          </w:p>
        </w:tc>
        <w:tc>
          <w:tcPr>
            <w:tcW w:w="1957" w:type="pct"/>
            <w:noWrap/>
          </w:tcPr>
          <w:p w:rsidR="00137863" w:rsidP="00017B34" w14:paraId="08624C8F" w14:textId="77777777">
            <w:pPr>
              <w:pStyle w:val="Normal0"/>
            </w:pPr>
            <w:r w:rsidRPr="00FA3FC2">
              <w:rPr>
                <w:rFonts w:hint="eastAsia"/>
              </w:rPr>
              <w:t>XX</w:t>
            </w:r>
          </w:p>
        </w:tc>
      </w:tr>
      <w:tr w14:paraId="62884929" w14:textId="77777777" w:rsidTr="00017B34">
        <w:tblPrEx>
          <w:tblW w:w="5000" w:type="pct"/>
          <w:tblLook w:val="04A0"/>
        </w:tblPrEx>
        <w:trPr>
          <w:trHeight w:val="270"/>
        </w:trPr>
        <w:tc>
          <w:tcPr>
            <w:tcW w:w="1817" w:type="pct"/>
            <w:noWrap/>
          </w:tcPr>
          <w:p w:rsidR="00137863" w:rsidRPr="009D02FC" w:rsidP="00017B34" w14:paraId="614000F3" w14:textId="77777777">
            <w:pPr>
              <w:pStyle w:val="Normal0"/>
            </w:pPr>
            <w:r w:rsidRPr="009D02FC">
              <w:t>Algalíf Iceland ehf.</w:t>
            </w:r>
          </w:p>
        </w:tc>
        <w:tc>
          <w:tcPr>
            <w:tcW w:w="1226" w:type="pct"/>
            <w:noWrap/>
          </w:tcPr>
          <w:p w:rsidR="00137863" w:rsidP="00017B34" w14:paraId="6F71648F" w14:textId="77777777">
            <w:pPr>
              <w:pStyle w:val="Normal0"/>
            </w:pPr>
            <w:r w:rsidRPr="00FA3FC2">
              <w:rPr>
                <w:rFonts w:hint="eastAsia"/>
              </w:rPr>
              <w:t>XX</w:t>
            </w:r>
          </w:p>
        </w:tc>
        <w:tc>
          <w:tcPr>
            <w:tcW w:w="1957" w:type="pct"/>
            <w:noWrap/>
          </w:tcPr>
          <w:p w:rsidR="00137863" w:rsidP="00017B34" w14:paraId="6C2BAC92" w14:textId="77777777">
            <w:pPr>
              <w:pStyle w:val="Normal0"/>
            </w:pPr>
            <w:r w:rsidRPr="00FA3FC2">
              <w:rPr>
                <w:rFonts w:hint="eastAsia"/>
              </w:rPr>
              <w:t>XX</w:t>
            </w:r>
          </w:p>
        </w:tc>
      </w:tr>
      <w:tr w14:paraId="18D739A1" w14:textId="77777777" w:rsidTr="00017B34">
        <w:tblPrEx>
          <w:tblW w:w="5000" w:type="pct"/>
          <w:tblLook w:val="04A0"/>
        </w:tblPrEx>
        <w:trPr>
          <w:trHeight w:val="270"/>
        </w:trPr>
        <w:tc>
          <w:tcPr>
            <w:tcW w:w="1817" w:type="pct"/>
            <w:noWrap/>
          </w:tcPr>
          <w:p w:rsidR="00137863" w:rsidRPr="009D02FC" w:rsidP="00017B34" w14:paraId="216B87EF" w14:textId="77777777">
            <w:pPr>
              <w:pStyle w:val="Normal0"/>
            </w:pPr>
            <w:r w:rsidRPr="009D02FC">
              <w:t>北京绿色金可生物技术股份有限公司</w:t>
            </w:r>
          </w:p>
        </w:tc>
        <w:tc>
          <w:tcPr>
            <w:tcW w:w="1226" w:type="pct"/>
            <w:noWrap/>
          </w:tcPr>
          <w:p w:rsidR="00137863" w:rsidP="00017B34" w14:paraId="354A8DBA" w14:textId="77777777">
            <w:pPr>
              <w:pStyle w:val="Normal0"/>
            </w:pPr>
            <w:r w:rsidRPr="00FA3FC2">
              <w:rPr>
                <w:rFonts w:hint="eastAsia"/>
              </w:rPr>
              <w:t>XX</w:t>
            </w:r>
          </w:p>
        </w:tc>
        <w:tc>
          <w:tcPr>
            <w:tcW w:w="1957" w:type="pct"/>
            <w:noWrap/>
          </w:tcPr>
          <w:p w:rsidR="00137863" w:rsidP="00017B34" w14:paraId="082BF15D" w14:textId="77777777">
            <w:pPr>
              <w:pStyle w:val="Normal0"/>
            </w:pPr>
            <w:r w:rsidRPr="00FA3FC2">
              <w:rPr>
                <w:rFonts w:hint="eastAsia"/>
              </w:rPr>
              <w:t>XX</w:t>
            </w:r>
          </w:p>
        </w:tc>
      </w:tr>
      <w:tr w14:paraId="2AD6D386" w14:textId="77777777" w:rsidTr="00017B34">
        <w:tblPrEx>
          <w:tblW w:w="5000" w:type="pct"/>
          <w:tblLook w:val="04A0"/>
        </w:tblPrEx>
        <w:trPr>
          <w:trHeight w:val="270"/>
        </w:trPr>
        <w:tc>
          <w:tcPr>
            <w:tcW w:w="1817" w:type="pct"/>
            <w:noWrap/>
          </w:tcPr>
          <w:p w:rsidR="00137863" w:rsidRPr="009D02FC" w:rsidP="00017B34" w14:paraId="13CA9BD9" w14:textId="77777777">
            <w:pPr>
              <w:pStyle w:val="Normal0"/>
            </w:pPr>
            <w:r w:rsidRPr="009D02FC">
              <w:t>Atacama Bio Natural Products S.A.</w:t>
            </w:r>
          </w:p>
        </w:tc>
        <w:tc>
          <w:tcPr>
            <w:tcW w:w="1226" w:type="pct"/>
            <w:noWrap/>
          </w:tcPr>
          <w:p w:rsidR="00137863" w:rsidP="00017B34" w14:paraId="5EC99CD0" w14:textId="77777777">
            <w:pPr>
              <w:pStyle w:val="Normal0"/>
            </w:pPr>
            <w:r w:rsidRPr="00FA3FC2">
              <w:rPr>
                <w:rFonts w:hint="eastAsia"/>
              </w:rPr>
              <w:t>XX</w:t>
            </w:r>
          </w:p>
        </w:tc>
        <w:tc>
          <w:tcPr>
            <w:tcW w:w="1957" w:type="pct"/>
            <w:noWrap/>
          </w:tcPr>
          <w:p w:rsidR="00137863" w:rsidP="00017B34" w14:paraId="7791AE40" w14:textId="77777777">
            <w:pPr>
              <w:pStyle w:val="Normal0"/>
            </w:pPr>
            <w:r w:rsidRPr="00FA3FC2">
              <w:rPr>
                <w:rFonts w:hint="eastAsia"/>
              </w:rPr>
              <w:t>XX</w:t>
            </w:r>
          </w:p>
        </w:tc>
      </w:tr>
      <w:tr w14:paraId="67BFDB5D" w14:textId="77777777" w:rsidTr="00017B34">
        <w:tblPrEx>
          <w:tblW w:w="5000" w:type="pct"/>
          <w:tblLook w:val="04A0"/>
        </w:tblPrEx>
        <w:trPr>
          <w:trHeight w:val="270"/>
        </w:trPr>
        <w:tc>
          <w:tcPr>
            <w:tcW w:w="1817" w:type="pct"/>
            <w:noWrap/>
          </w:tcPr>
          <w:p w:rsidR="00137863" w:rsidRPr="009D02FC" w:rsidP="00017B34" w14:paraId="0E7D8257" w14:textId="77777777">
            <w:pPr>
              <w:pStyle w:val="Normal0"/>
            </w:pPr>
            <w:r w:rsidRPr="009D02FC">
              <w:t>云南爱尔发生物技术股份有限公司</w:t>
            </w:r>
          </w:p>
        </w:tc>
        <w:tc>
          <w:tcPr>
            <w:tcW w:w="1226" w:type="pct"/>
            <w:noWrap/>
          </w:tcPr>
          <w:p w:rsidR="00137863" w:rsidP="00017B34" w14:paraId="7FFE0218" w14:textId="77777777">
            <w:pPr>
              <w:pStyle w:val="Normal0"/>
            </w:pPr>
            <w:r w:rsidRPr="00FA3FC2">
              <w:rPr>
                <w:rFonts w:hint="eastAsia"/>
              </w:rPr>
              <w:t>XX</w:t>
            </w:r>
          </w:p>
        </w:tc>
        <w:tc>
          <w:tcPr>
            <w:tcW w:w="1957" w:type="pct"/>
            <w:noWrap/>
          </w:tcPr>
          <w:p w:rsidR="00137863" w:rsidP="00017B34" w14:paraId="4EA33F4A" w14:textId="77777777">
            <w:pPr>
              <w:pStyle w:val="Normal0"/>
            </w:pPr>
            <w:r w:rsidRPr="00FA3FC2">
              <w:rPr>
                <w:rFonts w:hint="eastAsia"/>
              </w:rPr>
              <w:t>XX</w:t>
            </w:r>
          </w:p>
        </w:tc>
      </w:tr>
      <w:tr w14:paraId="51D56785" w14:textId="77777777" w:rsidTr="00017B34">
        <w:tblPrEx>
          <w:tblW w:w="5000" w:type="pct"/>
          <w:tblLook w:val="04A0"/>
        </w:tblPrEx>
        <w:trPr>
          <w:trHeight w:val="270"/>
        </w:trPr>
        <w:tc>
          <w:tcPr>
            <w:tcW w:w="1817" w:type="pct"/>
            <w:noWrap/>
          </w:tcPr>
          <w:p w:rsidR="00137863" w:rsidRPr="009D02FC" w:rsidP="00017B34" w14:paraId="464F64B0" w14:textId="77777777">
            <w:pPr>
              <w:pStyle w:val="Normal0"/>
            </w:pPr>
            <w:r w:rsidRPr="009D02FC">
              <w:t>Piveg, Inc.</w:t>
            </w:r>
          </w:p>
        </w:tc>
        <w:tc>
          <w:tcPr>
            <w:tcW w:w="1226" w:type="pct"/>
            <w:noWrap/>
          </w:tcPr>
          <w:p w:rsidR="00137863" w:rsidP="00017B34" w14:paraId="6ED68EF9" w14:textId="77777777">
            <w:pPr>
              <w:pStyle w:val="Normal0"/>
            </w:pPr>
            <w:r w:rsidRPr="00FA3FC2">
              <w:rPr>
                <w:rFonts w:hint="eastAsia"/>
              </w:rPr>
              <w:t>XX</w:t>
            </w:r>
          </w:p>
        </w:tc>
        <w:tc>
          <w:tcPr>
            <w:tcW w:w="1957" w:type="pct"/>
            <w:noWrap/>
          </w:tcPr>
          <w:p w:rsidR="00137863" w:rsidP="00017B34" w14:paraId="3837DAE5" w14:textId="77777777">
            <w:pPr>
              <w:pStyle w:val="Normal0"/>
            </w:pPr>
            <w:r w:rsidRPr="00FA3FC2">
              <w:rPr>
                <w:rFonts w:hint="eastAsia"/>
              </w:rPr>
              <w:t>XX</w:t>
            </w:r>
          </w:p>
        </w:tc>
      </w:tr>
      <w:tr w14:paraId="4CE958F7" w14:textId="77777777" w:rsidTr="00017B34">
        <w:tblPrEx>
          <w:tblW w:w="5000" w:type="pct"/>
          <w:tblLook w:val="04A0"/>
        </w:tblPrEx>
        <w:trPr>
          <w:trHeight w:val="270"/>
        </w:trPr>
        <w:tc>
          <w:tcPr>
            <w:tcW w:w="1817" w:type="pct"/>
            <w:noWrap/>
          </w:tcPr>
          <w:p w:rsidR="00137863" w:rsidRPr="009D02FC" w:rsidP="00017B34" w14:paraId="02F13B7A" w14:textId="77777777">
            <w:pPr>
              <w:pStyle w:val="Normal0"/>
            </w:pPr>
            <w:r w:rsidRPr="009D02FC">
              <w:t>浙江新和成股份有限公司</w:t>
            </w:r>
          </w:p>
        </w:tc>
        <w:tc>
          <w:tcPr>
            <w:tcW w:w="1226" w:type="pct"/>
            <w:noWrap/>
          </w:tcPr>
          <w:p w:rsidR="00137863" w:rsidP="00017B34" w14:paraId="7B8368D8" w14:textId="77777777">
            <w:pPr>
              <w:pStyle w:val="Normal0"/>
            </w:pPr>
            <w:r w:rsidRPr="00FA3FC2">
              <w:rPr>
                <w:rFonts w:hint="eastAsia"/>
              </w:rPr>
              <w:t>XX</w:t>
            </w:r>
          </w:p>
        </w:tc>
        <w:tc>
          <w:tcPr>
            <w:tcW w:w="1957" w:type="pct"/>
            <w:noWrap/>
          </w:tcPr>
          <w:p w:rsidR="00137863" w:rsidP="00017B34" w14:paraId="7B5A2925" w14:textId="77777777">
            <w:pPr>
              <w:pStyle w:val="Normal0"/>
            </w:pPr>
            <w:r w:rsidRPr="00FA3FC2">
              <w:rPr>
                <w:rFonts w:hint="eastAsia"/>
              </w:rPr>
              <w:t>XX</w:t>
            </w:r>
          </w:p>
        </w:tc>
      </w:tr>
      <w:tr w14:paraId="0B1E2002" w14:textId="77777777" w:rsidTr="00017B34">
        <w:tblPrEx>
          <w:tblW w:w="5000" w:type="pct"/>
          <w:tblLook w:val="04A0"/>
        </w:tblPrEx>
        <w:trPr>
          <w:trHeight w:val="270"/>
        </w:trPr>
        <w:tc>
          <w:tcPr>
            <w:tcW w:w="1817" w:type="pct"/>
            <w:noWrap/>
          </w:tcPr>
          <w:p w:rsidR="00137863" w:rsidRPr="009D02FC" w:rsidP="00017B34" w14:paraId="2F06E48E" w14:textId="77777777">
            <w:pPr>
              <w:pStyle w:val="Normal0"/>
            </w:pPr>
            <w:r w:rsidRPr="009D02FC">
              <w:t>ENEOS Techno Materials Corporation</w:t>
            </w:r>
          </w:p>
        </w:tc>
        <w:tc>
          <w:tcPr>
            <w:tcW w:w="1226" w:type="pct"/>
            <w:noWrap/>
          </w:tcPr>
          <w:p w:rsidR="00137863" w:rsidP="00017B34" w14:paraId="367AF9D9" w14:textId="77777777">
            <w:pPr>
              <w:pStyle w:val="Normal0"/>
            </w:pPr>
            <w:r w:rsidRPr="00FA3FC2">
              <w:rPr>
                <w:rFonts w:hint="eastAsia"/>
              </w:rPr>
              <w:t>XX</w:t>
            </w:r>
          </w:p>
        </w:tc>
        <w:tc>
          <w:tcPr>
            <w:tcW w:w="1957" w:type="pct"/>
            <w:noWrap/>
          </w:tcPr>
          <w:p w:rsidR="00137863" w:rsidP="00017B34" w14:paraId="26CFC0A4" w14:textId="77777777">
            <w:pPr>
              <w:pStyle w:val="Normal0"/>
            </w:pPr>
            <w:r w:rsidRPr="00FA3FC2">
              <w:rPr>
                <w:rFonts w:hint="eastAsia"/>
              </w:rPr>
              <w:t>XX</w:t>
            </w:r>
          </w:p>
        </w:tc>
      </w:tr>
      <w:tr w14:paraId="20A6D901" w14:textId="77777777" w:rsidTr="00017B34">
        <w:tblPrEx>
          <w:tblW w:w="5000" w:type="pct"/>
          <w:tblLook w:val="04A0"/>
        </w:tblPrEx>
        <w:trPr>
          <w:trHeight w:val="270"/>
        </w:trPr>
        <w:tc>
          <w:tcPr>
            <w:tcW w:w="1817" w:type="pct"/>
            <w:noWrap/>
          </w:tcPr>
          <w:p w:rsidR="00137863" w:rsidRPr="009D02FC" w:rsidP="00017B34" w14:paraId="1DBEAAB2" w14:textId="77777777">
            <w:pPr>
              <w:pStyle w:val="Normal0"/>
            </w:pPr>
            <w:r w:rsidRPr="009D02FC">
              <w:t>荆州市天然虾青素有限公司</w:t>
            </w:r>
          </w:p>
        </w:tc>
        <w:tc>
          <w:tcPr>
            <w:tcW w:w="1226" w:type="pct"/>
            <w:noWrap/>
          </w:tcPr>
          <w:p w:rsidR="00137863" w:rsidP="00017B34" w14:paraId="36A72A75" w14:textId="77777777">
            <w:pPr>
              <w:pStyle w:val="Normal0"/>
            </w:pPr>
            <w:r w:rsidRPr="00FA3FC2">
              <w:rPr>
                <w:rFonts w:hint="eastAsia"/>
              </w:rPr>
              <w:t>XX</w:t>
            </w:r>
          </w:p>
        </w:tc>
        <w:tc>
          <w:tcPr>
            <w:tcW w:w="1957" w:type="pct"/>
            <w:noWrap/>
          </w:tcPr>
          <w:p w:rsidR="00137863" w:rsidP="00017B34" w14:paraId="4614A265" w14:textId="77777777">
            <w:pPr>
              <w:pStyle w:val="Normal0"/>
            </w:pPr>
            <w:r w:rsidRPr="00FA3FC2">
              <w:rPr>
                <w:rFonts w:hint="eastAsia"/>
              </w:rPr>
              <w:t>XX</w:t>
            </w:r>
          </w:p>
        </w:tc>
      </w:tr>
      <w:tr w14:paraId="1895EEE9" w14:textId="77777777" w:rsidTr="00017B34">
        <w:tblPrEx>
          <w:tblW w:w="5000" w:type="pct"/>
          <w:tblLook w:val="04A0"/>
        </w:tblPrEx>
        <w:trPr>
          <w:trHeight w:val="270"/>
        </w:trPr>
        <w:tc>
          <w:tcPr>
            <w:tcW w:w="1817" w:type="pct"/>
            <w:noWrap/>
          </w:tcPr>
          <w:p w:rsidR="00137863" w:rsidRPr="009D02FC" w:rsidP="00017B34" w14:paraId="3BDFCCD0" w14:textId="77777777">
            <w:pPr>
              <w:pStyle w:val="Normal0"/>
            </w:pPr>
            <w:r w:rsidRPr="009D02FC">
              <w:t>AlgaTechnologies Ltd.</w:t>
            </w:r>
          </w:p>
        </w:tc>
        <w:tc>
          <w:tcPr>
            <w:tcW w:w="1226" w:type="pct"/>
            <w:noWrap/>
          </w:tcPr>
          <w:p w:rsidR="00137863" w:rsidP="00017B34" w14:paraId="13C10C0D" w14:textId="77777777">
            <w:pPr>
              <w:pStyle w:val="Normal0"/>
            </w:pPr>
            <w:r w:rsidRPr="00FA3FC2">
              <w:rPr>
                <w:rFonts w:hint="eastAsia"/>
              </w:rPr>
              <w:t>XX</w:t>
            </w:r>
          </w:p>
        </w:tc>
        <w:tc>
          <w:tcPr>
            <w:tcW w:w="1957" w:type="pct"/>
            <w:noWrap/>
          </w:tcPr>
          <w:p w:rsidR="00137863" w:rsidP="00017B34" w14:paraId="6FF802F2" w14:textId="77777777">
            <w:pPr>
              <w:pStyle w:val="Normal0"/>
            </w:pPr>
            <w:r w:rsidRPr="00FA3FC2">
              <w:rPr>
                <w:rFonts w:hint="eastAsia"/>
              </w:rPr>
              <w:t>XX</w:t>
            </w:r>
          </w:p>
        </w:tc>
      </w:tr>
      <w:tr w14:paraId="6D3C0F48" w14:textId="77777777" w:rsidTr="00017B34">
        <w:tblPrEx>
          <w:tblW w:w="5000" w:type="pct"/>
          <w:tblLook w:val="04A0"/>
        </w:tblPrEx>
        <w:trPr>
          <w:trHeight w:val="270"/>
        </w:trPr>
        <w:tc>
          <w:tcPr>
            <w:tcW w:w="1817" w:type="pct"/>
            <w:noWrap/>
          </w:tcPr>
          <w:p w:rsidR="00137863" w:rsidRPr="009D02FC" w:rsidP="00017B34" w14:paraId="4AFB10D3" w14:textId="77777777">
            <w:pPr>
              <w:pStyle w:val="Normal0"/>
            </w:pPr>
            <w:r w:rsidRPr="009D02FC">
              <w:t>Algamo s.r.o.</w:t>
            </w:r>
          </w:p>
        </w:tc>
        <w:tc>
          <w:tcPr>
            <w:tcW w:w="1226" w:type="pct"/>
            <w:noWrap/>
          </w:tcPr>
          <w:p w:rsidR="00137863" w:rsidP="00017B34" w14:paraId="1CC140A0" w14:textId="77777777">
            <w:pPr>
              <w:pStyle w:val="Normal0"/>
            </w:pPr>
            <w:r w:rsidRPr="00FA3FC2">
              <w:rPr>
                <w:rFonts w:hint="eastAsia"/>
              </w:rPr>
              <w:t>XX</w:t>
            </w:r>
          </w:p>
        </w:tc>
        <w:tc>
          <w:tcPr>
            <w:tcW w:w="1957" w:type="pct"/>
            <w:noWrap/>
          </w:tcPr>
          <w:p w:rsidR="00137863" w:rsidP="00017B34" w14:paraId="3CD90906" w14:textId="77777777">
            <w:pPr>
              <w:pStyle w:val="Normal0"/>
            </w:pPr>
            <w:r w:rsidRPr="00FA3FC2">
              <w:rPr>
                <w:rFonts w:hint="eastAsia"/>
              </w:rPr>
              <w:t>XX</w:t>
            </w:r>
          </w:p>
        </w:tc>
      </w:tr>
      <w:tr w14:paraId="09D3163A" w14:textId="77777777" w:rsidTr="00017B34">
        <w:tblPrEx>
          <w:tblW w:w="5000" w:type="pct"/>
          <w:tblLook w:val="04A0"/>
        </w:tblPrEx>
        <w:trPr>
          <w:trHeight w:val="270"/>
        </w:trPr>
        <w:tc>
          <w:tcPr>
            <w:tcW w:w="1817" w:type="pct"/>
            <w:noWrap/>
          </w:tcPr>
          <w:p w:rsidR="00137863" w:rsidRPr="009D02FC" w:rsidP="00017B34" w14:paraId="342330C6" w14:textId="77777777">
            <w:pPr>
              <w:pStyle w:val="Normal0"/>
            </w:pPr>
            <w:r w:rsidRPr="009D02FC">
              <w:t>Parry Nutraceuticals</w:t>
            </w:r>
          </w:p>
        </w:tc>
        <w:tc>
          <w:tcPr>
            <w:tcW w:w="1226" w:type="pct"/>
            <w:noWrap/>
          </w:tcPr>
          <w:p w:rsidR="00137863" w:rsidP="00017B34" w14:paraId="4512D9E5" w14:textId="77777777">
            <w:pPr>
              <w:pStyle w:val="Normal0"/>
            </w:pPr>
            <w:r w:rsidRPr="00FA3FC2">
              <w:rPr>
                <w:rFonts w:hint="eastAsia"/>
              </w:rPr>
              <w:t>XX</w:t>
            </w:r>
          </w:p>
        </w:tc>
        <w:tc>
          <w:tcPr>
            <w:tcW w:w="1957" w:type="pct"/>
            <w:noWrap/>
          </w:tcPr>
          <w:p w:rsidR="00137863" w:rsidP="00017B34" w14:paraId="7F3E0858" w14:textId="77777777">
            <w:pPr>
              <w:pStyle w:val="Normal0"/>
            </w:pPr>
            <w:r w:rsidRPr="00FA3FC2">
              <w:rPr>
                <w:rFonts w:hint="eastAsia"/>
              </w:rPr>
              <w:t>XX</w:t>
            </w:r>
          </w:p>
        </w:tc>
      </w:tr>
      <w:tr w14:paraId="26DB463C" w14:textId="77777777" w:rsidTr="00017B34">
        <w:tblPrEx>
          <w:tblW w:w="5000" w:type="pct"/>
          <w:tblLook w:val="04A0"/>
        </w:tblPrEx>
        <w:trPr>
          <w:trHeight w:val="270"/>
        </w:trPr>
        <w:tc>
          <w:tcPr>
            <w:tcW w:w="1817" w:type="pct"/>
            <w:tcBorders>
              <w:bottom w:val="single" w:sz="0" w:space="0" w:color="4F81BD"/>
            </w:tcBorders>
            <w:noWrap/>
          </w:tcPr>
          <w:p w:rsidR="00137863" w:rsidRPr="009D02FC" w:rsidP="00017B34" w14:paraId="02086519" w14:textId="77777777">
            <w:pPr>
              <w:pStyle w:val="Normal0"/>
            </w:pPr>
            <w:r w:rsidRPr="009D02FC">
              <w:t>Biogenic Co., Ltd.</w:t>
            </w:r>
          </w:p>
        </w:tc>
        <w:tc>
          <w:tcPr>
            <w:tcW w:w="1226" w:type="pct"/>
            <w:noWrap/>
          </w:tcPr>
          <w:p w:rsidR="00137863" w:rsidP="00017B34" w14:paraId="171B2223" w14:textId="77777777">
            <w:pPr>
              <w:pStyle w:val="Normal0"/>
            </w:pPr>
            <w:r w:rsidRPr="00FA3FC2">
              <w:rPr>
                <w:rFonts w:hint="eastAsia"/>
              </w:rPr>
              <w:t>XX</w:t>
            </w:r>
          </w:p>
        </w:tc>
        <w:tc>
          <w:tcPr>
            <w:tcW w:w="1957" w:type="pct"/>
            <w:noWrap/>
          </w:tcPr>
          <w:p w:rsidR="00137863" w:rsidP="00017B34" w14:paraId="06F95916" w14:textId="77777777">
            <w:pPr>
              <w:pStyle w:val="Normal0"/>
            </w:pPr>
            <w:r w:rsidRPr="00FA3FC2">
              <w:rPr>
                <w:rFonts w:hint="eastAsia"/>
              </w:rPr>
              <w:t>XX</w:t>
            </w:r>
          </w:p>
        </w:tc>
      </w:tr>
    </w:tbl>
    <w:bookmarkEnd w:id="100"/>
    <w:p w:rsidR="00137863" w:rsidP="00137863" w14:paraId="44D612D8" w14:textId="77777777">
      <w:pPr>
        <w:pStyle w:val="Source00"/>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39DB365" w14:textId="77777777">
      <w:pPr>
        <w:pStyle w:val="Heading30"/>
      </w:pPr>
      <w:bookmarkStart w:id="101" w:name="_Toc121583903"/>
      <w:bookmarkStart w:id="102" w:name="_Toc167126585"/>
      <w:r>
        <w:rPr>
          <w:rFonts w:hint="eastAsia"/>
        </w:rPr>
        <w:t>主要厂商</w:t>
      </w:r>
      <w:r w:rsidRPr="00B728C9">
        <w:t>虾青素</w:t>
      </w:r>
      <w:r>
        <w:rPr>
          <w:rFonts w:hint="eastAsia"/>
        </w:rPr>
        <w:t>产品类型及应用</w:t>
      </w:r>
      <w:bookmarkEnd w:id="101"/>
      <w:bookmarkEnd w:id="102"/>
    </w:p>
    <w:p w:rsidR="00137863" w:rsidRPr="006C3BE6" w:rsidP="006C3BE6" w14:paraId="33F81C1C" w14:textId="77777777">
      <w:pPr>
        <w:pStyle w:val="TableStyle0"/>
        <w:ind w:left="252" w:right="-105"/>
      </w:pPr>
      <w:bookmarkStart w:id="103" w:name="_Toc121583635"/>
      <w:bookmarkStart w:id="104" w:name="_Toc167126514"/>
      <w:r w:rsidRPr="006C3BE6">
        <w:rPr>
          <w:rFonts w:hint="eastAsia"/>
        </w:rPr>
        <w:t>主要厂商</w:t>
      </w:r>
      <w:r w:rsidRPr="006C3BE6">
        <w:rPr>
          <w:rFonts w:hint="eastAsia"/>
        </w:rPr>
        <w:t>虾青素</w:t>
      </w:r>
      <w:r w:rsidRPr="006C3BE6">
        <w:rPr>
          <w:rFonts w:hint="eastAsia"/>
        </w:rPr>
        <w:t>产品类型及应用</w:t>
      </w:r>
      <w:bookmarkEnd w:id="103"/>
      <w:bookmarkEnd w:id="104"/>
    </w:p>
    <w:tbl>
      <w:tblPr>
        <w:tblStyle w:val="TableGrid80"/>
        <w:tblW w:w="5000" w:type="pct"/>
        <w:tblLook w:val="04A0"/>
      </w:tblPr>
      <w:tblGrid>
        <w:gridCol w:w="3623"/>
        <w:gridCol w:w="2444"/>
        <w:gridCol w:w="3901"/>
      </w:tblGrid>
      <w:tr w14:paraId="4A4ED9C2" w14:textId="77777777" w:rsidTr="00017B34">
        <w:tblPrEx>
          <w:tblW w:w="5000" w:type="pct"/>
          <w:tblLook w:val="04A0"/>
        </w:tblPrEx>
        <w:trPr>
          <w:trHeight w:val="270"/>
        </w:trPr>
        <w:tc>
          <w:tcPr>
            <w:tcW w:w="1817" w:type="pct"/>
            <w:noWrap/>
            <w:hideMark/>
          </w:tcPr>
          <w:p w:rsidR="00137863" w:rsidRPr="00F844AB" w:rsidP="00017B34" w14:paraId="505B1FA9" w14:textId="77777777">
            <w:pPr>
              <w:pStyle w:val="Normal0"/>
            </w:pPr>
            <w:r>
              <w:rPr>
                <w:rFonts w:hint="eastAsia"/>
              </w:rPr>
              <w:t>公司名称</w:t>
            </w:r>
          </w:p>
        </w:tc>
        <w:tc>
          <w:tcPr>
            <w:tcW w:w="1226" w:type="pct"/>
            <w:noWrap/>
            <w:hideMark/>
          </w:tcPr>
          <w:p w:rsidR="00137863" w:rsidRPr="00F844AB" w:rsidP="00017B34" w14:paraId="52DA66CB" w14:textId="77777777">
            <w:pPr>
              <w:pStyle w:val="Normal0"/>
            </w:pPr>
            <w:r>
              <w:rPr>
                <w:rFonts w:hint="eastAsia"/>
              </w:rPr>
              <w:t>产品类型</w:t>
            </w:r>
          </w:p>
        </w:tc>
        <w:tc>
          <w:tcPr>
            <w:tcW w:w="1957" w:type="pct"/>
            <w:noWrap/>
            <w:hideMark/>
          </w:tcPr>
          <w:p w:rsidR="00137863" w:rsidRPr="00F844AB" w:rsidP="00017B34" w14:paraId="1FA64FC4" w14:textId="77777777">
            <w:pPr>
              <w:pStyle w:val="Normal0"/>
            </w:pPr>
            <w:r>
              <w:rPr>
                <w:rFonts w:hint="eastAsia"/>
              </w:rPr>
              <w:t>应用</w:t>
            </w:r>
          </w:p>
        </w:tc>
      </w:tr>
      <w:tr w14:paraId="494E2AA5" w14:textId="77777777" w:rsidTr="00017B34">
        <w:tblPrEx>
          <w:tblW w:w="5000" w:type="pct"/>
          <w:tblLook w:val="04A0"/>
        </w:tblPrEx>
        <w:trPr>
          <w:trHeight w:val="270"/>
        </w:trPr>
        <w:tc>
          <w:tcPr>
            <w:tcW w:w="1817" w:type="pct"/>
            <w:noWrap/>
            <w:hideMark/>
          </w:tcPr>
          <w:p w:rsidR="00137863" w:rsidRPr="009D02FC" w:rsidP="00017B34" w14:paraId="4E04D339" w14:textId="77777777">
            <w:pPr>
              <w:pStyle w:val="Normal0"/>
            </w:pPr>
            <w:r w:rsidRPr="009D02FC">
              <w:t>Royal DSM N.V.</w:t>
            </w:r>
          </w:p>
        </w:tc>
        <w:tc>
          <w:tcPr>
            <w:tcW w:w="1226" w:type="pct"/>
            <w:noWrap/>
          </w:tcPr>
          <w:p w:rsidR="00137863" w:rsidP="00017B34" w14:paraId="2A281331" w14:textId="77777777">
            <w:pPr>
              <w:pStyle w:val="Normal0"/>
            </w:pPr>
            <w:r w:rsidRPr="00FA3FC2">
              <w:rPr>
                <w:rFonts w:hint="eastAsia"/>
              </w:rPr>
              <w:t>XX</w:t>
            </w:r>
          </w:p>
        </w:tc>
        <w:tc>
          <w:tcPr>
            <w:tcW w:w="1957" w:type="pct"/>
            <w:noWrap/>
          </w:tcPr>
          <w:p w:rsidR="00137863" w:rsidP="00017B34" w14:paraId="5E74FE57" w14:textId="77777777">
            <w:pPr>
              <w:pStyle w:val="Normal0"/>
            </w:pPr>
            <w:r w:rsidRPr="00FA3FC2">
              <w:rPr>
                <w:rFonts w:hint="eastAsia"/>
              </w:rPr>
              <w:t>XX</w:t>
            </w:r>
          </w:p>
        </w:tc>
      </w:tr>
      <w:tr w14:paraId="6D1E78AB" w14:textId="77777777" w:rsidTr="00017B34">
        <w:tblPrEx>
          <w:tblW w:w="5000" w:type="pct"/>
          <w:tblLook w:val="04A0"/>
        </w:tblPrEx>
        <w:trPr>
          <w:trHeight w:val="270"/>
        </w:trPr>
        <w:tc>
          <w:tcPr>
            <w:tcW w:w="1817" w:type="pct"/>
            <w:noWrap/>
            <w:hideMark/>
          </w:tcPr>
          <w:p w:rsidR="00137863" w:rsidRPr="009D02FC" w:rsidP="00017B34" w14:paraId="56C6CA04" w14:textId="77777777">
            <w:pPr>
              <w:pStyle w:val="Normal0"/>
            </w:pPr>
            <w:r w:rsidRPr="009D02FC">
              <w:t>Cyanotech Corporation</w:t>
            </w:r>
          </w:p>
        </w:tc>
        <w:tc>
          <w:tcPr>
            <w:tcW w:w="1226" w:type="pct"/>
            <w:noWrap/>
          </w:tcPr>
          <w:p w:rsidR="00137863" w:rsidP="00017B34" w14:paraId="2340DFA2" w14:textId="77777777">
            <w:pPr>
              <w:pStyle w:val="Normal0"/>
            </w:pPr>
            <w:r w:rsidRPr="00FA3FC2">
              <w:rPr>
                <w:rFonts w:hint="eastAsia"/>
              </w:rPr>
              <w:t>XX</w:t>
            </w:r>
          </w:p>
        </w:tc>
        <w:tc>
          <w:tcPr>
            <w:tcW w:w="1957" w:type="pct"/>
            <w:noWrap/>
          </w:tcPr>
          <w:p w:rsidR="00137863" w:rsidP="00017B34" w14:paraId="0AD01E13" w14:textId="77777777">
            <w:pPr>
              <w:pStyle w:val="Normal0"/>
            </w:pPr>
            <w:r w:rsidRPr="00FA3FC2">
              <w:rPr>
                <w:rFonts w:hint="eastAsia"/>
              </w:rPr>
              <w:t>XX</w:t>
            </w:r>
          </w:p>
        </w:tc>
      </w:tr>
      <w:tr w14:paraId="142835AB" w14:textId="77777777" w:rsidTr="00017B34">
        <w:tblPrEx>
          <w:tblW w:w="5000" w:type="pct"/>
          <w:tblLook w:val="04A0"/>
        </w:tblPrEx>
        <w:trPr>
          <w:trHeight w:val="270"/>
        </w:trPr>
        <w:tc>
          <w:tcPr>
            <w:tcW w:w="1817" w:type="pct"/>
            <w:noWrap/>
            <w:hideMark/>
          </w:tcPr>
          <w:p w:rsidR="00137863" w:rsidRPr="009D02FC" w:rsidP="00017B34" w14:paraId="45083A0C" w14:textId="77777777">
            <w:pPr>
              <w:pStyle w:val="Normal0"/>
            </w:pPr>
            <w:r w:rsidRPr="009D02FC">
              <w:t>Fuji Chemical Industries Co., Ltd.</w:t>
            </w:r>
          </w:p>
        </w:tc>
        <w:tc>
          <w:tcPr>
            <w:tcW w:w="1226" w:type="pct"/>
            <w:noWrap/>
          </w:tcPr>
          <w:p w:rsidR="00137863" w:rsidP="00017B34" w14:paraId="67A7B6FF" w14:textId="77777777">
            <w:pPr>
              <w:pStyle w:val="Normal0"/>
            </w:pPr>
            <w:r w:rsidRPr="00FA3FC2">
              <w:rPr>
                <w:rFonts w:hint="eastAsia"/>
              </w:rPr>
              <w:t>XX</w:t>
            </w:r>
          </w:p>
        </w:tc>
        <w:tc>
          <w:tcPr>
            <w:tcW w:w="1957" w:type="pct"/>
            <w:noWrap/>
          </w:tcPr>
          <w:p w:rsidR="00137863" w:rsidP="00017B34" w14:paraId="28245045" w14:textId="77777777">
            <w:pPr>
              <w:pStyle w:val="Normal0"/>
            </w:pPr>
            <w:r w:rsidRPr="00FA3FC2">
              <w:rPr>
                <w:rFonts w:hint="eastAsia"/>
              </w:rPr>
              <w:t>XX</w:t>
            </w:r>
          </w:p>
        </w:tc>
      </w:tr>
      <w:tr w14:paraId="361072C1" w14:textId="77777777" w:rsidTr="00017B34">
        <w:tblPrEx>
          <w:tblW w:w="5000" w:type="pct"/>
          <w:tblLook w:val="04A0"/>
        </w:tblPrEx>
        <w:trPr>
          <w:trHeight w:val="270"/>
        </w:trPr>
        <w:tc>
          <w:tcPr>
            <w:tcW w:w="1817" w:type="pct"/>
            <w:noWrap/>
            <w:hideMark/>
          </w:tcPr>
          <w:p w:rsidR="00137863" w:rsidRPr="009D02FC" w:rsidP="00017B34" w14:paraId="659FA95A" w14:textId="77777777">
            <w:pPr>
              <w:pStyle w:val="Normal0"/>
            </w:pPr>
            <w:r w:rsidRPr="009D02FC">
              <w:t>BASF</w:t>
            </w:r>
          </w:p>
        </w:tc>
        <w:tc>
          <w:tcPr>
            <w:tcW w:w="1226" w:type="pct"/>
            <w:noWrap/>
          </w:tcPr>
          <w:p w:rsidR="00137863" w:rsidP="00017B34" w14:paraId="3930BF6E" w14:textId="77777777">
            <w:pPr>
              <w:pStyle w:val="Normal0"/>
            </w:pPr>
            <w:r w:rsidRPr="00FA3FC2">
              <w:rPr>
                <w:rFonts w:hint="eastAsia"/>
              </w:rPr>
              <w:t>XX</w:t>
            </w:r>
          </w:p>
        </w:tc>
        <w:tc>
          <w:tcPr>
            <w:tcW w:w="1957" w:type="pct"/>
            <w:noWrap/>
          </w:tcPr>
          <w:p w:rsidR="00137863" w:rsidP="00017B34" w14:paraId="1E2CC1B8" w14:textId="77777777">
            <w:pPr>
              <w:pStyle w:val="Normal0"/>
            </w:pPr>
            <w:r w:rsidRPr="00FA3FC2">
              <w:rPr>
                <w:rFonts w:hint="eastAsia"/>
              </w:rPr>
              <w:t>XX</w:t>
            </w:r>
          </w:p>
        </w:tc>
      </w:tr>
      <w:tr w14:paraId="7458B0A7" w14:textId="77777777" w:rsidTr="00017B34">
        <w:tblPrEx>
          <w:tblW w:w="5000" w:type="pct"/>
          <w:tblLook w:val="04A0"/>
        </w:tblPrEx>
        <w:trPr>
          <w:trHeight w:val="270"/>
        </w:trPr>
        <w:tc>
          <w:tcPr>
            <w:tcW w:w="1817" w:type="pct"/>
            <w:noWrap/>
          </w:tcPr>
          <w:p w:rsidR="00137863" w:rsidRPr="009D02FC" w:rsidP="00017B34" w14:paraId="300F37D2" w14:textId="77777777">
            <w:pPr>
              <w:pStyle w:val="Normal0"/>
            </w:pPr>
            <w:r w:rsidRPr="009D02FC">
              <w:t>Algalíf Iceland ehf.</w:t>
            </w:r>
          </w:p>
        </w:tc>
        <w:tc>
          <w:tcPr>
            <w:tcW w:w="1226" w:type="pct"/>
            <w:noWrap/>
          </w:tcPr>
          <w:p w:rsidR="00137863" w:rsidP="00017B34" w14:paraId="52DD47BC" w14:textId="77777777">
            <w:pPr>
              <w:pStyle w:val="Normal0"/>
            </w:pPr>
            <w:r w:rsidRPr="00FA3FC2">
              <w:rPr>
                <w:rFonts w:hint="eastAsia"/>
              </w:rPr>
              <w:t>XX</w:t>
            </w:r>
          </w:p>
        </w:tc>
        <w:tc>
          <w:tcPr>
            <w:tcW w:w="1957" w:type="pct"/>
            <w:noWrap/>
          </w:tcPr>
          <w:p w:rsidR="00137863" w:rsidP="00017B34" w14:paraId="0E15C5FA" w14:textId="77777777">
            <w:pPr>
              <w:pStyle w:val="Normal0"/>
            </w:pPr>
            <w:r w:rsidRPr="00FA3FC2">
              <w:rPr>
                <w:rFonts w:hint="eastAsia"/>
              </w:rPr>
              <w:t>XX</w:t>
            </w:r>
          </w:p>
        </w:tc>
      </w:tr>
      <w:tr w14:paraId="52695559" w14:textId="77777777" w:rsidTr="00017B34">
        <w:tblPrEx>
          <w:tblW w:w="5000" w:type="pct"/>
          <w:tblLook w:val="04A0"/>
        </w:tblPrEx>
        <w:trPr>
          <w:trHeight w:val="270"/>
        </w:trPr>
        <w:tc>
          <w:tcPr>
            <w:tcW w:w="1817" w:type="pct"/>
            <w:noWrap/>
          </w:tcPr>
          <w:p w:rsidR="00137863" w:rsidRPr="009D02FC" w:rsidP="00017B34" w14:paraId="097DF6A6" w14:textId="77777777">
            <w:pPr>
              <w:pStyle w:val="Normal0"/>
            </w:pPr>
            <w:r w:rsidRPr="009D02FC">
              <w:t>北京绿色金可生物技术股份有限公司</w:t>
            </w:r>
          </w:p>
        </w:tc>
        <w:tc>
          <w:tcPr>
            <w:tcW w:w="1226" w:type="pct"/>
            <w:noWrap/>
          </w:tcPr>
          <w:p w:rsidR="00137863" w:rsidP="00017B34" w14:paraId="406BFB12" w14:textId="77777777">
            <w:pPr>
              <w:pStyle w:val="Normal0"/>
            </w:pPr>
            <w:r w:rsidRPr="00FA3FC2">
              <w:rPr>
                <w:rFonts w:hint="eastAsia"/>
              </w:rPr>
              <w:t>XX</w:t>
            </w:r>
          </w:p>
        </w:tc>
        <w:tc>
          <w:tcPr>
            <w:tcW w:w="1957" w:type="pct"/>
            <w:noWrap/>
          </w:tcPr>
          <w:p w:rsidR="00137863" w:rsidP="00017B34" w14:paraId="098BC74C" w14:textId="77777777">
            <w:pPr>
              <w:pStyle w:val="Normal0"/>
            </w:pPr>
            <w:r w:rsidRPr="00FA3FC2">
              <w:rPr>
                <w:rFonts w:hint="eastAsia"/>
              </w:rPr>
              <w:t>XX</w:t>
            </w:r>
          </w:p>
        </w:tc>
      </w:tr>
      <w:tr w14:paraId="45C537EE" w14:textId="77777777" w:rsidTr="00017B34">
        <w:tblPrEx>
          <w:tblW w:w="5000" w:type="pct"/>
          <w:tblLook w:val="04A0"/>
        </w:tblPrEx>
        <w:trPr>
          <w:trHeight w:val="270"/>
        </w:trPr>
        <w:tc>
          <w:tcPr>
            <w:tcW w:w="1817" w:type="pct"/>
            <w:noWrap/>
          </w:tcPr>
          <w:p w:rsidR="00137863" w:rsidRPr="009D02FC" w:rsidP="00017B34" w14:paraId="2DFC0DA7" w14:textId="77777777">
            <w:pPr>
              <w:pStyle w:val="Normal0"/>
            </w:pPr>
            <w:r w:rsidRPr="009D02FC">
              <w:t>Atacama Bio Natural Products S.A.</w:t>
            </w:r>
          </w:p>
        </w:tc>
        <w:tc>
          <w:tcPr>
            <w:tcW w:w="1226" w:type="pct"/>
            <w:noWrap/>
          </w:tcPr>
          <w:p w:rsidR="00137863" w:rsidP="00017B34" w14:paraId="39A47CBC" w14:textId="77777777">
            <w:pPr>
              <w:pStyle w:val="Normal0"/>
            </w:pPr>
            <w:r w:rsidRPr="00FA3FC2">
              <w:rPr>
                <w:rFonts w:hint="eastAsia"/>
              </w:rPr>
              <w:t>XX</w:t>
            </w:r>
          </w:p>
        </w:tc>
        <w:tc>
          <w:tcPr>
            <w:tcW w:w="1957" w:type="pct"/>
            <w:noWrap/>
          </w:tcPr>
          <w:p w:rsidR="00137863" w:rsidP="00017B34" w14:paraId="7652138E" w14:textId="77777777">
            <w:pPr>
              <w:pStyle w:val="Normal0"/>
            </w:pPr>
            <w:r w:rsidRPr="00FA3FC2">
              <w:rPr>
                <w:rFonts w:hint="eastAsia"/>
              </w:rPr>
              <w:t>XX</w:t>
            </w:r>
          </w:p>
        </w:tc>
      </w:tr>
      <w:tr w14:paraId="4655BAD5" w14:textId="77777777" w:rsidTr="00017B34">
        <w:tblPrEx>
          <w:tblW w:w="5000" w:type="pct"/>
          <w:tblLook w:val="04A0"/>
        </w:tblPrEx>
        <w:trPr>
          <w:trHeight w:val="270"/>
        </w:trPr>
        <w:tc>
          <w:tcPr>
            <w:tcW w:w="1817" w:type="pct"/>
            <w:noWrap/>
          </w:tcPr>
          <w:p w:rsidR="00137863" w:rsidRPr="009D02FC" w:rsidP="00017B34" w14:paraId="39FF7D5A" w14:textId="77777777">
            <w:pPr>
              <w:pStyle w:val="Normal0"/>
            </w:pPr>
            <w:r w:rsidRPr="009D02FC">
              <w:t>云南爱尔发生物技术股份有限公司</w:t>
            </w:r>
          </w:p>
        </w:tc>
        <w:tc>
          <w:tcPr>
            <w:tcW w:w="1226" w:type="pct"/>
            <w:noWrap/>
          </w:tcPr>
          <w:p w:rsidR="00137863" w:rsidP="00017B34" w14:paraId="1978C202" w14:textId="77777777">
            <w:pPr>
              <w:pStyle w:val="Normal0"/>
            </w:pPr>
            <w:r w:rsidRPr="00FA3FC2">
              <w:rPr>
                <w:rFonts w:hint="eastAsia"/>
              </w:rPr>
              <w:t>XX</w:t>
            </w:r>
          </w:p>
        </w:tc>
        <w:tc>
          <w:tcPr>
            <w:tcW w:w="1957" w:type="pct"/>
            <w:noWrap/>
          </w:tcPr>
          <w:p w:rsidR="00137863" w:rsidP="00017B34" w14:paraId="48B7982C" w14:textId="77777777">
            <w:pPr>
              <w:pStyle w:val="Normal0"/>
            </w:pPr>
            <w:r w:rsidRPr="00FA3FC2">
              <w:rPr>
                <w:rFonts w:hint="eastAsia"/>
              </w:rPr>
              <w:t>XX</w:t>
            </w:r>
          </w:p>
        </w:tc>
      </w:tr>
      <w:tr w14:paraId="5016D1B9" w14:textId="77777777" w:rsidTr="00017B34">
        <w:tblPrEx>
          <w:tblW w:w="5000" w:type="pct"/>
          <w:tblLook w:val="04A0"/>
        </w:tblPrEx>
        <w:trPr>
          <w:trHeight w:val="270"/>
        </w:trPr>
        <w:tc>
          <w:tcPr>
            <w:tcW w:w="1817" w:type="pct"/>
            <w:noWrap/>
          </w:tcPr>
          <w:p w:rsidR="00137863" w:rsidRPr="009D02FC" w:rsidP="00017B34" w14:paraId="61ED57F7" w14:textId="77777777">
            <w:pPr>
              <w:pStyle w:val="Normal0"/>
            </w:pPr>
            <w:r w:rsidRPr="009D02FC">
              <w:t>Piveg, Inc.</w:t>
            </w:r>
          </w:p>
        </w:tc>
        <w:tc>
          <w:tcPr>
            <w:tcW w:w="1226" w:type="pct"/>
            <w:noWrap/>
          </w:tcPr>
          <w:p w:rsidR="00137863" w:rsidP="00017B34" w14:paraId="69548FB8" w14:textId="77777777">
            <w:pPr>
              <w:pStyle w:val="Normal0"/>
            </w:pPr>
            <w:r w:rsidRPr="00FA3FC2">
              <w:rPr>
                <w:rFonts w:hint="eastAsia"/>
              </w:rPr>
              <w:t>XX</w:t>
            </w:r>
          </w:p>
        </w:tc>
        <w:tc>
          <w:tcPr>
            <w:tcW w:w="1957" w:type="pct"/>
            <w:noWrap/>
          </w:tcPr>
          <w:p w:rsidR="00137863" w:rsidP="00017B34" w14:paraId="6C1A82BF" w14:textId="77777777">
            <w:pPr>
              <w:pStyle w:val="Normal0"/>
            </w:pPr>
            <w:r w:rsidRPr="00FA3FC2">
              <w:rPr>
                <w:rFonts w:hint="eastAsia"/>
              </w:rPr>
              <w:t>XX</w:t>
            </w:r>
          </w:p>
        </w:tc>
      </w:tr>
      <w:tr w14:paraId="2987FEA3" w14:textId="77777777" w:rsidTr="00017B34">
        <w:tblPrEx>
          <w:tblW w:w="5000" w:type="pct"/>
          <w:tblLook w:val="04A0"/>
        </w:tblPrEx>
        <w:trPr>
          <w:trHeight w:val="270"/>
        </w:trPr>
        <w:tc>
          <w:tcPr>
            <w:tcW w:w="1817" w:type="pct"/>
            <w:noWrap/>
          </w:tcPr>
          <w:p w:rsidR="00137863" w:rsidRPr="009D02FC" w:rsidP="00017B34" w14:paraId="16787542" w14:textId="77777777">
            <w:pPr>
              <w:pStyle w:val="Normal0"/>
            </w:pPr>
            <w:r w:rsidRPr="009D02FC">
              <w:t>浙江新和成股份有限公司</w:t>
            </w:r>
          </w:p>
        </w:tc>
        <w:tc>
          <w:tcPr>
            <w:tcW w:w="1226" w:type="pct"/>
            <w:noWrap/>
          </w:tcPr>
          <w:p w:rsidR="00137863" w:rsidP="00017B34" w14:paraId="263730A8" w14:textId="77777777">
            <w:pPr>
              <w:pStyle w:val="Normal0"/>
            </w:pPr>
            <w:r w:rsidRPr="00FA3FC2">
              <w:rPr>
                <w:rFonts w:hint="eastAsia"/>
              </w:rPr>
              <w:t>XX</w:t>
            </w:r>
          </w:p>
        </w:tc>
        <w:tc>
          <w:tcPr>
            <w:tcW w:w="1957" w:type="pct"/>
            <w:noWrap/>
          </w:tcPr>
          <w:p w:rsidR="00137863" w:rsidP="00017B34" w14:paraId="2E52620B" w14:textId="77777777">
            <w:pPr>
              <w:pStyle w:val="Normal0"/>
            </w:pPr>
            <w:r w:rsidRPr="00FA3FC2">
              <w:rPr>
                <w:rFonts w:hint="eastAsia"/>
              </w:rPr>
              <w:t>XX</w:t>
            </w:r>
          </w:p>
        </w:tc>
      </w:tr>
      <w:tr w14:paraId="1A851D77" w14:textId="77777777" w:rsidTr="00017B34">
        <w:tblPrEx>
          <w:tblW w:w="5000" w:type="pct"/>
          <w:tblLook w:val="04A0"/>
        </w:tblPrEx>
        <w:trPr>
          <w:trHeight w:val="270"/>
        </w:trPr>
        <w:tc>
          <w:tcPr>
            <w:tcW w:w="1817" w:type="pct"/>
            <w:noWrap/>
          </w:tcPr>
          <w:p w:rsidR="00137863" w:rsidRPr="009D02FC" w:rsidP="00017B34" w14:paraId="6140875C" w14:textId="77777777">
            <w:pPr>
              <w:pStyle w:val="Normal0"/>
            </w:pPr>
            <w:r w:rsidRPr="009D02FC">
              <w:t>ENEOS Techno Materials Corporation</w:t>
            </w:r>
          </w:p>
        </w:tc>
        <w:tc>
          <w:tcPr>
            <w:tcW w:w="1226" w:type="pct"/>
            <w:noWrap/>
          </w:tcPr>
          <w:p w:rsidR="00137863" w:rsidP="00017B34" w14:paraId="0395AD97" w14:textId="77777777">
            <w:pPr>
              <w:pStyle w:val="Normal0"/>
            </w:pPr>
            <w:r w:rsidRPr="00FA3FC2">
              <w:rPr>
                <w:rFonts w:hint="eastAsia"/>
              </w:rPr>
              <w:t>XX</w:t>
            </w:r>
          </w:p>
        </w:tc>
        <w:tc>
          <w:tcPr>
            <w:tcW w:w="1957" w:type="pct"/>
            <w:noWrap/>
          </w:tcPr>
          <w:p w:rsidR="00137863" w:rsidP="00017B34" w14:paraId="2031332E" w14:textId="77777777">
            <w:pPr>
              <w:pStyle w:val="Normal0"/>
            </w:pPr>
            <w:r w:rsidRPr="00FA3FC2">
              <w:rPr>
                <w:rFonts w:hint="eastAsia"/>
              </w:rPr>
              <w:t>XX</w:t>
            </w:r>
          </w:p>
        </w:tc>
      </w:tr>
      <w:tr w14:paraId="3C217B24" w14:textId="77777777" w:rsidTr="00017B34">
        <w:tblPrEx>
          <w:tblW w:w="5000" w:type="pct"/>
          <w:tblLook w:val="04A0"/>
        </w:tblPrEx>
        <w:trPr>
          <w:trHeight w:val="270"/>
        </w:trPr>
        <w:tc>
          <w:tcPr>
            <w:tcW w:w="1817" w:type="pct"/>
            <w:noWrap/>
          </w:tcPr>
          <w:p w:rsidR="00137863" w:rsidRPr="009D02FC" w:rsidP="00017B34" w14:paraId="7FC82915" w14:textId="77777777">
            <w:pPr>
              <w:pStyle w:val="Normal0"/>
            </w:pPr>
            <w:r w:rsidRPr="009D02FC">
              <w:t>荆州市天然虾青素有限公司</w:t>
            </w:r>
          </w:p>
        </w:tc>
        <w:tc>
          <w:tcPr>
            <w:tcW w:w="1226" w:type="pct"/>
            <w:noWrap/>
          </w:tcPr>
          <w:p w:rsidR="00137863" w:rsidP="00017B34" w14:paraId="3CDCF614" w14:textId="77777777">
            <w:pPr>
              <w:pStyle w:val="Normal0"/>
            </w:pPr>
            <w:r w:rsidRPr="00FA3FC2">
              <w:rPr>
                <w:rFonts w:hint="eastAsia"/>
              </w:rPr>
              <w:t>XX</w:t>
            </w:r>
          </w:p>
        </w:tc>
        <w:tc>
          <w:tcPr>
            <w:tcW w:w="1957" w:type="pct"/>
            <w:noWrap/>
          </w:tcPr>
          <w:p w:rsidR="00137863" w:rsidP="00017B34" w14:paraId="03D92307" w14:textId="77777777">
            <w:pPr>
              <w:pStyle w:val="Normal0"/>
            </w:pPr>
            <w:r w:rsidRPr="00FA3FC2">
              <w:rPr>
                <w:rFonts w:hint="eastAsia"/>
              </w:rPr>
              <w:t>XX</w:t>
            </w:r>
          </w:p>
        </w:tc>
      </w:tr>
      <w:tr w14:paraId="7637C212" w14:textId="77777777" w:rsidTr="00017B34">
        <w:tblPrEx>
          <w:tblW w:w="5000" w:type="pct"/>
          <w:tblLook w:val="04A0"/>
        </w:tblPrEx>
        <w:trPr>
          <w:trHeight w:val="270"/>
        </w:trPr>
        <w:tc>
          <w:tcPr>
            <w:tcW w:w="1817" w:type="pct"/>
            <w:noWrap/>
          </w:tcPr>
          <w:p w:rsidR="00137863" w:rsidRPr="009D02FC" w:rsidP="00017B34" w14:paraId="6B7DE55F" w14:textId="77777777">
            <w:pPr>
              <w:pStyle w:val="Normal0"/>
            </w:pPr>
            <w:r w:rsidRPr="009D02FC">
              <w:t>AlgaTechnologies Ltd.</w:t>
            </w:r>
          </w:p>
        </w:tc>
        <w:tc>
          <w:tcPr>
            <w:tcW w:w="1226" w:type="pct"/>
            <w:noWrap/>
          </w:tcPr>
          <w:p w:rsidR="00137863" w:rsidP="00017B34" w14:paraId="57D570C9" w14:textId="77777777">
            <w:pPr>
              <w:pStyle w:val="Normal0"/>
            </w:pPr>
            <w:r w:rsidRPr="00FA3FC2">
              <w:rPr>
                <w:rFonts w:hint="eastAsia"/>
              </w:rPr>
              <w:t>XX</w:t>
            </w:r>
          </w:p>
        </w:tc>
        <w:tc>
          <w:tcPr>
            <w:tcW w:w="1957" w:type="pct"/>
            <w:noWrap/>
          </w:tcPr>
          <w:p w:rsidR="00137863" w:rsidP="00017B34" w14:paraId="3254B1DA" w14:textId="77777777">
            <w:pPr>
              <w:pStyle w:val="Normal0"/>
            </w:pPr>
            <w:r w:rsidRPr="00FA3FC2">
              <w:rPr>
                <w:rFonts w:hint="eastAsia"/>
              </w:rPr>
              <w:t>XX</w:t>
            </w:r>
          </w:p>
        </w:tc>
      </w:tr>
      <w:tr w14:paraId="217B9F58" w14:textId="77777777" w:rsidTr="00017B34">
        <w:tblPrEx>
          <w:tblW w:w="5000" w:type="pct"/>
          <w:tblLook w:val="04A0"/>
        </w:tblPrEx>
        <w:trPr>
          <w:trHeight w:val="270"/>
        </w:trPr>
        <w:tc>
          <w:tcPr>
            <w:tcW w:w="1817" w:type="pct"/>
            <w:noWrap/>
          </w:tcPr>
          <w:p w:rsidR="00137863" w:rsidRPr="009D02FC" w:rsidP="00017B34" w14:paraId="541D307D" w14:textId="77777777">
            <w:pPr>
              <w:pStyle w:val="Normal0"/>
            </w:pPr>
            <w:r w:rsidRPr="009D02FC">
              <w:t>Algamo s.r.o.</w:t>
            </w:r>
          </w:p>
        </w:tc>
        <w:tc>
          <w:tcPr>
            <w:tcW w:w="1226" w:type="pct"/>
            <w:noWrap/>
          </w:tcPr>
          <w:p w:rsidR="00137863" w:rsidP="00017B34" w14:paraId="7EDA004D" w14:textId="77777777">
            <w:pPr>
              <w:pStyle w:val="Normal0"/>
            </w:pPr>
            <w:r w:rsidRPr="00FA3FC2">
              <w:rPr>
                <w:rFonts w:hint="eastAsia"/>
              </w:rPr>
              <w:t>XX</w:t>
            </w:r>
          </w:p>
        </w:tc>
        <w:tc>
          <w:tcPr>
            <w:tcW w:w="1957" w:type="pct"/>
            <w:noWrap/>
          </w:tcPr>
          <w:p w:rsidR="00137863" w:rsidP="00017B34" w14:paraId="0C4A8276" w14:textId="77777777">
            <w:pPr>
              <w:pStyle w:val="Normal0"/>
            </w:pPr>
            <w:r w:rsidRPr="00FA3FC2">
              <w:rPr>
                <w:rFonts w:hint="eastAsia"/>
              </w:rPr>
              <w:t>XX</w:t>
            </w:r>
          </w:p>
        </w:tc>
      </w:tr>
      <w:tr w14:paraId="3248014D" w14:textId="77777777" w:rsidTr="00017B34">
        <w:tblPrEx>
          <w:tblW w:w="5000" w:type="pct"/>
          <w:tblLook w:val="04A0"/>
        </w:tblPrEx>
        <w:trPr>
          <w:trHeight w:val="270"/>
        </w:trPr>
        <w:tc>
          <w:tcPr>
            <w:tcW w:w="1817" w:type="pct"/>
            <w:noWrap/>
          </w:tcPr>
          <w:p w:rsidR="00137863" w:rsidRPr="009D02FC" w:rsidP="00017B34" w14:paraId="1E9CA878" w14:textId="77777777">
            <w:pPr>
              <w:pStyle w:val="Normal0"/>
            </w:pPr>
            <w:r w:rsidRPr="009D02FC">
              <w:t>Parry Nutraceuticals</w:t>
            </w:r>
          </w:p>
        </w:tc>
        <w:tc>
          <w:tcPr>
            <w:tcW w:w="1226" w:type="pct"/>
            <w:noWrap/>
          </w:tcPr>
          <w:p w:rsidR="00137863" w:rsidP="00017B34" w14:paraId="7AF7D197" w14:textId="77777777">
            <w:pPr>
              <w:pStyle w:val="Normal0"/>
            </w:pPr>
            <w:r w:rsidRPr="00FA3FC2">
              <w:rPr>
                <w:rFonts w:hint="eastAsia"/>
              </w:rPr>
              <w:t>XX</w:t>
            </w:r>
          </w:p>
        </w:tc>
        <w:tc>
          <w:tcPr>
            <w:tcW w:w="1957" w:type="pct"/>
            <w:noWrap/>
          </w:tcPr>
          <w:p w:rsidR="00137863" w:rsidP="00017B34" w14:paraId="1030916F" w14:textId="77777777">
            <w:pPr>
              <w:pStyle w:val="Normal0"/>
            </w:pPr>
            <w:r w:rsidRPr="00FA3FC2">
              <w:rPr>
                <w:rFonts w:hint="eastAsia"/>
              </w:rPr>
              <w:t>XX</w:t>
            </w:r>
          </w:p>
        </w:tc>
      </w:tr>
      <w:tr w14:paraId="19CE3FAF" w14:textId="77777777" w:rsidTr="00017B34">
        <w:tblPrEx>
          <w:tblW w:w="5000" w:type="pct"/>
          <w:tblLook w:val="04A0"/>
        </w:tblPrEx>
        <w:trPr>
          <w:trHeight w:val="270"/>
        </w:trPr>
        <w:tc>
          <w:tcPr>
            <w:tcW w:w="1817" w:type="pct"/>
            <w:tcBorders>
              <w:bottom w:val="single" w:sz="0" w:space="0" w:color="4F81BD"/>
            </w:tcBorders>
            <w:noWrap/>
          </w:tcPr>
          <w:p w:rsidR="00137863" w:rsidRPr="009D02FC" w:rsidP="00017B34" w14:paraId="0F66C6BC" w14:textId="77777777">
            <w:pPr>
              <w:pStyle w:val="Normal0"/>
            </w:pPr>
            <w:r w:rsidRPr="009D02FC">
              <w:t>Biogenic Co., Ltd.</w:t>
            </w:r>
          </w:p>
        </w:tc>
        <w:tc>
          <w:tcPr>
            <w:tcW w:w="1226" w:type="pct"/>
            <w:noWrap/>
          </w:tcPr>
          <w:p w:rsidR="00137863" w:rsidP="00017B34" w14:paraId="74E2D304" w14:textId="77777777">
            <w:pPr>
              <w:pStyle w:val="Normal0"/>
            </w:pPr>
            <w:r w:rsidRPr="00FA3FC2">
              <w:rPr>
                <w:rFonts w:hint="eastAsia"/>
              </w:rPr>
              <w:t>XX</w:t>
            </w:r>
          </w:p>
        </w:tc>
        <w:tc>
          <w:tcPr>
            <w:tcW w:w="1957" w:type="pct"/>
            <w:noWrap/>
          </w:tcPr>
          <w:p w:rsidR="00137863" w:rsidP="00017B34" w14:paraId="3CC62D8D" w14:textId="77777777">
            <w:pPr>
              <w:pStyle w:val="Normal0"/>
            </w:pPr>
            <w:r w:rsidRPr="00FA3FC2">
              <w:rPr>
                <w:rFonts w:hint="eastAsia"/>
              </w:rPr>
              <w:t>XX</w:t>
            </w:r>
          </w:p>
        </w:tc>
      </w:tr>
    </w:tbl>
    <w:p w:rsidR="00137863" w:rsidRPr="00F1047D" w:rsidP="00137863" w14:paraId="1CC037AC" w14:textId="77777777">
      <w:pPr>
        <w:pStyle w:val="Source00"/>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152483A6" w14:textId="402374BF">
      <w:pPr>
        <w:pStyle w:val="Heading20"/>
      </w:pPr>
      <w:bookmarkStart w:id="105" w:name="_Toc167126586"/>
      <w:r>
        <w:rPr>
          <w:rFonts w:hint="eastAsia"/>
        </w:rPr>
        <w:t>俄罗斯</w:t>
      </w:r>
      <w:r>
        <w:rPr>
          <w:rFonts w:hint="eastAsia"/>
        </w:rPr>
        <w:t>市场</w:t>
      </w:r>
      <w:r w:rsidRPr="00C055B0">
        <w:rPr>
          <w:rFonts w:hint="eastAsia"/>
        </w:rPr>
        <w:t>虾青素</w:t>
      </w:r>
      <w:r>
        <w:rPr>
          <w:rFonts w:hint="eastAsia"/>
        </w:rPr>
        <w:t>竞争格局</w:t>
      </w:r>
      <w:bookmarkEnd w:id="105"/>
    </w:p>
    <w:p w:rsidR="00137863" w:rsidRPr="00962483" w:rsidP="00137863" w14:paraId="34DB39B1" w14:textId="32914E88">
      <w:pPr>
        <w:pStyle w:val="Heading30"/>
      </w:pPr>
      <w:bookmarkStart w:id="106" w:name="_Toc167126587"/>
      <w:bookmarkEnd w:id="93"/>
      <w:bookmarkEnd w:id="94"/>
      <w:bookmarkEnd w:id="95"/>
      <w:r>
        <w:rPr>
          <w:rFonts w:hint="eastAsia"/>
        </w:rPr>
        <w:t>俄罗斯</w:t>
      </w:r>
      <w:r>
        <w:rPr>
          <w:rFonts w:hint="eastAsia"/>
        </w:rPr>
        <w:t>市场</w:t>
      </w:r>
      <w:r w:rsidRPr="00F74FCA">
        <w:rPr>
          <w:rFonts w:hint="eastAsia"/>
        </w:rPr>
        <w:t>主要厂商</w:t>
      </w:r>
      <w:r w:rsidRPr="00B728C9">
        <w:t>虾青素</w:t>
      </w:r>
      <w:r>
        <w:rPr>
          <w:rFonts w:hint="eastAsia"/>
        </w:rPr>
        <w:t>销量（</w:t>
      </w:r>
      <w:r>
        <w:rPr>
          <w:rFonts w:hint="eastAsia"/>
        </w:rPr>
        <w:t>2019-2024</w:t>
      </w:r>
      <w:r>
        <w:rPr>
          <w:rFonts w:hint="eastAsia"/>
        </w:rPr>
        <w:t>）</w:t>
      </w:r>
      <w:bookmarkEnd w:id="106"/>
    </w:p>
    <w:p w:rsidR="00137863" w:rsidRPr="006C3BE6" w:rsidP="006C3BE6" w14:paraId="59411297" w14:textId="10ED5731">
      <w:pPr>
        <w:pStyle w:val="TableStyle0"/>
        <w:ind w:left="252" w:right="-105"/>
      </w:pPr>
      <w:bookmarkStart w:id="107" w:name="_Toc24028913"/>
      <w:bookmarkStart w:id="108" w:name="_Toc26780069"/>
      <w:bookmarkStart w:id="109" w:name="_Toc121583627"/>
      <w:bookmarkStart w:id="110" w:name="_Toc167126515"/>
      <w:r>
        <w:rPr>
          <w:rFonts w:hint="eastAsia"/>
        </w:rPr>
        <w:t>俄罗斯</w:t>
      </w:r>
      <w:r w:rsidRPr="006C3BE6">
        <w:rPr>
          <w:rFonts w:hint="eastAsia"/>
        </w:rPr>
        <w:t>市场主要厂商</w:t>
      </w:r>
      <w:r w:rsidRPr="006C3BE6">
        <w:t>虾青素</w:t>
      </w:r>
      <w:r w:rsidRPr="006C3BE6">
        <w:rPr>
          <w:rFonts w:hint="eastAsia"/>
        </w:rPr>
        <w:t>销量</w:t>
      </w:r>
      <w:bookmarkEnd w:id="107"/>
      <w:bookmarkEnd w:id="108"/>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w:t>
      </w:r>
      <w:r w:rsidRPr="006C3BE6">
        <w:rPr>
          <w:rFonts w:hint="eastAsia"/>
        </w:rPr>
        <w:t>千克</w:t>
      </w:r>
      <w:r w:rsidRPr="006C3BE6">
        <w:rPr>
          <w:rFonts w:hint="eastAsia"/>
        </w:rPr>
        <w:t>）</w:t>
      </w:r>
      <w:bookmarkEnd w:id="109"/>
      <w:bookmarkEnd w:id="110"/>
    </w:p>
    <w:tbl>
      <w:tblPr>
        <w:tblStyle w:val="TableGrid80"/>
        <w:tblW w:w="4999" w:type="pct"/>
        <w:tblLook w:val="04A0"/>
      </w:tblPr>
      <w:tblGrid>
        <w:gridCol w:w="3416"/>
        <w:gridCol w:w="1098"/>
        <w:gridCol w:w="1096"/>
        <w:gridCol w:w="1094"/>
        <w:gridCol w:w="1094"/>
        <w:gridCol w:w="1086"/>
        <w:gridCol w:w="1082"/>
      </w:tblGrid>
      <w:tr w14:paraId="72FCEAF0" w14:textId="77777777" w:rsidTr="00017B34">
        <w:tblPrEx>
          <w:tblW w:w="4999" w:type="pct"/>
          <w:tblLook w:val="04A0"/>
        </w:tblPrEx>
        <w:trPr>
          <w:trHeight w:val="270"/>
        </w:trPr>
        <w:tc>
          <w:tcPr>
            <w:tcW w:w="1383" w:type="pct"/>
            <w:noWrap/>
            <w:hideMark/>
          </w:tcPr>
          <w:p w:rsidR="00137863" w:rsidRPr="00F844AB" w:rsidP="00017B34" w14:paraId="30731C26" w14:textId="77777777">
            <w:pPr>
              <w:pStyle w:val="-02"/>
            </w:pPr>
            <w:r>
              <w:rPr>
                <w:rFonts w:hint="eastAsia"/>
              </w:rPr>
              <w:t>公司名称</w:t>
            </w:r>
          </w:p>
        </w:tc>
        <w:tc>
          <w:tcPr>
            <w:tcW w:w="606" w:type="pct"/>
          </w:tcPr>
          <w:p w:rsidR="00137863" w:rsidP="00017B34" w14:paraId="4B0BA9DB" w14:textId="77777777">
            <w:pPr>
              <w:pStyle w:val="-02"/>
            </w:pPr>
            <w:r>
              <w:rPr>
                <w:rFonts w:hint="eastAsia"/>
              </w:rPr>
              <w:t>2019</w:t>
            </w:r>
          </w:p>
        </w:tc>
        <w:tc>
          <w:tcPr>
            <w:tcW w:w="605" w:type="pct"/>
          </w:tcPr>
          <w:p w:rsidR="00137863" w:rsidP="00017B34" w14:paraId="19801E69" w14:textId="77777777">
            <w:pPr>
              <w:pStyle w:val="-02"/>
            </w:pPr>
            <w:r>
              <w:rPr>
                <w:rFonts w:hint="eastAsia"/>
              </w:rPr>
              <w:t>2020</w:t>
            </w:r>
          </w:p>
        </w:tc>
        <w:tc>
          <w:tcPr>
            <w:tcW w:w="604" w:type="pct"/>
            <w:noWrap/>
            <w:hideMark/>
          </w:tcPr>
          <w:p w:rsidR="00137863" w:rsidRPr="00F844AB" w:rsidP="00017B34" w14:paraId="631B728A" w14:textId="77777777">
            <w:pPr>
              <w:pStyle w:val="-02"/>
            </w:pPr>
            <w:r>
              <w:rPr>
                <w:rFonts w:hint="eastAsia"/>
              </w:rPr>
              <w:t>202</w:t>
            </w:r>
            <w:r>
              <w:t>1</w:t>
            </w:r>
          </w:p>
        </w:tc>
        <w:tc>
          <w:tcPr>
            <w:tcW w:w="604" w:type="pct"/>
            <w:noWrap/>
            <w:hideMark/>
          </w:tcPr>
          <w:p w:rsidR="00137863" w:rsidRPr="00F844AB" w:rsidP="00017B34" w14:paraId="2F061484" w14:textId="77777777">
            <w:pPr>
              <w:pStyle w:val="-02"/>
            </w:pPr>
            <w:r>
              <w:rPr>
                <w:rFonts w:hint="eastAsia"/>
              </w:rPr>
              <w:t>202</w:t>
            </w:r>
            <w:r>
              <w:t>2</w:t>
            </w:r>
          </w:p>
        </w:tc>
        <w:tc>
          <w:tcPr>
            <w:tcW w:w="600" w:type="pct"/>
          </w:tcPr>
          <w:p w:rsidR="00137863" w:rsidP="00017B34" w14:paraId="174DD383" w14:textId="77777777">
            <w:pPr>
              <w:pStyle w:val="-02"/>
            </w:pPr>
            <w:r>
              <w:rPr>
                <w:rFonts w:hint="eastAsia"/>
              </w:rPr>
              <w:t>202</w:t>
            </w:r>
            <w:r>
              <w:t>3</w:t>
            </w:r>
          </w:p>
        </w:tc>
        <w:tc>
          <w:tcPr>
            <w:tcW w:w="599" w:type="pct"/>
          </w:tcPr>
          <w:p w:rsidR="00137863" w:rsidP="00017B34" w14:paraId="1FB80DFA" w14:textId="77777777">
            <w:pPr>
              <w:pStyle w:val="-02"/>
            </w:pPr>
            <w:r>
              <w:rPr>
                <w:rFonts w:hint="eastAsia"/>
              </w:rPr>
              <w:t>202</w:t>
            </w:r>
            <w:r>
              <w:t>4</w:t>
            </w:r>
          </w:p>
        </w:tc>
      </w:tr>
      <w:tr w14:paraId="55B3A981" w14:textId="77777777" w:rsidTr="00017B34">
        <w:tblPrEx>
          <w:tblW w:w="4999" w:type="pct"/>
          <w:tblLook w:val="04A0"/>
        </w:tblPrEx>
        <w:trPr>
          <w:trHeight w:val="270"/>
        </w:trPr>
        <w:tc>
          <w:tcPr>
            <w:tcW w:w="1383" w:type="pct"/>
            <w:noWrap/>
            <w:hideMark/>
          </w:tcPr>
          <w:p w:rsidR="00137863" w:rsidRPr="009D02FC" w:rsidP="00017B34" w14:paraId="6BCDDF16" w14:textId="77777777">
            <w:pPr>
              <w:pStyle w:val="-02"/>
            </w:pPr>
            <w:r w:rsidRPr="009D02FC">
              <w:t>Royal DSM N.V.</w:t>
            </w:r>
          </w:p>
        </w:tc>
        <w:tc>
          <w:tcPr>
            <w:tcW w:w="606" w:type="pct"/>
          </w:tcPr>
          <w:p w:rsidR="00137863" w:rsidRPr="008E6510" w:rsidP="00017B34" w14:paraId="53F45064" w14:textId="77777777">
            <w:pPr>
              <w:pStyle w:val="-02"/>
            </w:pPr>
            <w:r w:rsidRPr="00FB79D1">
              <w:rPr>
                <w:rFonts w:hint="eastAsia"/>
              </w:rPr>
              <w:t>XX</w:t>
            </w:r>
          </w:p>
        </w:tc>
        <w:tc>
          <w:tcPr>
            <w:tcW w:w="605" w:type="pct"/>
          </w:tcPr>
          <w:p w:rsidR="00137863" w:rsidRPr="008E6510" w:rsidP="00017B34" w14:paraId="5EBD00D7" w14:textId="77777777">
            <w:pPr>
              <w:pStyle w:val="-02"/>
            </w:pPr>
            <w:r w:rsidRPr="00FB79D1">
              <w:rPr>
                <w:rFonts w:hint="eastAsia"/>
              </w:rPr>
              <w:t>XX</w:t>
            </w:r>
          </w:p>
        </w:tc>
        <w:tc>
          <w:tcPr>
            <w:tcW w:w="604" w:type="pct"/>
            <w:noWrap/>
          </w:tcPr>
          <w:p w:rsidR="00137863" w:rsidP="00017B34" w14:paraId="13D62342" w14:textId="77777777">
            <w:pPr>
              <w:pStyle w:val="-02"/>
            </w:pPr>
            <w:r w:rsidRPr="00FB79D1">
              <w:rPr>
                <w:rFonts w:hint="eastAsia"/>
              </w:rPr>
              <w:t>XX</w:t>
            </w:r>
          </w:p>
        </w:tc>
        <w:tc>
          <w:tcPr>
            <w:tcW w:w="604" w:type="pct"/>
            <w:noWrap/>
          </w:tcPr>
          <w:p w:rsidR="00137863" w:rsidP="00017B34" w14:paraId="191344B7" w14:textId="77777777">
            <w:pPr>
              <w:pStyle w:val="-02"/>
            </w:pPr>
            <w:r w:rsidRPr="00FB79D1">
              <w:rPr>
                <w:rFonts w:hint="eastAsia"/>
              </w:rPr>
              <w:t>XX</w:t>
            </w:r>
          </w:p>
        </w:tc>
        <w:tc>
          <w:tcPr>
            <w:tcW w:w="600" w:type="pct"/>
          </w:tcPr>
          <w:p w:rsidR="00137863" w:rsidP="00017B34" w14:paraId="133FDAA1" w14:textId="77777777">
            <w:pPr>
              <w:pStyle w:val="-02"/>
            </w:pPr>
            <w:r w:rsidRPr="00FB79D1">
              <w:rPr>
                <w:rFonts w:hint="eastAsia"/>
              </w:rPr>
              <w:t>XX</w:t>
            </w:r>
          </w:p>
        </w:tc>
        <w:tc>
          <w:tcPr>
            <w:tcW w:w="599" w:type="pct"/>
          </w:tcPr>
          <w:p w:rsidR="00137863" w:rsidRPr="008E6510" w:rsidP="00017B34" w14:paraId="13B3042B" w14:textId="77777777">
            <w:pPr>
              <w:pStyle w:val="-02"/>
            </w:pPr>
            <w:r w:rsidRPr="00FB79D1">
              <w:rPr>
                <w:rFonts w:hint="eastAsia"/>
              </w:rPr>
              <w:t>XX</w:t>
            </w:r>
          </w:p>
        </w:tc>
      </w:tr>
      <w:tr w14:paraId="0E96233F" w14:textId="77777777" w:rsidTr="00017B34">
        <w:tblPrEx>
          <w:tblW w:w="4999" w:type="pct"/>
          <w:tblLook w:val="04A0"/>
        </w:tblPrEx>
        <w:trPr>
          <w:trHeight w:val="270"/>
        </w:trPr>
        <w:tc>
          <w:tcPr>
            <w:tcW w:w="1383" w:type="pct"/>
            <w:noWrap/>
            <w:hideMark/>
          </w:tcPr>
          <w:p w:rsidR="00137863" w:rsidRPr="009D02FC" w:rsidP="00017B34" w14:paraId="687AA96E" w14:textId="77777777">
            <w:pPr>
              <w:pStyle w:val="-02"/>
            </w:pPr>
            <w:r w:rsidRPr="009D02FC">
              <w:t>Cyanotech Corporation</w:t>
            </w:r>
          </w:p>
        </w:tc>
        <w:tc>
          <w:tcPr>
            <w:tcW w:w="606" w:type="pct"/>
          </w:tcPr>
          <w:p w:rsidR="00137863" w:rsidRPr="008E6510" w:rsidP="00017B34" w14:paraId="44C2CC8F" w14:textId="77777777">
            <w:pPr>
              <w:pStyle w:val="-02"/>
            </w:pPr>
            <w:r w:rsidRPr="00FB79D1">
              <w:rPr>
                <w:rFonts w:hint="eastAsia"/>
              </w:rPr>
              <w:t>XX</w:t>
            </w:r>
          </w:p>
        </w:tc>
        <w:tc>
          <w:tcPr>
            <w:tcW w:w="605" w:type="pct"/>
          </w:tcPr>
          <w:p w:rsidR="00137863" w:rsidRPr="008E6510" w:rsidP="00017B34" w14:paraId="002E5D80" w14:textId="77777777">
            <w:pPr>
              <w:pStyle w:val="-02"/>
            </w:pPr>
            <w:r w:rsidRPr="00FB79D1">
              <w:rPr>
                <w:rFonts w:hint="eastAsia"/>
              </w:rPr>
              <w:t>XX</w:t>
            </w:r>
          </w:p>
        </w:tc>
        <w:tc>
          <w:tcPr>
            <w:tcW w:w="604" w:type="pct"/>
            <w:noWrap/>
          </w:tcPr>
          <w:p w:rsidR="00137863" w:rsidP="00017B34" w14:paraId="0DC598EC" w14:textId="77777777">
            <w:pPr>
              <w:pStyle w:val="-02"/>
            </w:pPr>
            <w:r w:rsidRPr="00FB79D1">
              <w:rPr>
                <w:rFonts w:hint="eastAsia"/>
              </w:rPr>
              <w:t>XX</w:t>
            </w:r>
          </w:p>
        </w:tc>
        <w:tc>
          <w:tcPr>
            <w:tcW w:w="604" w:type="pct"/>
            <w:noWrap/>
          </w:tcPr>
          <w:p w:rsidR="00137863" w:rsidP="00017B34" w14:paraId="708849A9" w14:textId="77777777">
            <w:pPr>
              <w:pStyle w:val="-02"/>
            </w:pPr>
            <w:r w:rsidRPr="00FB79D1">
              <w:rPr>
                <w:rFonts w:hint="eastAsia"/>
              </w:rPr>
              <w:t>XX</w:t>
            </w:r>
          </w:p>
        </w:tc>
        <w:tc>
          <w:tcPr>
            <w:tcW w:w="600" w:type="pct"/>
          </w:tcPr>
          <w:p w:rsidR="00137863" w:rsidP="00017B34" w14:paraId="377EBBE2" w14:textId="77777777">
            <w:pPr>
              <w:pStyle w:val="-02"/>
            </w:pPr>
            <w:r w:rsidRPr="00FB79D1">
              <w:rPr>
                <w:rFonts w:hint="eastAsia"/>
              </w:rPr>
              <w:t>XX</w:t>
            </w:r>
          </w:p>
        </w:tc>
        <w:tc>
          <w:tcPr>
            <w:tcW w:w="599" w:type="pct"/>
          </w:tcPr>
          <w:p w:rsidR="00137863" w:rsidRPr="008E6510" w:rsidP="00017B34" w14:paraId="13FA90EA" w14:textId="77777777">
            <w:pPr>
              <w:pStyle w:val="-02"/>
            </w:pPr>
            <w:r w:rsidRPr="00FB79D1">
              <w:rPr>
                <w:rFonts w:hint="eastAsia"/>
              </w:rPr>
              <w:t>XX</w:t>
            </w:r>
          </w:p>
        </w:tc>
      </w:tr>
      <w:tr w14:paraId="0C95867A" w14:textId="77777777" w:rsidTr="00017B34">
        <w:tblPrEx>
          <w:tblW w:w="4999" w:type="pct"/>
          <w:tblLook w:val="04A0"/>
        </w:tblPrEx>
        <w:trPr>
          <w:trHeight w:val="270"/>
        </w:trPr>
        <w:tc>
          <w:tcPr>
            <w:tcW w:w="1383" w:type="pct"/>
            <w:noWrap/>
            <w:hideMark/>
          </w:tcPr>
          <w:p w:rsidR="00137863" w:rsidRPr="009D02FC" w:rsidP="00017B34" w14:paraId="30D2F13E" w14:textId="77777777">
            <w:pPr>
              <w:pStyle w:val="-02"/>
            </w:pPr>
            <w:r w:rsidRPr="009D02FC">
              <w:t>Fuji Chemical Industries Co., Ltd.</w:t>
            </w:r>
          </w:p>
        </w:tc>
        <w:tc>
          <w:tcPr>
            <w:tcW w:w="606" w:type="pct"/>
          </w:tcPr>
          <w:p w:rsidR="00137863" w:rsidRPr="008E6510" w:rsidP="00017B34" w14:paraId="277DAAB2" w14:textId="77777777">
            <w:pPr>
              <w:pStyle w:val="-02"/>
            </w:pPr>
            <w:r w:rsidRPr="00FB79D1">
              <w:rPr>
                <w:rFonts w:hint="eastAsia"/>
              </w:rPr>
              <w:t>XX</w:t>
            </w:r>
          </w:p>
        </w:tc>
        <w:tc>
          <w:tcPr>
            <w:tcW w:w="605" w:type="pct"/>
          </w:tcPr>
          <w:p w:rsidR="00137863" w:rsidRPr="008E6510" w:rsidP="00017B34" w14:paraId="1B0A39F8" w14:textId="77777777">
            <w:pPr>
              <w:pStyle w:val="-02"/>
            </w:pPr>
            <w:r w:rsidRPr="00FB79D1">
              <w:rPr>
                <w:rFonts w:hint="eastAsia"/>
              </w:rPr>
              <w:t>XX</w:t>
            </w:r>
          </w:p>
        </w:tc>
        <w:tc>
          <w:tcPr>
            <w:tcW w:w="604" w:type="pct"/>
            <w:noWrap/>
          </w:tcPr>
          <w:p w:rsidR="00137863" w:rsidP="00017B34" w14:paraId="725EA79F" w14:textId="77777777">
            <w:pPr>
              <w:pStyle w:val="-02"/>
            </w:pPr>
            <w:r w:rsidRPr="00FB79D1">
              <w:rPr>
                <w:rFonts w:hint="eastAsia"/>
              </w:rPr>
              <w:t>XX</w:t>
            </w:r>
          </w:p>
        </w:tc>
        <w:tc>
          <w:tcPr>
            <w:tcW w:w="604" w:type="pct"/>
            <w:noWrap/>
          </w:tcPr>
          <w:p w:rsidR="00137863" w:rsidP="00017B34" w14:paraId="3451785F" w14:textId="77777777">
            <w:pPr>
              <w:pStyle w:val="-02"/>
            </w:pPr>
            <w:r w:rsidRPr="00FB79D1">
              <w:rPr>
                <w:rFonts w:hint="eastAsia"/>
              </w:rPr>
              <w:t>XX</w:t>
            </w:r>
          </w:p>
        </w:tc>
        <w:tc>
          <w:tcPr>
            <w:tcW w:w="600" w:type="pct"/>
          </w:tcPr>
          <w:p w:rsidR="00137863" w:rsidP="00017B34" w14:paraId="3483A6DC" w14:textId="77777777">
            <w:pPr>
              <w:pStyle w:val="-02"/>
            </w:pPr>
            <w:r w:rsidRPr="00FB79D1">
              <w:rPr>
                <w:rFonts w:hint="eastAsia"/>
              </w:rPr>
              <w:t>XX</w:t>
            </w:r>
          </w:p>
        </w:tc>
        <w:tc>
          <w:tcPr>
            <w:tcW w:w="599" w:type="pct"/>
          </w:tcPr>
          <w:p w:rsidR="00137863" w:rsidRPr="008E6510" w:rsidP="00017B34" w14:paraId="39A5114D" w14:textId="77777777">
            <w:pPr>
              <w:pStyle w:val="-02"/>
            </w:pPr>
            <w:r w:rsidRPr="00FB79D1">
              <w:rPr>
                <w:rFonts w:hint="eastAsia"/>
              </w:rPr>
              <w:t>XX</w:t>
            </w:r>
          </w:p>
        </w:tc>
      </w:tr>
      <w:tr w14:paraId="73F8EF6E" w14:textId="77777777" w:rsidTr="00017B34">
        <w:tblPrEx>
          <w:tblW w:w="4999" w:type="pct"/>
          <w:tblLook w:val="04A0"/>
        </w:tblPrEx>
        <w:trPr>
          <w:trHeight w:val="270"/>
        </w:trPr>
        <w:tc>
          <w:tcPr>
            <w:tcW w:w="1383" w:type="pct"/>
            <w:noWrap/>
            <w:hideMark/>
          </w:tcPr>
          <w:p w:rsidR="00137863" w:rsidRPr="009D02FC" w:rsidP="00017B34" w14:paraId="5F549F14" w14:textId="77777777">
            <w:pPr>
              <w:pStyle w:val="-02"/>
            </w:pPr>
            <w:r w:rsidRPr="009D02FC">
              <w:t>BASF</w:t>
            </w:r>
          </w:p>
        </w:tc>
        <w:tc>
          <w:tcPr>
            <w:tcW w:w="606" w:type="pct"/>
          </w:tcPr>
          <w:p w:rsidR="00137863" w:rsidRPr="008E6510" w:rsidP="00017B34" w14:paraId="4C67BB46" w14:textId="77777777">
            <w:pPr>
              <w:pStyle w:val="-02"/>
            </w:pPr>
            <w:r w:rsidRPr="00FB79D1">
              <w:rPr>
                <w:rFonts w:hint="eastAsia"/>
              </w:rPr>
              <w:t>XX</w:t>
            </w:r>
          </w:p>
        </w:tc>
        <w:tc>
          <w:tcPr>
            <w:tcW w:w="605" w:type="pct"/>
          </w:tcPr>
          <w:p w:rsidR="00137863" w:rsidRPr="008E6510" w:rsidP="00017B34" w14:paraId="428853AE" w14:textId="77777777">
            <w:pPr>
              <w:pStyle w:val="-02"/>
            </w:pPr>
            <w:r w:rsidRPr="00FB79D1">
              <w:rPr>
                <w:rFonts w:hint="eastAsia"/>
              </w:rPr>
              <w:t>XX</w:t>
            </w:r>
          </w:p>
        </w:tc>
        <w:tc>
          <w:tcPr>
            <w:tcW w:w="604" w:type="pct"/>
            <w:noWrap/>
          </w:tcPr>
          <w:p w:rsidR="00137863" w:rsidP="00017B34" w14:paraId="02FF1F98" w14:textId="77777777">
            <w:pPr>
              <w:pStyle w:val="-02"/>
            </w:pPr>
            <w:r w:rsidRPr="00FB79D1">
              <w:rPr>
                <w:rFonts w:hint="eastAsia"/>
              </w:rPr>
              <w:t>XX</w:t>
            </w:r>
          </w:p>
        </w:tc>
        <w:tc>
          <w:tcPr>
            <w:tcW w:w="604" w:type="pct"/>
            <w:noWrap/>
          </w:tcPr>
          <w:p w:rsidR="00137863" w:rsidP="00017B34" w14:paraId="106BB47B" w14:textId="77777777">
            <w:pPr>
              <w:pStyle w:val="-02"/>
            </w:pPr>
            <w:r w:rsidRPr="00FB79D1">
              <w:rPr>
                <w:rFonts w:hint="eastAsia"/>
              </w:rPr>
              <w:t>XX</w:t>
            </w:r>
          </w:p>
        </w:tc>
        <w:tc>
          <w:tcPr>
            <w:tcW w:w="600" w:type="pct"/>
          </w:tcPr>
          <w:p w:rsidR="00137863" w:rsidP="00017B34" w14:paraId="0EF79740" w14:textId="77777777">
            <w:pPr>
              <w:pStyle w:val="-02"/>
            </w:pPr>
            <w:r w:rsidRPr="00FB79D1">
              <w:rPr>
                <w:rFonts w:hint="eastAsia"/>
              </w:rPr>
              <w:t>XX</w:t>
            </w:r>
          </w:p>
        </w:tc>
        <w:tc>
          <w:tcPr>
            <w:tcW w:w="599" w:type="pct"/>
          </w:tcPr>
          <w:p w:rsidR="00137863" w:rsidRPr="008E6510" w:rsidP="00017B34" w14:paraId="4B721E15" w14:textId="77777777">
            <w:pPr>
              <w:pStyle w:val="-02"/>
            </w:pPr>
            <w:r w:rsidRPr="00FB79D1">
              <w:rPr>
                <w:rFonts w:hint="eastAsia"/>
              </w:rPr>
              <w:t>XX</w:t>
            </w:r>
          </w:p>
        </w:tc>
      </w:tr>
      <w:tr w14:paraId="3B0EFAAE" w14:textId="77777777" w:rsidTr="00017B34">
        <w:tblPrEx>
          <w:tblW w:w="4999" w:type="pct"/>
          <w:tblLook w:val="04A0"/>
        </w:tblPrEx>
        <w:trPr>
          <w:trHeight w:val="270"/>
        </w:trPr>
        <w:tc>
          <w:tcPr>
            <w:tcW w:w="1383" w:type="pct"/>
            <w:noWrap/>
          </w:tcPr>
          <w:p w:rsidR="00137863" w:rsidRPr="009D02FC" w:rsidP="00017B34" w14:paraId="30064D11" w14:textId="77777777">
            <w:pPr>
              <w:pStyle w:val="-02"/>
            </w:pPr>
            <w:r w:rsidRPr="009D02FC">
              <w:t>Algalíf Iceland ehf.</w:t>
            </w:r>
          </w:p>
        </w:tc>
        <w:tc>
          <w:tcPr>
            <w:tcW w:w="606" w:type="pct"/>
          </w:tcPr>
          <w:p w:rsidR="00137863" w:rsidRPr="008E6510" w:rsidP="00017B34" w14:paraId="7CC7539F" w14:textId="77777777">
            <w:pPr>
              <w:pStyle w:val="-02"/>
            </w:pPr>
            <w:r w:rsidRPr="00FB79D1">
              <w:rPr>
                <w:rFonts w:hint="eastAsia"/>
              </w:rPr>
              <w:t>XX</w:t>
            </w:r>
          </w:p>
        </w:tc>
        <w:tc>
          <w:tcPr>
            <w:tcW w:w="605" w:type="pct"/>
          </w:tcPr>
          <w:p w:rsidR="00137863" w:rsidRPr="008E6510" w:rsidP="00017B34" w14:paraId="05E001C9" w14:textId="77777777">
            <w:pPr>
              <w:pStyle w:val="-02"/>
            </w:pPr>
            <w:r w:rsidRPr="00FB79D1">
              <w:rPr>
                <w:rFonts w:hint="eastAsia"/>
              </w:rPr>
              <w:t>XX</w:t>
            </w:r>
          </w:p>
        </w:tc>
        <w:tc>
          <w:tcPr>
            <w:tcW w:w="604" w:type="pct"/>
            <w:noWrap/>
          </w:tcPr>
          <w:p w:rsidR="00137863" w:rsidP="00017B34" w14:paraId="7DB13BC8" w14:textId="77777777">
            <w:pPr>
              <w:pStyle w:val="-02"/>
            </w:pPr>
            <w:r w:rsidRPr="00FB79D1">
              <w:rPr>
                <w:rFonts w:hint="eastAsia"/>
              </w:rPr>
              <w:t>XX</w:t>
            </w:r>
          </w:p>
        </w:tc>
        <w:tc>
          <w:tcPr>
            <w:tcW w:w="604" w:type="pct"/>
            <w:noWrap/>
          </w:tcPr>
          <w:p w:rsidR="00137863" w:rsidP="00017B34" w14:paraId="134F579A" w14:textId="77777777">
            <w:pPr>
              <w:pStyle w:val="-02"/>
            </w:pPr>
            <w:r w:rsidRPr="00FB79D1">
              <w:rPr>
                <w:rFonts w:hint="eastAsia"/>
              </w:rPr>
              <w:t>XX</w:t>
            </w:r>
          </w:p>
        </w:tc>
        <w:tc>
          <w:tcPr>
            <w:tcW w:w="600" w:type="pct"/>
          </w:tcPr>
          <w:p w:rsidR="00137863" w:rsidP="00017B34" w14:paraId="65E070CE" w14:textId="77777777">
            <w:pPr>
              <w:pStyle w:val="-02"/>
            </w:pPr>
            <w:r w:rsidRPr="00FB79D1">
              <w:rPr>
                <w:rFonts w:hint="eastAsia"/>
              </w:rPr>
              <w:t>XX</w:t>
            </w:r>
          </w:p>
        </w:tc>
        <w:tc>
          <w:tcPr>
            <w:tcW w:w="599" w:type="pct"/>
          </w:tcPr>
          <w:p w:rsidR="00137863" w:rsidRPr="008E6510" w:rsidP="00017B34" w14:paraId="6E548213" w14:textId="77777777">
            <w:pPr>
              <w:pStyle w:val="-02"/>
            </w:pPr>
            <w:r w:rsidRPr="00FB79D1">
              <w:rPr>
                <w:rFonts w:hint="eastAsia"/>
              </w:rPr>
              <w:t>XX</w:t>
            </w:r>
          </w:p>
        </w:tc>
      </w:tr>
      <w:tr w14:paraId="373B97AC" w14:textId="77777777" w:rsidTr="00017B34">
        <w:tblPrEx>
          <w:tblW w:w="4999" w:type="pct"/>
          <w:tblLook w:val="04A0"/>
        </w:tblPrEx>
        <w:trPr>
          <w:trHeight w:val="270"/>
        </w:trPr>
        <w:tc>
          <w:tcPr>
            <w:tcW w:w="1383" w:type="pct"/>
            <w:noWrap/>
          </w:tcPr>
          <w:p w:rsidR="00137863" w:rsidRPr="009D02FC" w:rsidP="00017B34" w14:paraId="48B3AEB7" w14:textId="77777777">
            <w:pPr>
              <w:pStyle w:val="-02"/>
            </w:pPr>
            <w:r w:rsidRPr="009D02FC">
              <w:t>北京绿色金可生物技术股份有限公司</w:t>
            </w:r>
          </w:p>
        </w:tc>
        <w:tc>
          <w:tcPr>
            <w:tcW w:w="606" w:type="pct"/>
          </w:tcPr>
          <w:p w:rsidR="00137863" w:rsidRPr="008E6510" w:rsidP="00017B34" w14:paraId="30428397" w14:textId="77777777">
            <w:pPr>
              <w:pStyle w:val="-02"/>
            </w:pPr>
            <w:r w:rsidRPr="00FB79D1">
              <w:rPr>
                <w:rFonts w:hint="eastAsia"/>
              </w:rPr>
              <w:t>XX</w:t>
            </w:r>
          </w:p>
        </w:tc>
        <w:tc>
          <w:tcPr>
            <w:tcW w:w="605" w:type="pct"/>
          </w:tcPr>
          <w:p w:rsidR="00137863" w:rsidRPr="008E6510" w:rsidP="00017B34" w14:paraId="02BEFAEC" w14:textId="77777777">
            <w:pPr>
              <w:pStyle w:val="-02"/>
            </w:pPr>
            <w:r w:rsidRPr="00FB79D1">
              <w:rPr>
                <w:rFonts w:hint="eastAsia"/>
              </w:rPr>
              <w:t>XX</w:t>
            </w:r>
          </w:p>
        </w:tc>
        <w:tc>
          <w:tcPr>
            <w:tcW w:w="604" w:type="pct"/>
            <w:noWrap/>
          </w:tcPr>
          <w:p w:rsidR="00137863" w:rsidP="00017B34" w14:paraId="73ACD2A6" w14:textId="77777777">
            <w:pPr>
              <w:pStyle w:val="-02"/>
            </w:pPr>
            <w:r w:rsidRPr="00FB79D1">
              <w:rPr>
                <w:rFonts w:hint="eastAsia"/>
              </w:rPr>
              <w:t>XX</w:t>
            </w:r>
          </w:p>
        </w:tc>
        <w:tc>
          <w:tcPr>
            <w:tcW w:w="604" w:type="pct"/>
            <w:noWrap/>
          </w:tcPr>
          <w:p w:rsidR="00137863" w:rsidP="00017B34" w14:paraId="481A1CDF" w14:textId="77777777">
            <w:pPr>
              <w:pStyle w:val="-02"/>
            </w:pPr>
            <w:r w:rsidRPr="00FB79D1">
              <w:rPr>
                <w:rFonts w:hint="eastAsia"/>
              </w:rPr>
              <w:t>XX</w:t>
            </w:r>
          </w:p>
        </w:tc>
        <w:tc>
          <w:tcPr>
            <w:tcW w:w="600" w:type="pct"/>
          </w:tcPr>
          <w:p w:rsidR="00137863" w:rsidP="00017B34" w14:paraId="2CD27D71" w14:textId="77777777">
            <w:pPr>
              <w:pStyle w:val="-02"/>
            </w:pPr>
            <w:r w:rsidRPr="00FB79D1">
              <w:rPr>
                <w:rFonts w:hint="eastAsia"/>
              </w:rPr>
              <w:t>XX</w:t>
            </w:r>
          </w:p>
        </w:tc>
        <w:tc>
          <w:tcPr>
            <w:tcW w:w="599" w:type="pct"/>
          </w:tcPr>
          <w:p w:rsidR="00137863" w:rsidRPr="008E6510" w:rsidP="00017B34" w14:paraId="22231724" w14:textId="77777777">
            <w:pPr>
              <w:pStyle w:val="-02"/>
            </w:pPr>
            <w:r w:rsidRPr="00FB79D1">
              <w:rPr>
                <w:rFonts w:hint="eastAsia"/>
              </w:rPr>
              <w:t>XX</w:t>
            </w:r>
          </w:p>
        </w:tc>
      </w:tr>
      <w:tr w14:paraId="14813B7D" w14:textId="77777777" w:rsidTr="00017B34">
        <w:tblPrEx>
          <w:tblW w:w="4999" w:type="pct"/>
          <w:tblLook w:val="04A0"/>
        </w:tblPrEx>
        <w:trPr>
          <w:trHeight w:val="270"/>
        </w:trPr>
        <w:tc>
          <w:tcPr>
            <w:tcW w:w="1383" w:type="pct"/>
            <w:noWrap/>
          </w:tcPr>
          <w:p w:rsidR="00137863" w:rsidRPr="009D02FC" w:rsidP="00017B34" w14:paraId="043661ED" w14:textId="77777777">
            <w:pPr>
              <w:pStyle w:val="-02"/>
            </w:pPr>
            <w:r w:rsidRPr="009D02FC">
              <w:t>Atacama Bio Natural Products S.A.</w:t>
            </w:r>
          </w:p>
        </w:tc>
        <w:tc>
          <w:tcPr>
            <w:tcW w:w="606" w:type="pct"/>
          </w:tcPr>
          <w:p w:rsidR="00137863" w:rsidRPr="008E6510" w:rsidP="00017B34" w14:paraId="35577CAB" w14:textId="77777777">
            <w:pPr>
              <w:pStyle w:val="-02"/>
            </w:pPr>
            <w:r w:rsidRPr="00FB79D1">
              <w:rPr>
                <w:rFonts w:hint="eastAsia"/>
              </w:rPr>
              <w:t>XX</w:t>
            </w:r>
          </w:p>
        </w:tc>
        <w:tc>
          <w:tcPr>
            <w:tcW w:w="605" w:type="pct"/>
          </w:tcPr>
          <w:p w:rsidR="00137863" w:rsidRPr="008E6510" w:rsidP="00017B34" w14:paraId="78566F1B" w14:textId="77777777">
            <w:pPr>
              <w:pStyle w:val="-02"/>
            </w:pPr>
            <w:r w:rsidRPr="00FB79D1">
              <w:rPr>
                <w:rFonts w:hint="eastAsia"/>
              </w:rPr>
              <w:t>XX</w:t>
            </w:r>
          </w:p>
        </w:tc>
        <w:tc>
          <w:tcPr>
            <w:tcW w:w="604" w:type="pct"/>
            <w:noWrap/>
          </w:tcPr>
          <w:p w:rsidR="00137863" w:rsidP="00017B34" w14:paraId="26F1477C" w14:textId="77777777">
            <w:pPr>
              <w:pStyle w:val="-02"/>
            </w:pPr>
            <w:r w:rsidRPr="00FB79D1">
              <w:rPr>
                <w:rFonts w:hint="eastAsia"/>
              </w:rPr>
              <w:t>XX</w:t>
            </w:r>
          </w:p>
        </w:tc>
        <w:tc>
          <w:tcPr>
            <w:tcW w:w="604" w:type="pct"/>
            <w:noWrap/>
          </w:tcPr>
          <w:p w:rsidR="00137863" w:rsidP="00017B34" w14:paraId="11503073" w14:textId="77777777">
            <w:pPr>
              <w:pStyle w:val="-02"/>
            </w:pPr>
            <w:r w:rsidRPr="00FB79D1">
              <w:rPr>
                <w:rFonts w:hint="eastAsia"/>
              </w:rPr>
              <w:t>XX</w:t>
            </w:r>
          </w:p>
        </w:tc>
        <w:tc>
          <w:tcPr>
            <w:tcW w:w="600" w:type="pct"/>
          </w:tcPr>
          <w:p w:rsidR="00137863" w:rsidP="00017B34" w14:paraId="4C5F5B6E" w14:textId="77777777">
            <w:pPr>
              <w:pStyle w:val="-02"/>
            </w:pPr>
            <w:r w:rsidRPr="00FB79D1">
              <w:rPr>
                <w:rFonts w:hint="eastAsia"/>
              </w:rPr>
              <w:t>XX</w:t>
            </w:r>
          </w:p>
        </w:tc>
        <w:tc>
          <w:tcPr>
            <w:tcW w:w="599" w:type="pct"/>
          </w:tcPr>
          <w:p w:rsidR="00137863" w:rsidRPr="008E6510" w:rsidP="00017B34" w14:paraId="014378E3" w14:textId="77777777">
            <w:pPr>
              <w:pStyle w:val="-02"/>
            </w:pPr>
            <w:r w:rsidRPr="00FB79D1">
              <w:rPr>
                <w:rFonts w:hint="eastAsia"/>
              </w:rPr>
              <w:t>XX</w:t>
            </w:r>
          </w:p>
        </w:tc>
      </w:tr>
      <w:tr w14:paraId="1B4CF6D5" w14:textId="77777777" w:rsidTr="00017B34">
        <w:tblPrEx>
          <w:tblW w:w="4999" w:type="pct"/>
          <w:tblLook w:val="04A0"/>
        </w:tblPrEx>
        <w:trPr>
          <w:trHeight w:val="270"/>
        </w:trPr>
        <w:tc>
          <w:tcPr>
            <w:tcW w:w="1383" w:type="pct"/>
            <w:noWrap/>
          </w:tcPr>
          <w:p w:rsidR="00137863" w:rsidRPr="009D02FC" w:rsidP="00017B34" w14:paraId="3CD3E588" w14:textId="77777777">
            <w:pPr>
              <w:pStyle w:val="-02"/>
            </w:pPr>
            <w:r w:rsidRPr="009D02FC">
              <w:t>云南爱尔发生物技术股份有限公司</w:t>
            </w:r>
          </w:p>
        </w:tc>
        <w:tc>
          <w:tcPr>
            <w:tcW w:w="606" w:type="pct"/>
          </w:tcPr>
          <w:p w:rsidR="00137863" w:rsidRPr="008E6510" w:rsidP="00017B34" w14:paraId="28195D73" w14:textId="77777777">
            <w:pPr>
              <w:pStyle w:val="-02"/>
            </w:pPr>
            <w:r w:rsidRPr="00FB79D1">
              <w:rPr>
                <w:rFonts w:hint="eastAsia"/>
              </w:rPr>
              <w:t>XX</w:t>
            </w:r>
          </w:p>
        </w:tc>
        <w:tc>
          <w:tcPr>
            <w:tcW w:w="605" w:type="pct"/>
          </w:tcPr>
          <w:p w:rsidR="00137863" w:rsidRPr="008E6510" w:rsidP="00017B34" w14:paraId="7022C80F" w14:textId="77777777">
            <w:pPr>
              <w:pStyle w:val="-02"/>
            </w:pPr>
            <w:r w:rsidRPr="00FB79D1">
              <w:rPr>
                <w:rFonts w:hint="eastAsia"/>
              </w:rPr>
              <w:t>XX</w:t>
            </w:r>
          </w:p>
        </w:tc>
        <w:tc>
          <w:tcPr>
            <w:tcW w:w="604" w:type="pct"/>
            <w:noWrap/>
          </w:tcPr>
          <w:p w:rsidR="00137863" w:rsidP="00017B34" w14:paraId="0161EC00" w14:textId="77777777">
            <w:pPr>
              <w:pStyle w:val="-02"/>
            </w:pPr>
            <w:r w:rsidRPr="00FB79D1">
              <w:rPr>
                <w:rFonts w:hint="eastAsia"/>
              </w:rPr>
              <w:t>XX</w:t>
            </w:r>
          </w:p>
        </w:tc>
        <w:tc>
          <w:tcPr>
            <w:tcW w:w="604" w:type="pct"/>
            <w:noWrap/>
          </w:tcPr>
          <w:p w:rsidR="00137863" w:rsidP="00017B34" w14:paraId="24A77BEA" w14:textId="77777777">
            <w:pPr>
              <w:pStyle w:val="-02"/>
            </w:pPr>
            <w:r w:rsidRPr="00FB79D1">
              <w:rPr>
                <w:rFonts w:hint="eastAsia"/>
              </w:rPr>
              <w:t>XX</w:t>
            </w:r>
          </w:p>
        </w:tc>
        <w:tc>
          <w:tcPr>
            <w:tcW w:w="600" w:type="pct"/>
          </w:tcPr>
          <w:p w:rsidR="00137863" w:rsidP="00017B34" w14:paraId="48499786" w14:textId="77777777">
            <w:pPr>
              <w:pStyle w:val="-02"/>
            </w:pPr>
            <w:r w:rsidRPr="00FB79D1">
              <w:rPr>
                <w:rFonts w:hint="eastAsia"/>
              </w:rPr>
              <w:t>XX</w:t>
            </w:r>
          </w:p>
        </w:tc>
        <w:tc>
          <w:tcPr>
            <w:tcW w:w="599" w:type="pct"/>
          </w:tcPr>
          <w:p w:rsidR="00137863" w:rsidRPr="008E6510" w:rsidP="00017B34" w14:paraId="4A46DB04" w14:textId="77777777">
            <w:pPr>
              <w:pStyle w:val="-02"/>
            </w:pPr>
            <w:r w:rsidRPr="00FB79D1">
              <w:rPr>
                <w:rFonts w:hint="eastAsia"/>
              </w:rPr>
              <w:t>XX</w:t>
            </w:r>
          </w:p>
        </w:tc>
      </w:tr>
      <w:tr w14:paraId="6B8EC6ED" w14:textId="77777777" w:rsidTr="00017B34">
        <w:tblPrEx>
          <w:tblW w:w="4999" w:type="pct"/>
          <w:tblLook w:val="04A0"/>
        </w:tblPrEx>
        <w:trPr>
          <w:trHeight w:val="270"/>
        </w:trPr>
        <w:tc>
          <w:tcPr>
            <w:tcW w:w="1383" w:type="pct"/>
            <w:noWrap/>
          </w:tcPr>
          <w:p w:rsidR="00137863" w:rsidRPr="009D02FC" w:rsidP="00017B34" w14:paraId="72A5FCB4" w14:textId="77777777">
            <w:pPr>
              <w:pStyle w:val="-02"/>
            </w:pPr>
            <w:r w:rsidRPr="009D02FC">
              <w:t>Piveg, Inc.</w:t>
            </w:r>
          </w:p>
        </w:tc>
        <w:tc>
          <w:tcPr>
            <w:tcW w:w="606" w:type="pct"/>
          </w:tcPr>
          <w:p w:rsidR="00137863" w:rsidRPr="008E6510" w:rsidP="00017B34" w14:paraId="64DC6F7D" w14:textId="77777777">
            <w:pPr>
              <w:pStyle w:val="-02"/>
            </w:pPr>
            <w:r w:rsidRPr="00FB79D1">
              <w:rPr>
                <w:rFonts w:hint="eastAsia"/>
              </w:rPr>
              <w:t>XX</w:t>
            </w:r>
          </w:p>
        </w:tc>
        <w:tc>
          <w:tcPr>
            <w:tcW w:w="605" w:type="pct"/>
          </w:tcPr>
          <w:p w:rsidR="00137863" w:rsidRPr="008E6510" w:rsidP="00017B34" w14:paraId="77ADF00A" w14:textId="77777777">
            <w:pPr>
              <w:pStyle w:val="-02"/>
            </w:pPr>
            <w:r w:rsidRPr="00FB79D1">
              <w:rPr>
                <w:rFonts w:hint="eastAsia"/>
              </w:rPr>
              <w:t>XX</w:t>
            </w:r>
          </w:p>
        </w:tc>
        <w:tc>
          <w:tcPr>
            <w:tcW w:w="604" w:type="pct"/>
            <w:noWrap/>
          </w:tcPr>
          <w:p w:rsidR="00137863" w:rsidP="00017B34" w14:paraId="66DEA378" w14:textId="77777777">
            <w:pPr>
              <w:pStyle w:val="-02"/>
            </w:pPr>
            <w:r w:rsidRPr="00FB79D1">
              <w:rPr>
                <w:rFonts w:hint="eastAsia"/>
              </w:rPr>
              <w:t>XX</w:t>
            </w:r>
          </w:p>
        </w:tc>
        <w:tc>
          <w:tcPr>
            <w:tcW w:w="604" w:type="pct"/>
            <w:noWrap/>
          </w:tcPr>
          <w:p w:rsidR="00137863" w:rsidP="00017B34" w14:paraId="06322BE8" w14:textId="77777777">
            <w:pPr>
              <w:pStyle w:val="-02"/>
            </w:pPr>
            <w:r w:rsidRPr="00FB79D1">
              <w:rPr>
                <w:rFonts w:hint="eastAsia"/>
              </w:rPr>
              <w:t>XX</w:t>
            </w:r>
          </w:p>
        </w:tc>
        <w:tc>
          <w:tcPr>
            <w:tcW w:w="600" w:type="pct"/>
          </w:tcPr>
          <w:p w:rsidR="00137863" w:rsidP="00017B34" w14:paraId="4DCB19AE" w14:textId="77777777">
            <w:pPr>
              <w:pStyle w:val="-02"/>
            </w:pPr>
            <w:r w:rsidRPr="00FB79D1">
              <w:rPr>
                <w:rFonts w:hint="eastAsia"/>
              </w:rPr>
              <w:t>XX</w:t>
            </w:r>
          </w:p>
        </w:tc>
        <w:tc>
          <w:tcPr>
            <w:tcW w:w="599" w:type="pct"/>
          </w:tcPr>
          <w:p w:rsidR="00137863" w:rsidRPr="008E6510" w:rsidP="00017B34" w14:paraId="03A4FD1C" w14:textId="77777777">
            <w:pPr>
              <w:pStyle w:val="-02"/>
            </w:pPr>
            <w:r w:rsidRPr="00FB79D1">
              <w:rPr>
                <w:rFonts w:hint="eastAsia"/>
              </w:rPr>
              <w:t>XX</w:t>
            </w:r>
          </w:p>
        </w:tc>
      </w:tr>
      <w:tr w14:paraId="30A115CD" w14:textId="77777777" w:rsidTr="00017B34">
        <w:tblPrEx>
          <w:tblW w:w="4999" w:type="pct"/>
          <w:tblLook w:val="04A0"/>
        </w:tblPrEx>
        <w:trPr>
          <w:trHeight w:val="270"/>
        </w:trPr>
        <w:tc>
          <w:tcPr>
            <w:tcW w:w="1383" w:type="pct"/>
            <w:noWrap/>
          </w:tcPr>
          <w:p w:rsidR="00137863" w:rsidRPr="009D02FC" w:rsidP="00017B34" w14:paraId="5F72754C" w14:textId="77777777">
            <w:pPr>
              <w:pStyle w:val="-02"/>
            </w:pPr>
            <w:r w:rsidRPr="009D02FC">
              <w:t>浙江新和成股份有限公司</w:t>
            </w:r>
          </w:p>
        </w:tc>
        <w:tc>
          <w:tcPr>
            <w:tcW w:w="606" w:type="pct"/>
          </w:tcPr>
          <w:p w:rsidR="00137863" w:rsidRPr="008E6510" w:rsidP="00017B34" w14:paraId="450AC08C" w14:textId="77777777">
            <w:pPr>
              <w:pStyle w:val="-02"/>
            </w:pPr>
            <w:r w:rsidRPr="00FB79D1">
              <w:rPr>
                <w:rFonts w:hint="eastAsia"/>
              </w:rPr>
              <w:t>XX</w:t>
            </w:r>
          </w:p>
        </w:tc>
        <w:tc>
          <w:tcPr>
            <w:tcW w:w="605" w:type="pct"/>
          </w:tcPr>
          <w:p w:rsidR="00137863" w:rsidRPr="008E6510" w:rsidP="00017B34" w14:paraId="48898FD4" w14:textId="77777777">
            <w:pPr>
              <w:pStyle w:val="-02"/>
            </w:pPr>
            <w:r w:rsidRPr="00FB79D1">
              <w:rPr>
                <w:rFonts w:hint="eastAsia"/>
              </w:rPr>
              <w:t>XX</w:t>
            </w:r>
          </w:p>
        </w:tc>
        <w:tc>
          <w:tcPr>
            <w:tcW w:w="604" w:type="pct"/>
            <w:noWrap/>
          </w:tcPr>
          <w:p w:rsidR="00137863" w:rsidP="00017B34" w14:paraId="605F911B" w14:textId="77777777">
            <w:pPr>
              <w:pStyle w:val="-02"/>
            </w:pPr>
            <w:r w:rsidRPr="00FB79D1">
              <w:rPr>
                <w:rFonts w:hint="eastAsia"/>
              </w:rPr>
              <w:t>XX</w:t>
            </w:r>
          </w:p>
        </w:tc>
        <w:tc>
          <w:tcPr>
            <w:tcW w:w="604" w:type="pct"/>
            <w:noWrap/>
          </w:tcPr>
          <w:p w:rsidR="00137863" w:rsidP="00017B34" w14:paraId="4D4E9186" w14:textId="77777777">
            <w:pPr>
              <w:pStyle w:val="-02"/>
            </w:pPr>
            <w:r w:rsidRPr="00FB79D1">
              <w:rPr>
                <w:rFonts w:hint="eastAsia"/>
              </w:rPr>
              <w:t>XX</w:t>
            </w:r>
          </w:p>
        </w:tc>
        <w:tc>
          <w:tcPr>
            <w:tcW w:w="600" w:type="pct"/>
          </w:tcPr>
          <w:p w:rsidR="00137863" w:rsidP="00017B34" w14:paraId="5A319DEA" w14:textId="77777777">
            <w:pPr>
              <w:pStyle w:val="-02"/>
            </w:pPr>
            <w:r w:rsidRPr="00FB79D1">
              <w:rPr>
                <w:rFonts w:hint="eastAsia"/>
              </w:rPr>
              <w:t>XX</w:t>
            </w:r>
          </w:p>
        </w:tc>
        <w:tc>
          <w:tcPr>
            <w:tcW w:w="599" w:type="pct"/>
          </w:tcPr>
          <w:p w:rsidR="00137863" w:rsidRPr="008E6510" w:rsidP="00017B34" w14:paraId="3C840ADA" w14:textId="77777777">
            <w:pPr>
              <w:pStyle w:val="-02"/>
            </w:pPr>
            <w:r w:rsidRPr="00FB79D1">
              <w:rPr>
                <w:rFonts w:hint="eastAsia"/>
              </w:rPr>
              <w:t>XX</w:t>
            </w:r>
          </w:p>
        </w:tc>
      </w:tr>
      <w:tr w14:paraId="41FE7F0C" w14:textId="77777777" w:rsidTr="00017B34">
        <w:tblPrEx>
          <w:tblW w:w="4999" w:type="pct"/>
          <w:tblLook w:val="04A0"/>
        </w:tblPrEx>
        <w:trPr>
          <w:trHeight w:val="270"/>
        </w:trPr>
        <w:tc>
          <w:tcPr>
            <w:tcW w:w="1383" w:type="pct"/>
            <w:noWrap/>
          </w:tcPr>
          <w:p w:rsidR="00137863" w:rsidRPr="009D02FC" w:rsidP="00017B34" w14:paraId="2ECE33B0" w14:textId="77777777">
            <w:pPr>
              <w:pStyle w:val="-02"/>
            </w:pPr>
            <w:r w:rsidRPr="009D02FC">
              <w:t>ENEOS Techno Materials Corporation</w:t>
            </w:r>
          </w:p>
        </w:tc>
        <w:tc>
          <w:tcPr>
            <w:tcW w:w="606" w:type="pct"/>
          </w:tcPr>
          <w:p w:rsidR="00137863" w:rsidRPr="008E6510" w:rsidP="00017B34" w14:paraId="37A1B517" w14:textId="77777777">
            <w:pPr>
              <w:pStyle w:val="-02"/>
            </w:pPr>
            <w:r w:rsidRPr="00FB79D1">
              <w:rPr>
                <w:rFonts w:hint="eastAsia"/>
              </w:rPr>
              <w:t>XX</w:t>
            </w:r>
          </w:p>
        </w:tc>
        <w:tc>
          <w:tcPr>
            <w:tcW w:w="605" w:type="pct"/>
          </w:tcPr>
          <w:p w:rsidR="00137863" w:rsidRPr="008E6510" w:rsidP="00017B34" w14:paraId="51ACF824" w14:textId="77777777">
            <w:pPr>
              <w:pStyle w:val="-02"/>
            </w:pPr>
            <w:r w:rsidRPr="00FB79D1">
              <w:rPr>
                <w:rFonts w:hint="eastAsia"/>
              </w:rPr>
              <w:t>XX</w:t>
            </w:r>
          </w:p>
        </w:tc>
        <w:tc>
          <w:tcPr>
            <w:tcW w:w="604" w:type="pct"/>
            <w:noWrap/>
          </w:tcPr>
          <w:p w:rsidR="00137863" w:rsidP="00017B34" w14:paraId="73B84D2C" w14:textId="77777777">
            <w:pPr>
              <w:pStyle w:val="-02"/>
            </w:pPr>
            <w:r w:rsidRPr="00FB79D1">
              <w:rPr>
                <w:rFonts w:hint="eastAsia"/>
              </w:rPr>
              <w:t>XX</w:t>
            </w:r>
          </w:p>
        </w:tc>
        <w:tc>
          <w:tcPr>
            <w:tcW w:w="604" w:type="pct"/>
            <w:noWrap/>
          </w:tcPr>
          <w:p w:rsidR="00137863" w:rsidP="00017B34" w14:paraId="007597DC" w14:textId="77777777">
            <w:pPr>
              <w:pStyle w:val="-02"/>
            </w:pPr>
            <w:r w:rsidRPr="00FB79D1">
              <w:rPr>
                <w:rFonts w:hint="eastAsia"/>
              </w:rPr>
              <w:t>XX</w:t>
            </w:r>
          </w:p>
        </w:tc>
        <w:tc>
          <w:tcPr>
            <w:tcW w:w="600" w:type="pct"/>
          </w:tcPr>
          <w:p w:rsidR="00137863" w:rsidP="00017B34" w14:paraId="3A4F849A" w14:textId="77777777">
            <w:pPr>
              <w:pStyle w:val="-02"/>
            </w:pPr>
            <w:r w:rsidRPr="00FB79D1">
              <w:rPr>
                <w:rFonts w:hint="eastAsia"/>
              </w:rPr>
              <w:t>XX</w:t>
            </w:r>
          </w:p>
        </w:tc>
        <w:tc>
          <w:tcPr>
            <w:tcW w:w="599" w:type="pct"/>
          </w:tcPr>
          <w:p w:rsidR="00137863" w:rsidRPr="008E6510" w:rsidP="00017B34" w14:paraId="179ECBD6" w14:textId="77777777">
            <w:pPr>
              <w:pStyle w:val="-02"/>
            </w:pPr>
            <w:r w:rsidRPr="00FB79D1">
              <w:rPr>
                <w:rFonts w:hint="eastAsia"/>
              </w:rPr>
              <w:t>XX</w:t>
            </w:r>
          </w:p>
        </w:tc>
      </w:tr>
      <w:tr w14:paraId="608E93C2" w14:textId="77777777" w:rsidTr="00017B34">
        <w:tblPrEx>
          <w:tblW w:w="4999" w:type="pct"/>
          <w:tblLook w:val="04A0"/>
        </w:tblPrEx>
        <w:trPr>
          <w:trHeight w:val="270"/>
        </w:trPr>
        <w:tc>
          <w:tcPr>
            <w:tcW w:w="1383" w:type="pct"/>
            <w:noWrap/>
          </w:tcPr>
          <w:p w:rsidR="00137863" w:rsidRPr="009D02FC" w:rsidP="00017B34" w14:paraId="5B5CD2F0" w14:textId="77777777">
            <w:pPr>
              <w:pStyle w:val="-02"/>
            </w:pPr>
            <w:r w:rsidRPr="009D02FC">
              <w:t>荆州市天然虾青素有限公司</w:t>
            </w:r>
          </w:p>
        </w:tc>
        <w:tc>
          <w:tcPr>
            <w:tcW w:w="606" w:type="pct"/>
          </w:tcPr>
          <w:p w:rsidR="00137863" w:rsidRPr="008E6510" w:rsidP="00017B34" w14:paraId="13152A64" w14:textId="77777777">
            <w:pPr>
              <w:pStyle w:val="-02"/>
            </w:pPr>
            <w:r w:rsidRPr="00FB79D1">
              <w:rPr>
                <w:rFonts w:hint="eastAsia"/>
              </w:rPr>
              <w:t>XX</w:t>
            </w:r>
          </w:p>
        </w:tc>
        <w:tc>
          <w:tcPr>
            <w:tcW w:w="605" w:type="pct"/>
          </w:tcPr>
          <w:p w:rsidR="00137863" w:rsidRPr="008E6510" w:rsidP="00017B34" w14:paraId="2E07F2B4" w14:textId="77777777">
            <w:pPr>
              <w:pStyle w:val="-02"/>
            </w:pPr>
            <w:r w:rsidRPr="00FB79D1">
              <w:rPr>
                <w:rFonts w:hint="eastAsia"/>
              </w:rPr>
              <w:t>XX</w:t>
            </w:r>
          </w:p>
        </w:tc>
        <w:tc>
          <w:tcPr>
            <w:tcW w:w="604" w:type="pct"/>
            <w:noWrap/>
          </w:tcPr>
          <w:p w:rsidR="00137863" w:rsidP="00017B34" w14:paraId="01F6BBF6" w14:textId="77777777">
            <w:pPr>
              <w:pStyle w:val="-02"/>
            </w:pPr>
            <w:r w:rsidRPr="00FB79D1">
              <w:rPr>
                <w:rFonts w:hint="eastAsia"/>
              </w:rPr>
              <w:t>XX</w:t>
            </w:r>
          </w:p>
        </w:tc>
        <w:tc>
          <w:tcPr>
            <w:tcW w:w="604" w:type="pct"/>
            <w:noWrap/>
          </w:tcPr>
          <w:p w:rsidR="00137863" w:rsidP="00017B34" w14:paraId="7195744D" w14:textId="77777777">
            <w:pPr>
              <w:pStyle w:val="-02"/>
            </w:pPr>
            <w:r w:rsidRPr="00FB79D1">
              <w:rPr>
                <w:rFonts w:hint="eastAsia"/>
              </w:rPr>
              <w:t>XX</w:t>
            </w:r>
          </w:p>
        </w:tc>
        <w:tc>
          <w:tcPr>
            <w:tcW w:w="600" w:type="pct"/>
          </w:tcPr>
          <w:p w:rsidR="00137863" w:rsidP="00017B34" w14:paraId="0D9BA710" w14:textId="77777777">
            <w:pPr>
              <w:pStyle w:val="-02"/>
            </w:pPr>
            <w:r w:rsidRPr="00FB79D1">
              <w:rPr>
                <w:rFonts w:hint="eastAsia"/>
              </w:rPr>
              <w:t>XX</w:t>
            </w:r>
          </w:p>
        </w:tc>
        <w:tc>
          <w:tcPr>
            <w:tcW w:w="599" w:type="pct"/>
          </w:tcPr>
          <w:p w:rsidR="00137863" w:rsidRPr="008E6510" w:rsidP="00017B34" w14:paraId="2764C963" w14:textId="77777777">
            <w:pPr>
              <w:pStyle w:val="-02"/>
            </w:pPr>
            <w:r w:rsidRPr="00FB79D1">
              <w:rPr>
                <w:rFonts w:hint="eastAsia"/>
              </w:rPr>
              <w:t>XX</w:t>
            </w:r>
          </w:p>
        </w:tc>
      </w:tr>
      <w:tr w14:paraId="6C8F4481" w14:textId="77777777" w:rsidTr="00017B34">
        <w:tblPrEx>
          <w:tblW w:w="4999" w:type="pct"/>
          <w:tblLook w:val="04A0"/>
        </w:tblPrEx>
        <w:trPr>
          <w:trHeight w:val="270"/>
        </w:trPr>
        <w:tc>
          <w:tcPr>
            <w:tcW w:w="1383" w:type="pct"/>
            <w:noWrap/>
          </w:tcPr>
          <w:p w:rsidR="00137863" w:rsidRPr="009D02FC" w:rsidP="00017B34" w14:paraId="58C76D8A" w14:textId="77777777">
            <w:pPr>
              <w:pStyle w:val="-02"/>
            </w:pPr>
            <w:r w:rsidRPr="009D02FC">
              <w:t>AlgaTechnologies Ltd.</w:t>
            </w:r>
          </w:p>
        </w:tc>
        <w:tc>
          <w:tcPr>
            <w:tcW w:w="606" w:type="pct"/>
          </w:tcPr>
          <w:p w:rsidR="00137863" w:rsidRPr="008E6510" w:rsidP="00017B34" w14:paraId="75C22ED5" w14:textId="77777777">
            <w:pPr>
              <w:pStyle w:val="-02"/>
            </w:pPr>
            <w:r w:rsidRPr="00FB79D1">
              <w:rPr>
                <w:rFonts w:hint="eastAsia"/>
              </w:rPr>
              <w:t>XX</w:t>
            </w:r>
          </w:p>
        </w:tc>
        <w:tc>
          <w:tcPr>
            <w:tcW w:w="605" w:type="pct"/>
          </w:tcPr>
          <w:p w:rsidR="00137863" w:rsidRPr="008E6510" w:rsidP="00017B34" w14:paraId="358B8A34" w14:textId="77777777">
            <w:pPr>
              <w:pStyle w:val="-02"/>
            </w:pPr>
            <w:r w:rsidRPr="00FB79D1">
              <w:rPr>
                <w:rFonts w:hint="eastAsia"/>
              </w:rPr>
              <w:t>XX</w:t>
            </w:r>
          </w:p>
        </w:tc>
        <w:tc>
          <w:tcPr>
            <w:tcW w:w="604" w:type="pct"/>
            <w:noWrap/>
          </w:tcPr>
          <w:p w:rsidR="00137863" w:rsidP="00017B34" w14:paraId="4541CB3A" w14:textId="77777777">
            <w:pPr>
              <w:pStyle w:val="-02"/>
            </w:pPr>
            <w:r w:rsidRPr="00FB79D1">
              <w:rPr>
                <w:rFonts w:hint="eastAsia"/>
              </w:rPr>
              <w:t>XX</w:t>
            </w:r>
          </w:p>
        </w:tc>
        <w:tc>
          <w:tcPr>
            <w:tcW w:w="604" w:type="pct"/>
            <w:noWrap/>
          </w:tcPr>
          <w:p w:rsidR="00137863" w:rsidP="00017B34" w14:paraId="081E3DDA" w14:textId="77777777">
            <w:pPr>
              <w:pStyle w:val="-02"/>
            </w:pPr>
            <w:r w:rsidRPr="00FB79D1">
              <w:rPr>
                <w:rFonts w:hint="eastAsia"/>
              </w:rPr>
              <w:t>XX</w:t>
            </w:r>
          </w:p>
        </w:tc>
        <w:tc>
          <w:tcPr>
            <w:tcW w:w="600" w:type="pct"/>
          </w:tcPr>
          <w:p w:rsidR="00137863" w:rsidP="00017B34" w14:paraId="0B377624" w14:textId="77777777">
            <w:pPr>
              <w:pStyle w:val="-02"/>
            </w:pPr>
            <w:r w:rsidRPr="00FB79D1">
              <w:rPr>
                <w:rFonts w:hint="eastAsia"/>
              </w:rPr>
              <w:t>XX</w:t>
            </w:r>
          </w:p>
        </w:tc>
        <w:tc>
          <w:tcPr>
            <w:tcW w:w="599" w:type="pct"/>
          </w:tcPr>
          <w:p w:rsidR="00137863" w:rsidRPr="008E6510" w:rsidP="00017B34" w14:paraId="69BC016B" w14:textId="77777777">
            <w:pPr>
              <w:pStyle w:val="-02"/>
            </w:pPr>
            <w:r w:rsidRPr="00FB79D1">
              <w:rPr>
                <w:rFonts w:hint="eastAsia"/>
              </w:rPr>
              <w:t>XX</w:t>
            </w:r>
          </w:p>
        </w:tc>
      </w:tr>
      <w:tr w14:paraId="5CCE07FE" w14:textId="77777777" w:rsidTr="00017B34">
        <w:tblPrEx>
          <w:tblW w:w="4999" w:type="pct"/>
          <w:tblLook w:val="04A0"/>
        </w:tblPrEx>
        <w:trPr>
          <w:trHeight w:val="270"/>
        </w:trPr>
        <w:tc>
          <w:tcPr>
            <w:tcW w:w="1383" w:type="pct"/>
            <w:noWrap/>
          </w:tcPr>
          <w:p w:rsidR="00137863" w:rsidRPr="009D02FC" w:rsidP="00017B34" w14:paraId="4F43F283" w14:textId="77777777">
            <w:pPr>
              <w:pStyle w:val="-02"/>
            </w:pPr>
            <w:r w:rsidRPr="009D02FC">
              <w:t>Algamo s.r.o.</w:t>
            </w:r>
          </w:p>
        </w:tc>
        <w:tc>
          <w:tcPr>
            <w:tcW w:w="606" w:type="pct"/>
          </w:tcPr>
          <w:p w:rsidR="00137863" w:rsidRPr="008E6510" w:rsidP="00017B34" w14:paraId="7CBB69EC" w14:textId="77777777">
            <w:pPr>
              <w:pStyle w:val="-02"/>
            </w:pPr>
            <w:r w:rsidRPr="00FB79D1">
              <w:rPr>
                <w:rFonts w:hint="eastAsia"/>
              </w:rPr>
              <w:t>XX</w:t>
            </w:r>
          </w:p>
        </w:tc>
        <w:tc>
          <w:tcPr>
            <w:tcW w:w="605" w:type="pct"/>
          </w:tcPr>
          <w:p w:rsidR="00137863" w:rsidRPr="008E6510" w:rsidP="00017B34" w14:paraId="3CDB76E0" w14:textId="77777777">
            <w:pPr>
              <w:pStyle w:val="-02"/>
            </w:pPr>
            <w:r w:rsidRPr="00FB79D1">
              <w:rPr>
                <w:rFonts w:hint="eastAsia"/>
              </w:rPr>
              <w:t>XX</w:t>
            </w:r>
          </w:p>
        </w:tc>
        <w:tc>
          <w:tcPr>
            <w:tcW w:w="604" w:type="pct"/>
            <w:noWrap/>
          </w:tcPr>
          <w:p w:rsidR="00137863" w:rsidP="00017B34" w14:paraId="4A6C37D5" w14:textId="77777777">
            <w:pPr>
              <w:pStyle w:val="-02"/>
            </w:pPr>
            <w:r w:rsidRPr="00FB79D1">
              <w:rPr>
                <w:rFonts w:hint="eastAsia"/>
              </w:rPr>
              <w:t>XX</w:t>
            </w:r>
          </w:p>
        </w:tc>
        <w:tc>
          <w:tcPr>
            <w:tcW w:w="604" w:type="pct"/>
            <w:noWrap/>
          </w:tcPr>
          <w:p w:rsidR="00137863" w:rsidP="00017B34" w14:paraId="34A6B2A8" w14:textId="77777777">
            <w:pPr>
              <w:pStyle w:val="-02"/>
            </w:pPr>
            <w:r w:rsidRPr="00FB79D1">
              <w:rPr>
                <w:rFonts w:hint="eastAsia"/>
              </w:rPr>
              <w:t>XX</w:t>
            </w:r>
          </w:p>
        </w:tc>
        <w:tc>
          <w:tcPr>
            <w:tcW w:w="600" w:type="pct"/>
          </w:tcPr>
          <w:p w:rsidR="00137863" w:rsidP="00017B34" w14:paraId="7A20AD6C" w14:textId="77777777">
            <w:pPr>
              <w:pStyle w:val="-02"/>
            </w:pPr>
            <w:r w:rsidRPr="00FB79D1">
              <w:rPr>
                <w:rFonts w:hint="eastAsia"/>
              </w:rPr>
              <w:t>XX</w:t>
            </w:r>
          </w:p>
        </w:tc>
        <w:tc>
          <w:tcPr>
            <w:tcW w:w="599" w:type="pct"/>
          </w:tcPr>
          <w:p w:rsidR="00137863" w:rsidRPr="008E6510" w:rsidP="00017B34" w14:paraId="52A9F2A2" w14:textId="77777777">
            <w:pPr>
              <w:pStyle w:val="-02"/>
            </w:pPr>
            <w:r w:rsidRPr="00FB79D1">
              <w:rPr>
                <w:rFonts w:hint="eastAsia"/>
              </w:rPr>
              <w:t>XX</w:t>
            </w:r>
          </w:p>
        </w:tc>
      </w:tr>
      <w:tr w14:paraId="5E1D8504" w14:textId="77777777" w:rsidTr="00017B34">
        <w:tblPrEx>
          <w:tblW w:w="4999" w:type="pct"/>
          <w:tblLook w:val="04A0"/>
        </w:tblPrEx>
        <w:trPr>
          <w:trHeight w:val="270"/>
        </w:trPr>
        <w:tc>
          <w:tcPr>
            <w:tcW w:w="1383" w:type="pct"/>
            <w:noWrap/>
          </w:tcPr>
          <w:p w:rsidR="00137863" w:rsidRPr="009D02FC" w:rsidP="00017B34" w14:paraId="67157EA0" w14:textId="77777777">
            <w:pPr>
              <w:pStyle w:val="-02"/>
            </w:pPr>
            <w:r w:rsidRPr="009D02FC">
              <w:t>Parry Nutraceuticals</w:t>
            </w:r>
          </w:p>
        </w:tc>
        <w:tc>
          <w:tcPr>
            <w:tcW w:w="606" w:type="pct"/>
          </w:tcPr>
          <w:p w:rsidR="00137863" w:rsidRPr="008E6510" w:rsidP="00017B34" w14:paraId="3EA7BAC8" w14:textId="77777777">
            <w:pPr>
              <w:pStyle w:val="-02"/>
            </w:pPr>
            <w:r w:rsidRPr="00FB79D1">
              <w:rPr>
                <w:rFonts w:hint="eastAsia"/>
              </w:rPr>
              <w:t>XX</w:t>
            </w:r>
          </w:p>
        </w:tc>
        <w:tc>
          <w:tcPr>
            <w:tcW w:w="605" w:type="pct"/>
          </w:tcPr>
          <w:p w:rsidR="00137863" w:rsidRPr="008E6510" w:rsidP="00017B34" w14:paraId="43B571C2" w14:textId="77777777">
            <w:pPr>
              <w:pStyle w:val="-02"/>
            </w:pPr>
            <w:r w:rsidRPr="00FB79D1">
              <w:rPr>
                <w:rFonts w:hint="eastAsia"/>
              </w:rPr>
              <w:t>XX</w:t>
            </w:r>
          </w:p>
        </w:tc>
        <w:tc>
          <w:tcPr>
            <w:tcW w:w="604" w:type="pct"/>
            <w:noWrap/>
          </w:tcPr>
          <w:p w:rsidR="00137863" w:rsidP="00017B34" w14:paraId="22D9F6EC" w14:textId="77777777">
            <w:pPr>
              <w:pStyle w:val="-02"/>
            </w:pPr>
            <w:r w:rsidRPr="00FB79D1">
              <w:rPr>
                <w:rFonts w:hint="eastAsia"/>
              </w:rPr>
              <w:t>XX</w:t>
            </w:r>
          </w:p>
        </w:tc>
        <w:tc>
          <w:tcPr>
            <w:tcW w:w="604" w:type="pct"/>
            <w:noWrap/>
          </w:tcPr>
          <w:p w:rsidR="00137863" w:rsidP="00017B34" w14:paraId="1EE26E3D" w14:textId="77777777">
            <w:pPr>
              <w:pStyle w:val="-02"/>
            </w:pPr>
            <w:r w:rsidRPr="00FB79D1">
              <w:rPr>
                <w:rFonts w:hint="eastAsia"/>
              </w:rPr>
              <w:t>XX</w:t>
            </w:r>
          </w:p>
        </w:tc>
        <w:tc>
          <w:tcPr>
            <w:tcW w:w="600" w:type="pct"/>
          </w:tcPr>
          <w:p w:rsidR="00137863" w:rsidP="00017B34" w14:paraId="6FABDDF8" w14:textId="77777777">
            <w:pPr>
              <w:pStyle w:val="-02"/>
            </w:pPr>
            <w:r w:rsidRPr="00FB79D1">
              <w:rPr>
                <w:rFonts w:hint="eastAsia"/>
              </w:rPr>
              <w:t>XX</w:t>
            </w:r>
          </w:p>
        </w:tc>
        <w:tc>
          <w:tcPr>
            <w:tcW w:w="599" w:type="pct"/>
          </w:tcPr>
          <w:p w:rsidR="00137863" w:rsidRPr="008E6510" w:rsidP="00017B34" w14:paraId="2F6F5BB2" w14:textId="77777777">
            <w:pPr>
              <w:pStyle w:val="-02"/>
            </w:pPr>
            <w:r w:rsidRPr="00FB79D1">
              <w:rPr>
                <w:rFonts w:hint="eastAsia"/>
              </w:rPr>
              <w:t>XX</w:t>
            </w:r>
          </w:p>
        </w:tc>
      </w:tr>
      <w:tr w14:paraId="3DCE2708"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2D84E3FD" w14:textId="77777777">
            <w:pPr>
              <w:pStyle w:val="-02"/>
            </w:pPr>
            <w:r w:rsidRPr="009D02FC">
              <w:t>Biogenic Co., Ltd.</w:t>
            </w:r>
          </w:p>
        </w:tc>
        <w:tc>
          <w:tcPr>
            <w:tcW w:w="606" w:type="pct"/>
          </w:tcPr>
          <w:p w:rsidR="00137863" w:rsidRPr="008E6510" w:rsidP="00017B34" w14:paraId="5E2B2C36" w14:textId="77777777">
            <w:pPr>
              <w:pStyle w:val="-02"/>
            </w:pPr>
            <w:r w:rsidRPr="00FB79D1">
              <w:rPr>
                <w:rFonts w:hint="eastAsia"/>
              </w:rPr>
              <w:t>XX</w:t>
            </w:r>
          </w:p>
        </w:tc>
        <w:tc>
          <w:tcPr>
            <w:tcW w:w="605" w:type="pct"/>
          </w:tcPr>
          <w:p w:rsidR="00137863" w:rsidRPr="008E6510" w:rsidP="00017B34" w14:paraId="394C0283" w14:textId="77777777">
            <w:pPr>
              <w:pStyle w:val="-02"/>
            </w:pPr>
            <w:r w:rsidRPr="00FB79D1">
              <w:rPr>
                <w:rFonts w:hint="eastAsia"/>
              </w:rPr>
              <w:t>XX</w:t>
            </w:r>
          </w:p>
        </w:tc>
        <w:tc>
          <w:tcPr>
            <w:tcW w:w="604" w:type="pct"/>
            <w:noWrap/>
          </w:tcPr>
          <w:p w:rsidR="00137863" w:rsidP="00017B34" w14:paraId="34092ED6" w14:textId="77777777">
            <w:pPr>
              <w:pStyle w:val="-02"/>
            </w:pPr>
            <w:r w:rsidRPr="00FB79D1">
              <w:rPr>
                <w:rFonts w:hint="eastAsia"/>
              </w:rPr>
              <w:t>XX</w:t>
            </w:r>
          </w:p>
        </w:tc>
        <w:tc>
          <w:tcPr>
            <w:tcW w:w="604" w:type="pct"/>
            <w:noWrap/>
          </w:tcPr>
          <w:p w:rsidR="00137863" w:rsidP="00017B34" w14:paraId="5F569A03" w14:textId="77777777">
            <w:pPr>
              <w:pStyle w:val="-02"/>
            </w:pPr>
            <w:r w:rsidRPr="00FB79D1">
              <w:rPr>
                <w:rFonts w:hint="eastAsia"/>
              </w:rPr>
              <w:t>XX</w:t>
            </w:r>
          </w:p>
        </w:tc>
        <w:tc>
          <w:tcPr>
            <w:tcW w:w="600" w:type="pct"/>
          </w:tcPr>
          <w:p w:rsidR="00137863" w:rsidP="00017B34" w14:paraId="185F4FDE" w14:textId="77777777">
            <w:pPr>
              <w:pStyle w:val="-02"/>
            </w:pPr>
            <w:r w:rsidRPr="00FB79D1">
              <w:rPr>
                <w:rFonts w:hint="eastAsia"/>
              </w:rPr>
              <w:t>XX</w:t>
            </w:r>
          </w:p>
        </w:tc>
        <w:tc>
          <w:tcPr>
            <w:tcW w:w="599" w:type="pct"/>
          </w:tcPr>
          <w:p w:rsidR="00137863" w:rsidRPr="008E6510" w:rsidP="00017B34" w14:paraId="1B87A4E8" w14:textId="77777777">
            <w:pPr>
              <w:pStyle w:val="-02"/>
            </w:pPr>
            <w:r w:rsidRPr="00FB79D1">
              <w:rPr>
                <w:rFonts w:hint="eastAsia"/>
              </w:rPr>
              <w:t>XX</w:t>
            </w:r>
          </w:p>
        </w:tc>
      </w:tr>
      <w:tr w14:paraId="1291E759" w14:textId="77777777" w:rsidTr="00017B34">
        <w:tblPrEx>
          <w:tblW w:w="4999" w:type="pct"/>
          <w:tblLook w:val="04A0"/>
        </w:tblPrEx>
        <w:trPr>
          <w:trHeight w:val="270"/>
        </w:trPr>
        <w:tc>
          <w:tcPr>
            <w:tcW w:w="1383" w:type="pct"/>
            <w:noWrap/>
            <w:hideMark/>
          </w:tcPr>
          <w:p w:rsidR="00137863" w:rsidRPr="009D02FC" w:rsidP="00017B34" w14:paraId="6966F1BC" w14:textId="77777777">
            <w:pPr>
              <w:pStyle w:val="-02"/>
            </w:pPr>
            <w:r>
              <w:rPr>
                <w:rFonts w:hint="eastAsia"/>
              </w:rPr>
              <w:t>其他厂商</w:t>
            </w:r>
          </w:p>
        </w:tc>
        <w:tc>
          <w:tcPr>
            <w:tcW w:w="606" w:type="pct"/>
          </w:tcPr>
          <w:p w:rsidR="00137863" w:rsidRPr="008E6510" w:rsidP="00017B34" w14:paraId="2D549B3B" w14:textId="77777777">
            <w:pPr>
              <w:pStyle w:val="-02"/>
            </w:pPr>
            <w:r w:rsidRPr="00FB79D1">
              <w:rPr>
                <w:rFonts w:hint="eastAsia"/>
              </w:rPr>
              <w:t>XX</w:t>
            </w:r>
          </w:p>
        </w:tc>
        <w:tc>
          <w:tcPr>
            <w:tcW w:w="605" w:type="pct"/>
          </w:tcPr>
          <w:p w:rsidR="00137863" w:rsidRPr="008E6510" w:rsidP="00017B34" w14:paraId="21D3E96C" w14:textId="77777777">
            <w:pPr>
              <w:pStyle w:val="-02"/>
            </w:pPr>
            <w:r w:rsidRPr="00FB79D1">
              <w:rPr>
                <w:rFonts w:hint="eastAsia"/>
              </w:rPr>
              <w:t>XX</w:t>
            </w:r>
          </w:p>
        </w:tc>
        <w:tc>
          <w:tcPr>
            <w:tcW w:w="604" w:type="pct"/>
            <w:noWrap/>
            <w:hideMark/>
          </w:tcPr>
          <w:p w:rsidR="00137863" w:rsidP="00017B34" w14:paraId="59AE968B" w14:textId="77777777">
            <w:pPr>
              <w:pStyle w:val="-02"/>
            </w:pPr>
            <w:r w:rsidRPr="00FB79D1">
              <w:rPr>
                <w:rFonts w:hint="eastAsia"/>
              </w:rPr>
              <w:t>XX</w:t>
            </w:r>
          </w:p>
        </w:tc>
        <w:tc>
          <w:tcPr>
            <w:tcW w:w="604" w:type="pct"/>
            <w:noWrap/>
            <w:hideMark/>
          </w:tcPr>
          <w:p w:rsidR="00137863" w:rsidP="00017B34" w14:paraId="19D2492F" w14:textId="77777777">
            <w:pPr>
              <w:pStyle w:val="-02"/>
            </w:pPr>
            <w:r w:rsidRPr="00FB79D1">
              <w:rPr>
                <w:rFonts w:hint="eastAsia"/>
              </w:rPr>
              <w:t>XX</w:t>
            </w:r>
          </w:p>
        </w:tc>
        <w:tc>
          <w:tcPr>
            <w:tcW w:w="600" w:type="pct"/>
          </w:tcPr>
          <w:p w:rsidR="00137863" w:rsidP="00017B34" w14:paraId="334E5F20" w14:textId="77777777">
            <w:pPr>
              <w:pStyle w:val="-02"/>
            </w:pPr>
            <w:r w:rsidRPr="00FB79D1">
              <w:rPr>
                <w:rFonts w:hint="eastAsia"/>
              </w:rPr>
              <w:t>XX</w:t>
            </w:r>
          </w:p>
        </w:tc>
        <w:tc>
          <w:tcPr>
            <w:tcW w:w="599" w:type="pct"/>
          </w:tcPr>
          <w:p w:rsidR="00137863" w:rsidRPr="008E6510" w:rsidP="00017B34" w14:paraId="60A41A4D" w14:textId="77777777">
            <w:pPr>
              <w:pStyle w:val="-02"/>
            </w:pPr>
            <w:r w:rsidRPr="00FB79D1">
              <w:rPr>
                <w:rFonts w:hint="eastAsia"/>
              </w:rPr>
              <w:t>XX</w:t>
            </w:r>
          </w:p>
        </w:tc>
      </w:tr>
      <w:tr w14:paraId="6BE9C686" w14:textId="77777777" w:rsidTr="00017B34">
        <w:tblPrEx>
          <w:tblW w:w="4999" w:type="pct"/>
          <w:tblLook w:val="04A0"/>
        </w:tblPrEx>
        <w:trPr>
          <w:trHeight w:val="270"/>
        </w:trPr>
        <w:tc>
          <w:tcPr>
            <w:tcW w:w="1383" w:type="pct"/>
            <w:noWrap/>
            <w:hideMark/>
          </w:tcPr>
          <w:p w:rsidR="00137863" w:rsidRPr="00F844AB" w:rsidP="00017B34" w14:paraId="0264FFFA" w14:textId="77777777">
            <w:pPr>
              <w:pStyle w:val="-02"/>
            </w:pPr>
            <w:r>
              <w:rPr>
                <w:rFonts w:hint="eastAsia"/>
              </w:rPr>
              <w:t>合计</w:t>
            </w:r>
          </w:p>
        </w:tc>
        <w:tc>
          <w:tcPr>
            <w:tcW w:w="606" w:type="pct"/>
          </w:tcPr>
          <w:p w:rsidR="00137863" w:rsidRPr="008E6510" w:rsidP="00017B34" w14:paraId="77BCC799" w14:textId="77777777">
            <w:pPr>
              <w:pStyle w:val="-02"/>
            </w:pPr>
            <w:r w:rsidRPr="00FB79D1">
              <w:rPr>
                <w:rFonts w:hint="eastAsia"/>
              </w:rPr>
              <w:t>XX</w:t>
            </w:r>
          </w:p>
        </w:tc>
        <w:tc>
          <w:tcPr>
            <w:tcW w:w="605" w:type="pct"/>
          </w:tcPr>
          <w:p w:rsidR="00137863" w:rsidRPr="008E6510" w:rsidP="00017B34" w14:paraId="2042381D" w14:textId="77777777">
            <w:pPr>
              <w:pStyle w:val="-02"/>
            </w:pPr>
            <w:r w:rsidRPr="00FB79D1">
              <w:rPr>
                <w:rFonts w:hint="eastAsia"/>
              </w:rPr>
              <w:t>XX</w:t>
            </w:r>
          </w:p>
        </w:tc>
        <w:tc>
          <w:tcPr>
            <w:tcW w:w="604" w:type="pct"/>
            <w:noWrap/>
            <w:hideMark/>
          </w:tcPr>
          <w:p w:rsidR="00137863" w:rsidP="00017B34" w14:paraId="276F80EF" w14:textId="77777777">
            <w:pPr>
              <w:pStyle w:val="-02"/>
            </w:pPr>
            <w:r w:rsidRPr="00FB79D1">
              <w:rPr>
                <w:rFonts w:hint="eastAsia"/>
              </w:rPr>
              <w:t>XX</w:t>
            </w:r>
          </w:p>
        </w:tc>
        <w:tc>
          <w:tcPr>
            <w:tcW w:w="604" w:type="pct"/>
            <w:noWrap/>
            <w:hideMark/>
          </w:tcPr>
          <w:p w:rsidR="00137863" w:rsidP="00017B34" w14:paraId="7BB226D7" w14:textId="77777777">
            <w:pPr>
              <w:pStyle w:val="-02"/>
            </w:pPr>
            <w:r w:rsidRPr="00FB79D1">
              <w:rPr>
                <w:rFonts w:hint="eastAsia"/>
              </w:rPr>
              <w:t>XX</w:t>
            </w:r>
          </w:p>
        </w:tc>
        <w:tc>
          <w:tcPr>
            <w:tcW w:w="600" w:type="pct"/>
          </w:tcPr>
          <w:p w:rsidR="00137863" w:rsidP="00017B34" w14:paraId="7C88F406" w14:textId="77777777">
            <w:pPr>
              <w:pStyle w:val="-02"/>
            </w:pPr>
            <w:r w:rsidRPr="00FB79D1">
              <w:rPr>
                <w:rFonts w:hint="eastAsia"/>
              </w:rPr>
              <w:t>XX</w:t>
            </w:r>
          </w:p>
        </w:tc>
        <w:tc>
          <w:tcPr>
            <w:tcW w:w="599" w:type="pct"/>
          </w:tcPr>
          <w:p w:rsidR="00137863" w:rsidRPr="008E6510" w:rsidP="00017B34" w14:paraId="2D067601" w14:textId="77777777">
            <w:pPr>
              <w:pStyle w:val="-02"/>
            </w:pPr>
            <w:r w:rsidRPr="00FB79D1">
              <w:rPr>
                <w:rFonts w:hint="eastAsia"/>
              </w:rPr>
              <w:t>XX</w:t>
            </w:r>
          </w:p>
        </w:tc>
      </w:tr>
    </w:tbl>
    <w:p w:rsidR="00137863" w:rsidP="00137863" w14:paraId="0271EB6F" w14:textId="77777777">
      <w:pPr>
        <w:pStyle w:val="Source00"/>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962483" w:rsidP="00137863" w14:paraId="6761B266" w14:textId="5975CDDE">
      <w:pPr>
        <w:pStyle w:val="Heading30"/>
      </w:pPr>
      <w:bookmarkStart w:id="111" w:name="_Toc167126588"/>
      <w:r>
        <w:rPr>
          <w:rFonts w:hint="eastAsia"/>
        </w:rPr>
        <w:t>俄罗斯</w:t>
      </w:r>
      <w:r>
        <w:rPr>
          <w:rFonts w:hint="eastAsia"/>
        </w:rPr>
        <w:t>市场</w:t>
      </w:r>
      <w:r w:rsidRPr="00F74FCA">
        <w:rPr>
          <w:rFonts w:hint="eastAsia"/>
        </w:rPr>
        <w:t>主要厂商</w:t>
      </w:r>
      <w:r w:rsidRPr="00B728C9">
        <w:t>虾青素</w:t>
      </w:r>
      <w:r>
        <w:rPr>
          <w:rFonts w:hint="eastAsia"/>
        </w:rPr>
        <w:t>销量市场份额（</w:t>
      </w:r>
      <w:r>
        <w:rPr>
          <w:rFonts w:hint="eastAsia"/>
        </w:rPr>
        <w:t>2019-2024</w:t>
      </w:r>
      <w:r>
        <w:rPr>
          <w:rFonts w:hint="eastAsia"/>
        </w:rPr>
        <w:t>）</w:t>
      </w:r>
      <w:bookmarkEnd w:id="111"/>
    </w:p>
    <w:p w:rsidR="00137863" w:rsidRPr="006C3BE6" w:rsidP="006C3BE6" w14:paraId="2A05F249" w14:textId="7C7624B7">
      <w:pPr>
        <w:pStyle w:val="TableStyle0"/>
        <w:ind w:left="252" w:right="-105"/>
      </w:pPr>
      <w:bookmarkStart w:id="112" w:name="_Toc24028914"/>
      <w:bookmarkStart w:id="113" w:name="_Toc26780070"/>
      <w:bookmarkStart w:id="114" w:name="_Toc121583628"/>
      <w:bookmarkStart w:id="115" w:name="_Toc167126516"/>
      <w:r>
        <w:rPr>
          <w:rFonts w:hint="eastAsia"/>
        </w:rPr>
        <w:t>俄罗斯</w:t>
      </w:r>
      <w:r w:rsidRPr="006C3BE6">
        <w:rPr>
          <w:rFonts w:hint="eastAsia"/>
        </w:rPr>
        <w:t>市场主要厂商</w:t>
      </w:r>
      <w:r w:rsidRPr="006C3BE6">
        <w:t>虾青素</w:t>
      </w:r>
      <w:r w:rsidRPr="006C3BE6">
        <w:rPr>
          <w:rFonts w:hint="eastAsia"/>
        </w:rPr>
        <w:t>销量市场份额</w:t>
      </w:r>
      <w:bookmarkEnd w:id="112"/>
      <w:bookmarkEnd w:id="113"/>
      <w:r w:rsidRPr="006C3BE6">
        <w:rPr>
          <w:rFonts w:hint="eastAsia"/>
        </w:rPr>
        <w:t>（</w:t>
      </w:r>
      <w:r w:rsidRPr="006C3BE6">
        <w:rPr>
          <w:rFonts w:hint="eastAsia"/>
        </w:rPr>
        <w:t>2019-2024</w:t>
      </w:r>
      <w:r w:rsidRPr="006C3BE6">
        <w:rPr>
          <w:rFonts w:hint="eastAsia"/>
        </w:rPr>
        <w:t>）</w:t>
      </w:r>
      <w:bookmarkEnd w:id="114"/>
      <w:bookmarkEnd w:id="115"/>
    </w:p>
    <w:tbl>
      <w:tblPr>
        <w:tblStyle w:val="TableGrid80"/>
        <w:tblW w:w="5001" w:type="pct"/>
        <w:tblLook w:val="04A0"/>
      </w:tblPr>
      <w:tblGrid>
        <w:gridCol w:w="3416"/>
        <w:gridCol w:w="1090"/>
        <w:gridCol w:w="1090"/>
        <w:gridCol w:w="1094"/>
        <w:gridCol w:w="1094"/>
        <w:gridCol w:w="1095"/>
        <w:gridCol w:w="1091"/>
      </w:tblGrid>
      <w:tr w14:paraId="489D3AE3" w14:textId="77777777" w:rsidTr="00017B34">
        <w:tblPrEx>
          <w:tblW w:w="5001" w:type="pct"/>
          <w:tblLook w:val="04A0"/>
        </w:tblPrEx>
        <w:trPr>
          <w:trHeight w:val="270"/>
        </w:trPr>
        <w:tc>
          <w:tcPr>
            <w:tcW w:w="1381" w:type="pct"/>
            <w:noWrap/>
            <w:hideMark/>
          </w:tcPr>
          <w:p w:rsidR="00137863" w:rsidRPr="00F844AB" w:rsidP="00017B34" w14:paraId="412CB555" w14:textId="77777777">
            <w:pPr>
              <w:pStyle w:val="-02"/>
            </w:pPr>
            <w:r>
              <w:rPr>
                <w:rFonts w:hint="eastAsia"/>
              </w:rPr>
              <w:t>公司名称</w:t>
            </w:r>
          </w:p>
        </w:tc>
        <w:tc>
          <w:tcPr>
            <w:tcW w:w="602" w:type="pct"/>
          </w:tcPr>
          <w:p w:rsidR="00137863" w:rsidP="00017B34" w14:paraId="6B355D69" w14:textId="77777777">
            <w:pPr>
              <w:pStyle w:val="-02"/>
            </w:pPr>
            <w:r>
              <w:rPr>
                <w:rFonts w:hint="eastAsia"/>
              </w:rPr>
              <w:t>2019</w:t>
            </w:r>
          </w:p>
        </w:tc>
        <w:tc>
          <w:tcPr>
            <w:tcW w:w="602" w:type="pct"/>
          </w:tcPr>
          <w:p w:rsidR="00137863" w:rsidP="00017B34" w14:paraId="794D75AF" w14:textId="77777777">
            <w:pPr>
              <w:pStyle w:val="-02"/>
            </w:pPr>
            <w:r>
              <w:rPr>
                <w:rFonts w:hint="eastAsia"/>
              </w:rPr>
              <w:t>2020</w:t>
            </w:r>
          </w:p>
        </w:tc>
        <w:tc>
          <w:tcPr>
            <w:tcW w:w="604" w:type="pct"/>
          </w:tcPr>
          <w:p w:rsidR="00137863" w:rsidP="00017B34" w14:paraId="2BA8B42F" w14:textId="77777777">
            <w:pPr>
              <w:pStyle w:val="-02"/>
            </w:pPr>
            <w:r>
              <w:rPr>
                <w:rFonts w:hint="eastAsia"/>
              </w:rPr>
              <w:t>202</w:t>
            </w:r>
            <w:r>
              <w:t>1</w:t>
            </w:r>
          </w:p>
        </w:tc>
        <w:tc>
          <w:tcPr>
            <w:tcW w:w="604" w:type="pct"/>
            <w:noWrap/>
            <w:hideMark/>
          </w:tcPr>
          <w:p w:rsidR="00137863" w:rsidRPr="00F844AB" w:rsidP="00017B34" w14:paraId="0215416D" w14:textId="77777777">
            <w:pPr>
              <w:pStyle w:val="-02"/>
            </w:pPr>
            <w:r>
              <w:rPr>
                <w:rFonts w:hint="eastAsia"/>
              </w:rPr>
              <w:t>202</w:t>
            </w:r>
            <w:r>
              <w:t>2</w:t>
            </w:r>
          </w:p>
        </w:tc>
        <w:tc>
          <w:tcPr>
            <w:tcW w:w="604" w:type="pct"/>
            <w:noWrap/>
            <w:hideMark/>
          </w:tcPr>
          <w:p w:rsidR="00137863" w:rsidRPr="00F844AB" w:rsidP="00017B34" w14:paraId="047B979E" w14:textId="77777777">
            <w:pPr>
              <w:pStyle w:val="-02"/>
            </w:pPr>
            <w:r>
              <w:rPr>
                <w:rFonts w:hint="eastAsia"/>
              </w:rPr>
              <w:t>202</w:t>
            </w:r>
            <w:r>
              <w:t>3</w:t>
            </w:r>
          </w:p>
        </w:tc>
        <w:tc>
          <w:tcPr>
            <w:tcW w:w="602" w:type="pct"/>
          </w:tcPr>
          <w:p w:rsidR="00137863" w:rsidP="00017B34" w14:paraId="1474318A" w14:textId="77777777">
            <w:pPr>
              <w:pStyle w:val="-02"/>
            </w:pPr>
            <w:r>
              <w:rPr>
                <w:rFonts w:hint="eastAsia"/>
              </w:rPr>
              <w:t>202</w:t>
            </w:r>
            <w:r>
              <w:t>4</w:t>
            </w:r>
          </w:p>
        </w:tc>
      </w:tr>
      <w:tr w14:paraId="7FD8A458" w14:textId="77777777" w:rsidTr="00017B34">
        <w:tblPrEx>
          <w:tblW w:w="5001" w:type="pct"/>
          <w:tblLook w:val="04A0"/>
        </w:tblPrEx>
        <w:trPr>
          <w:trHeight w:val="270"/>
        </w:trPr>
        <w:tc>
          <w:tcPr>
            <w:tcW w:w="1381" w:type="pct"/>
            <w:noWrap/>
            <w:hideMark/>
          </w:tcPr>
          <w:p w:rsidR="00137863" w:rsidRPr="009D02FC" w:rsidP="00017B34" w14:paraId="52E8F729" w14:textId="77777777">
            <w:pPr>
              <w:pStyle w:val="-02"/>
            </w:pPr>
            <w:r w:rsidRPr="009D02FC">
              <w:t>Royal DSM N.V.</w:t>
            </w:r>
          </w:p>
        </w:tc>
        <w:tc>
          <w:tcPr>
            <w:tcW w:w="602" w:type="pct"/>
          </w:tcPr>
          <w:p w:rsidR="00137863" w:rsidRPr="00A0750E" w:rsidP="00017B34" w14:paraId="4E5EB636" w14:textId="77777777">
            <w:pPr>
              <w:pStyle w:val="-02"/>
            </w:pPr>
            <w:r w:rsidRPr="00A0750E">
              <w:rPr>
                <w:rFonts w:hint="eastAsia"/>
              </w:rPr>
              <w:t>XX</w:t>
            </w:r>
            <w:r w:rsidRPr="00A0750E">
              <w:t>%</w:t>
            </w:r>
          </w:p>
        </w:tc>
        <w:tc>
          <w:tcPr>
            <w:tcW w:w="602" w:type="pct"/>
          </w:tcPr>
          <w:p w:rsidR="00137863" w:rsidRPr="00A0750E" w:rsidP="00017B34" w14:paraId="2281190D" w14:textId="77777777">
            <w:pPr>
              <w:pStyle w:val="-02"/>
            </w:pPr>
            <w:r w:rsidRPr="00A0750E">
              <w:rPr>
                <w:rFonts w:hint="eastAsia"/>
              </w:rPr>
              <w:t>XX</w:t>
            </w:r>
            <w:r w:rsidRPr="00A0750E">
              <w:t>%</w:t>
            </w:r>
          </w:p>
        </w:tc>
        <w:tc>
          <w:tcPr>
            <w:tcW w:w="604" w:type="pct"/>
          </w:tcPr>
          <w:p w:rsidR="00137863" w:rsidRPr="00A0750E" w:rsidP="00017B34" w14:paraId="4DAABC9F" w14:textId="77777777">
            <w:pPr>
              <w:pStyle w:val="-02"/>
            </w:pPr>
            <w:r w:rsidRPr="00A0750E">
              <w:rPr>
                <w:rFonts w:hint="eastAsia"/>
              </w:rPr>
              <w:t>XX</w:t>
            </w:r>
            <w:r w:rsidRPr="00A0750E">
              <w:t>%</w:t>
            </w:r>
          </w:p>
        </w:tc>
        <w:tc>
          <w:tcPr>
            <w:tcW w:w="604" w:type="pct"/>
            <w:noWrap/>
          </w:tcPr>
          <w:p w:rsidR="00137863" w:rsidP="00017B34" w14:paraId="2A1302BE" w14:textId="77777777">
            <w:pPr>
              <w:pStyle w:val="-02"/>
            </w:pPr>
            <w:r w:rsidRPr="00A0750E">
              <w:rPr>
                <w:rFonts w:hint="eastAsia"/>
              </w:rPr>
              <w:t>XX</w:t>
            </w:r>
            <w:r w:rsidRPr="00A0750E">
              <w:t>%</w:t>
            </w:r>
          </w:p>
        </w:tc>
        <w:tc>
          <w:tcPr>
            <w:tcW w:w="604" w:type="pct"/>
            <w:noWrap/>
          </w:tcPr>
          <w:p w:rsidR="00137863" w:rsidP="00017B34" w14:paraId="365D0AD7" w14:textId="77777777">
            <w:pPr>
              <w:pStyle w:val="-02"/>
            </w:pPr>
            <w:r w:rsidRPr="00A0750E">
              <w:rPr>
                <w:rFonts w:hint="eastAsia"/>
              </w:rPr>
              <w:t>XX</w:t>
            </w:r>
            <w:r w:rsidRPr="00A0750E">
              <w:t>%</w:t>
            </w:r>
          </w:p>
        </w:tc>
        <w:tc>
          <w:tcPr>
            <w:tcW w:w="602" w:type="pct"/>
          </w:tcPr>
          <w:p w:rsidR="00137863" w:rsidP="00017B34" w14:paraId="2A75AF73" w14:textId="77777777">
            <w:pPr>
              <w:pStyle w:val="-02"/>
            </w:pPr>
            <w:r w:rsidRPr="00A0750E">
              <w:rPr>
                <w:rFonts w:hint="eastAsia"/>
              </w:rPr>
              <w:t>XX</w:t>
            </w:r>
            <w:r w:rsidRPr="00A0750E">
              <w:t>%</w:t>
            </w:r>
          </w:p>
        </w:tc>
      </w:tr>
      <w:tr w14:paraId="6B87643B" w14:textId="77777777" w:rsidTr="00017B34">
        <w:tblPrEx>
          <w:tblW w:w="5001" w:type="pct"/>
          <w:tblLook w:val="04A0"/>
        </w:tblPrEx>
        <w:trPr>
          <w:trHeight w:val="270"/>
        </w:trPr>
        <w:tc>
          <w:tcPr>
            <w:tcW w:w="1381" w:type="pct"/>
            <w:noWrap/>
            <w:hideMark/>
          </w:tcPr>
          <w:p w:rsidR="00137863" w:rsidRPr="009D02FC" w:rsidP="00017B34" w14:paraId="3525AE71" w14:textId="77777777">
            <w:pPr>
              <w:pStyle w:val="-02"/>
            </w:pPr>
            <w:r w:rsidRPr="009D02FC">
              <w:t>Cyanotech Corporation</w:t>
            </w:r>
          </w:p>
        </w:tc>
        <w:tc>
          <w:tcPr>
            <w:tcW w:w="602" w:type="pct"/>
          </w:tcPr>
          <w:p w:rsidR="00137863" w:rsidRPr="00A0750E" w:rsidP="00017B34" w14:paraId="01A2033D" w14:textId="77777777">
            <w:pPr>
              <w:pStyle w:val="-02"/>
            </w:pPr>
            <w:r w:rsidRPr="00A0750E">
              <w:rPr>
                <w:rFonts w:hint="eastAsia"/>
              </w:rPr>
              <w:t>XX</w:t>
            </w:r>
            <w:r w:rsidRPr="00A0750E">
              <w:t>%</w:t>
            </w:r>
          </w:p>
        </w:tc>
        <w:tc>
          <w:tcPr>
            <w:tcW w:w="602" w:type="pct"/>
          </w:tcPr>
          <w:p w:rsidR="00137863" w:rsidRPr="00A0750E" w:rsidP="00017B34" w14:paraId="3F62FB00" w14:textId="77777777">
            <w:pPr>
              <w:pStyle w:val="-02"/>
            </w:pPr>
            <w:r w:rsidRPr="00A0750E">
              <w:rPr>
                <w:rFonts w:hint="eastAsia"/>
              </w:rPr>
              <w:t>XX</w:t>
            </w:r>
            <w:r w:rsidRPr="00A0750E">
              <w:t>%</w:t>
            </w:r>
          </w:p>
        </w:tc>
        <w:tc>
          <w:tcPr>
            <w:tcW w:w="604" w:type="pct"/>
          </w:tcPr>
          <w:p w:rsidR="00137863" w:rsidRPr="00A0750E" w:rsidP="00017B34" w14:paraId="5343FF8C" w14:textId="77777777">
            <w:pPr>
              <w:pStyle w:val="-02"/>
            </w:pPr>
            <w:r w:rsidRPr="00A0750E">
              <w:rPr>
                <w:rFonts w:hint="eastAsia"/>
              </w:rPr>
              <w:t>XX</w:t>
            </w:r>
            <w:r w:rsidRPr="00A0750E">
              <w:t>%</w:t>
            </w:r>
          </w:p>
        </w:tc>
        <w:tc>
          <w:tcPr>
            <w:tcW w:w="604" w:type="pct"/>
            <w:noWrap/>
          </w:tcPr>
          <w:p w:rsidR="00137863" w:rsidP="00017B34" w14:paraId="72AF8D46" w14:textId="77777777">
            <w:pPr>
              <w:pStyle w:val="-02"/>
            </w:pPr>
            <w:r w:rsidRPr="00A0750E">
              <w:rPr>
                <w:rFonts w:hint="eastAsia"/>
              </w:rPr>
              <w:t>XX</w:t>
            </w:r>
            <w:r w:rsidRPr="00A0750E">
              <w:t>%</w:t>
            </w:r>
          </w:p>
        </w:tc>
        <w:tc>
          <w:tcPr>
            <w:tcW w:w="604" w:type="pct"/>
            <w:noWrap/>
          </w:tcPr>
          <w:p w:rsidR="00137863" w:rsidP="00017B34" w14:paraId="53CBBA74" w14:textId="77777777">
            <w:pPr>
              <w:pStyle w:val="-02"/>
            </w:pPr>
            <w:r w:rsidRPr="00A0750E">
              <w:rPr>
                <w:rFonts w:hint="eastAsia"/>
              </w:rPr>
              <w:t>XX</w:t>
            </w:r>
            <w:r w:rsidRPr="00A0750E">
              <w:t>%</w:t>
            </w:r>
          </w:p>
        </w:tc>
        <w:tc>
          <w:tcPr>
            <w:tcW w:w="602" w:type="pct"/>
          </w:tcPr>
          <w:p w:rsidR="00137863" w:rsidP="00017B34" w14:paraId="49BCD014" w14:textId="77777777">
            <w:pPr>
              <w:pStyle w:val="-02"/>
            </w:pPr>
            <w:r w:rsidRPr="00A0750E">
              <w:rPr>
                <w:rFonts w:hint="eastAsia"/>
              </w:rPr>
              <w:t>XX</w:t>
            </w:r>
            <w:r w:rsidRPr="00A0750E">
              <w:t>%</w:t>
            </w:r>
          </w:p>
        </w:tc>
      </w:tr>
      <w:tr w14:paraId="69C40DB3" w14:textId="77777777" w:rsidTr="00017B34">
        <w:tblPrEx>
          <w:tblW w:w="5001" w:type="pct"/>
          <w:tblLook w:val="04A0"/>
        </w:tblPrEx>
        <w:trPr>
          <w:trHeight w:val="270"/>
        </w:trPr>
        <w:tc>
          <w:tcPr>
            <w:tcW w:w="1381" w:type="pct"/>
            <w:noWrap/>
            <w:hideMark/>
          </w:tcPr>
          <w:p w:rsidR="00137863" w:rsidRPr="009D02FC" w:rsidP="00017B34" w14:paraId="441D2AE3" w14:textId="77777777">
            <w:pPr>
              <w:pStyle w:val="-02"/>
            </w:pPr>
            <w:r w:rsidRPr="009D02FC">
              <w:t>Fuji Chemical Industries Co., Ltd.</w:t>
            </w:r>
          </w:p>
        </w:tc>
        <w:tc>
          <w:tcPr>
            <w:tcW w:w="602" w:type="pct"/>
          </w:tcPr>
          <w:p w:rsidR="00137863" w:rsidRPr="00A0750E" w:rsidP="00017B34" w14:paraId="2E031F42" w14:textId="77777777">
            <w:pPr>
              <w:pStyle w:val="-02"/>
            </w:pPr>
            <w:r w:rsidRPr="00A0750E">
              <w:rPr>
                <w:rFonts w:hint="eastAsia"/>
              </w:rPr>
              <w:t>XX</w:t>
            </w:r>
            <w:r w:rsidRPr="00A0750E">
              <w:t>%</w:t>
            </w:r>
          </w:p>
        </w:tc>
        <w:tc>
          <w:tcPr>
            <w:tcW w:w="602" w:type="pct"/>
          </w:tcPr>
          <w:p w:rsidR="00137863" w:rsidRPr="00A0750E" w:rsidP="00017B34" w14:paraId="48D2E3D1" w14:textId="77777777">
            <w:pPr>
              <w:pStyle w:val="-02"/>
            </w:pPr>
            <w:r w:rsidRPr="00A0750E">
              <w:rPr>
                <w:rFonts w:hint="eastAsia"/>
              </w:rPr>
              <w:t>XX</w:t>
            </w:r>
            <w:r w:rsidRPr="00A0750E">
              <w:t>%</w:t>
            </w:r>
          </w:p>
        </w:tc>
        <w:tc>
          <w:tcPr>
            <w:tcW w:w="604" w:type="pct"/>
          </w:tcPr>
          <w:p w:rsidR="00137863" w:rsidRPr="00A0750E" w:rsidP="00017B34" w14:paraId="5D7AB5A5" w14:textId="77777777">
            <w:pPr>
              <w:pStyle w:val="-02"/>
            </w:pPr>
            <w:r w:rsidRPr="00A0750E">
              <w:rPr>
                <w:rFonts w:hint="eastAsia"/>
              </w:rPr>
              <w:t>XX</w:t>
            </w:r>
            <w:r w:rsidRPr="00A0750E">
              <w:t>%</w:t>
            </w:r>
          </w:p>
        </w:tc>
        <w:tc>
          <w:tcPr>
            <w:tcW w:w="604" w:type="pct"/>
            <w:noWrap/>
          </w:tcPr>
          <w:p w:rsidR="00137863" w:rsidP="00017B34" w14:paraId="47976A49" w14:textId="77777777">
            <w:pPr>
              <w:pStyle w:val="-02"/>
            </w:pPr>
            <w:r w:rsidRPr="00A0750E">
              <w:rPr>
                <w:rFonts w:hint="eastAsia"/>
              </w:rPr>
              <w:t>XX</w:t>
            </w:r>
            <w:r w:rsidRPr="00A0750E">
              <w:t>%</w:t>
            </w:r>
          </w:p>
        </w:tc>
        <w:tc>
          <w:tcPr>
            <w:tcW w:w="604" w:type="pct"/>
            <w:noWrap/>
          </w:tcPr>
          <w:p w:rsidR="00137863" w:rsidP="00017B34" w14:paraId="16D54937" w14:textId="77777777">
            <w:pPr>
              <w:pStyle w:val="-02"/>
            </w:pPr>
            <w:r w:rsidRPr="00A0750E">
              <w:rPr>
                <w:rFonts w:hint="eastAsia"/>
              </w:rPr>
              <w:t>XX</w:t>
            </w:r>
            <w:r w:rsidRPr="00A0750E">
              <w:t>%</w:t>
            </w:r>
          </w:p>
        </w:tc>
        <w:tc>
          <w:tcPr>
            <w:tcW w:w="602" w:type="pct"/>
          </w:tcPr>
          <w:p w:rsidR="00137863" w:rsidP="00017B34" w14:paraId="0F667C87" w14:textId="77777777">
            <w:pPr>
              <w:pStyle w:val="-02"/>
            </w:pPr>
            <w:r w:rsidRPr="00A0750E">
              <w:rPr>
                <w:rFonts w:hint="eastAsia"/>
              </w:rPr>
              <w:t>XX</w:t>
            </w:r>
            <w:r w:rsidRPr="00A0750E">
              <w:t>%</w:t>
            </w:r>
          </w:p>
        </w:tc>
      </w:tr>
      <w:tr w14:paraId="3A5B2A3F" w14:textId="77777777" w:rsidTr="00017B34">
        <w:tblPrEx>
          <w:tblW w:w="5001" w:type="pct"/>
          <w:tblLook w:val="04A0"/>
        </w:tblPrEx>
        <w:trPr>
          <w:trHeight w:val="270"/>
        </w:trPr>
        <w:tc>
          <w:tcPr>
            <w:tcW w:w="1381" w:type="pct"/>
            <w:noWrap/>
            <w:hideMark/>
          </w:tcPr>
          <w:p w:rsidR="00137863" w:rsidRPr="009D02FC" w:rsidP="00017B34" w14:paraId="214E70E2" w14:textId="77777777">
            <w:pPr>
              <w:pStyle w:val="-02"/>
            </w:pPr>
            <w:r w:rsidRPr="009D02FC">
              <w:t>BASF</w:t>
            </w:r>
          </w:p>
        </w:tc>
        <w:tc>
          <w:tcPr>
            <w:tcW w:w="602" w:type="pct"/>
          </w:tcPr>
          <w:p w:rsidR="00137863" w:rsidRPr="00A0750E" w:rsidP="00017B34" w14:paraId="594D544F" w14:textId="77777777">
            <w:pPr>
              <w:pStyle w:val="-02"/>
            </w:pPr>
            <w:r w:rsidRPr="00A0750E">
              <w:rPr>
                <w:rFonts w:hint="eastAsia"/>
              </w:rPr>
              <w:t>XX</w:t>
            </w:r>
            <w:r w:rsidRPr="00A0750E">
              <w:t>%</w:t>
            </w:r>
          </w:p>
        </w:tc>
        <w:tc>
          <w:tcPr>
            <w:tcW w:w="602" w:type="pct"/>
          </w:tcPr>
          <w:p w:rsidR="00137863" w:rsidRPr="00A0750E" w:rsidP="00017B34" w14:paraId="06A83C1C" w14:textId="77777777">
            <w:pPr>
              <w:pStyle w:val="-02"/>
            </w:pPr>
            <w:r w:rsidRPr="00A0750E">
              <w:rPr>
                <w:rFonts w:hint="eastAsia"/>
              </w:rPr>
              <w:t>XX</w:t>
            </w:r>
            <w:r w:rsidRPr="00A0750E">
              <w:t>%</w:t>
            </w:r>
          </w:p>
        </w:tc>
        <w:tc>
          <w:tcPr>
            <w:tcW w:w="604" w:type="pct"/>
          </w:tcPr>
          <w:p w:rsidR="00137863" w:rsidRPr="00A0750E" w:rsidP="00017B34" w14:paraId="7F16B6BD" w14:textId="77777777">
            <w:pPr>
              <w:pStyle w:val="-02"/>
            </w:pPr>
            <w:r w:rsidRPr="00A0750E">
              <w:rPr>
                <w:rFonts w:hint="eastAsia"/>
              </w:rPr>
              <w:t>XX</w:t>
            </w:r>
            <w:r w:rsidRPr="00A0750E">
              <w:t>%</w:t>
            </w:r>
          </w:p>
        </w:tc>
        <w:tc>
          <w:tcPr>
            <w:tcW w:w="604" w:type="pct"/>
            <w:noWrap/>
          </w:tcPr>
          <w:p w:rsidR="00137863" w:rsidP="00017B34" w14:paraId="256D762F" w14:textId="77777777">
            <w:pPr>
              <w:pStyle w:val="-02"/>
            </w:pPr>
            <w:r w:rsidRPr="00A0750E">
              <w:rPr>
                <w:rFonts w:hint="eastAsia"/>
              </w:rPr>
              <w:t>XX</w:t>
            </w:r>
            <w:r w:rsidRPr="00A0750E">
              <w:t>%</w:t>
            </w:r>
          </w:p>
        </w:tc>
        <w:tc>
          <w:tcPr>
            <w:tcW w:w="604" w:type="pct"/>
            <w:noWrap/>
          </w:tcPr>
          <w:p w:rsidR="00137863" w:rsidP="00017B34" w14:paraId="735BB6EC" w14:textId="77777777">
            <w:pPr>
              <w:pStyle w:val="-02"/>
            </w:pPr>
            <w:r w:rsidRPr="00A0750E">
              <w:rPr>
                <w:rFonts w:hint="eastAsia"/>
              </w:rPr>
              <w:t>XX</w:t>
            </w:r>
            <w:r w:rsidRPr="00A0750E">
              <w:t>%</w:t>
            </w:r>
          </w:p>
        </w:tc>
        <w:tc>
          <w:tcPr>
            <w:tcW w:w="602" w:type="pct"/>
          </w:tcPr>
          <w:p w:rsidR="00137863" w:rsidP="00017B34" w14:paraId="20857160" w14:textId="77777777">
            <w:pPr>
              <w:pStyle w:val="-02"/>
            </w:pPr>
            <w:r w:rsidRPr="00A0750E">
              <w:rPr>
                <w:rFonts w:hint="eastAsia"/>
              </w:rPr>
              <w:t>XX</w:t>
            </w:r>
            <w:r w:rsidRPr="00A0750E">
              <w:t>%</w:t>
            </w:r>
          </w:p>
        </w:tc>
      </w:tr>
      <w:tr w14:paraId="78DC856C" w14:textId="77777777" w:rsidTr="00017B34">
        <w:tblPrEx>
          <w:tblW w:w="5001" w:type="pct"/>
          <w:tblLook w:val="04A0"/>
        </w:tblPrEx>
        <w:trPr>
          <w:trHeight w:val="270"/>
        </w:trPr>
        <w:tc>
          <w:tcPr>
            <w:tcW w:w="1381" w:type="pct"/>
            <w:noWrap/>
            <w:hideMark/>
          </w:tcPr>
          <w:p w:rsidR="00137863" w:rsidRPr="009D02FC" w:rsidP="00017B34" w14:paraId="56707978" w14:textId="77777777">
            <w:pPr>
              <w:pStyle w:val="-02"/>
            </w:pPr>
            <w:r w:rsidRPr="009D02FC">
              <w:t>Algalíf Iceland ehf.</w:t>
            </w:r>
          </w:p>
        </w:tc>
        <w:tc>
          <w:tcPr>
            <w:tcW w:w="602" w:type="pct"/>
          </w:tcPr>
          <w:p w:rsidR="00137863" w:rsidRPr="00A0750E" w:rsidP="00017B34" w14:paraId="33F0CE7B" w14:textId="77777777">
            <w:pPr>
              <w:pStyle w:val="-02"/>
            </w:pPr>
            <w:r w:rsidRPr="00A0750E">
              <w:rPr>
                <w:rFonts w:hint="eastAsia"/>
              </w:rPr>
              <w:t>XX</w:t>
            </w:r>
            <w:r w:rsidRPr="00A0750E">
              <w:t>%</w:t>
            </w:r>
          </w:p>
        </w:tc>
        <w:tc>
          <w:tcPr>
            <w:tcW w:w="602" w:type="pct"/>
          </w:tcPr>
          <w:p w:rsidR="00137863" w:rsidRPr="00A0750E" w:rsidP="00017B34" w14:paraId="382E0F03" w14:textId="77777777">
            <w:pPr>
              <w:pStyle w:val="-02"/>
            </w:pPr>
            <w:r w:rsidRPr="00A0750E">
              <w:rPr>
                <w:rFonts w:hint="eastAsia"/>
              </w:rPr>
              <w:t>XX</w:t>
            </w:r>
            <w:r w:rsidRPr="00A0750E">
              <w:t>%</w:t>
            </w:r>
          </w:p>
        </w:tc>
        <w:tc>
          <w:tcPr>
            <w:tcW w:w="604" w:type="pct"/>
          </w:tcPr>
          <w:p w:rsidR="00137863" w:rsidRPr="00A0750E" w:rsidP="00017B34" w14:paraId="5A02C71F" w14:textId="77777777">
            <w:pPr>
              <w:pStyle w:val="-02"/>
            </w:pPr>
            <w:r w:rsidRPr="00A0750E">
              <w:rPr>
                <w:rFonts w:hint="eastAsia"/>
              </w:rPr>
              <w:t>XX</w:t>
            </w:r>
            <w:r w:rsidRPr="00A0750E">
              <w:t>%</w:t>
            </w:r>
          </w:p>
        </w:tc>
        <w:tc>
          <w:tcPr>
            <w:tcW w:w="604" w:type="pct"/>
            <w:noWrap/>
            <w:hideMark/>
          </w:tcPr>
          <w:p w:rsidR="00137863" w:rsidP="00017B34" w14:paraId="379DD2B8" w14:textId="77777777">
            <w:pPr>
              <w:pStyle w:val="-02"/>
            </w:pPr>
            <w:r w:rsidRPr="00A0750E">
              <w:rPr>
                <w:rFonts w:hint="eastAsia"/>
              </w:rPr>
              <w:t>XX</w:t>
            </w:r>
            <w:r w:rsidRPr="00A0750E">
              <w:t>%</w:t>
            </w:r>
          </w:p>
        </w:tc>
        <w:tc>
          <w:tcPr>
            <w:tcW w:w="604" w:type="pct"/>
            <w:noWrap/>
            <w:hideMark/>
          </w:tcPr>
          <w:p w:rsidR="00137863" w:rsidP="00017B34" w14:paraId="3CA9AA3F" w14:textId="77777777">
            <w:pPr>
              <w:pStyle w:val="-02"/>
            </w:pPr>
            <w:r w:rsidRPr="00A0750E">
              <w:rPr>
                <w:rFonts w:hint="eastAsia"/>
              </w:rPr>
              <w:t>XX</w:t>
            </w:r>
            <w:r w:rsidRPr="00A0750E">
              <w:t>%</w:t>
            </w:r>
          </w:p>
        </w:tc>
        <w:tc>
          <w:tcPr>
            <w:tcW w:w="602" w:type="pct"/>
          </w:tcPr>
          <w:p w:rsidR="00137863" w:rsidP="00017B34" w14:paraId="53F4FEB7" w14:textId="77777777">
            <w:pPr>
              <w:pStyle w:val="-02"/>
            </w:pPr>
            <w:r w:rsidRPr="00A0750E">
              <w:rPr>
                <w:rFonts w:hint="eastAsia"/>
              </w:rPr>
              <w:t>XX</w:t>
            </w:r>
            <w:r w:rsidRPr="00A0750E">
              <w:t>%</w:t>
            </w:r>
          </w:p>
        </w:tc>
      </w:tr>
      <w:tr w14:paraId="726FFEC5" w14:textId="77777777" w:rsidTr="00017B34">
        <w:tblPrEx>
          <w:tblW w:w="5001" w:type="pct"/>
          <w:tblLook w:val="04A0"/>
        </w:tblPrEx>
        <w:trPr>
          <w:trHeight w:val="270"/>
        </w:trPr>
        <w:tc>
          <w:tcPr>
            <w:tcW w:w="1381" w:type="pct"/>
            <w:noWrap/>
          </w:tcPr>
          <w:p w:rsidR="00137863" w:rsidRPr="009D02FC" w:rsidP="00017B34" w14:paraId="3EF7835C" w14:textId="77777777">
            <w:pPr>
              <w:pStyle w:val="-02"/>
            </w:pPr>
            <w:r w:rsidRPr="009D02FC">
              <w:t>北京绿色金可生物技术股份有限公司</w:t>
            </w:r>
          </w:p>
        </w:tc>
        <w:tc>
          <w:tcPr>
            <w:tcW w:w="602" w:type="pct"/>
          </w:tcPr>
          <w:p w:rsidR="00137863" w:rsidRPr="00A0750E" w:rsidP="00017B34" w14:paraId="38773577" w14:textId="77777777">
            <w:pPr>
              <w:pStyle w:val="-02"/>
            </w:pPr>
            <w:r w:rsidRPr="00A0750E">
              <w:rPr>
                <w:rFonts w:hint="eastAsia"/>
              </w:rPr>
              <w:t>XX</w:t>
            </w:r>
            <w:r w:rsidRPr="00A0750E">
              <w:t>%</w:t>
            </w:r>
          </w:p>
        </w:tc>
        <w:tc>
          <w:tcPr>
            <w:tcW w:w="602" w:type="pct"/>
          </w:tcPr>
          <w:p w:rsidR="00137863" w:rsidRPr="00A0750E" w:rsidP="00017B34" w14:paraId="504AF64A" w14:textId="77777777">
            <w:pPr>
              <w:pStyle w:val="-02"/>
            </w:pPr>
            <w:r w:rsidRPr="00A0750E">
              <w:rPr>
                <w:rFonts w:hint="eastAsia"/>
              </w:rPr>
              <w:t>XX</w:t>
            </w:r>
            <w:r w:rsidRPr="00A0750E">
              <w:t>%</w:t>
            </w:r>
          </w:p>
        </w:tc>
        <w:tc>
          <w:tcPr>
            <w:tcW w:w="604" w:type="pct"/>
          </w:tcPr>
          <w:p w:rsidR="00137863" w:rsidRPr="00A0750E" w:rsidP="00017B34" w14:paraId="66D7497A" w14:textId="77777777">
            <w:pPr>
              <w:pStyle w:val="-02"/>
            </w:pPr>
            <w:r w:rsidRPr="00A0750E">
              <w:rPr>
                <w:rFonts w:hint="eastAsia"/>
              </w:rPr>
              <w:t>XX</w:t>
            </w:r>
            <w:r w:rsidRPr="00A0750E">
              <w:t>%</w:t>
            </w:r>
          </w:p>
        </w:tc>
        <w:tc>
          <w:tcPr>
            <w:tcW w:w="604" w:type="pct"/>
            <w:noWrap/>
          </w:tcPr>
          <w:p w:rsidR="00137863" w:rsidP="00017B34" w14:paraId="6C2AA9EE" w14:textId="77777777">
            <w:pPr>
              <w:pStyle w:val="-02"/>
            </w:pPr>
            <w:r w:rsidRPr="00A0750E">
              <w:rPr>
                <w:rFonts w:hint="eastAsia"/>
              </w:rPr>
              <w:t>XX</w:t>
            </w:r>
            <w:r w:rsidRPr="00A0750E">
              <w:t>%</w:t>
            </w:r>
          </w:p>
        </w:tc>
        <w:tc>
          <w:tcPr>
            <w:tcW w:w="604" w:type="pct"/>
            <w:noWrap/>
          </w:tcPr>
          <w:p w:rsidR="00137863" w:rsidP="00017B34" w14:paraId="3BC5FCC8" w14:textId="77777777">
            <w:pPr>
              <w:pStyle w:val="-02"/>
            </w:pPr>
            <w:r w:rsidRPr="00A0750E">
              <w:rPr>
                <w:rFonts w:hint="eastAsia"/>
              </w:rPr>
              <w:t>XX</w:t>
            </w:r>
            <w:r w:rsidRPr="00A0750E">
              <w:t>%</w:t>
            </w:r>
          </w:p>
        </w:tc>
        <w:tc>
          <w:tcPr>
            <w:tcW w:w="602" w:type="pct"/>
          </w:tcPr>
          <w:p w:rsidR="00137863" w:rsidP="00017B34" w14:paraId="357F5F18" w14:textId="77777777">
            <w:pPr>
              <w:pStyle w:val="-02"/>
            </w:pPr>
            <w:r w:rsidRPr="00A0750E">
              <w:rPr>
                <w:rFonts w:hint="eastAsia"/>
              </w:rPr>
              <w:t>XX</w:t>
            </w:r>
            <w:r w:rsidRPr="00A0750E">
              <w:t>%</w:t>
            </w:r>
          </w:p>
        </w:tc>
      </w:tr>
      <w:tr w14:paraId="3D1304A6" w14:textId="77777777" w:rsidTr="00017B34">
        <w:tblPrEx>
          <w:tblW w:w="5001" w:type="pct"/>
          <w:tblLook w:val="04A0"/>
        </w:tblPrEx>
        <w:trPr>
          <w:trHeight w:val="270"/>
        </w:trPr>
        <w:tc>
          <w:tcPr>
            <w:tcW w:w="1381" w:type="pct"/>
            <w:noWrap/>
          </w:tcPr>
          <w:p w:rsidR="00137863" w:rsidRPr="009D02FC" w:rsidP="00017B34" w14:paraId="4D8DD0B7" w14:textId="77777777">
            <w:pPr>
              <w:pStyle w:val="-02"/>
            </w:pPr>
            <w:r w:rsidRPr="009D02FC">
              <w:t>Atacama Bio Natural Products S.A.</w:t>
            </w:r>
          </w:p>
        </w:tc>
        <w:tc>
          <w:tcPr>
            <w:tcW w:w="602" w:type="pct"/>
          </w:tcPr>
          <w:p w:rsidR="00137863" w:rsidRPr="00A0750E" w:rsidP="00017B34" w14:paraId="548CCDC7" w14:textId="77777777">
            <w:pPr>
              <w:pStyle w:val="-02"/>
            </w:pPr>
            <w:r w:rsidRPr="00A0750E">
              <w:rPr>
                <w:rFonts w:hint="eastAsia"/>
              </w:rPr>
              <w:t>XX</w:t>
            </w:r>
            <w:r w:rsidRPr="00A0750E">
              <w:t>%</w:t>
            </w:r>
          </w:p>
        </w:tc>
        <w:tc>
          <w:tcPr>
            <w:tcW w:w="602" w:type="pct"/>
          </w:tcPr>
          <w:p w:rsidR="00137863" w:rsidRPr="00A0750E" w:rsidP="00017B34" w14:paraId="38BF2834" w14:textId="77777777">
            <w:pPr>
              <w:pStyle w:val="-02"/>
            </w:pPr>
            <w:r w:rsidRPr="00A0750E">
              <w:rPr>
                <w:rFonts w:hint="eastAsia"/>
              </w:rPr>
              <w:t>XX</w:t>
            </w:r>
            <w:r w:rsidRPr="00A0750E">
              <w:t>%</w:t>
            </w:r>
          </w:p>
        </w:tc>
        <w:tc>
          <w:tcPr>
            <w:tcW w:w="604" w:type="pct"/>
          </w:tcPr>
          <w:p w:rsidR="00137863" w:rsidRPr="00A0750E" w:rsidP="00017B34" w14:paraId="187635B9" w14:textId="77777777">
            <w:pPr>
              <w:pStyle w:val="-02"/>
            </w:pPr>
            <w:r w:rsidRPr="00A0750E">
              <w:rPr>
                <w:rFonts w:hint="eastAsia"/>
              </w:rPr>
              <w:t>XX</w:t>
            </w:r>
            <w:r w:rsidRPr="00A0750E">
              <w:t>%</w:t>
            </w:r>
          </w:p>
        </w:tc>
        <w:tc>
          <w:tcPr>
            <w:tcW w:w="604" w:type="pct"/>
            <w:noWrap/>
          </w:tcPr>
          <w:p w:rsidR="00137863" w:rsidP="00017B34" w14:paraId="09F7C417" w14:textId="77777777">
            <w:pPr>
              <w:pStyle w:val="-02"/>
            </w:pPr>
            <w:r w:rsidRPr="00A0750E">
              <w:rPr>
                <w:rFonts w:hint="eastAsia"/>
              </w:rPr>
              <w:t>XX</w:t>
            </w:r>
            <w:r w:rsidRPr="00A0750E">
              <w:t>%</w:t>
            </w:r>
          </w:p>
        </w:tc>
        <w:tc>
          <w:tcPr>
            <w:tcW w:w="604" w:type="pct"/>
            <w:noWrap/>
          </w:tcPr>
          <w:p w:rsidR="00137863" w:rsidP="00017B34" w14:paraId="012A5D95" w14:textId="77777777">
            <w:pPr>
              <w:pStyle w:val="-02"/>
            </w:pPr>
            <w:r w:rsidRPr="00A0750E">
              <w:rPr>
                <w:rFonts w:hint="eastAsia"/>
              </w:rPr>
              <w:t>XX</w:t>
            </w:r>
            <w:r w:rsidRPr="00A0750E">
              <w:t>%</w:t>
            </w:r>
          </w:p>
        </w:tc>
        <w:tc>
          <w:tcPr>
            <w:tcW w:w="602" w:type="pct"/>
          </w:tcPr>
          <w:p w:rsidR="00137863" w:rsidP="00017B34" w14:paraId="5154CB95" w14:textId="77777777">
            <w:pPr>
              <w:pStyle w:val="-02"/>
            </w:pPr>
            <w:r w:rsidRPr="00A0750E">
              <w:rPr>
                <w:rFonts w:hint="eastAsia"/>
              </w:rPr>
              <w:t>XX</w:t>
            </w:r>
            <w:r w:rsidRPr="00A0750E">
              <w:t>%</w:t>
            </w:r>
          </w:p>
        </w:tc>
      </w:tr>
      <w:tr w14:paraId="28250DD2" w14:textId="77777777" w:rsidTr="00017B34">
        <w:tblPrEx>
          <w:tblW w:w="5001" w:type="pct"/>
          <w:tblLook w:val="04A0"/>
        </w:tblPrEx>
        <w:trPr>
          <w:trHeight w:val="270"/>
        </w:trPr>
        <w:tc>
          <w:tcPr>
            <w:tcW w:w="1381" w:type="pct"/>
            <w:noWrap/>
          </w:tcPr>
          <w:p w:rsidR="00137863" w:rsidRPr="009D02FC" w:rsidP="00017B34" w14:paraId="1DA61A5D" w14:textId="77777777">
            <w:pPr>
              <w:pStyle w:val="-02"/>
            </w:pPr>
            <w:r w:rsidRPr="009D02FC">
              <w:t>云南爱尔发生物技术股份有限公司</w:t>
            </w:r>
          </w:p>
        </w:tc>
        <w:tc>
          <w:tcPr>
            <w:tcW w:w="602" w:type="pct"/>
          </w:tcPr>
          <w:p w:rsidR="00137863" w:rsidRPr="00A0750E" w:rsidP="00017B34" w14:paraId="084E3542" w14:textId="77777777">
            <w:pPr>
              <w:pStyle w:val="-02"/>
            </w:pPr>
            <w:r w:rsidRPr="00A0750E">
              <w:rPr>
                <w:rFonts w:hint="eastAsia"/>
              </w:rPr>
              <w:t>XX</w:t>
            </w:r>
            <w:r w:rsidRPr="00A0750E">
              <w:t>%</w:t>
            </w:r>
          </w:p>
        </w:tc>
        <w:tc>
          <w:tcPr>
            <w:tcW w:w="602" w:type="pct"/>
          </w:tcPr>
          <w:p w:rsidR="00137863" w:rsidRPr="00A0750E" w:rsidP="00017B34" w14:paraId="3B5DE5CA" w14:textId="77777777">
            <w:pPr>
              <w:pStyle w:val="-02"/>
            </w:pPr>
            <w:r w:rsidRPr="00A0750E">
              <w:rPr>
                <w:rFonts w:hint="eastAsia"/>
              </w:rPr>
              <w:t>XX</w:t>
            </w:r>
            <w:r w:rsidRPr="00A0750E">
              <w:t>%</w:t>
            </w:r>
          </w:p>
        </w:tc>
        <w:tc>
          <w:tcPr>
            <w:tcW w:w="604" w:type="pct"/>
          </w:tcPr>
          <w:p w:rsidR="00137863" w:rsidRPr="00A0750E" w:rsidP="00017B34" w14:paraId="1C4554CC" w14:textId="77777777">
            <w:pPr>
              <w:pStyle w:val="-02"/>
            </w:pPr>
            <w:r w:rsidRPr="00A0750E">
              <w:rPr>
                <w:rFonts w:hint="eastAsia"/>
              </w:rPr>
              <w:t>XX</w:t>
            </w:r>
            <w:r w:rsidRPr="00A0750E">
              <w:t>%</w:t>
            </w:r>
          </w:p>
        </w:tc>
        <w:tc>
          <w:tcPr>
            <w:tcW w:w="604" w:type="pct"/>
            <w:noWrap/>
          </w:tcPr>
          <w:p w:rsidR="00137863" w:rsidP="00017B34" w14:paraId="2AD2C47E" w14:textId="77777777">
            <w:pPr>
              <w:pStyle w:val="-02"/>
            </w:pPr>
            <w:r w:rsidRPr="00A0750E">
              <w:rPr>
                <w:rFonts w:hint="eastAsia"/>
              </w:rPr>
              <w:t>XX</w:t>
            </w:r>
            <w:r w:rsidRPr="00A0750E">
              <w:t>%</w:t>
            </w:r>
          </w:p>
        </w:tc>
        <w:tc>
          <w:tcPr>
            <w:tcW w:w="604" w:type="pct"/>
            <w:noWrap/>
          </w:tcPr>
          <w:p w:rsidR="00137863" w:rsidP="00017B34" w14:paraId="72C8D9F5" w14:textId="77777777">
            <w:pPr>
              <w:pStyle w:val="-02"/>
            </w:pPr>
            <w:r w:rsidRPr="00A0750E">
              <w:rPr>
                <w:rFonts w:hint="eastAsia"/>
              </w:rPr>
              <w:t>XX</w:t>
            </w:r>
            <w:r w:rsidRPr="00A0750E">
              <w:t>%</w:t>
            </w:r>
          </w:p>
        </w:tc>
        <w:tc>
          <w:tcPr>
            <w:tcW w:w="602" w:type="pct"/>
          </w:tcPr>
          <w:p w:rsidR="00137863" w:rsidP="00017B34" w14:paraId="1E5E7116" w14:textId="77777777">
            <w:pPr>
              <w:pStyle w:val="-02"/>
            </w:pPr>
            <w:r w:rsidRPr="00A0750E">
              <w:rPr>
                <w:rFonts w:hint="eastAsia"/>
              </w:rPr>
              <w:t>XX</w:t>
            </w:r>
            <w:r w:rsidRPr="00A0750E">
              <w:t>%</w:t>
            </w:r>
          </w:p>
        </w:tc>
      </w:tr>
      <w:tr w14:paraId="041D0468" w14:textId="77777777" w:rsidTr="00017B34">
        <w:tblPrEx>
          <w:tblW w:w="5001" w:type="pct"/>
          <w:tblLook w:val="04A0"/>
        </w:tblPrEx>
        <w:trPr>
          <w:trHeight w:val="270"/>
        </w:trPr>
        <w:tc>
          <w:tcPr>
            <w:tcW w:w="1381" w:type="pct"/>
            <w:noWrap/>
          </w:tcPr>
          <w:p w:rsidR="00137863" w:rsidRPr="009D02FC" w:rsidP="00017B34" w14:paraId="308FE6F0" w14:textId="77777777">
            <w:pPr>
              <w:pStyle w:val="-02"/>
            </w:pPr>
            <w:r w:rsidRPr="009D02FC">
              <w:t>Piveg, Inc.</w:t>
            </w:r>
          </w:p>
        </w:tc>
        <w:tc>
          <w:tcPr>
            <w:tcW w:w="602" w:type="pct"/>
          </w:tcPr>
          <w:p w:rsidR="00137863" w:rsidRPr="00A0750E" w:rsidP="00017B34" w14:paraId="1B9B6121" w14:textId="77777777">
            <w:pPr>
              <w:pStyle w:val="-02"/>
            </w:pPr>
            <w:r w:rsidRPr="00A0750E">
              <w:rPr>
                <w:rFonts w:hint="eastAsia"/>
              </w:rPr>
              <w:t>XX</w:t>
            </w:r>
            <w:r w:rsidRPr="00A0750E">
              <w:t>%</w:t>
            </w:r>
          </w:p>
        </w:tc>
        <w:tc>
          <w:tcPr>
            <w:tcW w:w="602" w:type="pct"/>
          </w:tcPr>
          <w:p w:rsidR="00137863" w:rsidRPr="00A0750E" w:rsidP="00017B34" w14:paraId="32E9DD98" w14:textId="77777777">
            <w:pPr>
              <w:pStyle w:val="-02"/>
            </w:pPr>
            <w:r w:rsidRPr="00A0750E">
              <w:rPr>
                <w:rFonts w:hint="eastAsia"/>
              </w:rPr>
              <w:t>XX</w:t>
            </w:r>
            <w:r w:rsidRPr="00A0750E">
              <w:t>%</w:t>
            </w:r>
          </w:p>
        </w:tc>
        <w:tc>
          <w:tcPr>
            <w:tcW w:w="604" w:type="pct"/>
          </w:tcPr>
          <w:p w:rsidR="00137863" w:rsidRPr="00A0750E" w:rsidP="00017B34" w14:paraId="50E6E94F" w14:textId="77777777">
            <w:pPr>
              <w:pStyle w:val="-02"/>
            </w:pPr>
            <w:r w:rsidRPr="00A0750E">
              <w:rPr>
                <w:rFonts w:hint="eastAsia"/>
              </w:rPr>
              <w:t>XX</w:t>
            </w:r>
            <w:r w:rsidRPr="00A0750E">
              <w:t>%</w:t>
            </w:r>
          </w:p>
        </w:tc>
        <w:tc>
          <w:tcPr>
            <w:tcW w:w="604" w:type="pct"/>
            <w:noWrap/>
          </w:tcPr>
          <w:p w:rsidR="00137863" w:rsidP="00017B34" w14:paraId="4591546A" w14:textId="77777777">
            <w:pPr>
              <w:pStyle w:val="-02"/>
            </w:pPr>
            <w:r w:rsidRPr="00A0750E">
              <w:rPr>
                <w:rFonts w:hint="eastAsia"/>
              </w:rPr>
              <w:t>XX</w:t>
            </w:r>
            <w:r w:rsidRPr="00A0750E">
              <w:t>%</w:t>
            </w:r>
          </w:p>
        </w:tc>
        <w:tc>
          <w:tcPr>
            <w:tcW w:w="604" w:type="pct"/>
            <w:noWrap/>
          </w:tcPr>
          <w:p w:rsidR="00137863" w:rsidP="00017B34" w14:paraId="736042BE" w14:textId="77777777">
            <w:pPr>
              <w:pStyle w:val="-02"/>
            </w:pPr>
            <w:r w:rsidRPr="00A0750E">
              <w:rPr>
                <w:rFonts w:hint="eastAsia"/>
              </w:rPr>
              <w:t>XX</w:t>
            </w:r>
            <w:r w:rsidRPr="00A0750E">
              <w:t>%</w:t>
            </w:r>
          </w:p>
        </w:tc>
        <w:tc>
          <w:tcPr>
            <w:tcW w:w="602" w:type="pct"/>
          </w:tcPr>
          <w:p w:rsidR="00137863" w:rsidP="00017B34" w14:paraId="4EED63DD" w14:textId="77777777">
            <w:pPr>
              <w:pStyle w:val="-02"/>
            </w:pPr>
            <w:r w:rsidRPr="00A0750E">
              <w:rPr>
                <w:rFonts w:hint="eastAsia"/>
              </w:rPr>
              <w:t>XX</w:t>
            </w:r>
            <w:r w:rsidRPr="00A0750E">
              <w:t>%</w:t>
            </w:r>
          </w:p>
        </w:tc>
      </w:tr>
      <w:tr w14:paraId="53BBE9EA" w14:textId="77777777" w:rsidTr="00017B34">
        <w:tblPrEx>
          <w:tblW w:w="5001" w:type="pct"/>
          <w:tblLook w:val="04A0"/>
        </w:tblPrEx>
        <w:trPr>
          <w:trHeight w:val="270"/>
        </w:trPr>
        <w:tc>
          <w:tcPr>
            <w:tcW w:w="1381" w:type="pct"/>
            <w:noWrap/>
          </w:tcPr>
          <w:p w:rsidR="00137863" w:rsidRPr="009D02FC" w:rsidP="00017B34" w14:paraId="683ECB91" w14:textId="77777777">
            <w:pPr>
              <w:pStyle w:val="-02"/>
            </w:pPr>
            <w:r w:rsidRPr="009D02FC">
              <w:t>浙江新和成股份有限公司</w:t>
            </w:r>
          </w:p>
        </w:tc>
        <w:tc>
          <w:tcPr>
            <w:tcW w:w="602" w:type="pct"/>
          </w:tcPr>
          <w:p w:rsidR="00137863" w:rsidRPr="00A0750E" w:rsidP="00017B34" w14:paraId="4C1465F2" w14:textId="77777777">
            <w:pPr>
              <w:pStyle w:val="-02"/>
            </w:pPr>
            <w:r w:rsidRPr="00A0750E">
              <w:rPr>
                <w:rFonts w:hint="eastAsia"/>
              </w:rPr>
              <w:t>XX</w:t>
            </w:r>
            <w:r w:rsidRPr="00A0750E">
              <w:t>%</w:t>
            </w:r>
          </w:p>
        </w:tc>
        <w:tc>
          <w:tcPr>
            <w:tcW w:w="602" w:type="pct"/>
          </w:tcPr>
          <w:p w:rsidR="00137863" w:rsidRPr="00A0750E" w:rsidP="00017B34" w14:paraId="4597E0D0" w14:textId="77777777">
            <w:pPr>
              <w:pStyle w:val="-02"/>
            </w:pPr>
            <w:r w:rsidRPr="00A0750E">
              <w:rPr>
                <w:rFonts w:hint="eastAsia"/>
              </w:rPr>
              <w:t>XX</w:t>
            </w:r>
            <w:r w:rsidRPr="00A0750E">
              <w:t>%</w:t>
            </w:r>
          </w:p>
        </w:tc>
        <w:tc>
          <w:tcPr>
            <w:tcW w:w="604" w:type="pct"/>
          </w:tcPr>
          <w:p w:rsidR="00137863" w:rsidRPr="00A0750E" w:rsidP="00017B34" w14:paraId="6E98549D" w14:textId="77777777">
            <w:pPr>
              <w:pStyle w:val="-02"/>
            </w:pPr>
            <w:r w:rsidRPr="00A0750E">
              <w:rPr>
                <w:rFonts w:hint="eastAsia"/>
              </w:rPr>
              <w:t>XX</w:t>
            </w:r>
            <w:r w:rsidRPr="00A0750E">
              <w:t>%</w:t>
            </w:r>
          </w:p>
        </w:tc>
        <w:tc>
          <w:tcPr>
            <w:tcW w:w="604" w:type="pct"/>
            <w:noWrap/>
          </w:tcPr>
          <w:p w:rsidR="00137863" w:rsidP="00017B34" w14:paraId="64F30F0F" w14:textId="77777777">
            <w:pPr>
              <w:pStyle w:val="-02"/>
            </w:pPr>
            <w:r w:rsidRPr="00A0750E">
              <w:rPr>
                <w:rFonts w:hint="eastAsia"/>
              </w:rPr>
              <w:t>XX</w:t>
            </w:r>
            <w:r w:rsidRPr="00A0750E">
              <w:t>%</w:t>
            </w:r>
          </w:p>
        </w:tc>
        <w:tc>
          <w:tcPr>
            <w:tcW w:w="604" w:type="pct"/>
            <w:noWrap/>
          </w:tcPr>
          <w:p w:rsidR="00137863" w:rsidP="00017B34" w14:paraId="5B958E63" w14:textId="77777777">
            <w:pPr>
              <w:pStyle w:val="-02"/>
            </w:pPr>
            <w:r w:rsidRPr="00A0750E">
              <w:rPr>
                <w:rFonts w:hint="eastAsia"/>
              </w:rPr>
              <w:t>XX</w:t>
            </w:r>
            <w:r w:rsidRPr="00A0750E">
              <w:t>%</w:t>
            </w:r>
          </w:p>
        </w:tc>
        <w:tc>
          <w:tcPr>
            <w:tcW w:w="602" w:type="pct"/>
          </w:tcPr>
          <w:p w:rsidR="00137863" w:rsidP="00017B34" w14:paraId="138440F0" w14:textId="77777777">
            <w:pPr>
              <w:pStyle w:val="-02"/>
            </w:pPr>
            <w:r w:rsidRPr="00A0750E">
              <w:rPr>
                <w:rFonts w:hint="eastAsia"/>
              </w:rPr>
              <w:t>XX</w:t>
            </w:r>
            <w:r w:rsidRPr="00A0750E">
              <w:t>%</w:t>
            </w:r>
          </w:p>
        </w:tc>
      </w:tr>
      <w:tr w14:paraId="135E7C29" w14:textId="77777777" w:rsidTr="00017B34">
        <w:tblPrEx>
          <w:tblW w:w="5001" w:type="pct"/>
          <w:tblLook w:val="04A0"/>
        </w:tblPrEx>
        <w:trPr>
          <w:trHeight w:val="270"/>
        </w:trPr>
        <w:tc>
          <w:tcPr>
            <w:tcW w:w="1381" w:type="pct"/>
            <w:noWrap/>
          </w:tcPr>
          <w:p w:rsidR="00137863" w:rsidRPr="009D02FC" w:rsidP="00017B34" w14:paraId="6B098EB8" w14:textId="77777777">
            <w:pPr>
              <w:pStyle w:val="-02"/>
            </w:pPr>
            <w:r w:rsidRPr="009D02FC">
              <w:t>ENEOS Techno Materials Corporation</w:t>
            </w:r>
          </w:p>
        </w:tc>
        <w:tc>
          <w:tcPr>
            <w:tcW w:w="602" w:type="pct"/>
          </w:tcPr>
          <w:p w:rsidR="00137863" w:rsidRPr="00A0750E" w:rsidP="00017B34" w14:paraId="68B52B71" w14:textId="77777777">
            <w:pPr>
              <w:pStyle w:val="-02"/>
            </w:pPr>
            <w:r w:rsidRPr="00A0750E">
              <w:rPr>
                <w:rFonts w:hint="eastAsia"/>
              </w:rPr>
              <w:t>XX</w:t>
            </w:r>
            <w:r w:rsidRPr="00A0750E">
              <w:t>%</w:t>
            </w:r>
          </w:p>
        </w:tc>
        <w:tc>
          <w:tcPr>
            <w:tcW w:w="602" w:type="pct"/>
          </w:tcPr>
          <w:p w:rsidR="00137863" w:rsidRPr="00A0750E" w:rsidP="00017B34" w14:paraId="09507EF9" w14:textId="77777777">
            <w:pPr>
              <w:pStyle w:val="-02"/>
            </w:pPr>
            <w:r w:rsidRPr="00A0750E">
              <w:rPr>
                <w:rFonts w:hint="eastAsia"/>
              </w:rPr>
              <w:t>XX</w:t>
            </w:r>
            <w:r w:rsidRPr="00A0750E">
              <w:t>%</w:t>
            </w:r>
          </w:p>
        </w:tc>
        <w:tc>
          <w:tcPr>
            <w:tcW w:w="604" w:type="pct"/>
          </w:tcPr>
          <w:p w:rsidR="00137863" w:rsidRPr="00A0750E" w:rsidP="00017B34" w14:paraId="7023BFAA" w14:textId="77777777">
            <w:pPr>
              <w:pStyle w:val="-02"/>
            </w:pPr>
            <w:r w:rsidRPr="00A0750E">
              <w:rPr>
                <w:rFonts w:hint="eastAsia"/>
              </w:rPr>
              <w:t>XX</w:t>
            </w:r>
            <w:r w:rsidRPr="00A0750E">
              <w:t>%</w:t>
            </w:r>
          </w:p>
        </w:tc>
        <w:tc>
          <w:tcPr>
            <w:tcW w:w="604" w:type="pct"/>
            <w:noWrap/>
          </w:tcPr>
          <w:p w:rsidR="00137863" w:rsidP="00017B34" w14:paraId="267CD937" w14:textId="77777777">
            <w:pPr>
              <w:pStyle w:val="-02"/>
            </w:pPr>
            <w:r w:rsidRPr="00A0750E">
              <w:rPr>
                <w:rFonts w:hint="eastAsia"/>
              </w:rPr>
              <w:t>XX</w:t>
            </w:r>
            <w:r w:rsidRPr="00A0750E">
              <w:t>%</w:t>
            </w:r>
          </w:p>
        </w:tc>
        <w:tc>
          <w:tcPr>
            <w:tcW w:w="604" w:type="pct"/>
            <w:noWrap/>
          </w:tcPr>
          <w:p w:rsidR="00137863" w:rsidP="00017B34" w14:paraId="1EA5E195" w14:textId="77777777">
            <w:pPr>
              <w:pStyle w:val="-02"/>
            </w:pPr>
            <w:r w:rsidRPr="00A0750E">
              <w:rPr>
                <w:rFonts w:hint="eastAsia"/>
              </w:rPr>
              <w:t>XX</w:t>
            </w:r>
            <w:r w:rsidRPr="00A0750E">
              <w:t>%</w:t>
            </w:r>
          </w:p>
        </w:tc>
        <w:tc>
          <w:tcPr>
            <w:tcW w:w="602" w:type="pct"/>
          </w:tcPr>
          <w:p w:rsidR="00137863" w:rsidP="00017B34" w14:paraId="5CCBD95C" w14:textId="77777777">
            <w:pPr>
              <w:pStyle w:val="-02"/>
            </w:pPr>
            <w:r w:rsidRPr="00A0750E">
              <w:rPr>
                <w:rFonts w:hint="eastAsia"/>
              </w:rPr>
              <w:t>XX</w:t>
            </w:r>
            <w:r w:rsidRPr="00A0750E">
              <w:t>%</w:t>
            </w:r>
          </w:p>
        </w:tc>
      </w:tr>
      <w:tr w14:paraId="3462EC40" w14:textId="77777777" w:rsidTr="00017B34">
        <w:tblPrEx>
          <w:tblW w:w="5001" w:type="pct"/>
          <w:tblLook w:val="04A0"/>
        </w:tblPrEx>
        <w:trPr>
          <w:trHeight w:val="270"/>
        </w:trPr>
        <w:tc>
          <w:tcPr>
            <w:tcW w:w="1381" w:type="pct"/>
            <w:noWrap/>
          </w:tcPr>
          <w:p w:rsidR="00137863" w:rsidRPr="009D02FC" w:rsidP="00017B34" w14:paraId="2ACDED4A" w14:textId="77777777">
            <w:pPr>
              <w:pStyle w:val="-02"/>
            </w:pPr>
            <w:r w:rsidRPr="009D02FC">
              <w:t>荆州市天然虾青素有限公司</w:t>
            </w:r>
          </w:p>
        </w:tc>
        <w:tc>
          <w:tcPr>
            <w:tcW w:w="602" w:type="pct"/>
          </w:tcPr>
          <w:p w:rsidR="00137863" w:rsidRPr="00A0750E" w:rsidP="00017B34" w14:paraId="3914F2CB" w14:textId="77777777">
            <w:pPr>
              <w:pStyle w:val="-02"/>
            </w:pPr>
            <w:r w:rsidRPr="00A0750E">
              <w:rPr>
                <w:rFonts w:hint="eastAsia"/>
              </w:rPr>
              <w:t>XX</w:t>
            </w:r>
            <w:r w:rsidRPr="00A0750E">
              <w:t>%</w:t>
            </w:r>
          </w:p>
        </w:tc>
        <w:tc>
          <w:tcPr>
            <w:tcW w:w="602" w:type="pct"/>
          </w:tcPr>
          <w:p w:rsidR="00137863" w:rsidRPr="00A0750E" w:rsidP="00017B34" w14:paraId="73B33773" w14:textId="77777777">
            <w:pPr>
              <w:pStyle w:val="-02"/>
            </w:pPr>
            <w:r w:rsidRPr="00A0750E">
              <w:rPr>
                <w:rFonts w:hint="eastAsia"/>
              </w:rPr>
              <w:t>XX</w:t>
            </w:r>
            <w:r w:rsidRPr="00A0750E">
              <w:t>%</w:t>
            </w:r>
          </w:p>
        </w:tc>
        <w:tc>
          <w:tcPr>
            <w:tcW w:w="604" w:type="pct"/>
          </w:tcPr>
          <w:p w:rsidR="00137863" w:rsidRPr="00A0750E" w:rsidP="00017B34" w14:paraId="3D633196" w14:textId="77777777">
            <w:pPr>
              <w:pStyle w:val="-02"/>
            </w:pPr>
            <w:r w:rsidRPr="00A0750E">
              <w:rPr>
                <w:rFonts w:hint="eastAsia"/>
              </w:rPr>
              <w:t>XX</w:t>
            </w:r>
            <w:r w:rsidRPr="00A0750E">
              <w:t>%</w:t>
            </w:r>
          </w:p>
        </w:tc>
        <w:tc>
          <w:tcPr>
            <w:tcW w:w="604" w:type="pct"/>
            <w:noWrap/>
          </w:tcPr>
          <w:p w:rsidR="00137863" w:rsidP="00017B34" w14:paraId="2172163E" w14:textId="77777777">
            <w:pPr>
              <w:pStyle w:val="-02"/>
            </w:pPr>
            <w:r w:rsidRPr="00A0750E">
              <w:rPr>
                <w:rFonts w:hint="eastAsia"/>
              </w:rPr>
              <w:t>XX</w:t>
            </w:r>
            <w:r w:rsidRPr="00A0750E">
              <w:t>%</w:t>
            </w:r>
          </w:p>
        </w:tc>
        <w:tc>
          <w:tcPr>
            <w:tcW w:w="604" w:type="pct"/>
            <w:noWrap/>
          </w:tcPr>
          <w:p w:rsidR="00137863" w:rsidP="00017B34" w14:paraId="30CC1EB1" w14:textId="77777777">
            <w:pPr>
              <w:pStyle w:val="-02"/>
            </w:pPr>
            <w:r w:rsidRPr="00A0750E">
              <w:rPr>
                <w:rFonts w:hint="eastAsia"/>
              </w:rPr>
              <w:t>XX</w:t>
            </w:r>
            <w:r w:rsidRPr="00A0750E">
              <w:t>%</w:t>
            </w:r>
          </w:p>
        </w:tc>
        <w:tc>
          <w:tcPr>
            <w:tcW w:w="602" w:type="pct"/>
          </w:tcPr>
          <w:p w:rsidR="00137863" w:rsidP="00017B34" w14:paraId="21C241CC" w14:textId="77777777">
            <w:pPr>
              <w:pStyle w:val="-02"/>
            </w:pPr>
            <w:r w:rsidRPr="00A0750E">
              <w:rPr>
                <w:rFonts w:hint="eastAsia"/>
              </w:rPr>
              <w:t>XX</w:t>
            </w:r>
            <w:r w:rsidRPr="00A0750E">
              <w:t>%</w:t>
            </w:r>
          </w:p>
        </w:tc>
      </w:tr>
      <w:tr w14:paraId="065FA0AF" w14:textId="77777777" w:rsidTr="00017B34">
        <w:tblPrEx>
          <w:tblW w:w="5001" w:type="pct"/>
          <w:tblLook w:val="04A0"/>
        </w:tblPrEx>
        <w:trPr>
          <w:trHeight w:val="270"/>
        </w:trPr>
        <w:tc>
          <w:tcPr>
            <w:tcW w:w="1381" w:type="pct"/>
            <w:noWrap/>
          </w:tcPr>
          <w:p w:rsidR="00137863" w:rsidRPr="009D02FC" w:rsidP="00017B34" w14:paraId="520E357B" w14:textId="77777777">
            <w:pPr>
              <w:pStyle w:val="-02"/>
            </w:pPr>
            <w:r w:rsidRPr="009D02FC">
              <w:t>AlgaTechnologies Ltd.</w:t>
            </w:r>
          </w:p>
        </w:tc>
        <w:tc>
          <w:tcPr>
            <w:tcW w:w="602" w:type="pct"/>
          </w:tcPr>
          <w:p w:rsidR="00137863" w:rsidRPr="00A0750E" w:rsidP="00017B34" w14:paraId="06268E8C" w14:textId="77777777">
            <w:pPr>
              <w:pStyle w:val="-02"/>
            </w:pPr>
            <w:r w:rsidRPr="00A0750E">
              <w:rPr>
                <w:rFonts w:hint="eastAsia"/>
              </w:rPr>
              <w:t>XX</w:t>
            </w:r>
            <w:r w:rsidRPr="00A0750E">
              <w:t>%</w:t>
            </w:r>
          </w:p>
        </w:tc>
        <w:tc>
          <w:tcPr>
            <w:tcW w:w="602" w:type="pct"/>
          </w:tcPr>
          <w:p w:rsidR="00137863" w:rsidRPr="00A0750E" w:rsidP="00017B34" w14:paraId="103742B1" w14:textId="77777777">
            <w:pPr>
              <w:pStyle w:val="-02"/>
            </w:pPr>
            <w:r w:rsidRPr="00A0750E">
              <w:rPr>
                <w:rFonts w:hint="eastAsia"/>
              </w:rPr>
              <w:t>XX</w:t>
            </w:r>
            <w:r w:rsidRPr="00A0750E">
              <w:t>%</w:t>
            </w:r>
          </w:p>
        </w:tc>
        <w:tc>
          <w:tcPr>
            <w:tcW w:w="604" w:type="pct"/>
          </w:tcPr>
          <w:p w:rsidR="00137863" w:rsidRPr="00A0750E" w:rsidP="00017B34" w14:paraId="33062BC3" w14:textId="77777777">
            <w:pPr>
              <w:pStyle w:val="-02"/>
            </w:pPr>
            <w:r w:rsidRPr="00A0750E">
              <w:rPr>
                <w:rFonts w:hint="eastAsia"/>
              </w:rPr>
              <w:t>XX</w:t>
            </w:r>
            <w:r w:rsidRPr="00A0750E">
              <w:t>%</w:t>
            </w:r>
          </w:p>
        </w:tc>
        <w:tc>
          <w:tcPr>
            <w:tcW w:w="604" w:type="pct"/>
            <w:noWrap/>
          </w:tcPr>
          <w:p w:rsidR="00137863" w:rsidP="00017B34" w14:paraId="0EC998CE" w14:textId="77777777">
            <w:pPr>
              <w:pStyle w:val="-02"/>
            </w:pPr>
            <w:r w:rsidRPr="00A0750E">
              <w:rPr>
                <w:rFonts w:hint="eastAsia"/>
              </w:rPr>
              <w:t>XX</w:t>
            </w:r>
            <w:r w:rsidRPr="00A0750E">
              <w:t>%</w:t>
            </w:r>
          </w:p>
        </w:tc>
        <w:tc>
          <w:tcPr>
            <w:tcW w:w="604" w:type="pct"/>
            <w:noWrap/>
          </w:tcPr>
          <w:p w:rsidR="00137863" w:rsidP="00017B34" w14:paraId="66F7DCD1" w14:textId="77777777">
            <w:pPr>
              <w:pStyle w:val="-02"/>
            </w:pPr>
            <w:r w:rsidRPr="00A0750E">
              <w:rPr>
                <w:rFonts w:hint="eastAsia"/>
              </w:rPr>
              <w:t>XX</w:t>
            </w:r>
            <w:r w:rsidRPr="00A0750E">
              <w:t>%</w:t>
            </w:r>
          </w:p>
        </w:tc>
        <w:tc>
          <w:tcPr>
            <w:tcW w:w="602" w:type="pct"/>
          </w:tcPr>
          <w:p w:rsidR="00137863" w:rsidP="00017B34" w14:paraId="4DDF30CA" w14:textId="77777777">
            <w:pPr>
              <w:pStyle w:val="-02"/>
            </w:pPr>
            <w:r w:rsidRPr="00A0750E">
              <w:rPr>
                <w:rFonts w:hint="eastAsia"/>
              </w:rPr>
              <w:t>XX</w:t>
            </w:r>
            <w:r w:rsidRPr="00A0750E">
              <w:t>%</w:t>
            </w:r>
          </w:p>
        </w:tc>
      </w:tr>
      <w:tr w14:paraId="6F5A162A" w14:textId="77777777" w:rsidTr="00017B34">
        <w:tblPrEx>
          <w:tblW w:w="5001" w:type="pct"/>
          <w:tblLook w:val="04A0"/>
        </w:tblPrEx>
        <w:trPr>
          <w:trHeight w:val="270"/>
        </w:trPr>
        <w:tc>
          <w:tcPr>
            <w:tcW w:w="1381" w:type="pct"/>
            <w:noWrap/>
          </w:tcPr>
          <w:p w:rsidR="00137863" w:rsidRPr="009D02FC" w:rsidP="00017B34" w14:paraId="1DA41140" w14:textId="77777777">
            <w:pPr>
              <w:pStyle w:val="-02"/>
            </w:pPr>
            <w:r w:rsidRPr="009D02FC">
              <w:t>Algamo s.r.o.</w:t>
            </w:r>
          </w:p>
        </w:tc>
        <w:tc>
          <w:tcPr>
            <w:tcW w:w="602" w:type="pct"/>
          </w:tcPr>
          <w:p w:rsidR="00137863" w:rsidRPr="00A0750E" w:rsidP="00017B34" w14:paraId="3A367627" w14:textId="77777777">
            <w:pPr>
              <w:pStyle w:val="-02"/>
            </w:pPr>
            <w:r w:rsidRPr="00A0750E">
              <w:rPr>
                <w:rFonts w:hint="eastAsia"/>
              </w:rPr>
              <w:t>XX</w:t>
            </w:r>
            <w:r w:rsidRPr="00A0750E">
              <w:t>%</w:t>
            </w:r>
          </w:p>
        </w:tc>
        <w:tc>
          <w:tcPr>
            <w:tcW w:w="602" w:type="pct"/>
          </w:tcPr>
          <w:p w:rsidR="00137863" w:rsidRPr="00A0750E" w:rsidP="00017B34" w14:paraId="565F8EF5" w14:textId="77777777">
            <w:pPr>
              <w:pStyle w:val="-02"/>
            </w:pPr>
            <w:r w:rsidRPr="00A0750E">
              <w:rPr>
                <w:rFonts w:hint="eastAsia"/>
              </w:rPr>
              <w:t>XX</w:t>
            </w:r>
            <w:r w:rsidRPr="00A0750E">
              <w:t>%</w:t>
            </w:r>
          </w:p>
        </w:tc>
        <w:tc>
          <w:tcPr>
            <w:tcW w:w="604" w:type="pct"/>
          </w:tcPr>
          <w:p w:rsidR="00137863" w:rsidRPr="00A0750E" w:rsidP="00017B34" w14:paraId="2AFC3036" w14:textId="77777777">
            <w:pPr>
              <w:pStyle w:val="-02"/>
            </w:pPr>
            <w:r w:rsidRPr="00A0750E">
              <w:rPr>
                <w:rFonts w:hint="eastAsia"/>
              </w:rPr>
              <w:t>XX</w:t>
            </w:r>
            <w:r w:rsidRPr="00A0750E">
              <w:t>%</w:t>
            </w:r>
          </w:p>
        </w:tc>
        <w:tc>
          <w:tcPr>
            <w:tcW w:w="604" w:type="pct"/>
            <w:noWrap/>
          </w:tcPr>
          <w:p w:rsidR="00137863" w:rsidP="00017B34" w14:paraId="27D24DFA" w14:textId="77777777">
            <w:pPr>
              <w:pStyle w:val="-02"/>
            </w:pPr>
            <w:r w:rsidRPr="00A0750E">
              <w:rPr>
                <w:rFonts w:hint="eastAsia"/>
              </w:rPr>
              <w:t>XX</w:t>
            </w:r>
            <w:r w:rsidRPr="00A0750E">
              <w:t>%</w:t>
            </w:r>
          </w:p>
        </w:tc>
        <w:tc>
          <w:tcPr>
            <w:tcW w:w="604" w:type="pct"/>
            <w:noWrap/>
          </w:tcPr>
          <w:p w:rsidR="00137863" w:rsidP="00017B34" w14:paraId="4A0638CD" w14:textId="77777777">
            <w:pPr>
              <w:pStyle w:val="-02"/>
            </w:pPr>
            <w:r w:rsidRPr="00A0750E">
              <w:rPr>
                <w:rFonts w:hint="eastAsia"/>
              </w:rPr>
              <w:t>XX</w:t>
            </w:r>
            <w:r w:rsidRPr="00A0750E">
              <w:t>%</w:t>
            </w:r>
          </w:p>
        </w:tc>
        <w:tc>
          <w:tcPr>
            <w:tcW w:w="602" w:type="pct"/>
          </w:tcPr>
          <w:p w:rsidR="00137863" w:rsidP="00017B34" w14:paraId="6BBDE72A" w14:textId="77777777">
            <w:pPr>
              <w:pStyle w:val="-02"/>
            </w:pPr>
            <w:r w:rsidRPr="00A0750E">
              <w:rPr>
                <w:rFonts w:hint="eastAsia"/>
              </w:rPr>
              <w:t>XX</w:t>
            </w:r>
            <w:r w:rsidRPr="00A0750E">
              <w:t>%</w:t>
            </w:r>
          </w:p>
        </w:tc>
      </w:tr>
      <w:tr w14:paraId="0BD4B4E9" w14:textId="77777777" w:rsidTr="00017B34">
        <w:tblPrEx>
          <w:tblW w:w="5001" w:type="pct"/>
          <w:tblLook w:val="04A0"/>
        </w:tblPrEx>
        <w:trPr>
          <w:trHeight w:val="270"/>
        </w:trPr>
        <w:tc>
          <w:tcPr>
            <w:tcW w:w="1381" w:type="pct"/>
            <w:noWrap/>
          </w:tcPr>
          <w:p w:rsidR="00137863" w:rsidRPr="009D02FC" w:rsidP="00017B34" w14:paraId="6E113647" w14:textId="77777777">
            <w:pPr>
              <w:pStyle w:val="-02"/>
            </w:pPr>
            <w:r w:rsidRPr="009D02FC">
              <w:t>Parry Nutraceuticals</w:t>
            </w:r>
          </w:p>
        </w:tc>
        <w:tc>
          <w:tcPr>
            <w:tcW w:w="602" w:type="pct"/>
          </w:tcPr>
          <w:p w:rsidR="00137863" w:rsidRPr="00A0750E" w:rsidP="00017B34" w14:paraId="255C26B9" w14:textId="77777777">
            <w:pPr>
              <w:pStyle w:val="-02"/>
            </w:pPr>
            <w:r w:rsidRPr="00A0750E">
              <w:rPr>
                <w:rFonts w:hint="eastAsia"/>
              </w:rPr>
              <w:t>XX</w:t>
            </w:r>
            <w:r w:rsidRPr="00A0750E">
              <w:t>%</w:t>
            </w:r>
          </w:p>
        </w:tc>
        <w:tc>
          <w:tcPr>
            <w:tcW w:w="602" w:type="pct"/>
          </w:tcPr>
          <w:p w:rsidR="00137863" w:rsidRPr="00A0750E" w:rsidP="00017B34" w14:paraId="5B465475" w14:textId="77777777">
            <w:pPr>
              <w:pStyle w:val="-02"/>
            </w:pPr>
            <w:r w:rsidRPr="00A0750E">
              <w:rPr>
                <w:rFonts w:hint="eastAsia"/>
              </w:rPr>
              <w:t>XX</w:t>
            </w:r>
            <w:r w:rsidRPr="00A0750E">
              <w:t>%</w:t>
            </w:r>
          </w:p>
        </w:tc>
        <w:tc>
          <w:tcPr>
            <w:tcW w:w="604" w:type="pct"/>
          </w:tcPr>
          <w:p w:rsidR="00137863" w:rsidRPr="00A0750E" w:rsidP="00017B34" w14:paraId="3422F0C2" w14:textId="77777777">
            <w:pPr>
              <w:pStyle w:val="-02"/>
            </w:pPr>
            <w:r w:rsidRPr="00A0750E">
              <w:rPr>
                <w:rFonts w:hint="eastAsia"/>
              </w:rPr>
              <w:t>XX</w:t>
            </w:r>
            <w:r w:rsidRPr="00A0750E">
              <w:t>%</w:t>
            </w:r>
          </w:p>
        </w:tc>
        <w:tc>
          <w:tcPr>
            <w:tcW w:w="604" w:type="pct"/>
            <w:noWrap/>
          </w:tcPr>
          <w:p w:rsidR="00137863" w:rsidP="00017B34" w14:paraId="3B7B1DAA" w14:textId="77777777">
            <w:pPr>
              <w:pStyle w:val="-02"/>
            </w:pPr>
            <w:r w:rsidRPr="00A0750E">
              <w:rPr>
                <w:rFonts w:hint="eastAsia"/>
              </w:rPr>
              <w:t>XX</w:t>
            </w:r>
            <w:r w:rsidRPr="00A0750E">
              <w:t>%</w:t>
            </w:r>
          </w:p>
        </w:tc>
        <w:tc>
          <w:tcPr>
            <w:tcW w:w="604" w:type="pct"/>
            <w:noWrap/>
          </w:tcPr>
          <w:p w:rsidR="00137863" w:rsidP="00017B34" w14:paraId="7D2DDEC4" w14:textId="77777777">
            <w:pPr>
              <w:pStyle w:val="-02"/>
            </w:pPr>
            <w:r w:rsidRPr="00A0750E">
              <w:rPr>
                <w:rFonts w:hint="eastAsia"/>
              </w:rPr>
              <w:t>XX</w:t>
            </w:r>
            <w:r w:rsidRPr="00A0750E">
              <w:t>%</w:t>
            </w:r>
          </w:p>
        </w:tc>
        <w:tc>
          <w:tcPr>
            <w:tcW w:w="602" w:type="pct"/>
          </w:tcPr>
          <w:p w:rsidR="00137863" w:rsidP="00017B34" w14:paraId="63C80780" w14:textId="77777777">
            <w:pPr>
              <w:pStyle w:val="-02"/>
            </w:pPr>
            <w:r w:rsidRPr="00A0750E">
              <w:rPr>
                <w:rFonts w:hint="eastAsia"/>
              </w:rPr>
              <w:t>XX</w:t>
            </w:r>
            <w:r w:rsidRPr="00A0750E">
              <w:t>%</w:t>
            </w:r>
          </w:p>
        </w:tc>
      </w:tr>
      <w:tr w14:paraId="68443E78" w14:textId="77777777" w:rsidTr="00017B34">
        <w:tblPrEx>
          <w:tblW w:w="5001" w:type="pct"/>
          <w:tblLook w:val="04A0"/>
        </w:tblPrEx>
        <w:trPr>
          <w:trHeight w:val="270"/>
        </w:trPr>
        <w:tc>
          <w:tcPr>
            <w:tcW w:w="1381" w:type="pct"/>
            <w:tcBorders>
              <w:bottom w:val="single" w:sz="0" w:space="0" w:color="4F81BD"/>
            </w:tcBorders>
            <w:noWrap/>
          </w:tcPr>
          <w:p w:rsidR="00137863" w:rsidRPr="009D02FC" w:rsidP="00017B34" w14:paraId="7A2D0856" w14:textId="77777777">
            <w:pPr>
              <w:pStyle w:val="-02"/>
            </w:pPr>
            <w:r w:rsidRPr="009D02FC">
              <w:t>Biogenic Co., Ltd.</w:t>
            </w:r>
          </w:p>
        </w:tc>
        <w:tc>
          <w:tcPr>
            <w:tcW w:w="602" w:type="pct"/>
          </w:tcPr>
          <w:p w:rsidR="00137863" w:rsidRPr="00A0750E" w:rsidP="00017B34" w14:paraId="2CA5C633" w14:textId="77777777">
            <w:pPr>
              <w:pStyle w:val="-02"/>
            </w:pPr>
            <w:r w:rsidRPr="00A0750E">
              <w:rPr>
                <w:rFonts w:hint="eastAsia"/>
              </w:rPr>
              <w:t>XX</w:t>
            </w:r>
            <w:r w:rsidRPr="00A0750E">
              <w:t>%</w:t>
            </w:r>
          </w:p>
        </w:tc>
        <w:tc>
          <w:tcPr>
            <w:tcW w:w="602" w:type="pct"/>
          </w:tcPr>
          <w:p w:rsidR="00137863" w:rsidRPr="00A0750E" w:rsidP="00017B34" w14:paraId="6EB16F36" w14:textId="77777777">
            <w:pPr>
              <w:pStyle w:val="-02"/>
            </w:pPr>
            <w:r w:rsidRPr="00A0750E">
              <w:rPr>
                <w:rFonts w:hint="eastAsia"/>
              </w:rPr>
              <w:t>XX</w:t>
            </w:r>
            <w:r w:rsidRPr="00A0750E">
              <w:t>%</w:t>
            </w:r>
          </w:p>
        </w:tc>
        <w:tc>
          <w:tcPr>
            <w:tcW w:w="604" w:type="pct"/>
          </w:tcPr>
          <w:p w:rsidR="00137863" w:rsidRPr="00A0750E" w:rsidP="00017B34" w14:paraId="28045EE8" w14:textId="77777777">
            <w:pPr>
              <w:pStyle w:val="-02"/>
            </w:pPr>
            <w:r w:rsidRPr="00A0750E">
              <w:rPr>
                <w:rFonts w:hint="eastAsia"/>
              </w:rPr>
              <w:t>XX</w:t>
            </w:r>
            <w:r w:rsidRPr="00A0750E">
              <w:t>%</w:t>
            </w:r>
          </w:p>
        </w:tc>
        <w:tc>
          <w:tcPr>
            <w:tcW w:w="604" w:type="pct"/>
            <w:noWrap/>
          </w:tcPr>
          <w:p w:rsidR="00137863" w:rsidP="00017B34" w14:paraId="4AB9C086" w14:textId="77777777">
            <w:pPr>
              <w:pStyle w:val="-02"/>
            </w:pPr>
            <w:r w:rsidRPr="00A0750E">
              <w:rPr>
                <w:rFonts w:hint="eastAsia"/>
              </w:rPr>
              <w:t>XX</w:t>
            </w:r>
            <w:r w:rsidRPr="00A0750E">
              <w:t>%</w:t>
            </w:r>
          </w:p>
        </w:tc>
        <w:tc>
          <w:tcPr>
            <w:tcW w:w="604" w:type="pct"/>
            <w:noWrap/>
          </w:tcPr>
          <w:p w:rsidR="00137863" w:rsidP="00017B34" w14:paraId="531BB124" w14:textId="77777777">
            <w:pPr>
              <w:pStyle w:val="-02"/>
            </w:pPr>
            <w:r w:rsidRPr="00A0750E">
              <w:rPr>
                <w:rFonts w:hint="eastAsia"/>
              </w:rPr>
              <w:t>XX</w:t>
            </w:r>
            <w:r w:rsidRPr="00A0750E">
              <w:t>%</w:t>
            </w:r>
          </w:p>
        </w:tc>
        <w:tc>
          <w:tcPr>
            <w:tcW w:w="602" w:type="pct"/>
          </w:tcPr>
          <w:p w:rsidR="00137863" w:rsidP="00017B34" w14:paraId="68679176" w14:textId="77777777">
            <w:pPr>
              <w:pStyle w:val="-02"/>
            </w:pPr>
            <w:r w:rsidRPr="00A0750E">
              <w:rPr>
                <w:rFonts w:hint="eastAsia"/>
              </w:rPr>
              <w:t>XX</w:t>
            </w:r>
            <w:r w:rsidRPr="00A0750E">
              <w:t>%</w:t>
            </w:r>
          </w:p>
        </w:tc>
      </w:tr>
      <w:tr w14:paraId="335A4769" w14:textId="77777777" w:rsidTr="00017B34">
        <w:tblPrEx>
          <w:tblW w:w="5001" w:type="pct"/>
          <w:tblLook w:val="04A0"/>
        </w:tblPrEx>
        <w:trPr>
          <w:trHeight w:val="270"/>
        </w:trPr>
        <w:tc>
          <w:tcPr>
            <w:tcW w:w="1381" w:type="pct"/>
            <w:noWrap/>
          </w:tcPr>
          <w:p w:rsidR="00137863" w:rsidRPr="009D02FC" w:rsidP="00017B34" w14:paraId="43878DA0" w14:textId="77777777">
            <w:pPr>
              <w:pStyle w:val="-02"/>
            </w:pPr>
            <w:r>
              <w:rPr>
                <w:rFonts w:hint="eastAsia"/>
              </w:rPr>
              <w:t>其他厂商</w:t>
            </w:r>
          </w:p>
        </w:tc>
        <w:tc>
          <w:tcPr>
            <w:tcW w:w="602" w:type="pct"/>
          </w:tcPr>
          <w:p w:rsidR="00137863" w:rsidRPr="00A0750E" w:rsidP="00017B34" w14:paraId="42511249" w14:textId="77777777">
            <w:pPr>
              <w:pStyle w:val="-02"/>
            </w:pPr>
            <w:r w:rsidRPr="00A0750E">
              <w:rPr>
                <w:rFonts w:hint="eastAsia"/>
              </w:rPr>
              <w:t>XX</w:t>
            </w:r>
            <w:r w:rsidRPr="00A0750E">
              <w:t>%</w:t>
            </w:r>
          </w:p>
        </w:tc>
        <w:tc>
          <w:tcPr>
            <w:tcW w:w="602" w:type="pct"/>
          </w:tcPr>
          <w:p w:rsidR="00137863" w:rsidRPr="00A0750E" w:rsidP="00017B34" w14:paraId="3B374839" w14:textId="77777777">
            <w:pPr>
              <w:pStyle w:val="-02"/>
            </w:pPr>
            <w:r w:rsidRPr="00A0750E">
              <w:rPr>
                <w:rFonts w:hint="eastAsia"/>
              </w:rPr>
              <w:t>XX</w:t>
            </w:r>
            <w:r w:rsidRPr="00A0750E">
              <w:t>%</w:t>
            </w:r>
          </w:p>
        </w:tc>
        <w:tc>
          <w:tcPr>
            <w:tcW w:w="604" w:type="pct"/>
          </w:tcPr>
          <w:p w:rsidR="00137863" w:rsidRPr="00A0750E" w:rsidP="00017B34" w14:paraId="52DA740B" w14:textId="77777777">
            <w:pPr>
              <w:pStyle w:val="-02"/>
            </w:pPr>
            <w:r w:rsidRPr="00A0750E">
              <w:rPr>
                <w:rFonts w:hint="eastAsia"/>
              </w:rPr>
              <w:t>XX</w:t>
            </w:r>
            <w:r w:rsidRPr="00A0750E">
              <w:t>%</w:t>
            </w:r>
          </w:p>
        </w:tc>
        <w:tc>
          <w:tcPr>
            <w:tcW w:w="604" w:type="pct"/>
            <w:noWrap/>
          </w:tcPr>
          <w:p w:rsidR="00137863" w:rsidP="00017B34" w14:paraId="21A2B2D3" w14:textId="77777777">
            <w:pPr>
              <w:pStyle w:val="-02"/>
            </w:pPr>
            <w:r w:rsidRPr="00A0750E">
              <w:rPr>
                <w:rFonts w:hint="eastAsia"/>
              </w:rPr>
              <w:t>XX</w:t>
            </w:r>
            <w:r w:rsidRPr="00A0750E">
              <w:t>%</w:t>
            </w:r>
          </w:p>
        </w:tc>
        <w:tc>
          <w:tcPr>
            <w:tcW w:w="604" w:type="pct"/>
            <w:noWrap/>
          </w:tcPr>
          <w:p w:rsidR="00137863" w:rsidP="00017B34" w14:paraId="79B3008C" w14:textId="77777777">
            <w:pPr>
              <w:pStyle w:val="-02"/>
            </w:pPr>
            <w:r w:rsidRPr="00A0750E">
              <w:rPr>
                <w:rFonts w:hint="eastAsia"/>
              </w:rPr>
              <w:t>XX</w:t>
            </w:r>
            <w:r w:rsidRPr="00A0750E">
              <w:t>%</w:t>
            </w:r>
          </w:p>
        </w:tc>
        <w:tc>
          <w:tcPr>
            <w:tcW w:w="602" w:type="pct"/>
          </w:tcPr>
          <w:p w:rsidR="00137863" w:rsidP="00017B34" w14:paraId="6328E807" w14:textId="77777777">
            <w:pPr>
              <w:pStyle w:val="-02"/>
            </w:pPr>
            <w:r w:rsidRPr="00A0750E">
              <w:rPr>
                <w:rFonts w:hint="eastAsia"/>
              </w:rPr>
              <w:t>XX</w:t>
            </w:r>
            <w:r w:rsidRPr="00A0750E">
              <w:t>%</w:t>
            </w:r>
          </w:p>
        </w:tc>
      </w:tr>
    </w:tbl>
    <w:p w:rsidR="00137863" w:rsidP="00137863" w14:paraId="29724C15" w14:textId="77777777">
      <w:pPr>
        <w:pStyle w:val="Source00"/>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5868B1" w:rsidP="00137863">
      <w:pPr>
        <w:pStyle w:val="FigureStyle00"/>
      </w:pPr>
      <w:bookmarkStart w:id="116" w:name="_Toc24028915"/>
      <w:bookmarkStart w:id="117" w:name="_Toc26780013"/>
      <w:bookmarkStart w:id="118" w:name="_Toc121583609"/>
      <w:bookmarkStart w:id="119" w:name="_Toc167126506"/>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虾青素</w:t>
      </w:r>
      <w:r w:rsidRPr="005868B1">
        <w:rPr>
          <w:rFonts w:hint="eastAsia"/>
        </w:rPr>
        <w:t>销量市场份额</w:t>
      </w:r>
      <w:bookmarkEnd w:id="116"/>
      <w:bookmarkEnd w:id="117"/>
      <w:bookmarkEnd w:id="118"/>
      <w:bookmarkEnd w:id="119"/>
    </w:p>
    <w:p w:rsidR="00137863" w:rsidP="00137863" w14:paraId="28B697F4" w14:textId="77777777">
      <w:pPr>
        <w:pStyle w:val="Source00"/>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FF0288E" w14:textId="18223530">
      <w:pPr>
        <w:pStyle w:val="Heading20"/>
      </w:pPr>
      <w:bookmarkStart w:id="120" w:name="_Toc24028307"/>
      <w:bookmarkStart w:id="121" w:name="_Toc24972497"/>
      <w:bookmarkStart w:id="122" w:name="_Toc121583898"/>
      <w:bookmarkStart w:id="123" w:name="_Toc167126589"/>
      <w:r>
        <w:rPr>
          <w:rFonts w:hint="eastAsia"/>
        </w:rPr>
        <w:t>俄罗斯</w:t>
      </w:r>
      <w:r>
        <w:rPr>
          <w:rFonts w:hint="eastAsia"/>
        </w:rPr>
        <w:t>市场</w:t>
      </w:r>
      <w:r w:rsidRPr="00F74FCA">
        <w:rPr>
          <w:rFonts w:hint="eastAsia"/>
        </w:rPr>
        <w:t>主要厂商</w:t>
      </w:r>
      <w:r>
        <w:t>虾青素</w:t>
      </w:r>
      <w:r>
        <w:t>收入</w:t>
      </w:r>
      <w:bookmarkEnd w:id="120"/>
      <w:bookmarkEnd w:id="121"/>
      <w:r>
        <w:rPr>
          <w:rFonts w:hint="eastAsia"/>
        </w:rPr>
        <w:t>及市场占有率</w:t>
      </w:r>
      <w:bookmarkEnd w:id="122"/>
      <w:bookmarkEnd w:id="123"/>
    </w:p>
    <w:p w:rsidR="00137863" w:rsidRPr="003B0073" w:rsidP="00137863" w14:paraId="3B50C347" w14:textId="26EA74E7">
      <w:pPr>
        <w:pStyle w:val="Heading30"/>
      </w:pPr>
      <w:bookmarkStart w:id="124" w:name="_Toc167126590"/>
      <w:r>
        <w:rPr>
          <w:rFonts w:hint="eastAsia"/>
        </w:rPr>
        <w:t>俄罗斯</w:t>
      </w:r>
      <w:r>
        <w:rPr>
          <w:rFonts w:hint="eastAsia"/>
        </w:rPr>
        <w:t>市场</w:t>
      </w:r>
      <w:r w:rsidRPr="00F74FCA">
        <w:rPr>
          <w:rFonts w:hint="eastAsia"/>
        </w:rPr>
        <w:t>主要厂商</w:t>
      </w:r>
      <w:r>
        <w:t>虾青素</w:t>
      </w:r>
      <w:r>
        <w:t>收入</w:t>
      </w:r>
      <w:r>
        <w:rPr>
          <w:rFonts w:hint="eastAsia"/>
        </w:rPr>
        <w:t>（</w:t>
      </w:r>
      <w:r>
        <w:rPr>
          <w:rFonts w:hint="eastAsia"/>
        </w:rPr>
        <w:t>2019-2024</w:t>
      </w:r>
      <w:r>
        <w:rPr>
          <w:rFonts w:hint="eastAsia"/>
        </w:rPr>
        <w:t>）</w:t>
      </w:r>
      <w:bookmarkEnd w:id="124"/>
    </w:p>
    <w:p w:rsidR="00137863" w:rsidRPr="006C3BE6" w:rsidP="006C3BE6" w14:paraId="24603FA7" w14:textId="3578596E">
      <w:pPr>
        <w:pStyle w:val="TableStyle0"/>
        <w:ind w:left="252" w:right="-105"/>
      </w:pPr>
      <w:bookmarkStart w:id="125" w:name="_Toc24028916"/>
      <w:bookmarkStart w:id="126" w:name="_Toc26780071"/>
      <w:bookmarkStart w:id="127" w:name="_Toc121583629"/>
      <w:bookmarkStart w:id="128" w:name="_Toc167126517"/>
      <w:r>
        <w:rPr>
          <w:rFonts w:hint="eastAsia"/>
        </w:rPr>
        <w:t>俄罗斯</w:t>
      </w:r>
      <w:r w:rsidRPr="006C3BE6">
        <w:rPr>
          <w:rFonts w:hint="eastAsia"/>
        </w:rPr>
        <w:t>市场主要厂商</w:t>
      </w:r>
      <w:r w:rsidRPr="006C3BE6">
        <w:t>虾青素</w:t>
      </w:r>
      <w:r w:rsidRPr="006C3BE6">
        <w:t>收入</w:t>
      </w:r>
      <w:bookmarkEnd w:id="125"/>
      <w:bookmarkEnd w:id="126"/>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（万元）</w:t>
      </w:r>
      <w:bookmarkEnd w:id="127"/>
      <w:bookmarkEnd w:id="128"/>
    </w:p>
    <w:tbl>
      <w:tblPr>
        <w:tblStyle w:val="TableGrid80"/>
        <w:tblW w:w="4999" w:type="pct"/>
        <w:tblLook w:val="04A0"/>
      </w:tblPr>
      <w:tblGrid>
        <w:gridCol w:w="3416"/>
        <w:gridCol w:w="1098"/>
        <w:gridCol w:w="1096"/>
        <w:gridCol w:w="1094"/>
        <w:gridCol w:w="1094"/>
        <w:gridCol w:w="1086"/>
        <w:gridCol w:w="1082"/>
      </w:tblGrid>
      <w:tr w14:paraId="7ABF56E9" w14:textId="77777777" w:rsidTr="00017B34">
        <w:tblPrEx>
          <w:tblW w:w="4999" w:type="pct"/>
          <w:tblLook w:val="04A0"/>
        </w:tblPrEx>
        <w:trPr>
          <w:trHeight w:val="270"/>
        </w:trPr>
        <w:tc>
          <w:tcPr>
            <w:tcW w:w="1383" w:type="pct"/>
            <w:noWrap/>
            <w:hideMark/>
          </w:tcPr>
          <w:p w:rsidR="00137863" w:rsidRPr="00F844AB" w:rsidP="00017B34" w14:paraId="1B76C0BD" w14:textId="77777777">
            <w:pPr>
              <w:pStyle w:val="-02"/>
            </w:pPr>
            <w:r>
              <w:rPr>
                <w:rFonts w:hint="eastAsia"/>
              </w:rPr>
              <w:t>公司名称</w:t>
            </w:r>
          </w:p>
        </w:tc>
        <w:tc>
          <w:tcPr>
            <w:tcW w:w="606" w:type="pct"/>
          </w:tcPr>
          <w:p w:rsidR="00137863" w:rsidP="00017B34" w14:paraId="35CCC8AF" w14:textId="77777777">
            <w:pPr>
              <w:pStyle w:val="-02"/>
            </w:pPr>
            <w:r>
              <w:rPr>
                <w:rFonts w:hint="eastAsia"/>
              </w:rPr>
              <w:t>2019</w:t>
            </w:r>
          </w:p>
        </w:tc>
        <w:tc>
          <w:tcPr>
            <w:tcW w:w="605" w:type="pct"/>
          </w:tcPr>
          <w:p w:rsidR="00137863" w:rsidP="00017B34" w14:paraId="0C3BB9FE" w14:textId="77777777">
            <w:pPr>
              <w:pStyle w:val="-02"/>
            </w:pPr>
            <w:r>
              <w:rPr>
                <w:rFonts w:hint="eastAsia"/>
              </w:rPr>
              <w:t>2020</w:t>
            </w:r>
          </w:p>
        </w:tc>
        <w:tc>
          <w:tcPr>
            <w:tcW w:w="604" w:type="pct"/>
            <w:noWrap/>
            <w:hideMark/>
          </w:tcPr>
          <w:p w:rsidR="00137863" w:rsidRPr="00F844AB" w:rsidP="00017B34" w14:paraId="6A5B05A2" w14:textId="77777777">
            <w:pPr>
              <w:pStyle w:val="-02"/>
            </w:pPr>
            <w:r>
              <w:rPr>
                <w:rFonts w:hint="eastAsia"/>
              </w:rPr>
              <w:t>202</w:t>
            </w:r>
            <w:r>
              <w:t>1</w:t>
            </w:r>
          </w:p>
        </w:tc>
        <w:tc>
          <w:tcPr>
            <w:tcW w:w="604" w:type="pct"/>
            <w:noWrap/>
            <w:hideMark/>
          </w:tcPr>
          <w:p w:rsidR="00137863" w:rsidRPr="00F844AB" w:rsidP="00017B34" w14:paraId="40F4192E" w14:textId="77777777">
            <w:pPr>
              <w:pStyle w:val="-02"/>
            </w:pPr>
            <w:r>
              <w:rPr>
                <w:rFonts w:hint="eastAsia"/>
              </w:rPr>
              <w:t>202</w:t>
            </w:r>
            <w:r>
              <w:t>2</w:t>
            </w:r>
          </w:p>
        </w:tc>
        <w:tc>
          <w:tcPr>
            <w:tcW w:w="600" w:type="pct"/>
          </w:tcPr>
          <w:p w:rsidR="00137863" w:rsidP="00017B34" w14:paraId="6F76C0D1" w14:textId="77777777">
            <w:pPr>
              <w:pStyle w:val="-02"/>
            </w:pPr>
            <w:r>
              <w:rPr>
                <w:rFonts w:hint="eastAsia"/>
              </w:rPr>
              <w:t>202</w:t>
            </w:r>
            <w:r>
              <w:t>3</w:t>
            </w:r>
          </w:p>
        </w:tc>
        <w:tc>
          <w:tcPr>
            <w:tcW w:w="599" w:type="pct"/>
          </w:tcPr>
          <w:p w:rsidR="00137863" w:rsidP="00017B34" w14:paraId="39CFFA3A" w14:textId="77777777">
            <w:pPr>
              <w:pStyle w:val="-02"/>
            </w:pPr>
            <w:r>
              <w:rPr>
                <w:rFonts w:hint="eastAsia"/>
              </w:rPr>
              <w:t>202</w:t>
            </w:r>
            <w:r>
              <w:t>4</w:t>
            </w:r>
          </w:p>
        </w:tc>
      </w:tr>
      <w:tr w14:paraId="73EB7B70" w14:textId="77777777" w:rsidTr="00017B34">
        <w:tblPrEx>
          <w:tblW w:w="4999" w:type="pct"/>
          <w:tblLook w:val="04A0"/>
        </w:tblPrEx>
        <w:trPr>
          <w:trHeight w:val="270"/>
        </w:trPr>
        <w:tc>
          <w:tcPr>
            <w:tcW w:w="1383" w:type="pct"/>
            <w:noWrap/>
            <w:hideMark/>
          </w:tcPr>
          <w:p w:rsidR="00137863" w:rsidRPr="009D02FC" w:rsidP="00017B34" w14:paraId="197632AA" w14:textId="77777777">
            <w:pPr>
              <w:pStyle w:val="-02"/>
            </w:pPr>
            <w:r w:rsidRPr="009D02FC">
              <w:t>Royal DSM N.V.</w:t>
            </w:r>
          </w:p>
        </w:tc>
        <w:tc>
          <w:tcPr>
            <w:tcW w:w="606" w:type="pct"/>
          </w:tcPr>
          <w:p w:rsidR="00137863" w:rsidRPr="008E6510" w:rsidP="00017B34" w14:paraId="66826DB6" w14:textId="77777777">
            <w:pPr>
              <w:pStyle w:val="-02"/>
            </w:pPr>
            <w:r w:rsidRPr="00FB79D1">
              <w:rPr>
                <w:rFonts w:hint="eastAsia"/>
              </w:rPr>
              <w:t>XX</w:t>
            </w:r>
          </w:p>
        </w:tc>
        <w:tc>
          <w:tcPr>
            <w:tcW w:w="605" w:type="pct"/>
          </w:tcPr>
          <w:p w:rsidR="00137863" w:rsidRPr="008E6510" w:rsidP="00017B34" w14:paraId="34B7C3AC" w14:textId="77777777">
            <w:pPr>
              <w:pStyle w:val="-02"/>
            </w:pPr>
            <w:r w:rsidRPr="00FB79D1">
              <w:rPr>
                <w:rFonts w:hint="eastAsia"/>
              </w:rPr>
              <w:t>XX</w:t>
            </w:r>
          </w:p>
        </w:tc>
        <w:tc>
          <w:tcPr>
            <w:tcW w:w="604" w:type="pct"/>
            <w:noWrap/>
          </w:tcPr>
          <w:p w:rsidR="00137863" w:rsidP="00017B34" w14:paraId="08DA6E30" w14:textId="77777777">
            <w:pPr>
              <w:pStyle w:val="-02"/>
            </w:pPr>
            <w:r w:rsidRPr="00FB79D1">
              <w:rPr>
                <w:rFonts w:hint="eastAsia"/>
              </w:rPr>
              <w:t>XX</w:t>
            </w:r>
          </w:p>
        </w:tc>
        <w:tc>
          <w:tcPr>
            <w:tcW w:w="604" w:type="pct"/>
            <w:noWrap/>
          </w:tcPr>
          <w:p w:rsidR="00137863" w:rsidP="00017B34" w14:paraId="3EC1CC9A" w14:textId="77777777">
            <w:pPr>
              <w:pStyle w:val="-02"/>
            </w:pPr>
            <w:r w:rsidRPr="00FB79D1">
              <w:rPr>
                <w:rFonts w:hint="eastAsia"/>
              </w:rPr>
              <w:t>XX</w:t>
            </w:r>
          </w:p>
        </w:tc>
        <w:tc>
          <w:tcPr>
            <w:tcW w:w="600" w:type="pct"/>
          </w:tcPr>
          <w:p w:rsidR="00137863" w:rsidP="00017B34" w14:paraId="2BD30D62" w14:textId="77777777">
            <w:pPr>
              <w:pStyle w:val="-02"/>
            </w:pPr>
            <w:r w:rsidRPr="00FB79D1">
              <w:rPr>
                <w:rFonts w:hint="eastAsia"/>
              </w:rPr>
              <w:t>XX</w:t>
            </w:r>
          </w:p>
        </w:tc>
        <w:tc>
          <w:tcPr>
            <w:tcW w:w="599" w:type="pct"/>
          </w:tcPr>
          <w:p w:rsidR="00137863" w:rsidRPr="008E6510" w:rsidP="00017B34" w14:paraId="5AB52F7C" w14:textId="77777777">
            <w:pPr>
              <w:pStyle w:val="-02"/>
            </w:pPr>
            <w:r w:rsidRPr="00FB79D1">
              <w:rPr>
                <w:rFonts w:hint="eastAsia"/>
              </w:rPr>
              <w:t>XX</w:t>
            </w:r>
          </w:p>
        </w:tc>
      </w:tr>
      <w:tr w14:paraId="0074C994" w14:textId="77777777" w:rsidTr="00017B34">
        <w:tblPrEx>
          <w:tblW w:w="4999" w:type="pct"/>
          <w:tblLook w:val="04A0"/>
        </w:tblPrEx>
        <w:trPr>
          <w:trHeight w:val="270"/>
        </w:trPr>
        <w:tc>
          <w:tcPr>
            <w:tcW w:w="1383" w:type="pct"/>
            <w:noWrap/>
            <w:hideMark/>
          </w:tcPr>
          <w:p w:rsidR="00137863" w:rsidRPr="009D02FC" w:rsidP="00017B34" w14:paraId="2BEB7E43" w14:textId="77777777">
            <w:pPr>
              <w:pStyle w:val="-02"/>
            </w:pPr>
            <w:r w:rsidRPr="009D02FC">
              <w:t>Cyanotech Corporation</w:t>
            </w:r>
          </w:p>
        </w:tc>
        <w:tc>
          <w:tcPr>
            <w:tcW w:w="606" w:type="pct"/>
          </w:tcPr>
          <w:p w:rsidR="00137863" w:rsidRPr="008E6510" w:rsidP="00017B34" w14:paraId="04578C83" w14:textId="77777777">
            <w:pPr>
              <w:pStyle w:val="-02"/>
            </w:pPr>
            <w:r w:rsidRPr="00FB79D1">
              <w:rPr>
                <w:rFonts w:hint="eastAsia"/>
              </w:rPr>
              <w:t>XX</w:t>
            </w:r>
          </w:p>
        </w:tc>
        <w:tc>
          <w:tcPr>
            <w:tcW w:w="605" w:type="pct"/>
          </w:tcPr>
          <w:p w:rsidR="00137863" w:rsidRPr="008E6510" w:rsidP="00017B34" w14:paraId="2DB62B99" w14:textId="77777777">
            <w:pPr>
              <w:pStyle w:val="-02"/>
            </w:pPr>
            <w:r w:rsidRPr="00FB79D1">
              <w:rPr>
                <w:rFonts w:hint="eastAsia"/>
              </w:rPr>
              <w:t>XX</w:t>
            </w:r>
          </w:p>
        </w:tc>
        <w:tc>
          <w:tcPr>
            <w:tcW w:w="604" w:type="pct"/>
            <w:noWrap/>
          </w:tcPr>
          <w:p w:rsidR="00137863" w:rsidP="00017B34" w14:paraId="40B3544A" w14:textId="77777777">
            <w:pPr>
              <w:pStyle w:val="-02"/>
            </w:pPr>
            <w:r w:rsidRPr="00FB79D1">
              <w:rPr>
                <w:rFonts w:hint="eastAsia"/>
              </w:rPr>
              <w:t>XX</w:t>
            </w:r>
          </w:p>
        </w:tc>
        <w:tc>
          <w:tcPr>
            <w:tcW w:w="604" w:type="pct"/>
            <w:noWrap/>
          </w:tcPr>
          <w:p w:rsidR="00137863" w:rsidP="00017B34" w14:paraId="3AB56E34" w14:textId="77777777">
            <w:pPr>
              <w:pStyle w:val="-02"/>
            </w:pPr>
            <w:r w:rsidRPr="00FB79D1">
              <w:rPr>
                <w:rFonts w:hint="eastAsia"/>
              </w:rPr>
              <w:t>XX</w:t>
            </w:r>
          </w:p>
        </w:tc>
        <w:tc>
          <w:tcPr>
            <w:tcW w:w="600" w:type="pct"/>
          </w:tcPr>
          <w:p w:rsidR="00137863" w:rsidP="00017B34" w14:paraId="5D519A21" w14:textId="77777777">
            <w:pPr>
              <w:pStyle w:val="-02"/>
            </w:pPr>
            <w:r w:rsidRPr="00FB79D1">
              <w:rPr>
                <w:rFonts w:hint="eastAsia"/>
              </w:rPr>
              <w:t>XX</w:t>
            </w:r>
          </w:p>
        </w:tc>
        <w:tc>
          <w:tcPr>
            <w:tcW w:w="599" w:type="pct"/>
          </w:tcPr>
          <w:p w:rsidR="00137863" w:rsidRPr="008E6510" w:rsidP="00017B34" w14:paraId="1E92CAA4" w14:textId="77777777">
            <w:pPr>
              <w:pStyle w:val="-02"/>
            </w:pPr>
            <w:r w:rsidRPr="00FB79D1">
              <w:rPr>
                <w:rFonts w:hint="eastAsia"/>
              </w:rPr>
              <w:t>XX</w:t>
            </w:r>
          </w:p>
        </w:tc>
      </w:tr>
      <w:tr w14:paraId="54BB088F" w14:textId="77777777" w:rsidTr="00017B34">
        <w:tblPrEx>
          <w:tblW w:w="4999" w:type="pct"/>
          <w:tblLook w:val="04A0"/>
        </w:tblPrEx>
        <w:trPr>
          <w:trHeight w:val="270"/>
        </w:trPr>
        <w:tc>
          <w:tcPr>
            <w:tcW w:w="1383" w:type="pct"/>
            <w:noWrap/>
            <w:hideMark/>
          </w:tcPr>
          <w:p w:rsidR="00137863" w:rsidRPr="009D02FC" w:rsidP="00017B34" w14:paraId="1B65D7A2" w14:textId="77777777">
            <w:pPr>
              <w:pStyle w:val="-02"/>
            </w:pPr>
            <w:r w:rsidRPr="009D02FC">
              <w:t>Fuji Chemical Industries Co., Ltd.</w:t>
            </w:r>
          </w:p>
        </w:tc>
        <w:tc>
          <w:tcPr>
            <w:tcW w:w="606" w:type="pct"/>
          </w:tcPr>
          <w:p w:rsidR="00137863" w:rsidRPr="008E6510" w:rsidP="00017B34" w14:paraId="2D0E236B" w14:textId="77777777">
            <w:pPr>
              <w:pStyle w:val="-02"/>
            </w:pPr>
            <w:r w:rsidRPr="00FB79D1">
              <w:rPr>
                <w:rFonts w:hint="eastAsia"/>
              </w:rPr>
              <w:t>XX</w:t>
            </w:r>
          </w:p>
        </w:tc>
        <w:tc>
          <w:tcPr>
            <w:tcW w:w="605" w:type="pct"/>
          </w:tcPr>
          <w:p w:rsidR="00137863" w:rsidRPr="008E6510" w:rsidP="00017B34" w14:paraId="12717C61" w14:textId="77777777">
            <w:pPr>
              <w:pStyle w:val="-02"/>
            </w:pPr>
            <w:r w:rsidRPr="00FB79D1">
              <w:rPr>
                <w:rFonts w:hint="eastAsia"/>
              </w:rPr>
              <w:t>XX</w:t>
            </w:r>
          </w:p>
        </w:tc>
        <w:tc>
          <w:tcPr>
            <w:tcW w:w="604" w:type="pct"/>
            <w:noWrap/>
          </w:tcPr>
          <w:p w:rsidR="00137863" w:rsidP="00017B34" w14:paraId="26BD4F6C" w14:textId="77777777">
            <w:pPr>
              <w:pStyle w:val="-02"/>
            </w:pPr>
            <w:r w:rsidRPr="00FB79D1">
              <w:rPr>
                <w:rFonts w:hint="eastAsia"/>
              </w:rPr>
              <w:t>XX</w:t>
            </w:r>
          </w:p>
        </w:tc>
        <w:tc>
          <w:tcPr>
            <w:tcW w:w="604" w:type="pct"/>
            <w:noWrap/>
          </w:tcPr>
          <w:p w:rsidR="00137863" w:rsidP="00017B34" w14:paraId="479CAA94" w14:textId="77777777">
            <w:pPr>
              <w:pStyle w:val="-02"/>
            </w:pPr>
            <w:r w:rsidRPr="00FB79D1">
              <w:rPr>
                <w:rFonts w:hint="eastAsia"/>
              </w:rPr>
              <w:t>XX</w:t>
            </w:r>
          </w:p>
        </w:tc>
        <w:tc>
          <w:tcPr>
            <w:tcW w:w="600" w:type="pct"/>
          </w:tcPr>
          <w:p w:rsidR="00137863" w:rsidP="00017B34" w14:paraId="6048C4C5" w14:textId="77777777">
            <w:pPr>
              <w:pStyle w:val="-02"/>
            </w:pPr>
            <w:r w:rsidRPr="00FB79D1">
              <w:rPr>
                <w:rFonts w:hint="eastAsia"/>
              </w:rPr>
              <w:t>XX</w:t>
            </w:r>
          </w:p>
        </w:tc>
        <w:tc>
          <w:tcPr>
            <w:tcW w:w="599" w:type="pct"/>
          </w:tcPr>
          <w:p w:rsidR="00137863" w:rsidRPr="008E6510" w:rsidP="00017B34" w14:paraId="62B1A95C" w14:textId="77777777">
            <w:pPr>
              <w:pStyle w:val="-02"/>
            </w:pPr>
            <w:r w:rsidRPr="00FB79D1">
              <w:rPr>
                <w:rFonts w:hint="eastAsia"/>
              </w:rPr>
              <w:t>XX</w:t>
            </w:r>
          </w:p>
        </w:tc>
      </w:tr>
      <w:tr w14:paraId="646215C0" w14:textId="77777777" w:rsidTr="00017B34">
        <w:tblPrEx>
          <w:tblW w:w="4999" w:type="pct"/>
          <w:tblLook w:val="04A0"/>
        </w:tblPrEx>
        <w:trPr>
          <w:trHeight w:val="270"/>
        </w:trPr>
        <w:tc>
          <w:tcPr>
            <w:tcW w:w="1383" w:type="pct"/>
            <w:noWrap/>
            <w:hideMark/>
          </w:tcPr>
          <w:p w:rsidR="00137863" w:rsidRPr="009D02FC" w:rsidP="00017B34" w14:paraId="2644437F" w14:textId="77777777">
            <w:pPr>
              <w:pStyle w:val="-02"/>
            </w:pPr>
            <w:r w:rsidRPr="009D02FC">
              <w:t>BASF</w:t>
            </w:r>
          </w:p>
        </w:tc>
        <w:tc>
          <w:tcPr>
            <w:tcW w:w="606" w:type="pct"/>
          </w:tcPr>
          <w:p w:rsidR="00137863" w:rsidRPr="008E6510" w:rsidP="00017B34" w14:paraId="23DE280B" w14:textId="77777777">
            <w:pPr>
              <w:pStyle w:val="-02"/>
            </w:pPr>
            <w:r w:rsidRPr="00FB79D1">
              <w:rPr>
                <w:rFonts w:hint="eastAsia"/>
              </w:rPr>
              <w:t>XX</w:t>
            </w:r>
          </w:p>
        </w:tc>
        <w:tc>
          <w:tcPr>
            <w:tcW w:w="605" w:type="pct"/>
          </w:tcPr>
          <w:p w:rsidR="00137863" w:rsidRPr="008E6510" w:rsidP="00017B34" w14:paraId="1CB2FDB9" w14:textId="77777777">
            <w:pPr>
              <w:pStyle w:val="-02"/>
            </w:pPr>
            <w:r w:rsidRPr="00FB79D1">
              <w:rPr>
                <w:rFonts w:hint="eastAsia"/>
              </w:rPr>
              <w:t>XX</w:t>
            </w:r>
          </w:p>
        </w:tc>
        <w:tc>
          <w:tcPr>
            <w:tcW w:w="604" w:type="pct"/>
            <w:noWrap/>
          </w:tcPr>
          <w:p w:rsidR="00137863" w:rsidP="00017B34" w14:paraId="19BC5FE0" w14:textId="77777777">
            <w:pPr>
              <w:pStyle w:val="-02"/>
            </w:pPr>
            <w:r w:rsidRPr="00FB79D1">
              <w:rPr>
                <w:rFonts w:hint="eastAsia"/>
              </w:rPr>
              <w:t>XX</w:t>
            </w:r>
          </w:p>
        </w:tc>
        <w:tc>
          <w:tcPr>
            <w:tcW w:w="604" w:type="pct"/>
            <w:noWrap/>
          </w:tcPr>
          <w:p w:rsidR="00137863" w:rsidP="00017B34" w14:paraId="6AB6DAA8" w14:textId="77777777">
            <w:pPr>
              <w:pStyle w:val="-02"/>
            </w:pPr>
            <w:r w:rsidRPr="00FB79D1">
              <w:rPr>
                <w:rFonts w:hint="eastAsia"/>
              </w:rPr>
              <w:t>XX</w:t>
            </w:r>
          </w:p>
        </w:tc>
        <w:tc>
          <w:tcPr>
            <w:tcW w:w="600" w:type="pct"/>
          </w:tcPr>
          <w:p w:rsidR="00137863" w:rsidP="00017B34" w14:paraId="03EF4769" w14:textId="77777777">
            <w:pPr>
              <w:pStyle w:val="-02"/>
            </w:pPr>
            <w:r w:rsidRPr="00FB79D1">
              <w:rPr>
                <w:rFonts w:hint="eastAsia"/>
              </w:rPr>
              <w:t>XX</w:t>
            </w:r>
          </w:p>
        </w:tc>
        <w:tc>
          <w:tcPr>
            <w:tcW w:w="599" w:type="pct"/>
          </w:tcPr>
          <w:p w:rsidR="00137863" w:rsidRPr="008E6510" w:rsidP="00017B34" w14:paraId="0D933B99" w14:textId="77777777">
            <w:pPr>
              <w:pStyle w:val="-02"/>
            </w:pPr>
            <w:r w:rsidRPr="00FB79D1">
              <w:rPr>
                <w:rFonts w:hint="eastAsia"/>
              </w:rPr>
              <w:t>XX</w:t>
            </w:r>
          </w:p>
        </w:tc>
      </w:tr>
      <w:tr w14:paraId="4B9B926C" w14:textId="77777777" w:rsidTr="00017B34">
        <w:tblPrEx>
          <w:tblW w:w="4999" w:type="pct"/>
          <w:tblLook w:val="04A0"/>
        </w:tblPrEx>
        <w:trPr>
          <w:trHeight w:val="270"/>
        </w:trPr>
        <w:tc>
          <w:tcPr>
            <w:tcW w:w="1383" w:type="pct"/>
            <w:noWrap/>
          </w:tcPr>
          <w:p w:rsidR="00137863" w:rsidRPr="009D02FC" w:rsidP="00017B34" w14:paraId="21E9574B" w14:textId="77777777">
            <w:pPr>
              <w:pStyle w:val="-02"/>
            </w:pPr>
            <w:r w:rsidRPr="009D02FC">
              <w:t>Algalíf Iceland ehf.</w:t>
            </w:r>
          </w:p>
        </w:tc>
        <w:tc>
          <w:tcPr>
            <w:tcW w:w="606" w:type="pct"/>
          </w:tcPr>
          <w:p w:rsidR="00137863" w:rsidRPr="008E6510" w:rsidP="00017B34" w14:paraId="0FC6AB58" w14:textId="77777777">
            <w:pPr>
              <w:pStyle w:val="-02"/>
            </w:pPr>
            <w:r w:rsidRPr="00FB79D1">
              <w:rPr>
                <w:rFonts w:hint="eastAsia"/>
              </w:rPr>
              <w:t>XX</w:t>
            </w:r>
          </w:p>
        </w:tc>
        <w:tc>
          <w:tcPr>
            <w:tcW w:w="605" w:type="pct"/>
          </w:tcPr>
          <w:p w:rsidR="00137863" w:rsidRPr="008E6510" w:rsidP="00017B34" w14:paraId="53A8134D" w14:textId="77777777">
            <w:pPr>
              <w:pStyle w:val="-02"/>
            </w:pPr>
            <w:r w:rsidRPr="00FB79D1">
              <w:rPr>
                <w:rFonts w:hint="eastAsia"/>
              </w:rPr>
              <w:t>XX</w:t>
            </w:r>
          </w:p>
        </w:tc>
        <w:tc>
          <w:tcPr>
            <w:tcW w:w="604" w:type="pct"/>
            <w:noWrap/>
          </w:tcPr>
          <w:p w:rsidR="00137863" w:rsidP="00017B34" w14:paraId="71F963FC" w14:textId="77777777">
            <w:pPr>
              <w:pStyle w:val="-02"/>
            </w:pPr>
            <w:r w:rsidRPr="00FB79D1">
              <w:rPr>
                <w:rFonts w:hint="eastAsia"/>
              </w:rPr>
              <w:t>XX</w:t>
            </w:r>
          </w:p>
        </w:tc>
        <w:tc>
          <w:tcPr>
            <w:tcW w:w="604" w:type="pct"/>
            <w:noWrap/>
          </w:tcPr>
          <w:p w:rsidR="00137863" w:rsidP="00017B34" w14:paraId="077DB3C9" w14:textId="77777777">
            <w:pPr>
              <w:pStyle w:val="-02"/>
            </w:pPr>
            <w:r w:rsidRPr="00FB79D1">
              <w:rPr>
                <w:rFonts w:hint="eastAsia"/>
              </w:rPr>
              <w:t>XX</w:t>
            </w:r>
          </w:p>
        </w:tc>
        <w:tc>
          <w:tcPr>
            <w:tcW w:w="600" w:type="pct"/>
          </w:tcPr>
          <w:p w:rsidR="00137863" w:rsidP="00017B34" w14:paraId="7C66D598" w14:textId="77777777">
            <w:pPr>
              <w:pStyle w:val="-02"/>
            </w:pPr>
            <w:r w:rsidRPr="00FB79D1">
              <w:rPr>
                <w:rFonts w:hint="eastAsia"/>
              </w:rPr>
              <w:t>XX</w:t>
            </w:r>
          </w:p>
        </w:tc>
        <w:tc>
          <w:tcPr>
            <w:tcW w:w="599" w:type="pct"/>
          </w:tcPr>
          <w:p w:rsidR="00137863" w:rsidRPr="008E6510" w:rsidP="00017B34" w14:paraId="101D3589" w14:textId="77777777">
            <w:pPr>
              <w:pStyle w:val="-02"/>
            </w:pPr>
            <w:r w:rsidRPr="00FB79D1">
              <w:rPr>
                <w:rFonts w:hint="eastAsia"/>
              </w:rPr>
              <w:t>XX</w:t>
            </w:r>
          </w:p>
        </w:tc>
      </w:tr>
      <w:tr w14:paraId="2D46147B" w14:textId="77777777" w:rsidTr="00017B34">
        <w:tblPrEx>
          <w:tblW w:w="4999" w:type="pct"/>
          <w:tblLook w:val="04A0"/>
        </w:tblPrEx>
        <w:trPr>
          <w:trHeight w:val="270"/>
        </w:trPr>
        <w:tc>
          <w:tcPr>
            <w:tcW w:w="1383" w:type="pct"/>
            <w:noWrap/>
          </w:tcPr>
          <w:p w:rsidR="00137863" w:rsidRPr="009D02FC" w:rsidP="00017B34" w14:paraId="2A4D2848" w14:textId="77777777">
            <w:pPr>
              <w:pStyle w:val="-02"/>
            </w:pPr>
            <w:r w:rsidRPr="009D02FC">
              <w:t>北京绿色金可生物技术股份有限公司</w:t>
            </w:r>
          </w:p>
        </w:tc>
        <w:tc>
          <w:tcPr>
            <w:tcW w:w="606" w:type="pct"/>
          </w:tcPr>
          <w:p w:rsidR="00137863" w:rsidRPr="008E6510" w:rsidP="00017B34" w14:paraId="6D0F0CF9" w14:textId="77777777">
            <w:pPr>
              <w:pStyle w:val="-02"/>
            </w:pPr>
            <w:r w:rsidRPr="00FB79D1">
              <w:rPr>
                <w:rFonts w:hint="eastAsia"/>
              </w:rPr>
              <w:t>XX</w:t>
            </w:r>
          </w:p>
        </w:tc>
        <w:tc>
          <w:tcPr>
            <w:tcW w:w="605" w:type="pct"/>
          </w:tcPr>
          <w:p w:rsidR="00137863" w:rsidRPr="008E6510" w:rsidP="00017B34" w14:paraId="75719CD9" w14:textId="77777777">
            <w:pPr>
              <w:pStyle w:val="-02"/>
            </w:pPr>
            <w:r w:rsidRPr="00FB79D1">
              <w:rPr>
                <w:rFonts w:hint="eastAsia"/>
              </w:rPr>
              <w:t>XX</w:t>
            </w:r>
          </w:p>
        </w:tc>
        <w:tc>
          <w:tcPr>
            <w:tcW w:w="604" w:type="pct"/>
            <w:noWrap/>
          </w:tcPr>
          <w:p w:rsidR="00137863" w:rsidP="00017B34" w14:paraId="229B1C5B" w14:textId="77777777">
            <w:pPr>
              <w:pStyle w:val="-02"/>
            </w:pPr>
            <w:r w:rsidRPr="00FB79D1">
              <w:rPr>
                <w:rFonts w:hint="eastAsia"/>
              </w:rPr>
              <w:t>XX</w:t>
            </w:r>
          </w:p>
        </w:tc>
        <w:tc>
          <w:tcPr>
            <w:tcW w:w="604" w:type="pct"/>
            <w:noWrap/>
          </w:tcPr>
          <w:p w:rsidR="00137863" w:rsidP="00017B34" w14:paraId="339B9BB6" w14:textId="77777777">
            <w:pPr>
              <w:pStyle w:val="-02"/>
            </w:pPr>
            <w:r w:rsidRPr="00FB79D1">
              <w:rPr>
                <w:rFonts w:hint="eastAsia"/>
              </w:rPr>
              <w:t>XX</w:t>
            </w:r>
          </w:p>
        </w:tc>
        <w:tc>
          <w:tcPr>
            <w:tcW w:w="600" w:type="pct"/>
          </w:tcPr>
          <w:p w:rsidR="00137863" w:rsidP="00017B34" w14:paraId="73B167FC" w14:textId="77777777">
            <w:pPr>
              <w:pStyle w:val="-02"/>
            </w:pPr>
            <w:r w:rsidRPr="00FB79D1">
              <w:rPr>
                <w:rFonts w:hint="eastAsia"/>
              </w:rPr>
              <w:t>XX</w:t>
            </w:r>
          </w:p>
        </w:tc>
        <w:tc>
          <w:tcPr>
            <w:tcW w:w="599" w:type="pct"/>
          </w:tcPr>
          <w:p w:rsidR="00137863" w:rsidRPr="008E6510" w:rsidP="00017B34" w14:paraId="77EF2AB3" w14:textId="77777777">
            <w:pPr>
              <w:pStyle w:val="-02"/>
            </w:pPr>
            <w:r w:rsidRPr="00FB79D1">
              <w:rPr>
                <w:rFonts w:hint="eastAsia"/>
              </w:rPr>
              <w:t>XX</w:t>
            </w:r>
          </w:p>
        </w:tc>
      </w:tr>
      <w:tr w14:paraId="66F99979" w14:textId="77777777" w:rsidTr="00017B34">
        <w:tblPrEx>
          <w:tblW w:w="4999" w:type="pct"/>
          <w:tblLook w:val="04A0"/>
        </w:tblPrEx>
        <w:trPr>
          <w:trHeight w:val="270"/>
        </w:trPr>
        <w:tc>
          <w:tcPr>
            <w:tcW w:w="1383" w:type="pct"/>
            <w:noWrap/>
          </w:tcPr>
          <w:p w:rsidR="00137863" w:rsidRPr="009D02FC" w:rsidP="00017B34" w14:paraId="748C8B79" w14:textId="77777777">
            <w:pPr>
              <w:pStyle w:val="-02"/>
            </w:pPr>
            <w:r w:rsidRPr="009D02FC">
              <w:t>Atacama Bio Natural Products S.A.</w:t>
            </w:r>
          </w:p>
        </w:tc>
        <w:tc>
          <w:tcPr>
            <w:tcW w:w="606" w:type="pct"/>
          </w:tcPr>
          <w:p w:rsidR="00137863" w:rsidRPr="008E6510" w:rsidP="00017B34" w14:paraId="4ECF8429" w14:textId="77777777">
            <w:pPr>
              <w:pStyle w:val="-02"/>
            </w:pPr>
            <w:r w:rsidRPr="00FB79D1">
              <w:rPr>
                <w:rFonts w:hint="eastAsia"/>
              </w:rPr>
              <w:t>XX</w:t>
            </w:r>
          </w:p>
        </w:tc>
        <w:tc>
          <w:tcPr>
            <w:tcW w:w="605" w:type="pct"/>
          </w:tcPr>
          <w:p w:rsidR="00137863" w:rsidRPr="008E6510" w:rsidP="00017B34" w14:paraId="0A0E059E" w14:textId="77777777">
            <w:pPr>
              <w:pStyle w:val="-02"/>
            </w:pPr>
            <w:r w:rsidRPr="00FB79D1">
              <w:rPr>
                <w:rFonts w:hint="eastAsia"/>
              </w:rPr>
              <w:t>XX</w:t>
            </w:r>
          </w:p>
        </w:tc>
        <w:tc>
          <w:tcPr>
            <w:tcW w:w="604" w:type="pct"/>
            <w:noWrap/>
          </w:tcPr>
          <w:p w:rsidR="00137863" w:rsidP="00017B34" w14:paraId="56FA4761" w14:textId="77777777">
            <w:pPr>
              <w:pStyle w:val="-02"/>
            </w:pPr>
            <w:r w:rsidRPr="00FB79D1">
              <w:rPr>
                <w:rFonts w:hint="eastAsia"/>
              </w:rPr>
              <w:t>XX</w:t>
            </w:r>
          </w:p>
        </w:tc>
        <w:tc>
          <w:tcPr>
            <w:tcW w:w="604" w:type="pct"/>
            <w:noWrap/>
          </w:tcPr>
          <w:p w:rsidR="00137863" w:rsidP="00017B34" w14:paraId="5A912AEE" w14:textId="77777777">
            <w:pPr>
              <w:pStyle w:val="-02"/>
            </w:pPr>
            <w:r w:rsidRPr="00FB79D1">
              <w:rPr>
                <w:rFonts w:hint="eastAsia"/>
              </w:rPr>
              <w:t>XX</w:t>
            </w:r>
          </w:p>
        </w:tc>
        <w:tc>
          <w:tcPr>
            <w:tcW w:w="600" w:type="pct"/>
          </w:tcPr>
          <w:p w:rsidR="00137863" w:rsidP="00017B34" w14:paraId="0E28CC5F" w14:textId="77777777">
            <w:pPr>
              <w:pStyle w:val="-02"/>
            </w:pPr>
            <w:r w:rsidRPr="00FB79D1">
              <w:rPr>
                <w:rFonts w:hint="eastAsia"/>
              </w:rPr>
              <w:t>XX</w:t>
            </w:r>
          </w:p>
        </w:tc>
        <w:tc>
          <w:tcPr>
            <w:tcW w:w="599" w:type="pct"/>
          </w:tcPr>
          <w:p w:rsidR="00137863" w:rsidRPr="008E6510" w:rsidP="00017B34" w14:paraId="4E351F2B" w14:textId="77777777">
            <w:pPr>
              <w:pStyle w:val="-02"/>
            </w:pPr>
            <w:r w:rsidRPr="00FB79D1">
              <w:rPr>
                <w:rFonts w:hint="eastAsia"/>
              </w:rPr>
              <w:t>XX</w:t>
            </w:r>
          </w:p>
        </w:tc>
      </w:tr>
      <w:tr w14:paraId="13015937" w14:textId="77777777" w:rsidTr="00017B34">
        <w:tblPrEx>
          <w:tblW w:w="4999" w:type="pct"/>
          <w:tblLook w:val="04A0"/>
        </w:tblPrEx>
        <w:trPr>
          <w:trHeight w:val="270"/>
        </w:trPr>
        <w:tc>
          <w:tcPr>
            <w:tcW w:w="1383" w:type="pct"/>
            <w:noWrap/>
          </w:tcPr>
          <w:p w:rsidR="00137863" w:rsidRPr="009D02FC" w:rsidP="00017B34" w14:paraId="1081A388" w14:textId="77777777">
            <w:pPr>
              <w:pStyle w:val="-02"/>
            </w:pPr>
            <w:r w:rsidRPr="009D02FC">
              <w:t>云南爱尔发生物技术股份有限公司</w:t>
            </w:r>
          </w:p>
        </w:tc>
        <w:tc>
          <w:tcPr>
            <w:tcW w:w="606" w:type="pct"/>
          </w:tcPr>
          <w:p w:rsidR="00137863" w:rsidRPr="008E6510" w:rsidP="00017B34" w14:paraId="586B5373" w14:textId="77777777">
            <w:pPr>
              <w:pStyle w:val="-02"/>
            </w:pPr>
            <w:r w:rsidRPr="00FB79D1">
              <w:rPr>
                <w:rFonts w:hint="eastAsia"/>
              </w:rPr>
              <w:t>XX</w:t>
            </w:r>
          </w:p>
        </w:tc>
        <w:tc>
          <w:tcPr>
            <w:tcW w:w="605" w:type="pct"/>
          </w:tcPr>
          <w:p w:rsidR="00137863" w:rsidRPr="008E6510" w:rsidP="00017B34" w14:paraId="286D41B7" w14:textId="77777777">
            <w:pPr>
              <w:pStyle w:val="-02"/>
            </w:pPr>
            <w:r w:rsidRPr="00FB79D1">
              <w:rPr>
                <w:rFonts w:hint="eastAsia"/>
              </w:rPr>
              <w:t>XX</w:t>
            </w:r>
          </w:p>
        </w:tc>
        <w:tc>
          <w:tcPr>
            <w:tcW w:w="604" w:type="pct"/>
            <w:noWrap/>
          </w:tcPr>
          <w:p w:rsidR="00137863" w:rsidP="00017B34" w14:paraId="027EC248" w14:textId="77777777">
            <w:pPr>
              <w:pStyle w:val="-02"/>
            </w:pPr>
            <w:r w:rsidRPr="00FB79D1">
              <w:rPr>
                <w:rFonts w:hint="eastAsia"/>
              </w:rPr>
              <w:t>XX</w:t>
            </w:r>
          </w:p>
        </w:tc>
        <w:tc>
          <w:tcPr>
            <w:tcW w:w="604" w:type="pct"/>
            <w:noWrap/>
          </w:tcPr>
          <w:p w:rsidR="00137863" w:rsidP="00017B34" w14:paraId="53EFEB7E" w14:textId="77777777">
            <w:pPr>
              <w:pStyle w:val="-02"/>
            </w:pPr>
            <w:r w:rsidRPr="00FB79D1">
              <w:rPr>
                <w:rFonts w:hint="eastAsia"/>
              </w:rPr>
              <w:t>XX</w:t>
            </w:r>
          </w:p>
        </w:tc>
        <w:tc>
          <w:tcPr>
            <w:tcW w:w="600" w:type="pct"/>
          </w:tcPr>
          <w:p w:rsidR="00137863" w:rsidP="00017B34" w14:paraId="362A287A" w14:textId="77777777">
            <w:pPr>
              <w:pStyle w:val="-02"/>
            </w:pPr>
            <w:r w:rsidRPr="00FB79D1">
              <w:rPr>
                <w:rFonts w:hint="eastAsia"/>
              </w:rPr>
              <w:t>XX</w:t>
            </w:r>
          </w:p>
        </w:tc>
        <w:tc>
          <w:tcPr>
            <w:tcW w:w="599" w:type="pct"/>
          </w:tcPr>
          <w:p w:rsidR="00137863" w:rsidRPr="008E6510" w:rsidP="00017B34" w14:paraId="0A5FA9CA" w14:textId="77777777">
            <w:pPr>
              <w:pStyle w:val="-02"/>
            </w:pPr>
            <w:r w:rsidRPr="00FB79D1">
              <w:rPr>
                <w:rFonts w:hint="eastAsia"/>
              </w:rPr>
              <w:t>XX</w:t>
            </w:r>
          </w:p>
        </w:tc>
      </w:tr>
      <w:tr w14:paraId="6814C451" w14:textId="77777777" w:rsidTr="00017B34">
        <w:tblPrEx>
          <w:tblW w:w="4999" w:type="pct"/>
          <w:tblLook w:val="04A0"/>
        </w:tblPrEx>
        <w:trPr>
          <w:trHeight w:val="270"/>
        </w:trPr>
        <w:tc>
          <w:tcPr>
            <w:tcW w:w="1383" w:type="pct"/>
            <w:noWrap/>
          </w:tcPr>
          <w:p w:rsidR="00137863" w:rsidRPr="009D02FC" w:rsidP="00017B34" w14:paraId="35C85A9D" w14:textId="77777777">
            <w:pPr>
              <w:pStyle w:val="-02"/>
            </w:pPr>
            <w:r w:rsidRPr="009D02FC">
              <w:t>Piveg, Inc.</w:t>
            </w:r>
          </w:p>
        </w:tc>
        <w:tc>
          <w:tcPr>
            <w:tcW w:w="606" w:type="pct"/>
          </w:tcPr>
          <w:p w:rsidR="00137863" w:rsidRPr="008E6510" w:rsidP="00017B34" w14:paraId="62490563" w14:textId="77777777">
            <w:pPr>
              <w:pStyle w:val="-02"/>
            </w:pPr>
            <w:r w:rsidRPr="00FB79D1">
              <w:rPr>
                <w:rFonts w:hint="eastAsia"/>
              </w:rPr>
              <w:t>XX</w:t>
            </w:r>
          </w:p>
        </w:tc>
        <w:tc>
          <w:tcPr>
            <w:tcW w:w="605" w:type="pct"/>
          </w:tcPr>
          <w:p w:rsidR="00137863" w:rsidRPr="008E6510" w:rsidP="00017B34" w14:paraId="26608454" w14:textId="77777777">
            <w:pPr>
              <w:pStyle w:val="-02"/>
            </w:pPr>
            <w:r w:rsidRPr="00FB79D1">
              <w:rPr>
                <w:rFonts w:hint="eastAsia"/>
              </w:rPr>
              <w:t>XX</w:t>
            </w:r>
          </w:p>
        </w:tc>
        <w:tc>
          <w:tcPr>
            <w:tcW w:w="604" w:type="pct"/>
            <w:noWrap/>
          </w:tcPr>
          <w:p w:rsidR="00137863" w:rsidP="00017B34" w14:paraId="5FC14A6E" w14:textId="77777777">
            <w:pPr>
              <w:pStyle w:val="-02"/>
            </w:pPr>
            <w:r w:rsidRPr="00FB79D1">
              <w:rPr>
                <w:rFonts w:hint="eastAsia"/>
              </w:rPr>
              <w:t>XX</w:t>
            </w:r>
          </w:p>
        </w:tc>
        <w:tc>
          <w:tcPr>
            <w:tcW w:w="604" w:type="pct"/>
            <w:noWrap/>
          </w:tcPr>
          <w:p w:rsidR="00137863" w:rsidP="00017B34" w14:paraId="1551357B" w14:textId="77777777">
            <w:pPr>
              <w:pStyle w:val="-02"/>
            </w:pPr>
            <w:r w:rsidRPr="00FB79D1">
              <w:rPr>
                <w:rFonts w:hint="eastAsia"/>
              </w:rPr>
              <w:t>XX</w:t>
            </w:r>
          </w:p>
        </w:tc>
        <w:tc>
          <w:tcPr>
            <w:tcW w:w="600" w:type="pct"/>
          </w:tcPr>
          <w:p w:rsidR="00137863" w:rsidP="00017B34" w14:paraId="677D6927" w14:textId="77777777">
            <w:pPr>
              <w:pStyle w:val="-02"/>
            </w:pPr>
            <w:r w:rsidRPr="00FB79D1">
              <w:rPr>
                <w:rFonts w:hint="eastAsia"/>
              </w:rPr>
              <w:t>XX</w:t>
            </w:r>
          </w:p>
        </w:tc>
        <w:tc>
          <w:tcPr>
            <w:tcW w:w="599" w:type="pct"/>
          </w:tcPr>
          <w:p w:rsidR="00137863" w:rsidRPr="008E6510" w:rsidP="00017B34" w14:paraId="5137E338" w14:textId="77777777">
            <w:pPr>
              <w:pStyle w:val="-02"/>
            </w:pPr>
            <w:r w:rsidRPr="00FB79D1">
              <w:rPr>
                <w:rFonts w:hint="eastAsia"/>
              </w:rPr>
              <w:t>XX</w:t>
            </w:r>
          </w:p>
        </w:tc>
      </w:tr>
      <w:tr w14:paraId="129BCC6C" w14:textId="77777777" w:rsidTr="00017B34">
        <w:tblPrEx>
          <w:tblW w:w="4999" w:type="pct"/>
          <w:tblLook w:val="04A0"/>
        </w:tblPrEx>
        <w:trPr>
          <w:trHeight w:val="270"/>
        </w:trPr>
        <w:tc>
          <w:tcPr>
            <w:tcW w:w="1383" w:type="pct"/>
            <w:noWrap/>
          </w:tcPr>
          <w:p w:rsidR="00137863" w:rsidRPr="009D02FC" w:rsidP="00017B34" w14:paraId="7FBC439E" w14:textId="77777777">
            <w:pPr>
              <w:pStyle w:val="-02"/>
            </w:pPr>
            <w:r w:rsidRPr="009D02FC">
              <w:t>浙江新和成股份有限公司</w:t>
            </w:r>
          </w:p>
        </w:tc>
        <w:tc>
          <w:tcPr>
            <w:tcW w:w="606" w:type="pct"/>
          </w:tcPr>
          <w:p w:rsidR="00137863" w:rsidRPr="008E6510" w:rsidP="00017B34" w14:paraId="747B0FB0" w14:textId="77777777">
            <w:pPr>
              <w:pStyle w:val="-02"/>
            </w:pPr>
            <w:r w:rsidRPr="00FB79D1">
              <w:rPr>
                <w:rFonts w:hint="eastAsia"/>
              </w:rPr>
              <w:t>XX</w:t>
            </w:r>
          </w:p>
        </w:tc>
        <w:tc>
          <w:tcPr>
            <w:tcW w:w="605" w:type="pct"/>
          </w:tcPr>
          <w:p w:rsidR="00137863" w:rsidRPr="008E6510" w:rsidP="00017B34" w14:paraId="3015C68E" w14:textId="77777777">
            <w:pPr>
              <w:pStyle w:val="-02"/>
            </w:pPr>
            <w:r w:rsidRPr="00FB79D1">
              <w:rPr>
                <w:rFonts w:hint="eastAsia"/>
              </w:rPr>
              <w:t>XX</w:t>
            </w:r>
          </w:p>
        </w:tc>
        <w:tc>
          <w:tcPr>
            <w:tcW w:w="604" w:type="pct"/>
            <w:noWrap/>
          </w:tcPr>
          <w:p w:rsidR="00137863" w:rsidP="00017B34" w14:paraId="4E6EF38D" w14:textId="77777777">
            <w:pPr>
              <w:pStyle w:val="-02"/>
            </w:pPr>
            <w:r w:rsidRPr="00FB79D1">
              <w:rPr>
                <w:rFonts w:hint="eastAsia"/>
              </w:rPr>
              <w:t>XX</w:t>
            </w:r>
          </w:p>
        </w:tc>
        <w:tc>
          <w:tcPr>
            <w:tcW w:w="604" w:type="pct"/>
            <w:noWrap/>
          </w:tcPr>
          <w:p w:rsidR="00137863" w:rsidP="00017B34" w14:paraId="11824A62" w14:textId="77777777">
            <w:pPr>
              <w:pStyle w:val="-02"/>
            </w:pPr>
            <w:r w:rsidRPr="00FB79D1">
              <w:rPr>
                <w:rFonts w:hint="eastAsia"/>
              </w:rPr>
              <w:t>XX</w:t>
            </w:r>
          </w:p>
        </w:tc>
        <w:tc>
          <w:tcPr>
            <w:tcW w:w="600" w:type="pct"/>
          </w:tcPr>
          <w:p w:rsidR="00137863" w:rsidP="00017B34" w14:paraId="4E6C4321" w14:textId="77777777">
            <w:pPr>
              <w:pStyle w:val="-02"/>
            </w:pPr>
            <w:r w:rsidRPr="00FB79D1">
              <w:rPr>
                <w:rFonts w:hint="eastAsia"/>
              </w:rPr>
              <w:t>XX</w:t>
            </w:r>
          </w:p>
        </w:tc>
        <w:tc>
          <w:tcPr>
            <w:tcW w:w="599" w:type="pct"/>
          </w:tcPr>
          <w:p w:rsidR="00137863" w:rsidRPr="008E6510" w:rsidP="00017B34" w14:paraId="2A58254D" w14:textId="77777777">
            <w:pPr>
              <w:pStyle w:val="-02"/>
            </w:pPr>
            <w:r w:rsidRPr="00FB79D1">
              <w:rPr>
                <w:rFonts w:hint="eastAsia"/>
              </w:rPr>
              <w:t>XX</w:t>
            </w:r>
          </w:p>
        </w:tc>
      </w:tr>
      <w:tr w14:paraId="69ACD4C9" w14:textId="77777777" w:rsidTr="00017B34">
        <w:tblPrEx>
          <w:tblW w:w="4999" w:type="pct"/>
          <w:tblLook w:val="04A0"/>
        </w:tblPrEx>
        <w:trPr>
          <w:trHeight w:val="270"/>
        </w:trPr>
        <w:tc>
          <w:tcPr>
            <w:tcW w:w="1383" w:type="pct"/>
            <w:noWrap/>
          </w:tcPr>
          <w:p w:rsidR="00137863" w:rsidRPr="009D02FC" w:rsidP="00017B34" w14:paraId="7DFE0FB7" w14:textId="77777777">
            <w:pPr>
              <w:pStyle w:val="-02"/>
            </w:pPr>
            <w:r w:rsidRPr="009D02FC">
              <w:t>ENEOS Techno Materials Corporation</w:t>
            </w:r>
          </w:p>
        </w:tc>
        <w:tc>
          <w:tcPr>
            <w:tcW w:w="606" w:type="pct"/>
          </w:tcPr>
          <w:p w:rsidR="00137863" w:rsidRPr="008E6510" w:rsidP="00017B34" w14:paraId="16ADE06F" w14:textId="77777777">
            <w:pPr>
              <w:pStyle w:val="-02"/>
            </w:pPr>
            <w:r w:rsidRPr="00FB79D1">
              <w:rPr>
                <w:rFonts w:hint="eastAsia"/>
              </w:rPr>
              <w:t>XX</w:t>
            </w:r>
          </w:p>
        </w:tc>
        <w:tc>
          <w:tcPr>
            <w:tcW w:w="605" w:type="pct"/>
          </w:tcPr>
          <w:p w:rsidR="00137863" w:rsidRPr="008E6510" w:rsidP="00017B34" w14:paraId="2787CD08" w14:textId="77777777">
            <w:pPr>
              <w:pStyle w:val="-02"/>
            </w:pPr>
            <w:r w:rsidRPr="00FB79D1">
              <w:rPr>
                <w:rFonts w:hint="eastAsia"/>
              </w:rPr>
              <w:t>XX</w:t>
            </w:r>
          </w:p>
        </w:tc>
        <w:tc>
          <w:tcPr>
            <w:tcW w:w="604" w:type="pct"/>
            <w:noWrap/>
          </w:tcPr>
          <w:p w:rsidR="00137863" w:rsidP="00017B34" w14:paraId="1FD1630E" w14:textId="77777777">
            <w:pPr>
              <w:pStyle w:val="-02"/>
            </w:pPr>
            <w:r w:rsidRPr="00FB79D1">
              <w:rPr>
                <w:rFonts w:hint="eastAsia"/>
              </w:rPr>
              <w:t>XX</w:t>
            </w:r>
          </w:p>
        </w:tc>
        <w:tc>
          <w:tcPr>
            <w:tcW w:w="604" w:type="pct"/>
            <w:noWrap/>
          </w:tcPr>
          <w:p w:rsidR="00137863" w:rsidP="00017B34" w14:paraId="3ED1DDF0" w14:textId="77777777">
            <w:pPr>
              <w:pStyle w:val="-02"/>
            </w:pPr>
            <w:r w:rsidRPr="00FB79D1">
              <w:rPr>
                <w:rFonts w:hint="eastAsia"/>
              </w:rPr>
              <w:t>XX</w:t>
            </w:r>
          </w:p>
        </w:tc>
        <w:tc>
          <w:tcPr>
            <w:tcW w:w="600" w:type="pct"/>
          </w:tcPr>
          <w:p w:rsidR="00137863" w:rsidP="00017B34" w14:paraId="143C0F77" w14:textId="77777777">
            <w:pPr>
              <w:pStyle w:val="-02"/>
            </w:pPr>
            <w:r w:rsidRPr="00FB79D1">
              <w:rPr>
                <w:rFonts w:hint="eastAsia"/>
              </w:rPr>
              <w:t>XX</w:t>
            </w:r>
          </w:p>
        </w:tc>
        <w:tc>
          <w:tcPr>
            <w:tcW w:w="599" w:type="pct"/>
          </w:tcPr>
          <w:p w:rsidR="00137863" w:rsidRPr="008E6510" w:rsidP="00017B34" w14:paraId="5F2A0273" w14:textId="77777777">
            <w:pPr>
              <w:pStyle w:val="-02"/>
            </w:pPr>
            <w:r w:rsidRPr="00FB79D1">
              <w:rPr>
                <w:rFonts w:hint="eastAsia"/>
              </w:rPr>
              <w:t>XX</w:t>
            </w:r>
          </w:p>
        </w:tc>
      </w:tr>
      <w:tr w14:paraId="13DE96D8" w14:textId="77777777" w:rsidTr="00017B34">
        <w:tblPrEx>
          <w:tblW w:w="4999" w:type="pct"/>
          <w:tblLook w:val="04A0"/>
        </w:tblPrEx>
        <w:trPr>
          <w:trHeight w:val="270"/>
        </w:trPr>
        <w:tc>
          <w:tcPr>
            <w:tcW w:w="1383" w:type="pct"/>
            <w:noWrap/>
          </w:tcPr>
          <w:p w:rsidR="00137863" w:rsidRPr="009D02FC" w:rsidP="00017B34" w14:paraId="266C0926" w14:textId="77777777">
            <w:pPr>
              <w:pStyle w:val="-02"/>
            </w:pPr>
            <w:r w:rsidRPr="009D02FC">
              <w:t>荆州市天然虾青素有限公司</w:t>
            </w:r>
          </w:p>
        </w:tc>
        <w:tc>
          <w:tcPr>
            <w:tcW w:w="606" w:type="pct"/>
          </w:tcPr>
          <w:p w:rsidR="00137863" w:rsidRPr="008E6510" w:rsidP="00017B34" w14:paraId="19A7C063" w14:textId="77777777">
            <w:pPr>
              <w:pStyle w:val="-02"/>
            </w:pPr>
            <w:r w:rsidRPr="00FB79D1">
              <w:rPr>
                <w:rFonts w:hint="eastAsia"/>
              </w:rPr>
              <w:t>XX</w:t>
            </w:r>
          </w:p>
        </w:tc>
        <w:tc>
          <w:tcPr>
            <w:tcW w:w="605" w:type="pct"/>
          </w:tcPr>
          <w:p w:rsidR="00137863" w:rsidRPr="008E6510" w:rsidP="00017B34" w14:paraId="538C57AD" w14:textId="77777777">
            <w:pPr>
              <w:pStyle w:val="-02"/>
            </w:pPr>
            <w:r w:rsidRPr="00FB79D1">
              <w:rPr>
                <w:rFonts w:hint="eastAsia"/>
              </w:rPr>
              <w:t>XX</w:t>
            </w:r>
          </w:p>
        </w:tc>
        <w:tc>
          <w:tcPr>
            <w:tcW w:w="604" w:type="pct"/>
            <w:noWrap/>
          </w:tcPr>
          <w:p w:rsidR="00137863" w:rsidP="00017B34" w14:paraId="4A0C6D27" w14:textId="77777777">
            <w:pPr>
              <w:pStyle w:val="-02"/>
            </w:pPr>
            <w:r w:rsidRPr="00FB79D1">
              <w:rPr>
                <w:rFonts w:hint="eastAsia"/>
              </w:rPr>
              <w:t>XX</w:t>
            </w:r>
          </w:p>
        </w:tc>
        <w:tc>
          <w:tcPr>
            <w:tcW w:w="604" w:type="pct"/>
            <w:noWrap/>
          </w:tcPr>
          <w:p w:rsidR="00137863" w:rsidP="00017B34" w14:paraId="59C43AD2" w14:textId="77777777">
            <w:pPr>
              <w:pStyle w:val="-02"/>
            </w:pPr>
            <w:r w:rsidRPr="00FB79D1">
              <w:rPr>
                <w:rFonts w:hint="eastAsia"/>
              </w:rPr>
              <w:t>XX</w:t>
            </w:r>
          </w:p>
        </w:tc>
        <w:tc>
          <w:tcPr>
            <w:tcW w:w="600" w:type="pct"/>
          </w:tcPr>
          <w:p w:rsidR="00137863" w:rsidP="00017B34" w14:paraId="58117955" w14:textId="77777777">
            <w:pPr>
              <w:pStyle w:val="-02"/>
            </w:pPr>
            <w:r w:rsidRPr="00FB79D1">
              <w:rPr>
                <w:rFonts w:hint="eastAsia"/>
              </w:rPr>
              <w:t>XX</w:t>
            </w:r>
          </w:p>
        </w:tc>
        <w:tc>
          <w:tcPr>
            <w:tcW w:w="599" w:type="pct"/>
          </w:tcPr>
          <w:p w:rsidR="00137863" w:rsidRPr="008E6510" w:rsidP="00017B34" w14:paraId="31689310" w14:textId="77777777">
            <w:pPr>
              <w:pStyle w:val="-02"/>
            </w:pPr>
            <w:r w:rsidRPr="00FB79D1">
              <w:rPr>
                <w:rFonts w:hint="eastAsia"/>
              </w:rPr>
              <w:t>XX</w:t>
            </w:r>
          </w:p>
        </w:tc>
      </w:tr>
      <w:tr w14:paraId="5E2C141C" w14:textId="77777777" w:rsidTr="00017B34">
        <w:tblPrEx>
          <w:tblW w:w="4999" w:type="pct"/>
          <w:tblLook w:val="04A0"/>
        </w:tblPrEx>
        <w:trPr>
          <w:trHeight w:val="270"/>
        </w:trPr>
        <w:tc>
          <w:tcPr>
            <w:tcW w:w="1383" w:type="pct"/>
            <w:noWrap/>
          </w:tcPr>
          <w:p w:rsidR="00137863" w:rsidRPr="009D02FC" w:rsidP="00017B34" w14:paraId="5D4DA1A0" w14:textId="77777777">
            <w:pPr>
              <w:pStyle w:val="-02"/>
            </w:pPr>
            <w:r w:rsidRPr="009D02FC">
              <w:t>AlgaTechnologies Ltd.</w:t>
            </w:r>
          </w:p>
        </w:tc>
        <w:tc>
          <w:tcPr>
            <w:tcW w:w="606" w:type="pct"/>
          </w:tcPr>
          <w:p w:rsidR="00137863" w:rsidRPr="008E6510" w:rsidP="00017B34" w14:paraId="063E6A12" w14:textId="77777777">
            <w:pPr>
              <w:pStyle w:val="-02"/>
            </w:pPr>
            <w:r w:rsidRPr="00FB79D1">
              <w:rPr>
                <w:rFonts w:hint="eastAsia"/>
              </w:rPr>
              <w:t>XX</w:t>
            </w:r>
          </w:p>
        </w:tc>
        <w:tc>
          <w:tcPr>
            <w:tcW w:w="605" w:type="pct"/>
          </w:tcPr>
          <w:p w:rsidR="00137863" w:rsidRPr="008E6510" w:rsidP="00017B34" w14:paraId="2377DA15" w14:textId="77777777">
            <w:pPr>
              <w:pStyle w:val="-02"/>
            </w:pPr>
            <w:r w:rsidRPr="00FB79D1">
              <w:rPr>
                <w:rFonts w:hint="eastAsia"/>
              </w:rPr>
              <w:t>XX</w:t>
            </w:r>
          </w:p>
        </w:tc>
        <w:tc>
          <w:tcPr>
            <w:tcW w:w="604" w:type="pct"/>
            <w:noWrap/>
          </w:tcPr>
          <w:p w:rsidR="00137863" w:rsidP="00017B34" w14:paraId="47F60B2E" w14:textId="77777777">
            <w:pPr>
              <w:pStyle w:val="-02"/>
            </w:pPr>
            <w:r w:rsidRPr="00FB79D1">
              <w:rPr>
                <w:rFonts w:hint="eastAsia"/>
              </w:rPr>
              <w:t>XX</w:t>
            </w:r>
          </w:p>
        </w:tc>
        <w:tc>
          <w:tcPr>
            <w:tcW w:w="604" w:type="pct"/>
            <w:noWrap/>
          </w:tcPr>
          <w:p w:rsidR="00137863" w:rsidP="00017B34" w14:paraId="4517BC5A" w14:textId="77777777">
            <w:pPr>
              <w:pStyle w:val="-02"/>
            </w:pPr>
            <w:r w:rsidRPr="00FB79D1">
              <w:rPr>
                <w:rFonts w:hint="eastAsia"/>
              </w:rPr>
              <w:t>XX</w:t>
            </w:r>
          </w:p>
        </w:tc>
        <w:tc>
          <w:tcPr>
            <w:tcW w:w="600" w:type="pct"/>
          </w:tcPr>
          <w:p w:rsidR="00137863" w:rsidP="00017B34" w14:paraId="3AA19DF7" w14:textId="77777777">
            <w:pPr>
              <w:pStyle w:val="-02"/>
            </w:pPr>
            <w:r w:rsidRPr="00FB79D1">
              <w:rPr>
                <w:rFonts w:hint="eastAsia"/>
              </w:rPr>
              <w:t>XX</w:t>
            </w:r>
          </w:p>
        </w:tc>
        <w:tc>
          <w:tcPr>
            <w:tcW w:w="599" w:type="pct"/>
          </w:tcPr>
          <w:p w:rsidR="00137863" w:rsidRPr="008E6510" w:rsidP="00017B34" w14:paraId="6535DB54" w14:textId="77777777">
            <w:pPr>
              <w:pStyle w:val="-02"/>
            </w:pPr>
            <w:r w:rsidRPr="00FB79D1">
              <w:rPr>
                <w:rFonts w:hint="eastAsia"/>
              </w:rPr>
              <w:t>XX</w:t>
            </w:r>
          </w:p>
        </w:tc>
      </w:tr>
      <w:tr w14:paraId="72C542F3" w14:textId="77777777" w:rsidTr="00017B34">
        <w:tblPrEx>
          <w:tblW w:w="4999" w:type="pct"/>
          <w:tblLook w:val="04A0"/>
        </w:tblPrEx>
        <w:trPr>
          <w:trHeight w:val="270"/>
        </w:trPr>
        <w:tc>
          <w:tcPr>
            <w:tcW w:w="1383" w:type="pct"/>
            <w:noWrap/>
          </w:tcPr>
          <w:p w:rsidR="00137863" w:rsidRPr="009D02FC" w:rsidP="00017B34" w14:paraId="5C0C53E8" w14:textId="77777777">
            <w:pPr>
              <w:pStyle w:val="-02"/>
            </w:pPr>
            <w:r w:rsidRPr="009D02FC">
              <w:t>Algamo s.r.o.</w:t>
            </w:r>
          </w:p>
        </w:tc>
        <w:tc>
          <w:tcPr>
            <w:tcW w:w="606" w:type="pct"/>
          </w:tcPr>
          <w:p w:rsidR="00137863" w:rsidRPr="008E6510" w:rsidP="00017B34" w14:paraId="5FFBCE09" w14:textId="77777777">
            <w:pPr>
              <w:pStyle w:val="-02"/>
            </w:pPr>
            <w:r w:rsidRPr="00FB79D1">
              <w:rPr>
                <w:rFonts w:hint="eastAsia"/>
              </w:rPr>
              <w:t>XX</w:t>
            </w:r>
          </w:p>
        </w:tc>
        <w:tc>
          <w:tcPr>
            <w:tcW w:w="605" w:type="pct"/>
          </w:tcPr>
          <w:p w:rsidR="00137863" w:rsidRPr="008E6510" w:rsidP="00017B34" w14:paraId="5A1C188B" w14:textId="77777777">
            <w:pPr>
              <w:pStyle w:val="-02"/>
            </w:pPr>
            <w:r w:rsidRPr="00FB79D1">
              <w:rPr>
                <w:rFonts w:hint="eastAsia"/>
              </w:rPr>
              <w:t>XX</w:t>
            </w:r>
          </w:p>
        </w:tc>
        <w:tc>
          <w:tcPr>
            <w:tcW w:w="604" w:type="pct"/>
            <w:noWrap/>
          </w:tcPr>
          <w:p w:rsidR="00137863" w:rsidP="00017B34" w14:paraId="02E66E35" w14:textId="77777777">
            <w:pPr>
              <w:pStyle w:val="-02"/>
            </w:pPr>
            <w:r w:rsidRPr="00FB79D1">
              <w:rPr>
                <w:rFonts w:hint="eastAsia"/>
              </w:rPr>
              <w:t>XX</w:t>
            </w:r>
          </w:p>
        </w:tc>
        <w:tc>
          <w:tcPr>
            <w:tcW w:w="604" w:type="pct"/>
            <w:noWrap/>
          </w:tcPr>
          <w:p w:rsidR="00137863" w:rsidP="00017B34" w14:paraId="5D1E9555" w14:textId="77777777">
            <w:pPr>
              <w:pStyle w:val="-02"/>
            </w:pPr>
            <w:r w:rsidRPr="00FB79D1">
              <w:rPr>
                <w:rFonts w:hint="eastAsia"/>
              </w:rPr>
              <w:t>XX</w:t>
            </w:r>
          </w:p>
        </w:tc>
        <w:tc>
          <w:tcPr>
            <w:tcW w:w="600" w:type="pct"/>
          </w:tcPr>
          <w:p w:rsidR="00137863" w:rsidP="00017B34" w14:paraId="7953D2EB" w14:textId="77777777">
            <w:pPr>
              <w:pStyle w:val="-02"/>
            </w:pPr>
            <w:r w:rsidRPr="00FB79D1">
              <w:rPr>
                <w:rFonts w:hint="eastAsia"/>
              </w:rPr>
              <w:t>XX</w:t>
            </w:r>
          </w:p>
        </w:tc>
        <w:tc>
          <w:tcPr>
            <w:tcW w:w="599" w:type="pct"/>
          </w:tcPr>
          <w:p w:rsidR="00137863" w:rsidRPr="008E6510" w:rsidP="00017B34" w14:paraId="1FCF6793" w14:textId="77777777">
            <w:pPr>
              <w:pStyle w:val="-02"/>
            </w:pPr>
            <w:r w:rsidRPr="00FB79D1">
              <w:rPr>
                <w:rFonts w:hint="eastAsia"/>
              </w:rPr>
              <w:t>XX</w:t>
            </w:r>
          </w:p>
        </w:tc>
      </w:tr>
      <w:tr w14:paraId="412C38CB" w14:textId="77777777" w:rsidTr="00017B34">
        <w:tblPrEx>
          <w:tblW w:w="4999" w:type="pct"/>
          <w:tblLook w:val="04A0"/>
        </w:tblPrEx>
        <w:trPr>
          <w:trHeight w:val="270"/>
        </w:trPr>
        <w:tc>
          <w:tcPr>
            <w:tcW w:w="1383" w:type="pct"/>
            <w:noWrap/>
          </w:tcPr>
          <w:p w:rsidR="00137863" w:rsidRPr="009D02FC" w:rsidP="00017B34" w14:paraId="14A6483C" w14:textId="77777777">
            <w:pPr>
              <w:pStyle w:val="-02"/>
            </w:pPr>
            <w:r w:rsidRPr="009D02FC">
              <w:t>Parry Nutraceuticals</w:t>
            </w:r>
          </w:p>
        </w:tc>
        <w:tc>
          <w:tcPr>
            <w:tcW w:w="606" w:type="pct"/>
          </w:tcPr>
          <w:p w:rsidR="00137863" w:rsidRPr="008E6510" w:rsidP="00017B34" w14:paraId="4A2DE543" w14:textId="77777777">
            <w:pPr>
              <w:pStyle w:val="-02"/>
            </w:pPr>
            <w:r w:rsidRPr="00FB79D1">
              <w:rPr>
                <w:rFonts w:hint="eastAsia"/>
              </w:rPr>
              <w:t>XX</w:t>
            </w:r>
          </w:p>
        </w:tc>
        <w:tc>
          <w:tcPr>
            <w:tcW w:w="605" w:type="pct"/>
          </w:tcPr>
          <w:p w:rsidR="00137863" w:rsidRPr="008E6510" w:rsidP="00017B34" w14:paraId="5DC10F68" w14:textId="77777777">
            <w:pPr>
              <w:pStyle w:val="-02"/>
            </w:pPr>
            <w:r w:rsidRPr="00FB79D1">
              <w:rPr>
                <w:rFonts w:hint="eastAsia"/>
              </w:rPr>
              <w:t>XX</w:t>
            </w:r>
          </w:p>
        </w:tc>
        <w:tc>
          <w:tcPr>
            <w:tcW w:w="604" w:type="pct"/>
            <w:noWrap/>
          </w:tcPr>
          <w:p w:rsidR="00137863" w:rsidP="00017B34" w14:paraId="52790157" w14:textId="77777777">
            <w:pPr>
              <w:pStyle w:val="-02"/>
            </w:pPr>
            <w:r w:rsidRPr="00FB79D1">
              <w:rPr>
                <w:rFonts w:hint="eastAsia"/>
              </w:rPr>
              <w:t>XX</w:t>
            </w:r>
          </w:p>
        </w:tc>
        <w:tc>
          <w:tcPr>
            <w:tcW w:w="604" w:type="pct"/>
            <w:noWrap/>
          </w:tcPr>
          <w:p w:rsidR="00137863" w:rsidP="00017B34" w14:paraId="07354A6A" w14:textId="77777777">
            <w:pPr>
              <w:pStyle w:val="-02"/>
            </w:pPr>
            <w:r w:rsidRPr="00FB79D1">
              <w:rPr>
                <w:rFonts w:hint="eastAsia"/>
              </w:rPr>
              <w:t>XX</w:t>
            </w:r>
          </w:p>
        </w:tc>
        <w:tc>
          <w:tcPr>
            <w:tcW w:w="600" w:type="pct"/>
          </w:tcPr>
          <w:p w:rsidR="00137863" w:rsidP="00017B34" w14:paraId="227475E3" w14:textId="77777777">
            <w:pPr>
              <w:pStyle w:val="-02"/>
            </w:pPr>
            <w:r w:rsidRPr="00FB79D1">
              <w:rPr>
                <w:rFonts w:hint="eastAsia"/>
              </w:rPr>
              <w:t>XX</w:t>
            </w:r>
          </w:p>
        </w:tc>
        <w:tc>
          <w:tcPr>
            <w:tcW w:w="599" w:type="pct"/>
          </w:tcPr>
          <w:p w:rsidR="00137863" w:rsidRPr="008E6510" w:rsidP="00017B34" w14:paraId="68DB53D6" w14:textId="77777777">
            <w:pPr>
              <w:pStyle w:val="-02"/>
            </w:pPr>
            <w:r w:rsidRPr="00FB79D1">
              <w:rPr>
                <w:rFonts w:hint="eastAsia"/>
              </w:rPr>
              <w:t>XX</w:t>
            </w:r>
          </w:p>
        </w:tc>
      </w:tr>
      <w:tr w14:paraId="1CEAE820"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588BADD8" w14:textId="77777777">
            <w:pPr>
              <w:pStyle w:val="-02"/>
            </w:pPr>
            <w:r w:rsidRPr="009D02FC">
              <w:t>Biogenic Co., Ltd.</w:t>
            </w:r>
          </w:p>
        </w:tc>
        <w:tc>
          <w:tcPr>
            <w:tcW w:w="606" w:type="pct"/>
          </w:tcPr>
          <w:p w:rsidR="00137863" w:rsidRPr="008E6510" w:rsidP="00017B34" w14:paraId="0199191B" w14:textId="77777777">
            <w:pPr>
              <w:pStyle w:val="-02"/>
            </w:pPr>
            <w:r w:rsidRPr="00FB79D1">
              <w:rPr>
                <w:rFonts w:hint="eastAsia"/>
              </w:rPr>
              <w:t>XX</w:t>
            </w:r>
          </w:p>
        </w:tc>
        <w:tc>
          <w:tcPr>
            <w:tcW w:w="605" w:type="pct"/>
          </w:tcPr>
          <w:p w:rsidR="00137863" w:rsidRPr="008E6510" w:rsidP="00017B34" w14:paraId="6964C7EB" w14:textId="77777777">
            <w:pPr>
              <w:pStyle w:val="-02"/>
            </w:pPr>
            <w:r w:rsidRPr="00FB79D1">
              <w:rPr>
                <w:rFonts w:hint="eastAsia"/>
              </w:rPr>
              <w:t>XX</w:t>
            </w:r>
          </w:p>
        </w:tc>
        <w:tc>
          <w:tcPr>
            <w:tcW w:w="604" w:type="pct"/>
            <w:noWrap/>
          </w:tcPr>
          <w:p w:rsidR="00137863" w:rsidP="00017B34" w14:paraId="5A567B88" w14:textId="77777777">
            <w:pPr>
              <w:pStyle w:val="-02"/>
            </w:pPr>
            <w:r w:rsidRPr="00FB79D1">
              <w:rPr>
                <w:rFonts w:hint="eastAsia"/>
              </w:rPr>
              <w:t>XX</w:t>
            </w:r>
          </w:p>
        </w:tc>
        <w:tc>
          <w:tcPr>
            <w:tcW w:w="604" w:type="pct"/>
            <w:noWrap/>
          </w:tcPr>
          <w:p w:rsidR="00137863" w:rsidP="00017B34" w14:paraId="42CDEAB2" w14:textId="77777777">
            <w:pPr>
              <w:pStyle w:val="-02"/>
            </w:pPr>
            <w:r w:rsidRPr="00FB79D1">
              <w:rPr>
                <w:rFonts w:hint="eastAsia"/>
              </w:rPr>
              <w:t>XX</w:t>
            </w:r>
          </w:p>
        </w:tc>
        <w:tc>
          <w:tcPr>
            <w:tcW w:w="600" w:type="pct"/>
          </w:tcPr>
          <w:p w:rsidR="00137863" w:rsidP="00017B34" w14:paraId="70B183C8" w14:textId="77777777">
            <w:pPr>
              <w:pStyle w:val="-02"/>
            </w:pPr>
            <w:r w:rsidRPr="00FB79D1">
              <w:rPr>
                <w:rFonts w:hint="eastAsia"/>
              </w:rPr>
              <w:t>XX</w:t>
            </w:r>
          </w:p>
        </w:tc>
        <w:tc>
          <w:tcPr>
            <w:tcW w:w="599" w:type="pct"/>
          </w:tcPr>
          <w:p w:rsidR="00137863" w:rsidRPr="008E6510" w:rsidP="00017B34" w14:paraId="651976AE" w14:textId="77777777">
            <w:pPr>
              <w:pStyle w:val="-02"/>
            </w:pPr>
            <w:r w:rsidRPr="00FB79D1">
              <w:rPr>
                <w:rFonts w:hint="eastAsia"/>
              </w:rPr>
              <w:t>XX</w:t>
            </w:r>
          </w:p>
        </w:tc>
      </w:tr>
      <w:tr w14:paraId="1B0A3EF9" w14:textId="77777777" w:rsidTr="00017B34">
        <w:tblPrEx>
          <w:tblW w:w="4999" w:type="pct"/>
          <w:tblLook w:val="04A0"/>
        </w:tblPrEx>
        <w:trPr>
          <w:trHeight w:val="270"/>
        </w:trPr>
        <w:tc>
          <w:tcPr>
            <w:tcW w:w="1383" w:type="pct"/>
            <w:noWrap/>
            <w:hideMark/>
          </w:tcPr>
          <w:p w:rsidR="00137863" w:rsidRPr="009D02FC" w:rsidP="00017B34" w14:paraId="22A203CD" w14:textId="77777777">
            <w:pPr>
              <w:pStyle w:val="-02"/>
            </w:pPr>
            <w:r>
              <w:rPr>
                <w:rFonts w:hint="eastAsia"/>
              </w:rPr>
              <w:t>其他厂商</w:t>
            </w:r>
          </w:p>
        </w:tc>
        <w:tc>
          <w:tcPr>
            <w:tcW w:w="606" w:type="pct"/>
          </w:tcPr>
          <w:p w:rsidR="00137863" w:rsidRPr="008E6510" w:rsidP="00017B34" w14:paraId="3C7898AE" w14:textId="77777777">
            <w:pPr>
              <w:pStyle w:val="-02"/>
            </w:pPr>
            <w:r w:rsidRPr="00FB79D1">
              <w:rPr>
                <w:rFonts w:hint="eastAsia"/>
              </w:rPr>
              <w:t>XX</w:t>
            </w:r>
          </w:p>
        </w:tc>
        <w:tc>
          <w:tcPr>
            <w:tcW w:w="605" w:type="pct"/>
          </w:tcPr>
          <w:p w:rsidR="00137863" w:rsidRPr="008E6510" w:rsidP="00017B34" w14:paraId="79861071" w14:textId="77777777">
            <w:pPr>
              <w:pStyle w:val="-02"/>
            </w:pPr>
            <w:r w:rsidRPr="00FB79D1">
              <w:rPr>
                <w:rFonts w:hint="eastAsia"/>
              </w:rPr>
              <w:t>XX</w:t>
            </w:r>
          </w:p>
        </w:tc>
        <w:tc>
          <w:tcPr>
            <w:tcW w:w="604" w:type="pct"/>
            <w:noWrap/>
            <w:hideMark/>
          </w:tcPr>
          <w:p w:rsidR="00137863" w:rsidP="00017B34" w14:paraId="2731B8F6" w14:textId="77777777">
            <w:pPr>
              <w:pStyle w:val="-02"/>
            </w:pPr>
            <w:r w:rsidRPr="00FB79D1">
              <w:rPr>
                <w:rFonts w:hint="eastAsia"/>
              </w:rPr>
              <w:t>XX</w:t>
            </w:r>
          </w:p>
        </w:tc>
        <w:tc>
          <w:tcPr>
            <w:tcW w:w="604" w:type="pct"/>
            <w:noWrap/>
            <w:hideMark/>
          </w:tcPr>
          <w:p w:rsidR="00137863" w:rsidP="00017B34" w14:paraId="39917D39" w14:textId="77777777">
            <w:pPr>
              <w:pStyle w:val="-02"/>
            </w:pPr>
            <w:r w:rsidRPr="00FB79D1">
              <w:rPr>
                <w:rFonts w:hint="eastAsia"/>
              </w:rPr>
              <w:t>XX</w:t>
            </w:r>
          </w:p>
        </w:tc>
        <w:tc>
          <w:tcPr>
            <w:tcW w:w="600" w:type="pct"/>
          </w:tcPr>
          <w:p w:rsidR="00137863" w:rsidP="00017B34" w14:paraId="1D7DD4F7" w14:textId="77777777">
            <w:pPr>
              <w:pStyle w:val="-02"/>
            </w:pPr>
            <w:r w:rsidRPr="00FB79D1">
              <w:rPr>
                <w:rFonts w:hint="eastAsia"/>
              </w:rPr>
              <w:t>XX</w:t>
            </w:r>
          </w:p>
        </w:tc>
        <w:tc>
          <w:tcPr>
            <w:tcW w:w="599" w:type="pct"/>
          </w:tcPr>
          <w:p w:rsidR="00137863" w:rsidRPr="008E6510" w:rsidP="00017B34" w14:paraId="7F5FD8B9" w14:textId="77777777">
            <w:pPr>
              <w:pStyle w:val="-02"/>
            </w:pPr>
            <w:r w:rsidRPr="00FB79D1">
              <w:rPr>
                <w:rFonts w:hint="eastAsia"/>
              </w:rPr>
              <w:t>XX</w:t>
            </w:r>
          </w:p>
        </w:tc>
      </w:tr>
      <w:tr w14:paraId="3EC1460C" w14:textId="77777777" w:rsidTr="00017B34">
        <w:tblPrEx>
          <w:tblW w:w="4999" w:type="pct"/>
          <w:tblLook w:val="04A0"/>
        </w:tblPrEx>
        <w:trPr>
          <w:trHeight w:val="270"/>
        </w:trPr>
        <w:tc>
          <w:tcPr>
            <w:tcW w:w="1383" w:type="pct"/>
            <w:noWrap/>
            <w:hideMark/>
          </w:tcPr>
          <w:p w:rsidR="00137863" w:rsidRPr="00F844AB" w:rsidP="00017B34" w14:paraId="731EA368" w14:textId="77777777">
            <w:pPr>
              <w:pStyle w:val="-02"/>
            </w:pPr>
            <w:r>
              <w:rPr>
                <w:rFonts w:hint="eastAsia"/>
              </w:rPr>
              <w:t>合计</w:t>
            </w:r>
          </w:p>
        </w:tc>
        <w:tc>
          <w:tcPr>
            <w:tcW w:w="606" w:type="pct"/>
          </w:tcPr>
          <w:p w:rsidR="00137863" w:rsidRPr="008E6510" w:rsidP="00017B34" w14:paraId="796FBB86" w14:textId="77777777">
            <w:pPr>
              <w:pStyle w:val="-02"/>
            </w:pPr>
            <w:r w:rsidRPr="00FB79D1">
              <w:rPr>
                <w:rFonts w:hint="eastAsia"/>
              </w:rPr>
              <w:t>XX</w:t>
            </w:r>
          </w:p>
        </w:tc>
        <w:tc>
          <w:tcPr>
            <w:tcW w:w="605" w:type="pct"/>
          </w:tcPr>
          <w:p w:rsidR="00137863" w:rsidRPr="008E6510" w:rsidP="00017B34" w14:paraId="4E79EF80" w14:textId="77777777">
            <w:pPr>
              <w:pStyle w:val="-02"/>
            </w:pPr>
            <w:r w:rsidRPr="00FB79D1">
              <w:rPr>
                <w:rFonts w:hint="eastAsia"/>
              </w:rPr>
              <w:t>XX</w:t>
            </w:r>
          </w:p>
        </w:tc>
        <w:tc>
          <w:tcPr>
            <w:tcW w:w="604" w:type="pct"/>
            <w:noWrap/>
            <w:hideMark/>
          </w:tcPr>
          <w:p w:rsidR="00137863" w:rsidP="00017B34" w14:paraId="36E5EA07" w14:textId="77777777">
            <w:pPr>
              <w:pStyle w:val="-02"/>
            </w:pPr>
            <w:r w:rsidRPr="00FB79D1">
              <w:rPr>
                <w:rFonts w:hint="eastAsia"/>
              </w:rPr>
              <w:t>XX</w:t>
            </w:r>
          </w:p>
        </w:tc>
        <w:tc>
          <w:tcPr>
            <w:tcW w:w="604" w:type="pct"/>
            <w:noWrap/>
            <w:hideMark/>
          </w:tcPr>
          <w:p w:rsidR="00137863" w:rsidP="00017B34" w14:paraId="2D4FD0EE" w14:textId="77777777">
            <w:pPr>
              <w:pStyle w:val="-02"/>
            </w:pPr>
            <w:r w:rsidRPr="00FB79D1">
              <w:rPr>
                <w:rFonts w:hint="eastAsia"/>
              </w:rPr>
              <w:t>XX</w:t>
            </w:r>
          </w:p>
        </w:tc>
        <w:tc>
          <w:tcPr>
            <w:tcW w:w="600" w:type="pct"/>
          </w:tcPr>
          <w:p w:rsidR="00137863" w:rsidP="00017B34" w14:paraId="6A0F11C0" w14:textId="77777777">
            <w:pPr>
              <w:pStyle w:val="-02"/>
            </w:pPr>
            <w:r w:rsidRPr="00FB79D1">
              <w:rPr>
                <w:rFonts w:hint="eastAsia"/>
              </w:rPr>
              <w:t>XX</w:t>
            </w:r>
          </w:p>
        </w:tc>
        <w:tc>
          <w:tcPr>
            <w:tcW w:w="599" w:type="pct"/>
          </w:tcPr>
          <w:p w:rsidR="00137863" w:rsidRPr="008E6510" w:rsidP="00017B34" w14:paraId="5F28E40A" w14:textId="77777777">
            <w:pPr>
              <w:pStyle w:val="-02"/>
            </w:pPr>
            <w:r w:rsidRPr="00FB79D1">
              <w:rPr>
                <w:rFonts w:hint="eastAsia"/>
              </w:rPr>
              <w:t>XX</w:t>
            </w:r>
          </w:p>
        </w:tc>
      </w:tr>
    </w:tbl>
    <w:p w:rsidR="00137863" w:rsidP="00137863" w14:paraId="17A92236" w14:textId="77777777">
      <w:pPr>
        <w:pStyle w:val="Source00"/>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3B0073" w:rsidP="00137863" w14:paraId="4E924204" w14:textId="0A681A60">
      <w:pPr>
        <w:pStyle w:val="Heading30"/>
      </w:pPr>
      <w:bookmarkStart w:id="129" w:name="_Toc167126591"/>
      <w:r>
        <w:rPr>
          <w:rFonts w:hint="eastAsia"/>
        </w:rPr>
        <w:t>俄罗斯</w:t>
      </w:r>
      <w:r>
        <w:rPr>
          <w:rFonts w:hint="eastAsia"/>
        </w:rPr>
        <w:t>市场</w:t>
      </w:r>
      <w:r w:rsidRPr="00F74FCA">
        <w:rPr>
          <w:rFonts w:hint="eastAsia"/>
        </w:rPr>
        <w:t>主要厂商</w:t>
      </w:r>
      <w:r>
        <w:t>虾青素</w:t>
      </w:r>
      <w:r>
        <w:t>收入</w:t>
      </w:r>
      <w:r>
        <w:rPr>
          <w:rFonts w:hint="eastAsia"/>
        </w:rPr>
        <w:t>市场份额（</w:t>
      </w:r>
      <w:r>
        <w:rPr>
          <w:rFonts w:hint="eastAsia"/>
        </w:rPr>
        <w:t>2019-2024</w:t>
      </w:r>
      <w:r>
        <w:rPr>
          <w:rFonts w:hint="eastAsia"/>
        </w:rPr>
        <w:t>）</w:t>
      </w:r>
      <w:bookmarkEnd w:id="129"/>
    </w:p>
    <w:p w:rsidR="00137863" w:rsidRPr="006C3BE6" w:rsidP="006C3BE6" w14:paraId="5BFB6978" w14:textId="6504434C">
      <w:pPr>
        <w:pStyle w:val="TableStyle0"/>
        <w:ind w:left="252" w:right="-105"/>
      </w:pPr>
      <w:bookmarkStart w:id="130" w:name="_Toc24028917"/>
      <w:bookmarkStart w:id="131" w:name="_Toc26780072"/>
      <w:bookmarkStart w:id="132" w:name="_Toc121583630"/>
      <w:bookmarkStart w:id="133" w:name="_Toc167126518"/>
      <w:r>
        <w:rPr>
          <w:rFonts w:hint="eastAsia"/>
        </w:rPr>
        <w:t>俄罗斯</w:t>
      </w:r>
      <w:r w:rsidRPr="006C3BE6">
        <w:rPr>
          <w:rFonts w:hint="eastAsia"/>
        </w:rPr>
        <w:t>市场主要厂商</w:t>
      </w:r>
      <w:r w:rsidRPr="006C3BE6">
        <w:t>虾青素</w:t>
      </w:r>
      <w:r w:rsidRPr="006C3BE6">
        <w:rPr>
          <w:rFonts w:hint="eastAsia"/>
        </w:rPr>
        <w:t>收入份额</w:t>
      </w:r>
      <w:bookmarkEnd w:id="130"/>
      <w:bookmarkEnd w:id="131"/>
      <w:r w:rsidRPr="006C3BE6">
        <w:rPr>
          <w:rFonts w:hint="eastAsia"/>
        </w:rPr>
        <w:t>（</w:t>
      </w:r>
      <w:r w:rsidRPr="006C3BE6">
        <w:rPr>
          <w:rFonts w:hint="eastAsia"/>
        </w:rPr>
        <w:t>2019-2024</w:t>
      </w:r>
      <w:r w:rsidRPr="006C3BE6">
        <w:rPr>
          <w:rFonts w:hint="eastAsia"/>
        </w:rPr>
        <w:t>）</w:t>
      </w:r>
      <w:bookmarkEnd w:id="132"/>
      <w:bookmarkEnd w:id="133"/>
    </w:p>
    <w:tbl>
      <w:tblPr>
        <w:tblStyle w:val="TableGrid80"/>
        <w:tblW w:w="4999" w:type="pct"/>
        <w:tblLook w:val="04A0"/>
      </w:tblPr>
      <w:tblGrid>
        <w:gridCol w:w="3416"/>
        <w:gridCol w:w="1098"/>
        <w:gridCol w:w="1096"/>
        <w:gridCol w:w="1094"/>
        <w:gridCol w:w="1094"/>
        <w:gridCol w:w="1086"/>
        <w:gridCol w:w="1082"/>
      </w:tblGrid>
      <w:tr w14:paraId="0B024915" w14:textId="77777777" w:rsidTr="00017B34">
        <w:tblPrEx>
          <w:tblW w:w="4999" w:type="pct"/>
          <w:tblLook w:val="04A0"/>
        </w:tblPrEx>
        <w:trPr>
          <w:trHeight w:val="270"/>
        </w:trPr>
        <w:tc>
          <w:tcPr>
            <w:tcW w:w="1383" w:type="pct"/>
            <w:noWrap/>
            <w:hideMark/>
          </w:tcPr>
          <w:p w:rsidR="00137863" w:rsidRPr="00F844AB" w:rsidP="00017B34" w14:paraId="570A0E83" w14:textId="77777777">
            <w:pPr>
              <w:pStyle w:val="-02"/>
            </w:pPr>
            <w:r>
              <w:rPr>
                <w:rFonts w:hint="eastAsia"/>
              </w:rPr>
              <w:t>公司名称</w:t>
            </w:r>
          </w:p>
        </w:tc>
        <w:tc>
          <w:tcPr>
            <w:tcW w:w="606" w:type="pct"/>
          </w:tcPr>
          <w:p w:rsidR="00137863" w:rsidP="00017B34" w14:paraId="37DBA356" w14:textId="77777777">
            <w:pPr>
              <w:pStyle w:val="-02"/>
            </w:pPr>
            <w:r>
              <w:rPr>
                <w:rFonts w:hint="eastAsia"/>
              </w:rPr>
              <w:t>2019</w:t>
            </w:r>
          </w:p>
        </w:tc>
        <w:tc>
          <w:tcPr>
            <w:tcW w:w="605" w:type="pct"/>
          </w:tcPr>
          <w:p w:rsidR="00137863" w:rsidP="00017B34" w14:paraId="0015FBBA" w14:textId="77777777">
            <w:pPr>
              <w:pStyle w:val="-02"/>
            </w:pPr>
            <w:r>
              <w:rPr>
                <w:rFonts w:hint="eastAsia"/>
              </w:rPr>
              <w:t>2020</w:t>
            </w:r>
          </w:p>
        </w:tc>
        <w:tc>
          <w:tcPr>
            <w:tcW w:w="604" w:type="pct"/>
            <w:noWrap/>
            <w:hideMark/>
          </w:tcPr>
          <w:p w:rsidR="00137863" w:rsidRPr="00F844AB" w:rsidP="00017B34" w14:paraId="6666CE1C" w14:textId="77777777">
            <w:pPr>
              <w:pStyle w:val="-02"/>
            </w:pPr>
            <w:r>
              <w:rPr>
                <w:rFonts w:hint="eastAsia"/>
              </w:rPr>
              <w:t>202</w:t>
            </w:r>
            <w:r>
              <w:t>1</w:t>
            </w:r>
          </w:p>
        </w:tc>
        <w:tc>
          <w:tcPr>
            <w:tcW w:w="604" w:type="pct"/>
            <w:noWrap/>
            <w:hideMark/>
          </w:tcPr>
          <w:p w:rsidR="00137863" w:rsidRPr="00F844AB" w:rsidP="00017B34" w14:paraId="10FDE337" w14:textId="77777777">
            <w:pPr>
              <w:pStyle w:val="-02"/>
            </w:pPr>
            <w:r>
              <w:rPr>
                <w:rFonts w:hint="eastAsia"/>
              </w:rPr>
              <w:t>202</w:t>
            </w:r>
            <w:r>
              <w:t>2</w:t>
            </w:r>
          </w:p>
        </w:tc>
        <w:tc>
          <w:tcPr>
            <w:tcW w:w="600" w:type="pct"/>
          </w:tcPr>
          <w:p w:rsidR="00137863" w:rsidP="00017B34" w14:paraId="77026A54" w14:textId="77777777">
            <w:pPr>
              <w:pStyle w:val="-02"/>
            </w:pPr>
            <w:r>
              <w:rPr>
                <w:rFonts w:hint="eastAsia"/>
              </w:rPr>
              <w:t>202</w:t>
            </w:r>
            <w:r>
              <w:t>3</w:t>
            </w:r>
          </w:p>
        </w:tc>
        <w:tc>
          <w:tcPr>
            <w:tcW w:w="599" w:type="pct"/>
          </w:tcPr>
          <w:p w:rsidR="00137863" w:rsidP="00017B34" w14:paraId="32B5FEF2" w14:textId="77777777">
            <w:pPr>
              <w:pStyle w:val="-02"/>
            </w:pPr>
            <w:r>
              <w:rPr>
                <w:rFonts w:hint="eastAsia"/>
              </w:rPr>
              <w:t>202</w:t>
            </w:r>
            <w:r>
              <w:t>4</w:t>
            </w:r>
          </w:p>
        </w:tc>
      </w:tr>
      <w:tr w14:paraId="53060BAF" w14:textId="77777777" w:rsidTr="00017B34">
        <w:tblPrEx>
          <w:tblW w:w="4999" w:type="pct"/>
          <w:tblLook w:val="04A0"/>
        </w:tblPrEx>
        <w:trPr>
          <w:trHeight w:val="270"/>
        </w:trPr>
        <w:tc>
          <w:tcPr>
            <w:tcW w:w="1383" w:type="pct"/>
            <w:noWrap/>
            <w:hideMark/>
          </w:tcPr>
          <w:p w:rsidR="00137863" w:rsidRPr="009D02FC" w:rsidP="00017B34" w14:paraId="71BA62D3" w14:textId="77777777">
            <w:pPr>
              <w:pStyle w:val="-02"/>
            </w:pPr>
            <w:r w:rsidRPr="009D02FC">
              <w:t>Royal DSM N.V.</w:t>
            </w:r>
          </w:p>
        </w:tc>
        <w:tc>
          <w:tcPr>
            <w:tcW w:w="606" w:type="pct"/>
          </w:tcPr>
          <w:p w:rsidR="00137863" w:rsidRPr="008E6510" w:rsidP="00017B34" w14:paraId="166E1B56" w14:textId="77777777">
            <w:pPr>
              <w:pStyle w:val="-02"/>
            </w:pPr>
            <w:r w:rsidRPr="00FB79D1">
              <w:rPr>
                <w:rFonts w:hint="eastAsia"/>
              </w:rPr>
              <w:t>XX</w:t>
            </w:r>
          </w:p>
        </w:tc>
        <w:tc>
          <w:tcPr>
            <w:tcW w:w="605" w:type="pct"/>
          </w:tcPr>
          <w:p w:rsidR="00137863" w:rsidRPr="008E6510" w:rsidP="00017B34" w14:paraId="191B6E43" w14:textId="77777777">
            <w:pPr>
              <w:pStyle w:val="-02"/>
            </w:pPr>
            <w:r w:rsidRPr="00FB79D1">
              <w:rPr>
                <w:rFonts w:hint="eastAsia"/>
              </w:rPr>
              <w:t>XX</w:t>
            </w:r>
          </w:p>
        </w:tc>
        <w:tc>
          <w:tcPr>
            <w:tcW w:w="604" w:type="pct"/>
            <w:noWrap/>
          </w:tcPr>
          <w:p w:rsidR="00137863" w:rsidP="00017B34" w14:paraId="4C61C6C6" w14:textId="77777777">
            <w:pPr>
              <w:pStyle w:val="-02"/>
            </w:pPr>
            <w:r w:rsidRPr="00FB79D1">
              <w:rPr>
                <w:rFonts w:hint="eastAsia"/>
              </w:rPr>
              <w:t>XX</w:t>
            </w:r>
          </w:p>
        </w:tc>
        <w:tc>
          <w:tcPr>
            <w:tcW w:w="604" w:type="pct"/>
            <w:noWrap/>
          </w:tcPr>
          <w:p w:rsidR="00137863" w:rsidP="00017B34" w14:paraId="5E1369E0" w14:textId="77777777">
            <w:pPr>
              <w:pStyle w:val="-02"/>
            </w:pPr>
            <w:r w:rsidRPr="00FB79D1">
              <w:rPr>
                <w:rFonts w:hint="eastAsia"/>
              </w:rPr>
              <w:t>XX</w:t>
            </w:r>
          </w:p>
        </w:tc>
        <w:tc>
          <w:tcPr>
            <w:tcW w:w="600" w:type="pct"/>
          </w:tcPr>
          <w:p w:rsidR="00137863" w:rsidP="00017B34" w14:paraId="29D1AF50" w14:textId="77777777">
            <w:pPr>
              <w:pStyle w:val="-02"/>
            </w:pPr>
            <w:r w:rsidRPr="00FB79D1">
              <w:rPr>
                <w:rFonts w:hint="eastAsia"/>
              </w:rPr>
              <w:t>XX</w:t>
            </w:r>
          </w:p>
        </w:tc>
        <w:tc>
          <w:tcPr>
            <w:tcW w:w="599" w:type="pct"/>
          </w:tcPr>
          <w:p w:rsidR="00137863" w:rsidRPr="008E6510" w:rsidP="00017B34" w14:paraId="6C3F49FB" w14:textId="77777777">
            <w:pPr>
              <w:pStyle w:val="-02"/>
            </w:pPr>
            <w:r w:rsidRPr="00FB79D1">
              <w:rPr>
                <w:rFonts w:hint="eastAsia"/>
              </w:rPr>
              <w:t>XX</w:t>
            </w:r>
          </w:p>
        </w:tc>
      </w:tr>
      <w:tr w14:paraId="6D60EFF1" w14:textId="77777777" w:rsidTr="00017B34">
        <w:tblPrEx>
          <w:tblW w:w="4999" w:type="pct"/>
          <w:tblLook w:val="04A0"/>
        </w:tblPrEx>
        <w:trPr>
          <w:trHeight w:val="270"/>
        </w:trPr>
        <w:tc>
          <w:tcPr>
            <w:tcW w:w="1383" w:type="pct"/>
            <w:noWrap/>
            <w:hideMark/>
          </w:tcPr>
          <w:p w:rsidR="00137863" w:rsidRPr="009D02FC" w:rsidP="00017B34" w14:paraId="29FB08D3" w14:textId="77777777">
            <w:pPr>
              <w:pStyle w:val="-02"/>
            </w:pPr>
            <w:r w:rsidRPr="009D02FC">
              <w:t>Cyanotech Corporation</w:t>
            </w:r>
          </w:p>
        </w:tc>
        <w:tc>
          <w:tcPr>
            <w:tcW w:w="606" w:type="pct"/>
          </w:tcPr>
          <w:p w:rsidR="00137863" w:rsidRPr="008E6510" w:rsidP="00017B34" w14:paraId="1E8E4EBC" w14:textId="77777777">
            <w:pPr>
              <w:pStyle w:val="-02"/>
            </w:pPr>
            <w:r w:rsidRPr="00FB79D1">
              <w:rPr>
                <w:rFonts w:hint="eastAsia"/>
              </w:rPr>
              <w:t>XX</w:t>
            </w:r>
          </w:p>
        </w:tc>
        <w:tc>
          <w:tcPr>
            <w:tcW w:w="605" w:type="pct"/>
          </w:tcPr>
          <w:p w:rsidR="00137863" w:rsidRPr="008E6510" w:rsidP="00017B34" w14:paraId="546F5218" w14:textId="77777777">
            <w:pPr>
              <w:pStyle w:val="-02"/>
            </w:pPr>
            <w:r w:rsidRPr="00FB79D1">
              <w:rPr>
                <w:rFonts w:hint="eastAsia"/>
              </w:rPr>
              <w:t>XX</w:t>
            </w:r>
          </w:p>
        </w:tc>
        <w:tc>
          <w:tcPr>
            <w:tcW w:w="604" w:type="pct"/>
            <w:noWrap/>
          </w:tcPr>
          <w:p w:rsidR="00137863" w:rsidP="00017B34" w14:paraId="4DAD4DB7" w14:textId="77777777">
            <w:pPr>
              <w:pStyle w:val="-02"/>
            </w:pPr>
            <w:r w:rsidRPr="00FB79D1">
              <w:rPr>
                <w:rFonts w:hint="eastAsia"/>
              </w:rPr>
              <w:t>XX</w:t>
            </w:r>
          </w:p>
        </w:tc>
        <w:tc>
          <w:tcPr>
            <w:tcW w:w="604" w:type="pct"/>
            <w:noWrap/>
          </w:tcPr>
          <w:p w:rsidR="00137863" w:rsidP="00017B34" w14:paraId="0C8B4E02" w14:textId="77777777">
            <w:pPr>
              <w:pStyle w:val="-02"/>
            </w:pPr>
            <w:r w:rsidRPr="00FB79D1">
              <w:rPr>
                <w:rFonts w:hint="eastAsia"/>
              </w:rPr>
              <w:t>XX</w:t>
            </w:r>
          </w:p>
        </w:tc>
        <w:tc>
          <w:tcPr>
            <w:tcW w:w="600" w:type="pct"/>
          </w:tcPr>
          <w:p w:rsidR="00137863" w:rsidP="00017B34" w14:paraId="573C651D" w14:textId="77777777">
            <w:pPr>
              <w:pStyle w:val="-02"/>
            </w:pPr>
            <w:r w:rsidRPr="00FB79D1">
              <w:rPr>
                <w:rFonts w:hint="eastAsia"/>
              </w:rPr>
              <w:t>XX</w:t>
            </w:r>
          </w:p>
        </w:tc>
        <w:tc>
          <w:tcPr>
            <w:tcW w:w="599" w:type="pct"/>
          </w:tcPr>
          <w:p w:rsidR="00137863" w:rsidRPr="008E6510" w:rsidP="00017B34" w14:paraId="42FFE0D4" w14:textId="77777777">
            <w:pPr>
              <w:pStyle w:val="-02"/>
            </w:pPr>
            <w:r w:rsidRPr="00FB79D1">
              <w:rPr>
                <w:rFonts w:hint="eastAsia"/>
              </w:rPr>
              <w:t>XX</w:t>
            </w:r>
          </w:p>
        </w:tc>
      </w:tr>
      <w:tr w14:paraId="69C1CD9A" w14:textId="77777777" w:rsidTr="00017B34">
        <w:tblPrEx>
          <w:tblW w:w="4999" w:type="pct"/>
          <w:tblLook w:val="04A0"/>
        </w:tblPrEx>
        <w:trPr>
          <w:trHeight w:val="270"/>
        </w:trPr>
        <w:tc>
          <w:tcPr>
            <w:tcW w:w="1383" w:type="pct"/>
            <w:noWrap/>
            <w:hideMark/>
          </w:tcPr>
          <w:p w:rsidR="00137863" w:rsidRPr="009D02FC" w:rsidP="00017B34" w14:paraId="3AE1E2F8" w14:textId="77777777">
            <w:pPr>
              <w:pStyle w:val="-02"/>
            </w:pPr>
            <w:r w:rsidRPr="009D02FC">
              <w:t>Fuji Chemical Industries Co., Ltd.</w:t>
            </w:r>
          </w:p>
        </w:tc>
        <w:tc>
          <w:tcPr>
            <w:tcW w:w="606" w:type="pct"/>
          </w:tcPr>
          <w:p w:rsidR="00137863" w:rsidRPr="008E6510" w:rsidP="00017B34" w14:paraId="06CD05A9" w14:textId="77777777">
            <w:pPr>
              <w:pStyle w:val="-02"/>
            </w:pPr>
            <w:r w:rsidRPr="00FB79D1">
              <w:rPr>
                <w:rFonts w:hint="eastAsia"/>
              </w:rPr>
              <w:t>XX</w:t>
            </w:r>
          </w:p>
        </w:tc>
        <w:tc>
          <w:tcPr>
            <w:tcW w:w="605" w:type="pct"/>
          </w:tcPr>
          <w:p w:rsidR="00137863" w:rsidRPr="008E6510" w:rsidP="00017B34" w14:paraId="025ED567" w14:textId="77777777">
            <w:pPr>
              <w:pStyle w:val="-02"/>
            </w:pPr>
            <w:r w:rsidRPr="00FB79D1">
              <w:rPr>
                <w:rFonts w:hint="eastAsia"/>
              </w:rPr>
              <w:t>XX</w:t>
            </w:r>
          </w:p>
        </w:tc>
        <w:tc>
          <w:tcPr>
            <w:tcW w:w="604" w:type="pct"/>
            <w:noWrap/>
          </w:tcPr>
          <w:p w:rsidR="00137863" w:rsidP="00017B34" w14:paraId="0B2D7BF4" w14:textId="77777777">
            <w:pPr>
              <w:pStyle w:val="-02"/>
            </w:pPr>
            <w:r w:rsidRPr="00FB79D1">
              <w:rPr>
                <w:rFonts w:hint="eastAsia"/>
              </w:rPr>
              <w:t>XX</w:t>
            </w:r>
          </w:p>
        </w:tc>
        <w:tc>
          <w:tcPr>
            <w:tcW w:w="604" w:type="pct"/>
            <w:noWrap/>
          </w:tcPr>
          <w:p w:rsidR="00137863" w:rsidP="00017B34" w14:paraId="6AF90792" w14:textId="77777777">
            <w:pPr>
              <w:pStyle w:val="-02"/>
            </w:pPr>
            <w:r w:rsidRPr="00FB79D1">
              <w:rPr>
                <w:rFonts w:hint="eastAsia"/>
              </w:rPr>
              <w:t>XX</w:t>
            </w:r>
          </w:p>
        </w:tc>
        <w:tc>
          <w:tcPr>
            <w:tcW w:w="600" w:type="pct"/>
          </w:tcPr>
          <w:p w:rsidR="00137863" w:rsidP="00017B34" w14:paraId="6EA46B41" w14:textId="77777777">
            <w:pPr>
              <w:pStyle w:val="-02"/>
            </w:pPr>
            <w:r w:rsidRPr="00FB79D1">
              <w:rPr>
                <w:rFonts w:hint="eastAsia"/>
              </w:rPr>
              <w:t>XX</w:t>
            </w:r>
          </w:p>
        </w:tc>
        <w:tc>
          <w:tcPr>
            <w:tcW w:w="599" w:type="pct"/>
          </w:tcPr>
          <w:p w:rsidR="00137863" w:rsidRPr="008E6510" w:rsidP="00017B34" w14:paraId="34B39E04" w14:textId="77777777">
            <w:pPr>
              <w:pStyle w:val="-02"/>
            </w:pPr>
            <w:r w:rsidRPr="00FB79D1">
              <w:rPr>
                <w:rFonts w:hint="eastAsia"/>
              </w:rPr>
              <w:t>XX</w:t>
            </w:r>
          </w:p>
        </w:tc>
      </w:tr>
      <w:tr w14:paraId="4B0EFC55" w14:textId="77777777" w:rsidTr="00017B34">
        <w:tblPrEx>
          <w:tblW w:w="4999" w:type="pct"/>
          <w:tblLook w:val="04A0"/>
        </w:tblPrEx>
        <w:trPr>
          <w:trHeight w:val="270"/>
        </w:trPr>
        <w:tc>
          <w:tcPr>
            <w:tcW w:w="1383" w:type="pct"/>
            <w:noWrap/>
            <w:hideMark/>
          </w:tcPr>
          <w:p w:rsidR="00137863" w:rsidRPr="009D02FC" w:rsidP="00017B34" w14:paraId="4AF97818" w14:textId="77777777">
            <w:pPr>
              <w:pStyle w:val="-02"/>
            </w:pPr>
            <w:r w:rsidRPr="009D02FC">
              <w:t>BASF</w:t>
            </w:r>
          </w:p>
        </w:tc>
        <w:tc>
          <w:tcPr>
            <w:tcW w:w="606" w:type="pct"/>
          </w:tcPr>
          <w:p w:rsidR="00137863" w:rsidRPr="008E6510" w:rsidP="00017B34" w14:paraId="5F8100D1" w14:textId="77777777">
            <w:pPr>
              <w:pStyle w:val="-02"/>
            </w:pPr>
            <w:r w:rsidRPr="00FB79D1">
              <w:rPr>
                <w:rFonts w:hint="eastAsia"/>
              </w:rPr>
              <w:t>XX</w:t>
            </w:r>
          </w:p>
        </w:tc>
        <w:tc>
          <w:tcPr>
            <w:tcW w:w="605" w:type="pct"/>
          </w:tcPr>
          <w:p w:rsidR="00137863" w:rsidRPr="008E6510" w:rsidP="00017B34" w14:paraId="7309326E" w14:textId="77777777">
            <w:pPr>
              <w:pStyle w:val="-02"/>
            </w:pPr>
            <w:r w:rsidRPr="00FB79D1">
              <w:rPr>
                <w:rFonts w:hint="eastAsia"/>
              </w:rPr>
              <w:t>XX</w:t>
            </w:r>
          </w:p>
        </w:tc>
        <w:tc>
          <w:tcPr>
            <w:tcW w:w="604" w:type="pct"/>
            <w:noWrap/>
          </w:tcPr>
          <w:p w:rsidR="00137863" w:rsidP="00017B34" w14:paraId="42E0A45D" w14:textId="77777777">
            <w:pPr>
              <w:pStyle w:val="-02"/>
            </w:pPr>
            <w:r w:rsidRPr="00FB79D1">
              <w:rPr>
                <w:rFonts w:hint="eastAsia"/>
              </w:rPr>
              <w:t>XX</w:t>
            </w:r>
          </w:p>
        </w:tc>
        <w:tc>
          <w:tcPr>
            <w:tcW w:w="604" w:type="pct"/>
            <w:noWrap/>
          </w:tcPr>
          <w:p w:rsidR="00137863" w:rsidP="00017B34" w14:paraId="3F0E6E1C" w14:textId="77777777">
            <w:pPr>
              <w:pStyle w:val="-02"/>
            </w:pPr>
            <w:r w:rsidRPr="00FB79D1">
              <w:rPr>
                <w:rFonts w:hint="eastAsia"/>
              </w:rPr>
              <w:t>XX</w:t>
            </w:r>
          </w:p>
        </w:tc>
        <w:tc>
          <w:tcPr>
            <w:tcW w:w="600" w:type="pct"/>
          </w:tcPr>
          <w:p w:rsidR="00137863" w:rsidP="00017B34" w14:paraId="27A2F859" w14:textId="77777777">
            <w:pPr>
              <w:pStyle w:val="-02"/>
            </w:pPr>
            <w:r w:rsidRPr="00FB79D1">
              <w:rPr>
                <w:rFonts w:hint="eastAsia"/>
              </w:rPr>
              <w:t>XX</w:t>
            </w:r>
          </w:p>
        </w:tc>
        <w:tc>
          <w:tcPr>
            <w:tcW w:w="599" w:type="pct"/>
          </w:tcPr>
          <w:p w:rsidR="00137863" w:rsidRPr="008E6510" w:rsidP="00017B34" w14:paraId="321E2F72" w14:textId="77777777">
            <w:pPr>
              <w:pStyle w:val="-02"/>
            </w:pPr>
            <w:r w:rsidRPr="00FB79D1">
              <w:rPr>
                <w:rFonts w:hint="eastAsia"/>
              </w:rPr>
              <w:t>XX</w:t>
            </w:r>
          </w:p>
        </w:tc>
      </w:tr>
      <w:tr w14:paraId="6F501D46" w14:textId="77777777" w:rsidTr="00017B34">
        <w:tblPrEx>
          <w:tblW w:w="4999" w:type="pct"/>
          <w:tblLook w:val="04A0"/>
        </w:tblPrEx>
        <w:trPr>
          <w:trHeight w:val="270"/>
        </w:trPr>
        <w:tc>
          <w:tcPr>
            <w:tcW w:w="1383" w:type="pct"/>
            <w:noWrap/>
          </w:tcPr>
          <w:p w:rsidR="00137863" w:rsidRPr="009D02FC" w:rsidP="00017B34" w14:paraId="18F33381" w14:textId="77777777">
            <w:pPr>
              <w:pStyle w:val="-02"/>
            </w:pPr>
            <w:r w:rsidRPr="009D02FC">
              <w:t>Algalíf Iceland ehf.</w:t>
            </w:r>
          </w:p>
        </w:tc>
        <w:tc>
          <w:tcPr>
            <w:tcW w:w="606" w:type="pct"/>
          </w:tcPr>
          <w:p w:rsidR="00137863" w:rsidRPr="008E6510" w:rsidP="00017B34" w14:paraId="450BA18C" w14:textId="77777777">
            <w:pPr>
              <w:pStyle w:val="-02"/>
            </w:pPr>
            <w:r w:rsidRPr="00FB79D1">
              <w:rPr>
                <w:rFonts w:hint="eastAsia"/>
              </w:rPr>
              <w:t>XX</w:t>
            </w:r>
          </w:p>
        </w:tc>
        <w:tc>
          <w:tcPr>
            <w:tcW w:w="605" w:type="pct"/>
          </w:tcPr>
          <w:p w:rsidR="00137863" w:rsidRPr="008E6510" w:rsidP="00017B34" w14:paraId="6A414ED9" w14:textId="77777777">
            <w:pPr>
              <w:pStyle w:val="-02"/>
            </w:pPr>
            <w:r w:rsidRPr="00FB79D1">
              <w:rPr>
                <w:rFonts w:hint="eastAsia"/>
              </w:rPr>
              <w:t>XX</w:t>
            </w:r>
          </w:p>
        </w:tc>
        <w:tc>
          <w:tcPr>
            <w:tcW w:w="604" w:type="pct"/>
            <w:noWrap/>
          </w:tcPr>
          <w:p w:rsidR="00137863" w:rsidP="00017B34" w14:paraId="667AD69D" w14:textId="77777777">
            <w:pPr>
              <w:pStyle w:val="-02"/>
            </w:pPr>
            <w:r w:rsidRPr="00FB79D1">
              <w:rPr>
                <w:rFonts w:hint="eastAsia"/>
              </w:rPr>
              <w:t>XX</w:t>
            </w:r>
          </w:p>
        </w:tc>
        <w:tc>
          <w:tcPr>
            <w:tcW w:w="604" w:type="pct"/>
            <w:noWrap/>
          </w:tcPr>
          <w:p w:rsidR="00137863" w:rsidP="00017B34" w14:paraId="11882193" w14:textId="77777777">
            <w:pPr>
              <w:pStyle w:val="-02"/>
            </w:pPr>
            <w:r w:rsidRPr="00FB79D1">
              <w:rPr>
                <w:rFonts w:hint="eastAsia"/>
              </w:rPr>
              <w:t>XX</w:t>
            </w:r>
          </w:p>
        </w:tc>
        <w:tc>
          <w:tcPr>
            <w:tcW w:w="600" w:type="pct"/>
          </w:tcPr>
          <w:p w:rsidR="00137863" w:rsidP="00017B34" w14:paraId="2E7CC464" w14:textId="77777777">
            <w:pPr>
              <w:pStyle w:val="-02"/>
            </w:pPr>
            <w:r w:rsidRPr="00FB79D1">
              <w:rPr>
                <w:rFonts w:hint="eastAsia"/>
              </w:rPr>
              <w:t>XX</w:t>
            </w:r>
          </w:p>
        </w:tc>
        <w:tc>
          <w:tcPr>
            <w:tcW w:w="599" w:type="pct"/>
          </w:tcPr>
          <w:p w:rsidR="00137863" w:rsidRPr="008E6510" w:rsidP="00017B34" w14:paraId="03870ED1" w14:textId="77777777">
            <w:pPr>
              <w:pStyle w:val="-02"/>
            </w:pPr>
            <w:r w:rsidRPr="00FB79D1">
              <w:rPr>
                <w:rFonts w:hint="eastAsia"/>
              </w:rPr>
              <w:t>XX</w:t>
            </w:r>
          </w:p>
        </w:tc>
      </w:tr>
      <w:tr w14:paraId="2AE75C36" w14:textId="77777777" w:rsidTr="00017B34">
        <w:tblPrEx>
          <w:tblW w:w="4999" w:type="pct"/>
          <w:tblLook w:val="04A0"/>
        </w:tblPrEx>
        <w:trPr>
          <w:trHeight w:val="270"/>
        </w:trPr>
        <w:tc>
          <w:tcPr>
            <w:tcW w:w="1383" w:type="pct"/>
            <w:noWrap/>
          </w:tcPr>
          <w:p w:rsidR="00137863" w:rsidRPr="009D02FC" w:rsidP="00017B34" w14:paraId="6F7FECDB" w14:textId="77777777">
            <w:pPr>
              <w:pStyle w:val="-02"/>
            </w:pPr>
            <w:r w:rsidRPr="009D02FC">
              <w:t>北京绿色金可生物技术股份有限公司</w:t>
            </w:r>
          </w:p>
        </w:tc>
        <w:tc>
          <w:tcPr>
            <w:tcW w:w="606" w:type="pct"/>
          </w:tcPr>
          <w:p w:rsidR="00137863" w:rsidRPr="008E6510" w:rsidP="00017B34" w14:paraId="19AE7317" w14:textId="77777777">
            <w:pPr>
              <w:pStyle w:val="-02"/>
            </w:pPr>
            <w:r w:rsidRPr="00FB79D1">
              <w:rPr>
                <w:rFonts w:hint="eastAsia"/>
              </w:rPr>
              <w:t>XX</w:t>
            </w:r>
          </w:p>
        </w:tc>
        <w:tc>
          <w:tcPr>
            <w:tcW w:w="605" w:type="pct"/>
          </w:tcPr>
          <w:p w:rsidR="00137863" w:rsidRPr="008E6510" w:rsidP="00017B34" w14:paraId="5481F1A0" w14:textId="77777777">
            <w:pPr>
              <w:pStyle w:val="-02"/>
            </w:pPr>
            <w:r w:rsidRPr="00FB79D1">
              <w:rPr>
                <w:rFonts w:hint="eastAsia"/>
              </w:rPr>
              <w:t>XX</w:t>
            </w:r>
          </w:p>
        </w:tc>
        <w:tc>
          <w:tcPr>
            <w:tcW w:w="604" w:type="pct"/>
            <w:noWrap/>
          </w:tcPr>
          <w:p w:rsidR="00137863" w:rsidP="00017B34" w14:paraId="181F70C7" w14:textId="77777777">
            <w:pPr>
              <w:pStyle w:val="-02"/>
            </w:pPr>
            <w:r w:rsidRPr="00FB79D1">
              <w:rPr>
                <w:rFonts w:hint="eastAsia"/>
              </w:rPr>
              <w:t>XX</w:t>
            </w:r>
          </w:p>
        </w:tc>
        <w:tc>
          <w:tcPr>
            <w:tcW w:w="604" w:type="pct"/>
            <w:noWrap/>
          </w:tcPr>
          <w:p w:rsidR="00137863" w:rsidP="00017B34" w14:paraId="09363A1E" w14:textId="77777777">
            <w:pPr>
              <w:pStyle w:val="-02"/>
            </w:pPr>
            <w:r w:rsidRPr="00FB79D1">
              <w:rPr>
                <w:rFonts w:hint="eastAsia"/>
              </w:rPr>
              <w:t>XX</w:t>
            </w:r>
          </w:p>
        </w:tc>
        <w:tc>
          <w:tcPr>
            <w:tcW w:w="600" w:type="pct"/>
          </w:tcPr>
          <w:p w:rsidR="00137863" w:rsidP="00017B34" w14:paraId="006050BE" w14:textId="77777777">
            <w:pPr>
              <w:pStyle w:val="-02"/>
            </w:pPr>
            <w:r w:rsidRPr="00FB79D1">
              <w:rPr>
                <w:rFonts w:hint="eastAsia"/>
              </w:rPr>
              <w:t>XX</w:t>
            </w:r>
          </w:p>
        </w:tc>
        <w:tc>
          <w:tcPr>
            <w:tcW w:w="599" w:type="pct"/>
          </w:tcPr>
          <w:p w:rsidR="00137863" w:rsidRPr="008E6510" w:rsidP="00017B34" w14:paraId="0A063336" w14:textId="77777777">
            <w:pPr>
              <w:pStyle w:val="-02"/>
            </w:pPr>
            <w:r w:rsidRPr="00FB79D1">
              <w:rPr>
                <w:rFonts w:hint="eastAsia"/>
              </w:rPr>
              <w:t>XX</w:t>
            </w:r>
          </w:p>
        </w:tc>
      </w:tr>
      <w:tr w14:paraId="3B073CAF" w14:textId="77777777" w:rsidTr="00017B34">
        <w:tblPrEx>
          <w:tblW w:w="4999" w:type="pct"/>
          <w:tblLook w:val="04A0"/>
        </w:tblPrEx>
        <w:trPr>
          <w:trHeight w:val="270"/>
        </w:trPr>
        <w:tc>
          <w:tcPr>
            <w:tcW w:w="1383" w:type="pct"/>
            <w:noWrap/>
          </w:tcPr>
          <w:p w:rsidR="00137863" w:rsidRPr="009D02FC" w:rsidP="00017B34" w14:paraId="08C95150" w14:textId="77777777">
            <w:pPr>
              <w:pStyle w:val="-02"/>
            </w:pPr>
            <w:r w:rsidRPr="009D02FC">
              <w:t>Atacama Bio Natural Products S.A.</w:t>
            </w:r>
          </w:p>
        </w:tc>
        <w:tc>
          <w:tcPr>
            <w:tcW w:w="606" w:type="pct"/>
          </w:tcPr>
          <w:p w:rsidR="00137863" w:rsidRPr="008E6510" w:rsidP="00017B34" w14:paraId="2E411C27" w14:textId="77777777">
            <w:pPr>
              <w:pStyle w:val="-02"/>
            </w:pPr>
            <w:r w:rsidRPr="00FB79D1">
              <w:rPr>
                <w:rFonts w:hint="eastAsia"/>
              </w:rPr>
              <w:t>XX</w:t>
            </w:r>
          </w:p>
        </w:tc>
        <w:tc>
          <w:tcPr>
            <w:tcW w:w="605" w:type="pct"/>
          </w:tcPr>
          <w:p w:rsidR="00137863" w:rsidRPr="008E6510" w:rsidP="00017B34" w14:paraId="12E1DB33" w14:textId="77777777">
            <w:pPr>
              <w:pStyle w:val="-02"/>
            </w:pPr>
            <w:r w:rsidRPr="00FB79D1">
              <w:rPr>
                <w:rFonts w:hint="eastAsia"/>
              </w:rPr>
              <w:t>XX</w:t>
            </w:r>
          </w:p>
        </w:tc>
        <w:tc>
          <w:tcPr>
            <w:tcW w:w="604" w:type="pct"/>
            <w:noWrap/>
          </w:tcPr>
          <w:p w:rsidR="00137863" w:rsidP="00017B34" w14:paraId="7DA2F93F" w14:textId="77777777">
            <w:pPr>
              <w:pStyle w:val="-02"/>
            </w:pPr>
            <w:r w:rsidRPr="00FB79D1">
              <w:rPr>
                <w:rFonts w:hint="eastAsia"/>
              </w:rPr>
              <w:t>XX</w:t>
            </w:r>
          </w:p>
        </w:tc>
        <w:tc>
          <w:tcPr>
            <w:tcW w:w="604" w:type="pct"/>
            <w:noWrap/>
          </w:tcPr>
          <w:p w:rsidR="00137863" w:rsidP="00017B34" w14:paraId="7040D38B" w14:textId="77777777">
            <w:pPr>
              <w:pStyle w:val="-02"/>
            </w:pPr>
            <w:r w:rsidRPr="00FB79D1">
              <w:rPr>
                <w:rFonts w:hint="eastAsia"/>
              </w:rPr>
              <w:t>XX</w:t>
            </w:r>
          </w:p>
        </w:tc>
        <w:tc>
          <w:tcPr>
            <w:tcW w:w="600" w:type="pct"/>
          </w:tcPr>
          <w:p w:rsidR="00137863" w:rsidP="00017B34" w14:paraId="02006214" w14:textId="77777777">
            <w:pPr>
              <w:pStyle w:val="-02"/>
            </w:pPr>
            <w:r w:rsidRPr="00FB79D1">
              <w:rPr>
                <w:rFonts w:hint="eastAsia"/>
              </w:rPr>
              <w:t>XX</w:t>
            </w:r>
          </w:p>
        </w:tc>
        <w:tc>
          <w:tcPr>
            <w:tcW w:w="599" w:type="pct"/>
          </w:tcPr>
          <w:p w:rsidR="00137863" w:rsidRPr="008E6510" w:rsidP="00017B34" w14:paraId="63BF4000" w14:textId="77777777">
            <w:pPr>
              <w:pStyle w:val="-02"/>
            </w:pPr>
            <w:r w:rsidRPr="00FB79D1">
              <w:rPr>
                <w:rFonts w:hint="eastAsia"/>
              </w:rPr>
              <w:t>XX</w:t>
            </w:r>
          </w:p>
        </w:tc>
      </w:tr>
      <w:tr w14:paraId="312507CE" w14:textId="77777777" w:rsidTr="00017B34">
        <w:tblPrEx>
          <w:tblW w:w="4999" w:type="pct"/>
          <w:tblLook w:val="04A0"/>
        </w:tblPrEx>
        <w:trPr>
          <w:trHeight w:val="270"/>
        </w:trPr>
        <w:tc>
          <w:tcPr>
            <w:tcW w:w="1383" w:type="pct"/>
            <w:noWrap/>
          </w:tcPr>
          <w:p w:rsidR="00137863" w:rsidRPr="009D02FC" w:rsidP="00017B34" w14:paraId="1FAFD9A5" w14:textId="77777777">
            <w:pPr>
              <w:pStyle w:val="-02"/>
            </w:pPr>
            <w:r w:rsidRPr="009D02FC">
              <w:t>云南爱尔发生物技术股份有限公司</w:t>
            </w:r>
          </w:p>
        </w:tc>
        <w:tc>
          <w:tcPr>
            <w:tcW w:w="606" w:type="pct"/>
          </w:tcPr>
          <w:p w:rsidR="00137863" w:rsidRPr="008E6510" w:rsidP="00017B34" w14:paraId="383D6123" w14:textId="77777777">
            <w:pPr>
              <w:pStyle w:val="-02"/>
            </w:pPr>
            <w:r w:rsidRPr="00FB79D1">
              <w:rPr>
                <w:rFonts w:hint="eastAsia"/>
              </w:rPr>
              <w:t>XX</w:t>
            </w:r>
          </w:p>
        </w:tc>
        <w:tc>
          <w:tcPr>
            <w:tcW w:w="605" w:type="pct"/>
          </w:tcPr>
          <w:p w:rsidR="00137863" w:rsidRPr="008E6510" w:rsidP="00017B34" w14:paraId="25C45F85" w14:textId="77777777">
            <w:pPr>
              <w:pStyle w:val="-02"/>
            </w:pPr>
            <w:r w:rsidRPr="00FB79D1">
              <w:rPr>
                <w:rFonts w:hint="eastAsia"/>
              </w:rPr>
              <w:t>XX</w:t>
            </w:r>
          </w:p>
        </w:tc>
        <w:tc>
          <w:tcPr>
            <w:tcW w:w="604" w:type="pct"/>
            <w:noWrap/>
          </w:tcPr>
          <w:p w:rsidR="00137863" w:rsidP="00017B34" w14:paraId="7991490E" w14:textId="77777777">
            <w:pPr>
              <w:pStyle w:val="-02"/>
            </w:pPr>
            <w:r w:rsidRPr="00FB79D1">
              <w:rPr>
                <w:rFonts w:hint="eastAsia"/>
              </w:rPr>
              <w:t>XX</w:t>
            </w:r>
          </w:p>
        </w:tc>
        <w:tc>
          <w:tcPr>
            <w:tcW w:w="604" w:type="pct"/>
            <w:noWrap/>
          </w:tcPr>
          <w:p w:rsidR="00137863" w:rsidP="00017B34" w14:paraId="55AC92D3" w14:textId="77777777">
            <w:pPr>
              <w:pStyle w:val="-02"/>
            </w:pPr>
            <w:r w:rsidRPr="00FB79D1">
              <w:rPr>
                <w:rFonts w:hint="eastAsia"/>
              </w:rPr>
              <w:t>XX</w:t>
            </w:r>
          </w:p>
        </w:tc>
        <w:tc>
          <w:tcPr>
            <w:tcW w:w="600" w:type="pct"/>
          </w:tcPr>
          <w:p w:rsidR="00137863" w:rsidP="00017B34" w14:paraId="5889827D" w14:textId="77777777">
            <w:pPr>
              <w:pStyle w:val="-02"/>
            </w:pPr>
            <w:r w:rsidRPr="00FB79D1">
              <w:rPr>
                <w:rFonts w:hint="eastAsia"/>
              </w:rPr>
              <w:t>XX</w:t>
            </w:r>
          </w:p>
        </w:tc>
        <w:tc>
          <w:tcPr>
            <w:tcW w:w="599" w:type="pct"/>
          </w:tcPr>
          <w:p w:rsidR="00137863" w:rsidRPr="008E6510" w:rsidP="00017B34" w14:paraId="2E5FED72" w14:textId="77777777">
            <w:pPr>
              <w:pStyle w:val="-02"/>
            </w:pPr>
            <w:r w:rsidRPr="00FB79D1">
              <w:rPr>
                <w:rFonts w:hint="eastAsia"/>
              </w:rPr>
              <w:t>XX</w:t>
            </w:r>
          </w:p>
        </w:tc>
      </w:tr>
      <w:tr w14:paraId="3DED186E" w14:textId="77777777" w:rsidTr="00017B34">
        <w:tblPrEx>
          <w:tblW w:w="4999" w:type="pct"/>
          <w:tblLook w:val="04A0"/>
        </w:tblPrEx>
        <w:trPr>
          <w:trHeight w:val="270"/>
        </w:trPr>
        <w:tc>
          <w:tcPr>
            <w:tcW w:w="1383" w:type="pct"/>
            <w:noWrap/>
          </w:tcPr>
          <w:p w:rsidR="00137863" w:rsidRPr="009D02FC" w:rsidP="00017B34" w14:paraId="74A9380F" w14:textId="77777777">
            <w:pPr>
              <w:pStyle w:val="-02"/>
            </w:pPr>
            <w:r w:rsidRPr="009D02FC">
              <w:t>Piveg, Inc.</w:t>
            </w:r>
          </w:p>
        </w:tc>
        <w:tc>
          <w:tcPr>
            <w:tcW w:w="606" w:type="pct"/>
          </w:tcPr>
          <w:p w:rsidR="00137863" w:rsidRPr="008E6510" w:rsidP="00017B34" w14:paraId="1AD88991" w14:textId="77777777">
            <w:pPr>
              <w:pStyle w:val="-02"/>
            </w:pPr>
            <w:r w:rsidRPr="00FB79D1">
              <w:rPr>
                <w:rFonts w:hint="eastAsia"/>
              </w:rPr>
              <w:t>XX</w:t>
            </w:r>
          </w:p>
        </w:tc>
        <w:tc>
          <w:tcPr>
            <w:tcW w:w="605" w:type="pct"/>
          </w:tcPr>
          <w:p w:rsidR="00137863" w:rsidRPr="008E6510" w:rsidP="00017B34" w14:paraId="00224BBB" w14:textId="77777777">
            <w:pPr>
              <w:pStyle w:val="-02"/>
            </w:pPr>
            <w:r w:rsidRPr="00FB79D1">
              <w:rPr>
                <w:rFonts w:hint="eastAsia"/>
              </w:rPr>
              <w:t>XX</w:t>
            </w:r>
          </w:p>
        </w:tc>
        <w:tc>
          <w:tcPr>
            <w:tcW w:w="604" w:type="pct"/>
            <w:noWrap/>
          </w:tcPr>
          <w:p w:rsidR="00137863" w:rsidP="00017B34" w14:paraId="3EC0066C" w14:textId="77777777">
            <w:pPr>
              <w:pStyle w:val="-02"/>
            </w:pPr>
            <w:r w:rsidRPr="00FB79D1">
              <w:rPr>
                <w:rFonts w:hint="eastAsia"/>
              </w:rPr>
              <w:t>XX</w:t>
            </w:r>
          </w:p>
        </w:tc>
        <w:tc>
          <w:tcPr>
            <w:tcW w:w="604" w:type="pct"/>
            <w:noWrap/>
          </w:tcPr>
          <w:p w:rsidR="00137863" w:rsidP="00017B34" w14:paraId="67C32DA2" w14:textId="77777777">
            <w:pPr>
              <w:pStyle w:val="-02"/>
            </w:pPr>
            <w:r w:rsidRPr="00FB79D1">
              <w:rPr>
                <w:rFonts w:hint="eastAsia"/>
              </w:rPr>
              <w:t>XX</w:t>
            </w:r>
          </w:p>
        </w:tc>
        <w:tc>
          <w:tcPr>
            <w:tcW w:w="600" w:type="pct"/>
          </w:tcPr>
          <w:p w:rsidR="00137863" w:rsidP="00017B34" w14:paraId="45BA8441" w14:textId="77777777">
            <w:pPr>
              <w:pStyle w:val="-02"/>
            </w:pPr>
            <w:r w:rsidRPr="00FB79D1">
              <w:rPr>
                <w:rFonts w:hint="eastAsia"/>
              </w:rPr>
              <w:t>XX</w:t>
            </w:r>
          </w:p>
        </w:tc>
        <w:tc>
          <w:tcPr>
            <w:tcW w:w="599" w:type="pct"/>
          </w:tcPr>
          <w:p w:rsidR="00137863" w:rsidRPr="008E6510" w:rsidP="00017B34" w14:paraId="1F709ABD" w14:textId="77777777">
            <w:pPr>
              <w:pStyle w:val="-02"/>
            </w:pPr>
            <w:r w:rsidRPr="00FB79D1">
              <w:rPr>
                <w:rFonts w:hint="eastAsia"/>
              </w:rPr>
              <w:t>XX</w:t>
            </w:r>
          </w:p>
        </w:tc>
      </w:tr>
      <w:tr w14:paraId="57023D4D" w14:textId="77777777" w:rsidTr="00017B34">
        <w:tblPrEx>
          <w:tblW w:w="4999" w:type="pct"/>
          <w:tblLook w:val="04A0"/>
        </w:tblPrEx>
        <w:trPr>
          <w:trHeight w:val="270"/>
        </w:trPr>
        <w:tc>
          <w:tcPr>
            <w:tcW w:w="1383" w:type="pct"/>
            <w:noWrap/>
          </w:tcPr>
          <w:p w:rsidR="00137863" w:rsidRPr="009D02FC" w:rsidP="00017B34" w14:paraId="4BCF10A6" w14:textId="77777777">
            <w:pPr>
              <w:pStyle w:val="-02"/>
            </w:pPr>
            <w:r w:rsidRPr="009D02FC">
              <w:t>浙江新和成股份有限公司</w:t>
            </w:r>
          </w:p>
        </w:tc>
        <w:tc>
          <w:tcPr>
            <w:tcW w:w="606" w:type="pct"/>
          </w:tcPr>
          <w:p w:rsidR="00137863" w:rsidRPr="008E6510" w:rsidP="00017B34" w14:paraId="61BE7E3A" w14:textId="77777777">
            <w:pPr>
              <w:pStyle w:val="-02"/>
            </w:pPr>
            <w:r w:rsidRPr="00FB79D1">
              <w:rPr>
                <w:rFonts w:hint="eastAsia"/>
              </w:rPr>
              <w:t>XX</w:t>
            </w:r>
          </w:p>
        </w:tc>
        <w:tc>
          <w:tcPr>
            <w:tcW w:w="605" w:type="pct"/>
          </w:tcPr>
          <w:p w:rsidR="00137863" w:rsidRPr="008E6510" w:rsidP="00017B34" w14:paraId="63FD73AD" w14:textId="77777777">
            <w:pPr>
              <w:pStyle w:val="-02"/>
            </w:pPr>
            <w:r w:rsidRPr="00FB79D1">
              <w:rPr>
                <w:rFonts w:hint="eastAsia"/>
              </w:rPr>
              <w:t>XX</w:t>
            </w:r>
          </w:p>
        </w:tc>
        <w:tc>
          <w:tcPr>
            <w:tcW w:w="604" w:type="pct"/>
            <w:noWrap/>
          </w:tcPr>
          <w:p w:rsidR="00137863" w:rsidP="00017B34" w14:paraId="0D4B9050" w14:textId="77777777">
            <w:pPr>
              <w:pStyle w:val="-02"/>
            </w:pPr>
            <w:r w:rsidRPr="00FB79D1">
              <w:rPr>
                <w:rFonts w:hint="eastAsia"/>
              </w:rPr>
              <w:t>XX</w:t>
            </w:r>
          </w:p>
        </w:tc>
        <w:tc>
          <w:tcPr>
            <w:tcW w:w="604" w:type="pct"/>
            <w:noWrap/>
          </w:tcPr>
          <w:p w:rsidR="00137863" w:rsidP="00017B34" w14:paraId="26EC0616" w14:textId="77777777">
            <w:pPr>
              <w:pStyle w:val="-02"/>
            </w:pPr>
            <w:r w:rsidRPr="00FB79D1">
              <w:rPr>
                <w:rFonts w:hint="eastAsia"/>
              </w:rPr>
              <w:t>XX</w:t>
            </w:r>
          </w:p>
        </w:tc>
        <w:tc>
          <w:tcPr>
            <w:tcW w:w="600" w:type="pct"/>
          </w:tcPr>
          <w:p w:rsidR="00137863" w:rsidP="00017B34" w14:paraId="47B2363C" w14:textId="77777777">
            <w:pPr>
              <w:pStyle w:val="-02"/>
            </w:pPr>
            <w:r w:rsidRPr="00FB79D1">
              <w:rPr>
                <w:rFonts w:hint="eastAsia"/>
              </w:rPr>
              <w:t>XX</w:t>
            </w:r>
          </w:p>
        </w:tc>
        <w:tc>
          <w:tcPr>
            <w:tcW w:w="599" w:type="pct"/>
          </w:tcPr>
          <w:p w:rsidR="00137863" w:rsidRPr="008E6510" w:rsidP="00017B34" w14:paraId="1AD77723" w14:textId="77777777">
            <w:pPr>
              <w:pStyle w:val="-02"/>
            </w:pPr>
            <w:r w:rsidRPr="00FB79D1">
              <w:rPr>
                <w:rFonts w:hint="eastAsia"/>
              </w:rPr>
              <w:t>XX</w:t>
            </w:r>
          </w:p>
        </w:tc>
      </w:tr>
      <w:tr w14:paraId="05E1D08A" w14:textId="77777777" w:rsidTr="00017B34">
        <w:tblPrEx>
          <w:tblW w:w="4999" w:type="pct"/>
          <w:tblLook w:val="04A0"/>
        </w:tblPrEx>
        <w:trPr>
          <w:trHeight w:val="270"/>
        </w:trPr>
        <w:tc>
          <w:tcPr>
            <w:tcW w:w="1383" w:type="pct"/>
            <w:noWrap/>
          </w:tcPr>
          <w:p w:rsidR="00137863" w:rsidRPr="009D02FC" w:rsidP="00017B34" w14:paraId="0BF686AC" w14:textId="77777777">
            <w:pPr>
              <w:pStyle w:val="-02"/>
            </w:pPr>
            <w:r w:rsidRPr="009D02FC">
              <w:t>ENEOS Techno Materials Corporation</w:t>
            </w:r>
          </w:p>
        </w:tc>
        <w:tc>
          <w:tcPr>
            <w:tcW w:w="606" w:type="pct"/>
          </w:tcPr>
          <w:p w:rsidR="00137863" w:rsidRPr="008E6510" w:rsidP="00017B34" w14:paraId="0B9923D8" w14:textId="77777777">
            <w:pPr>
              <w:pStyle w:val="-02"/>
            </w:pPr>
            <w:r w:rsidRPr="00FB79D1">
              <w:rPr>
                <w:rFonts w:hint="eastAsia"/>
              </w:rPr>
              <w:t>XX</w:t>
            </w:r>
          </w:p>
        </w:tc>
        <w:tc>
          <w:tcPr>
            <w:tcW w:w="605" w:type="pct"/>
          </w:tcPr>
          <w:p w:rsidR="00137863" w:rsidRPr="008E6510" w:rsidP="00017B34" w14:paraId="0D00C128" w14:textId="77777777">
            <w:pPr>
              <w:pStyle w:val="-02"/>
            </w:pPr>
            <w:r w:rsidRPr="00FB79D1">
              <w:rPr>
                <w:rFonts w:hint="eastAsia"/>
              </w:rPr>
              <w:t>XX</w:t>
            </w:r>
          </w:p>
        </w:tc>
        <w:tc>
          <w:tcPr>
            <w:tcW w:w="604" w:type="pct"/>
            <w:noWrap/>
          </w:tcPr>
          <w:p w:rsidR="00137863" w:rsidP="00017B34" w14:paraId="70FECB08" w14:textId="77777777">
            <w:pPr>
              <w:pStyle w:val="-02"/>
            </w:pPr>
            <w:r w:rsidRPr="00FB79D1">
              <w:rPr>
                <w:rFonts w:hint="eastAsia"/>
              </w:rPr>
              <w:t>XX</w:t>
            </w:r>
          </w:p>
        </w:tc>
        <w:tc>
          <w:tcPr>
            <w:tcW w:w="604" w:type="pct"/>
            <w:noWrap/>
          </w:tcPr>
          <w:p w:rsidR="00137863" w:rsidP="00017B34" w14:paraId="79BFF840" w14:textId="77777777">
            <w:pPr>
              <w:pStyle w:val="-02"/>
            </w:pPr>
            <w:r w:rsidRPr="00FB79D1">
              <w:rPr>
                <w:rFonts w:hint="eastAsia"/>
              </w:rPr>
              <w:t>XX</w:t>
            </w:r>
          </w:p>
        </w:tc>
        <w:tc>
          <w:tcPr>
            <w:tcW w:w="600" w:type="pct"/>
          </w:tcPr>
          <w:p w:rsidR="00137863" w:rsidP="00017B34" w14:paraId="54A3A350" w14:textId="77777777">
            <w:pPr>
              <w:pStyle w:val="-02"/>
            </w:pPr>
            <w:r w:rsidRPr="00FB79D1">
              <w:rPr>
                <w:rFonts w:hint="eastAsia"/>
              </w:rPr>
              <w:t>XX</w:t>
            </w:r>
          </w:p>
        </w:tc>
        <w:tc>
          <w:tcPr>
            <w:tcW w:w="599" w:type="pct"/>
          </w:tcPr>
          <w:p w:rsidR="00137863" w:rsidRPr="008E6510" w:rsidP="00017B34" w14:paraId="24BD1BD7" w14:textId="77777777">
            <w:pPr>
              <w:pStyle w:val="-02"/>
            </w:pPr>
            <w:r w:rsidRPr="00FB79D1">
              <w:rPr>
                <w:rFonts w:hint="eastAsia"/>
              </w:rPr>
              <w:t>XX</w:t>
            </w:r>
          </w:p>
        </w:tc>
      </w:tr>
      <w:tr w14:paraId="682FAE43" w14:textId="77777777" w:rsidTr="00017B34">
        <w:tblPrEx>
          <w:tblW w:w="4999" w:type="pct"/>
          <w:tblLook w:val="04A0"/>
        </w:tblPrEx>
        <w:trPr>
          <w:trHeight w:val="270"/>
        </w:trPr>
        <w:tc>
          <w:tcPr>
            <w:tcW w:w="1383" w:type="pct"/>
            <w:noWrap/>
          </w:tcPr>
          <w:p w:rsidR="00137863" w:rsidRPr="009D02FC" w:rsidP="00017B34" w14:paraId="4309F1E9" w14:textId="77777777">
            <w:pPr>
              <w:pStyle w:val="-02"/>
            </w:pPr>
            <w:r w:rsidRPr="009D02FC">
              <w:t>荆州市天然虾青素有限公司</w:t>
            </w:r>
          </w:p>
        </w:tc>
        <w:tc>
          <w:tcPr>
            <w:tcW w:w="606" w:type="pct"/>
          </w:tcPr>
          <w:p w:rsidR="00137863" w:rsidRPr="008E6510" w:rsidP="00017B34" w14:paraId="6F923ED3" w14:textId="77777777">
            <w:pPr>
              <w:pStyle w:val="-02"/>
            </w:pPr>
            <w:r w:rsidRPr="00FB79D1">
              <w:rPr>
                <w:rFonts w:hint="eastAsia"/>
              </w:rPr>
              <w:t>XX</w:t>
            </w:r>
          </w:p>
        </w:tc>
        <w:tc>
          <w:tcPr>
            <w:tcW w:w="605" w:type="pct"/>
          </w:tcPr>
          <w:p w:rsidR="00137863" w:rsidRPr="008E6510" w:rsidP="00017B34" w14:paraId="588113EB" w14:textId="77777777">
            <w:pPr>
              <w:pStyle w:val="-02"/>
            </w:pPr>
            <w:r w:rsidRPr="00FB79D1">
              <w:rPr>
                <w:rFonts w:hint="eastAsia"/>
              </w:rPr>
              <w:t>XX</w:t>
            </w:r>
          </w:p>
        </w:tc>
        <w:tc>
          <w:tcPr>
            <w:tcW w:w="604" w:type="pct"/>
            <w:noWrap/>
          </w:tcPr>
          <w:p w:rsidR="00137863" w:rsidP="00017B34" w14:paraId="6AE61488" w14:textId="77777777">
            <w:pPr>
              <w:pStyle w:val="-02"/>
            </w:pPr>
            <w:r w:rsidRPr="00FB79D1">
              <w:rPr>
                <w:rFonts w:hint="eastAsia"/>
              </w:rPr>
              <w:t>XX</w:t>
            </w:r>
          </w:p>
        </w:tc>
        <w:tc>
          <w:tcPr>
            <w:tcW w:w="604" w:type="pct"/>
            <w:noWrap/>
          </w:tcPr>
          <w:p w:rsidR="00137863" w:rsidP="00017B34" w14:paraId="17AE9068" w14:textId="77777777">
            <w:pPr>
              <w:pStyle w:val="-02"/>
            </w:pPr>
            <w:r w:rsidRPr="00FB79D1">
              <w:rPr>
                <w:rFonts w:hint="eastAsia"/>
              </w:rPr>
              <w:t>XX</w:t>
            </w:r>
          </w:p>
        </w:tc>
        <w:tc>
          <w:tcPr>
            <w:tcW w:w="600" w:type="pct"/>
          </w:tcPr>
          <w:p w:rsidR="00137863" w:rsidP="00017B34" w14:paraId="1EE6A7F2" w14:textId="77777777">
            <w:pPr>
              <w:pStyle w:val="-02"/>
            </w:pPr>
            <w:r w:rsidRPr="00FB79D1">
              <w:rPr>
                <w:rFonts w:hint="eastAsia"/>
              </w:rPr>
              <w:t>XX</w:t>
            </w:r>
          </w:p>
        </w:tc>
        <w:tc>
          <w:tcPr>
            <w:tcW w:w="599" w:type="pct"/>
          </w:tcPr>
          <w:p w:rsidR="00137863" w:rsidRPr="008E6510" w:rsidP="00017B34" w14:paraId="11C5B14E" w14:textId="77777777">
            <w:pPr>
              <w:pStyle w:val="-02"/>
            </w:pPr>
            <w:r w:rsidRPr="00FB79D1">
              <w:rPr>
                <w:rFonts w:hint="eastAsia"/>
              </w:rPr>
              <w:t>XX</w:t>
            </w:r>
          </w:p>
        </w:tc>
      </w:tr>
      <w:tr w14:paraId="1F3D1A93" w14:textId="77777777" w:rsidTr="00017B34">
        <w:tblPrEx>
          <w:tblW w:w="4999" w:type="pct"/>
          <w:tblLook w:val="04A0"/>
        </w:tblPrEx>
        <w:trPr>
          <w:trHeight w:val="270"/>
        </w:trPr>
        <w:tc>
          <w:tcPr>
            <w:tcW w:w="1383" w:type="pct"/>
            <w:noWrap/>
          </w:tcPr>
          <w:p w:rsidR="00137863" w:rsidRPr="009D02FC" w:rsidP="00017B34" w14:paraId="083D31A3" w14:textId="77777777">
            <w:pPr>
              <w:pStyle w:val="-02"/>
            </w:pPr>
            <w:r w:rsidRPr="009D02FC">
              <w:t>AlgaTechnologies Ltd.</w:t>
            </w:r>
          </w:p>
        </w:tc>
        <w:tc>
          <w:tcPr>
            <w:tcW w:w="606" w:type="pct"/>
          </w:tcPr>
          <w:p w:rsidR="00137863" w:rsidRPr="008E6510" w:rsidP="00017B34" w14:paraId="2EA5DFE8" w14:textId="77777777">
            <w:pPr>
              <w:pStyle w:val="-02"/>
            </w:pPr>
            <w:r w:rsidRPr="00FB79D1">
              <w:rPr>
                <w:rFonts w:hint="eastAsia"/>
              </w:rPr>
              <w:t>XX</w:t>
            </w:r>
          </w:p>
        </w:tc>
        <w:tc>
          <w:tcPr>
            <w:tcW w:w="605" w:type="pct"/>
          </w:tcPr>
          <w:p w:rsidR="00137863" w:rsidRPr="008E6510" w:rsidP="00017B34" w14:paraId="2C8B88C5" w14:textId="77777777">
            <w:pPr>
              <w:pStyle w:val="-02"/>
            </w:pPr>
            <w:r w:rsidRPr="00FB79D1">
              <w:rPr>
                <w:rFonts w:hint="eastAsia"/>
              </w:rPr>
              <w:t>XX</w:t>
            </w:r>
          </w:p>
        </w:tc>
        <w:tc>
          <w:tcPr>
            <w:tcW w:w="604" w:type="pct"/>
            <w:noWrap/>
          </w:tcPr>
          <w:p w:rsidR="00137863" w:rsidP="00017B34" w14:paraId="000ABDF8" w14:textId="77777777">
            <w:pPr>
              <w:pStyle w:val="-02"/>
            </w:pPr>
            <w:r w:rsidRPr="00FB79D1">
              <w:rPr>
                <w:rFonts w:hint="eastAsia"/>
              </w:rPr>
              <w:t>XX</w:t>
            </w:r>
          </w:p>
        </w:tc>
        <w:tc>
          <w:tcPr>
            <w:tcW w:w="604" w:type="pct"/>
            <w:noWrap/>
          </w:tcPr>
          <w:p w:rsidR="00137863" w:rsidP="00017B34" w14:paraId="372682C0" w14:textId="77777777">
            <w:pPr>
              <w:pStyle w:val="-02"/>
            </w:pPr>
            <w:r w:rsidRPr="00FB79D1">
              <w:rPr>
                <w:rFonts w:hint="eastAsia"/>
              </w:rPr>
              <w:t>XX</w:t>
            </w:r>
          </w:p>
        </w:tc>
        <w:tc>
          <w:tcPr>
            <w:tcW w:w="600" w:type="pct"/>
          </w:tcPr>
          <w:p w:rsidR="00137863" w:rsidP="00017B34" w14:paraId="5B72C74E" w14:textId="77777777">
            <w:pPr>
              <w:pStyle w:val="-02"/>
            </w:pPr>
            <w:r w:rsidRPr="00FB79D1">
              <w:rPr>
                <w:rFonts w:hint="eastAsia"/>
              </w:rPr>
              <w:t>XX</w:t>
            </w:r>
          </w:p>
        </w:tc>
        <w:tc>
          <w:tcPr>
            <w:tcW w:w="599" w:type="pct"/>
          </w:tcPr>
          <w:p w:rsidR="00137863" w:rsidRPr="008E6510" w:rsidP="00017B34" w14:paraId="5D54F4B8" w14:textId="77777777">
            <w:pPr>
              <w:pStyle w:val="-02"/>
            </w:pPr>
            <w:r w:rsidRPr="00FB79D1">
              <w:rPr>
                <w:rFonts w:hint="eastAsia"/>
              </w:rPr>
              <w:t>XX</w:t>
            </w:r>
          </w:p>
        </w:tc>
      </w:tr>
      <w:tr w14:paraId="03D03BBB" w14:textId="77777777" w:rsidTr="00017B34">
        <w:tblPrEx>
          <w:tblW w:w="4999" w:type="pct"/>
          <w:tblLook w:val="04A0"/>
        </w:tblPrEx>
        <w:trPr>
          <w:trHeight w:val="270"/>
        </w:trPr>
        <w:tc>
          <w:tcPr>
            <w:tcW w:w="1383" w:type="pct"/>
            <w:noWrap/>
          </w:tcPr>
          <w:p w:rsidR="00137863" w:rsidRPr="009D02FC" w:rsidP="00017B34" w14:paraId="06314A2E" w14:textId="77777777">
            <w:pPr>
              <w:pStyle w:val="-02"/>
            </w:pPr>
            <w:r w:rsidRPr="009D02FC">
              <w:t>Algamo s.r.o.</w:t>
            </w:r>
          </w:p>
        </w:tc>
        <w:tc>
          <w:tcPr>
            <w:tcW w:w="606" w:type="pct"/>
          </w:tcPr>
          <w:p w:rsidR="00137863" w:rsidRPr="008E6510" w:rsidP="00017B34" w14:paraId="2BF772D8" w14:textId="77777777">
            <w:pPr>
              <w:pStyle w:val="-02"/>
            </w:pPr>
            <w:r w:rsidRPr="00FB79D1">
              <w:rPr>
                <w:rFonts w:hint="eastAsia"/>
              </w:rPr>
              <w:t>XX</w:t>
            </w:r>
          </w:p>
        </w:tc>
        <w:tc>
          <w:tcPr>
            <w:tcW w:w="605" w:type="pct"/>
          </w:tcPr>
          <w:p w:rsidR="00137863" w:rsidRPr="008E6510" w:rsidP="00017B34" w14:paraId="4EFDA1C8" w14:textId="77777777">
            <w:pPr>
              <w:pStyle w:val="-02"/>
            </w:pPr>
            <w:r w:rsidRPr="00FB79D1">
              <w:rPr>
                <w:rFonts w:hint="eastAsia"/>
              </w:rPr>
              <w:t>XX</w:t>
            </w:r>
          </w:p>
        </w:tc>
        <w:tc>
          <w:tcPr>
            <w:tcW w:w="604" w:type="pct"/>
            <w:noWrap/>
          </w:tcPr>
          <w:p w:rsidR="00137863" w:rsidP="00017B34" w14:paraId="73346346" w14:textId="77777777">
            <w:pPr>
              <w:pStyle w:val="-02"/>
            </w:pPr>
            <w:r w:rsidRPr="00FB79D1">
              <w:rPr>
                <w:rFonts w:hint="eastAsia"/>
              </w:rPr>
              <w:t>XX</w:t>
            </w:r>
          </w:p>
        </w:tc>
        <w:tc>
          <w:tcPr>
            <w:tcW w:w="604" w:type="pct"/>
            <w:noWrap/>
          </w:tcPr>
          <w:p w:rsidR="00137863" w:rsidP="00017B34" w14:paraId="3BD16AAB" w14:textId="77777777">
            <w:pPr>
              <w:pStyle w:val="-02"/>
            </w:pPr>
            <w:r w:rsidRPr="00FB79D1">
              <w:rPr>
                <w:rFonts w:hint="eastAsia"/>
              </w:rPr>
              <w:t>XX</w:t>
            </w:r>
          </w:p>
        </w:tc>
        <w:tc>
          <w:tcPr>
            <w:tcW w:w="600" w:type="pct"/>
          </w:tcPr>
          <w:p w:rsidR="00137863" w:rsidP="00017B34" w14:paraId="6BF5EDDF" w14:textId="77777777">
            <w:pPr>
              <w:pStyle w:val="-02"/>
            </w:pPr>
            <w:r w:rsidRPr="00FB79D1">
              <w:rPr>
                <w:rFonts w:hint="eastAsia"/>
              </w:rPr>
              <w:t>XX</w:t>
            </w:r>
          </w:p>
        </w:tc>
        <w:tc>
          <w:tcPr>
            <w:tcW w:w="599" w:type="pct"/>
          </w:tcPr>
          <w:p w:rsidR="00137863" w:rsidRPr="008E6510" w:rsidP="00017B34" w14:paraId="54B3765A" w14:textId="77777777">
            <w:pPr>
              <w:pStyle w:val="-02"/>
            </w:pPr>
            <w:r w:rsidRPr="00FB79D1">
              <w:rPr>
                <w:rFonts w:hint="eastAsia"/>
              </w:rPr>
              <w:t>XX</w:t>
            </w:r>
          </w:p>
        </w:tc>
      </w:tr>
      <w:tr w14:paraId="7DC9730B" w14:textId="77777777" w:rsidTr="00017B34">
        <w:tblPrEx>
          <w:tblW w:w="4999" w:type="pct"/>
          <w:tblLook w:val="04A0"/>
        </w:tblPrEx>
        <w:trPr>
          <w:trHeight w:val="270"/>
        </w:trPr>
        <w:tc>
          <w:tcPr>
            <w:tcW w:w="1383" w:type="pct"/>
            <w:noWrap/>
          </w:tcPr>
          <w:p w:rsidR="00137863" w:rsidRPr="009D02FC" w:rsidP="00017B34" w14:paraId="66903106" w14:textId="77777777">
            <w:pPr>
              <w:pStyle w:val="-02"/>
            </w:pPr>
            <w:r w:rsidRPr="009D02FC">
              <w:t>Parry Nutraceuticals</w:t>
            </w:r>
          </w:p>
        </w:tc>
        <w:tc>
          <w:tcPr>
            <w:tcW w:w="606" w:type="pct"/>
          </w:tcPr>
          <w:p w:rsidR="00137863" w:rsidRPr="008E6510" w:rsidP="00017B34" w14:paraId="44B5A6F2" w14:textId="77777777">
            <w:pPr>
              <w:pStyle w:val="-02"/>
            </w:pPr>
            <w:r w:rsidRPr="00FB79D1">
              <w:rPr>
                <w:rFonts w:hint="eastAsia"/>
              </w:rPr>
              <w:t>XX</w:t>
            </w:r>
          </w:p>
        </w:tc>
        <w:tc>
          <w:tcPr>
            <w:tcW w:w="605" w:type="pct"/>
          </w:tcPr>
          <w:p w:rsidR="00137863" w:rsidRPr="008E6510" w:rsidP="00017B34" w14:paraId="07D25DBF" w14:textId="77777777">
            <w:pPr>
              <w:pStyle w:val="-02"/>
            </w:pPr>
            <w:r w:rsidRPr="00FB79D1">
              <w:rPr>
                <w:rFonts w:hint="eastAsia"/>
              </w:rPr>
              <w:t>XX</w:t>
            </w:r>
          </w:p>
        </w:tc>
        <w:tc>
          <w:tcPr>
            <w:tcW w:w="604" w:type="pct"/>
            <w:noWrap/>
          </w:tcPr>
          <w:p w:rsidR="00137863" w:rsidP="00017B34" w14:paraId="2C6314F8" w14:textId="77777777">
            <w:pPr>
              <w:pStyle w:val="-02"/>
            </w:pPr>
            <w:r w:rsidRPr="00FB79D1">
              <w:rPr>
                <w:rFonts w:hint="eastAsia"/>
              </w:rPr>
              <w:t>XX</w:t>
            </w:r>
          </w:p>
        </w:tc>
        <w:tc>
          <w:tcPr>
            <w:tcW w:w="604" w:type="pct"/>
            <w:noWrap/>
          </w:tcPr>
          <w:p w:rsidR="00137863" w:rsidP="00017B34" w14:paraId="70284ADA" w14:textId="77777777">
            <w:pPr>
              <w:pStyle w:val="-02"/>
            </w:pPr>
            <w:r w:rsidRPr="00FB79D1">
              <w:rPr>
                <w:rFonts w:hint="eastAsia"/>
              </w:rPr>
              <w:t>XX</w:t>
            </w:r>
          </w:p>
        </w:tc>
        <w:tc>
          <w:tcPr>
            <w:tcW w:w="600" w:type="pct"/>
          </w:tcPr>
          <w:p w:rsidR="00137863" w:rsidP="00017B34" w14:paraId="54CC8874" w14:textId="77777777">
            <w:pPr>
              <w:pStyle w:val="-02"/>
            </w:pPr>
            <w:r w:rsidRPr="00FB79D1">
              <w:rPr>
                <w:rFonts w:hint="eastAsia"/>
              </w:rPr>
              <w:t>XX</w:t>
            </w:r>
          </w:p>
        </w:tc>
        <w:tc>
          <w:tcPr>
            <w:tcW w:w="599" w:type="pct"/>
          </w:tcPr>
          <w:p w:rsidR="00137863" w:rsidRPr="008E6510" w:rsidP="00017B34" w14:paraId="459B9C56" w14:textId="77777777">
            <w:pPr>
              <w:pStyle w:val="-02"/>
            </w:pPr>
            <w:r w:rsidRPr="00FB79D1">
              <w:rPr>
                <w:rFonts w:hint="eastAsia"/>
              </w:rPr>
              <w:t>XX</w:t>
            </w:r>
          </w:p>
        </w:tc>
      </w:tr>
      <w:tr w14:paraId="3451061A"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344F6B1A" w14:textId="77777777">
            <w:pPr>
              <w:pStyle w:val="-02"/>
            </w:pPr>
            <w:r w:rsidRPr="009D02FC">
              <w:t>Biogenic Co., Ltd.</w:t>
            </w:r>
          </w:p>
        </w:tc>
        <w:tc>
          <w:tcPr>
            <w:tcW w:w="606" w:type="pct"/>
          </w:tcPr>
          <w:p w:rsidR="00137863" w:rsidRPr="008E6510" w:rsidP="00017B34" w14:paraId="65CC92E5" w14:textId="77777777">
            <w:pPr>
              <w:pStyle w:val="-02"/>
            </w:pPr>
            <w:r w:rsidRPr="00FB79D1">
              <w:rPr>
                <w:rFonts w:hint="eastAsia"/>
              </w:rPr>
              <w:t>XX</w:t>
            </w:r>
          </w:p>
        </w:tc>
        <w:tc>
          <w:tcPr>
            <w:tcW w:w="605" w:type="pct"/>
          </w:tcPr>
          <w:p w:rsidR="00137863" w:rsidRPr="008E6510" w:rsidP="00017B34" w14:paraId="742C3BD9" w14:textId="77777777">
            <w:pPr>
              <w:pStyle w:val="-02"/>
            </w:pPr>
            <w:r w:rsidRPr="00FB79D1">
              <w:rPr>
                <w:rFonts w:hint="eastAsia"/>
              </w:rPr>
              <w:t>XX</w:t>
            </w:r>
          </w:p>
        </w:tc>
        <w:tc>
          <w:tcPr>
            <w:tcW w:w="604" w:type="pct"/>
            <w:noWrap/>
          </w:tcPr>
          <w:p w:rsidR="00137863" w:rsidP="00017B34" w14:paraId="6000D9CF" w14:textId="77777777">
            <w:pPr>
              <w:pStyle w:val="-02"/>
            </w:pPr>
            <w:r w:rsidRPr="00FB79D1">
              <w:rPr>
                <w:rFonts w:hint="eastAsia"/>
              </w:rPr>
              <w:t>XX</w:t>
            </w:r>
          </w:p>
        </w:tc>
        <w:tc>
          <w:tcPr>
            <w:tcW w:w="604" w:type="pct"/>
            <w:noWrap/>
          </w:tcPr>
          <w:p w:rsidR="00137863" w:rsidP="00017B34" w14:paraId="1BB0BC48" w14:textId="77777777">
            <w:pPr>
              <w:pStyle w:val="-02"/>
            </w:pPr>
            <w:r w:rsidRPr="00FB79D1">
              <w:rPr>
                <w:rFonts w:hint="eastAsia"/>
              </w:rPr>
              <w:t>XX</w:t>
            </w:r>
          </w:p>
        </w:tc>
        <w:tc>
          <w:tcPr>
            <w:tcW w:w="600" w:type="pct"/>
          </w:tcPr>
          <w:p w:rsidR="00137863" w:rsidP="00017B34" w14:paraId="6633E714" w14:textId="77777777">
            <w:pPr>
              <w:pStyle w:val="-02"/>
            </w:pPr>
            <w:r w:rsidRPr="00FB79D1">
              <w:rPr>
                <w:rFonts w:hint="eastAsia"/>
              </w:rPr>
              <w:t>XX</w:t>
            </w:r>
          </w:p>
        </w:tc>
        <w:tc>
          <w:tcPr>
            <w:tcW w:w="599" w:type="pct"/>
          </w:tcPr>
          <w:p w:rsidR="00137863" w:rsidRPr="008E6510" w:rsidP="00017B34" w14:paraId="7034CAB2" w14:textId="77777777">
            <w:pPr>
              <w:pStyle w:val="-02"/>
            </w:pPr>
            <w:r w:rsidRPr="00FB79D1">
              <w:rPr>
                <w:rFonts w:hint="eastAsia"/>
              </w:rPr>
              <w:t>XX</w:t>
            </w:r>
          </w:p>
        </w:tc>
      </w:tr>
      <w:tr w14:paraId="185B35F7" w14:textId="77777777" w:rsidTr="00017B34">
        <w:tblPrEx>
          <w:tblW w:w="4999" w:type="pct"/>
          <w:tblLook w:val="04A0"/>
        </w:tblPrEx>
        <w:trPr>
          <w:trHeight w:val="270"/>
        </w:trPr>
        <w:tc>
          <w:tcPr>
            <w:tcW w:w="1383" w:type="pct"/>
            <w:noWrap/>
            <w:hideMark/>
          </w:tcPr>
          <w:p w:rsidR="00137863" w:rsidRPr="009D02FC" w:rsidP="00017B34" w14:paraId="04544756" w14:textId="77777777">
            <w:pPr>
              <w:pStyle w:val="-02"/>
            </w:pPr>
            <w:r>
              <w:rPr>
                <w:rFonts w:hint="eastAsia"/>
              </w:rPr>
              <w:t>其他厂商</w:t>
            </w:r>
          </w:p>
        </w:tc>
        <w:tc>
          <w:tcPr>
            <w:tcW w:w="606" w:type="pct"/>
          </w:tcPr>
          <w:p w:rsidR="00137863" w:rsidRPr="008E6510" w:rsidP="00017B34" w14:paraId="30417281" w14:textId="77777777">
            <w:pPr>
              <w:pStyle w:val="-02"/>
            </w:pPr>
            <w:r w:rsidRPr="00FB79D1">
              <w:rPr>
                <w:rFonts w:hint="eastAsia"/>
              </w:rPr>
              <w:t>XX</w:t>
            </w:r>
          </w:p>
        </w:tc>
        <w:tc>
          <w:tcPr>
            <w:tcW w:w="605" w:type="pct"/>
          </w:tcPr>
          <w:p w:rsidR="00137863" w:rsidRPr="008E6510" w:rsidP="00017B34" w14:paraId="59D2848C" w14:textId="77777777">
            <w:pPr>
              <w:pStyle w:val="-02"/>
            </w:pPr>
            <w:r w:rsidRPr="00FB79D1">
              <w:rPr>
                <w:rFonts w:hint="eastAsia"/>
              </w:rPr>
              <w:t>XX</w:t>
            </w:r>
          </w:p>
        </w:tc>
        <w:tc>
          <w:tcPr>
            <w:tcW w:w="604" w:type="pct"/>
            <w:noWrap/>
            <w:hideMark/>
          </w:tcPr>
          <w:p w:rsidR="00137863" w:rsidP="00017B34" w14:paraId="7C33C5D9" w14:textId="77777777">
            <w:pPr>
              <w:pStyle w:val="-02"/>
            </w:pPr>
            <w:r w:rsidRPr="00FB79D1">
              <w:rPr>
                <w:rFonts w:hint="eastAsia"/>
              </w:rPr>
              <w:t>XX</w:t>
            </w:r>
          </w:p>
        </w:tc>
        <w:tc>
          <w:tcPr>
            <w:tcW w:w="604" w:type="pct"/>
            <w:noWrap/>
            <w:hideMark/>
          </w:tcPr>
          <w:p w:rsidR="00137863" w:rsidP="00017B34" w14:paraId="693A119D" w14:textId="77777777">
            <w:pPr>
              <w:pStyle w:val="-02"/>
            </w:pPr>
            <w:r w:rsidRPr="00FB79D1">
              <w:rPr>
                <w:rFonts w:hint="eastAsia"/>
              </w:rPr>
              <w:t>XX</w:t>
            </w:r>
          </w:p>
        </w:tc>
        <w:tc>
          <w:tcPr>
            <w:tcW w:w="600" w:type="pct"/>
          </w:tcPr>
          <w:p w:rsidR="00137863" w:rsidP="00017B34" w14:paraId="73C29092" w14:textId="77777777">
            <w:pPr>
              <w:pStyle w:val="-02"/>
            </w:pPr>
            <w:r w:rsidRPr="00FB79D1">
              <w:rPr>
                <w:rFonts w:hint="eastAsia"/>
              </w:rPr>
              <w:t>XX</w:t>
            </w:r>
          </w:p>
        </w:tc>
        <w:tc>
          <w:tcPr>
            <w:tcW w:w="599" w:type="pct"/>
          </w:tcPr>
          <w:p w:rsidR="00137863" w:rsidRPr="008E6510" w:rsidP="00017B34" w14:paraId="0A311765" w14:textId="77777777">
            <w:pPr>
              <w:pStyle w:val="-02"/>
            </w:pPr>
            <w:r w:rsidRPr="00FB79D1">
              <w:rPr>
                <w:rFonts w:hint="eastAsia"/>
              </w:rPr>
              <w:t>XX</w:t>
            </w:r>
          </w:p>
        </w:tc>
      </w:tr>
      <w:tr w14:paraId="5D73AE6F" w14:textId="77777777" w:rsidTr="00017B34">
        <w:tblPrEx>
          <w:tblW w:w="4999" w:type="pct"/>
          <w:tblLook w:val="04A0"/>
        </w:tblPrEx>
        <w:trPr>
          <w:trHeight w:val="270"/>
        </w:trPr>
        <w:tc>
          <w:tcPr>
            <w:tcW w:w="1383" w:type="pct"/>
            <w:noWrap/>
            <w:hideMark/>
          </w:tcPr>
          <w:p w:rsidR="00137863" w:rsidRPr="00F844AB" w:rsidP="00017B34" w14:paraId="7E320803" w14:textId="77777777">
            <w:pPr>
              <w:pStyle w:val="-02"/>
            </w:pPr>
            <w:r>
              <w:rPr>
                <w:rFonts w:hint="eastAsia"/>
              </w:rPr>
              <w:t>合计</w:t>
            </w:r>
          </w:p>
        </w:tc>
        <w:tc>
          <w:tcPr>
            <w:tcW w:w="606" w:type="pct"/>
          </w:tcPr>
          <w:p w:rsidR="00137863" w:rsidRPr="008E6510" w:rsidP="00017B34" w14:paraId="606A5FA3" w14:textId="77777777">
            <w:pPr>
              <w:pStyle w:val="-02"/>
            </w:pPr>
            <w:r w:rsidRPr="00FB79D1">
              <w:rPr>
                <w:rFonts w:hint="eastAsia"/>
              </w:rPr>
              <w:t>XX</w:t>
            </w:r>
          </w:p>
        </w:tc>
        <w:tc>
          <w:tcPr>
            <w:tcW w:w="605" w:type="pct"/>
          </w:tcPr>
          <w:p w:rsidR="00137863" w:rsidRPr="008E6510" w:rsidP="00017B34" w14:paraId="6BE3D67D" w14:textId="77777777">
            <w:pPr>
              <w:pStyle w:val="-02"/>
            </w:pPr>
            <w:r w:rsidRPr="00FB79D1">
              <w:rPr>
                <w:rFonts w:hint="eastAsia"/>
              </w:rPr>
              <w:t>XX</w:t>
            </w:r>
          </w:p>
        </w:tc>
        <w:tc>
          <w:tcPr>
            <w:tcW w:w="604" w:type="pct"/>
            <w:noWrap/>
            <w:hideMark/>
          </w:tcPr>
          <w:p w:rsidR="00137863" w:rsidP="00017B34" w14:paraId="1EA8774B" w14:textId="77777777">
            <w:pPr>
              <w:pStyle w:val="-02"/>
            </w:pPr>
            <w:r w:rsidRPr="00FB79D1">
              <w:rPr>
                <w:rFonts w:hint="eastAsia"/>
              </w:rPr>
              <w:t>XX</w:t>
            </w:r>
          </w:p>
        </w:tc>
        <w:tc>
          <w:tcPr>
            <w:tcW w:w="604" w:type="pct"/>
            <w:noWrap/>
            <w:hideMark/>
          </w:tcPr>
          <w:p w:rsidR="00137863" w:rsidP="00017B34" w14:paraId="3FF531B7" w14:textId="77777777">
            <w:pPr>
              <w:pStyle w:val="-02"/>
            </w:pPr>
            <w:r w:rsidRPr="00FB79D1">
              <w:rPr>
                <w:rFonts w:hint="eastAsia"/>
              </w:rPr>
              <w:t>XX</w:t>
            </w:r>
          </w:p>
        </w:tc>
        <w:tc>
          <w:tcPr>
            <w:tcW w:w="600" w:type="pct"/>
          </w:tcPr>
          <w:p w:rsidR="00137863" w:rsidP="00017B34" w14:paraId="3C811F89" w14:textId="77777777">
            <w:pPr>
              <w:pStyle w:val="-02"/>
            </w:pPr>
            <w:r w:rsidRPr="00FB79D1">
              <w:rPr>
                <w:rFonts w:hint="eastAsia"/>
              </w:rPr>
              <w:t>XX</w:t>
            </w:r>
          </w:p>
        </w:tc>
        <w:tc>
          <w:tcPr>
            <w:tcW w:w="599" w:type="pct"/>
          </w:tcPr>
          <w:p w:rsidR="00137863" w:rsidRPr="008E6510" w:rsidP="00017B34" w14:paraId="40A38D62" w14:textId="77777777">
            <w:pPr>
              <w:pStyle w:val="-02"/>
            </w:pPr>
            <w:r w:rsidRPr="00FB79D1">
              <w:rPr>
                <w:rFonts w:hint="eastAsia"/>
              </w:rPr>
              <w:t>XX</w:t>
            </w:r>
          </w:p>
        </w:tc>
      </w:tr>
    </w:tbl>
    <w:p w:rsidR="00137863" w:rsidP="00137863" w14:paraId="39F7BD41" w14:textId="77777777">
      <w:pPr>
        <w:pStyle w:val="Source00"/>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5868B1" w:rsidP="00137863">
      <w:pPr>
        <w:pStyle w:val="FigureStyle00"/>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虾青素</w:t>
      </w:r>
      <w:r w:rsidRPr="005868B1">
        <w:rPr>
          <w:rFonts w:hint="eastAsia"/>
        </w:rPr>
        <w:t>收入市场份额</w:t>
      </w:r>
      <w:bookmarkEnd w:id="134"/>
      <w:bookmarkEnd w:id="135"/>
      <w:bookmarkEnd w:id="136"/>
      <w:bookmarkEnd w:id="137"/>
    </w:p>
    <w:p w:rsidR="00137863" w:rsidP="00137863" w14:paraId="33F0E482" w14:textId="77777777">
      <w:pPr>
        <w:pStyle w:val="Source00"/>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3B0073" w:rsidP="00137863" w14:paraId="3B7B0B78" w14:textId="385E25AF">
      <w:pPr>
        <w:pStyle w:val="Heading20"/>
      </w:pPr>
      <w:bookmarkStart w:id="138" w:name="_Toc24028308"/>
      <w:bookmarkStart w:id="139" w:name="_Toc24972498"/>
      <w:bookmarkStart w:id="140" w:name="_Toc121583900"/>
      <w:bookmarkStart w:id="141" w:name="_Toc167126592"/>
      <w:r>
        <w:rPr>
          <w:rFonts w:hint="eastAsia"/>
        </w:rPr>
        <w:t>俄罗斯</w:t>
      </w:r>
      <w:r>
        <w:rPr>
          <w:rFonts w:hint="eastAsia"/>
        </w:rPr>
        <w:t>市场</w:t>
      </w:r>
      <w:r w:rsidRPr="00F74FCA">
        <w:rPr>
          <w:rFonts w:hint="eastAsia"/>
        </w:rPr>
        <w:t>主要厂商</w:t>
      </w:r>
      <w:r w:rsidRPr="00B728C9">
        <w:t>虾青素</w:t>
      </w:r>
      <w:r w:rsidRPr="00F74FCA">
        <w:rPr>
          <w:rFonts w:hint="eastAsia"/>
        </w:rPr>
        <w:t>价格</w:t>
      </w:r>
      <w:bookmarkEnd w:id="138"/>
      <w:bookmarkEnd w:id="139"/>
      <w:r>
        <w:rPr>
          <w:rFonts w:hint="eastAsia"/>
        </w:rPr>
        <w:t>（</w:t>
      </w:r>
      <w:r>
        <w:rPr>
          <w:rFonts w:hint="eastAsia"/>
        </w:rPr>
        <w:t>2019-2024</w:t>
      </w:r>
      <w:r>
        <w:rPr>
          <w:rFonts w:hint="eastAsia"/>
        </w:rPr>
        <w:t>）</w:t>
      </w:r>
      <w:bookmarkEnd w:id="140"/>
      <w:bookmarkEnd w:id="141"/>
    </w:p>
    <w:p w:rsidR="00137863" w:rsidRPr="006C3BE6" w:rsidP="006C3BE6" w14:paraId="7A73D5EE" w14:textId="22CA0EC7">
      <w:pPr>
        <w:pStyle w:val="TableStyle0"/>
        <w:ind w:left="252" w:right="-105"/>
      </w:pPr>
      <w:bookmarkStart w:id="142" w:name="_Toc24028919"/>
      <w:bookmarkStart w:id="143" w:name="_Toc26780073"/>
      <w:bookmarkStart w:id="144" w:name="_Toc121583632"/>
      <w:bookmarkStart w:id="145" w:name="_Toc167126519"/>
      <w:r>
        <w:rPr>
          <w:rFonts w:hint="eastAsia"/>
        </w:rPr>
        <w:t>俄罗斯</w:t>
      </w:r>
      <w:r w:rsidRPr="006C3BE6">
        <w:rPr>
          <w:rFonts w:hint="eastAsia"/>
        </w:rPr>
        <w:t>市场主要厂商</w:t>
      </w:r>
      <w:r w:rsidRPr="006C3BE6">
        <w:t>虾青素</w:t>
      </w:r>
      <w:r w:rsidRPr="006C3BE6">
        <w:rPr>
          <w:rFonts w:hint="eastAsia"/>
        </w:rPr>
        <w:t>价格</w:t>
      </w:r>
      <w:bookmarkEnd w:id="142"/>
      <w:bookmarkEnd w:id="143"/>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w:t>
      </w:r>
      <w:r w:rsidRPr="006C3BE6">
        <w:rPr>
          <w:rFonts w:hint="eastAsia"/>
        </w:rPr>
        <w:t>美元/千克</w:t>
      </w:r>
      <w:r w:rsidRPr="006C3BE6">
        <w:rPr>
          <w:rFonts w:hint="eastAsia"/>
        </w:rPr>
        <w:t>）</w:t>
      </w:r>
      <w:bookmarkEnd w:id="144"/>
      <w:bookmarkEnd w:id="145"/>
    </w:p>
    <w:tbl>
      <w:tblPr>
        <w:tblStyle w:val="TableGrid80"/>
        <w:tblW w:w="4999" w:type="pct"/>
        <w:tblLook w:val="04A0"/>
      </w:tblPr>
      <w:tblGrid>
        <w:gridCol w:w="3416"/>
        <w:gridCol w:w="1098"/>
        <w:gridCol w:w="1096"/>
        <w:gridCol w:w="1094"/>
        <w:gridCol w:w="1094"/>
        <w:gridCol w:w="1086"/>
        <w:gridCol w:w="1082"/>
      </w:tblGrid>
      <w:tr w14:paraId="55237A7F" w14:textId="77777777" w:rsidTr="00017B34">
        <w:tblPrEx>
          <w:tblW w:w="4999" w:type="pct"/>
          <w:tblLook w:val="04A0"/>
        </w:tblPrEx>
        <w:trPr>
          <w:trHeight w:val="270"/>
        </w:trPr>
        <w:tc>
          <w:tcPr>
            <w:tcW w:w="1383" w:type="pct"/>
            <w:noWrap/>
            <w:hideMark/>
          </w:tcPr>
          <w:p w:rsidR="00137863" w:rsidRPr="00F844AB" w:rsidP="00017B34" w14:paraId="48E2F569" w14:textId="77777777">
            <w:pPr>
              <w:pStyle w:val="-02"/>
            </w:pPr>
            <w:r>
              <w:rPr>
                <w:rFonts w:hint="eastAsia"/>
              </w:rPr>
              <w:t>公司名称</w:t>
            </w:r>
          </w:p>
        </w:tc>
        <w:tc>
          <w:tcPr>
            <w:tcW w:w="606" w:type="pct"/>
          </w:tcPr>
          <w:p w:rsidR="00137863" w:rsidP="00017B34" w14:paraId="45ED90FD" w14:textId="77777777">
            <w:pPr>
              <w:pStyle w:val="-02"/>
            </w:pPr>
            <w:r>
              <w:rPr>
                <w:rFonts w:hint="eastAsia"/>
              </w:rPr>
              <w:t>2019</w:t>
            </w:r>
          </w:p>
        </w:tc>
        <w:tc>
          <w:tcPr>
            <w:tcW w:w="605" w:type="pct"/>
          </w:tcPr>
          <w:p w:rsidR="00137863" w:rsidP="00017B34" w14:paraId="45E01D91" w14:textId="77777777">
            <w:pPr>
              <w:pStyle w:val="-02"/>
            </w:pPr>
            <w:r>
              <w:rPr>
                <w:rFonts w:hint="eastAsia"/>
              </w:rPr>
              <w:t>2020</w:t>
            </w:r>
          </w:p>
        </w:tc>
        <w:tc>
          <w:tcPr>
            <w:tcW w:w="604" w:type="pct"/>
            <w:noWrap/>
            <w:hideMark/>
          </w:tcPr>
          <w:p w:rsidR="00137863" w:rsidRPr="00F844AB" w:rsidP="00017B34" w14:paraId="41DB0D7B" w14:textId="77777777">
            <w:pPr>
              <w:pStyle w:val="-02"/>
            </w:pPr>
            <w:r>
              <w:rPr>
                <w:rFonts w:hint="eastAsia"/>
              </w:rPr>
              <w:t>202</w:t>
            </w:r>
            <w:r>
              <w:t>1</w:t>
            </w:r>
          </w:p>
        </w:tc>
        <w:tc>
          <w:tcPr>
            <w:tcW w:w="604" w:type="pct"/>
            <w:noWrap/>
            <w:hideMark/>
          </w:tcPr>
          <w:p w:rsidR="00137863" w:rsidRPr="00F844AB" w:rsidP="00017B34" w14:paraId="0BA0FE4E" w14:textId="77777777">
            <w:pPr>
              <w:pStyle w:val="-02"/>
            </w:pPr>
            <w:r>
              <w:rPr>
                <w:rFonts w:hint="eastAsia"/>
              </w:rPr>
              <w:t>202</w:t>
            </w:r>
            <w:r>
              <w:t>2</w:t>
            </w:r>
          </w:p>
        </w:tc>
        <w:tc>
          <w:tcPr>
            <w:tcW w:w="600" w:type="pct"/>
          </w:tcPr>
          <w:p w:rsidR="00137863" w:rsidP="00017B34" w14:paraId="3A48A8EA" w14:textId="77777777">
            <w:pPr>
              <w:pStyle w:val="-02"/>
            </w:pPr>
            <w:r>
              <w:rPr>
                <w:rFonts w:hint="eastAsia"/>
              </w:rPr>
              <w:t>202</w:t>
            </w:r>
            <w:r>
              <w:t>3</w:t>
            </w:r>
          </w:p>
        </w:tc>
        <w:tc>
          <w:tcPr>
            <w:tcW w:w="599" w:type="pct"/>
          </w:tcPr>
          <w:p w:rsidR="00137863" w:rsidP="00017B34" w14:paraId="1084E3CA" w14:textId="77777777">
            <w:pPr>
              <w:pStyle w:val="-02"/>
            </w:pPr>
            <w:r>
              <w:rPr>
                <w:rFonts w:hint="eastAsia"/>
              </w:rPr>
              <w:t>202</w:t>
            </w:r>
            <w:r>
              <w:t>4</w:t>
            </w:r>
          </w:p>
        </w:tc>
      </w:tr>
      <w:tr w14:paraId="6AB93539" w14:textId="77777777" w:rsidTr="00017B34">
        <w:tblPrEx>
          <w:tblW w:w="4999" w:type="pct"/>
          <w:tblLook w:val="04A0"/>
        </w:tblPrEx>
        <w:trPr>
          <w:trHeight w:val="270"/>
        </w:trPr>
        <w:tc>
          <w:tcPr>
            <w:tcW w:w="1383" w:type="pct"/>
            <w:noWrap/>
            <w:hideMark/>
          </w:tcPr>
          <w:p w:rsidR="00137863" w:rsidRPr="009D02FC" w:rsidP="00017B34" w14:paraId="4D1F4A3B" w14:textId="77777777">
            <w:pPr>
              <w:pStyle w:val="-02"/>
            </w:pPr>
            <w:r w:rsidRPr="009D02FC">
              <w:t>Royal DSM N.V.</w:t>
            </w:r>
          </w:p>
        </w:tc>
        <w:tc>
          <w:tcPr>
            <w:tcW w:w="606" w:type="pct"/>
          </w:tcPr>
          <w:p w:rsidR="00137863" w:rsidRPr="008E6510" w:rsidP="00017B34" w14:paraId="446F8915" w14:textId="77777777">
            <w:pPr>
              <w:pStyle w:val="-02"/>
            </w:pPr>
            <w:r w:rsidRPr="00FB79D1">
              <w:rPr>
                <w:rFonts w:hint="eastAsia"/>
              </w:rPr>
              <w:t>XX</w:t>
            </w:r>
          </w:p>
        </w:tc>
        <w:tc>
          <w:tcPr>
            <w:tcW w:w="605" w:type="pct"/>
          </w:tcPr>
          <w:p w:rsidR="00137863" w:rsidRPr="008E6510" w:rsidP="00017B34" w14:paraId="05EAC7B2" w14:textId="77777777">
            <w:pPr>
              <w:pStyle w:val="-02"/>
            </w:pPr>
            <w:r w:rsidRPr="00FB79D1">
              <w:rPr>
                <w:rFonts w:hint="eastAsia"/>
              </w:rPr>
              <w:t>XX</w:t>
            </w:r>
          </w:p>
        </w:tc>
        <w:tc>
          <w:tcPr>
            <w:tcW w:w="604" w:type="pct"/>
            <w:noWrap/>
          </w:tcPr>
          <w:p w:rsidR="00137863" w:rsidP="00017B34" w14:paraId="1AFB9BB5" w14:textId="77777777">
            <w:pPr>
              <w:pStyle w:val="-02"/>
            </w:pPr>
            <w:r w:rsidRPr="00FB79D1">
              <w:rPr>
                <w:rFonts w:hint="eastAsia"/>
              </w:rPr>
              <w:t>XX</w:t>
            </w:r>
          </w:p>
        </w:tc>
        <w:tc>
          <w:tcPr>
            <w:tcW w:w="604" w:type="pct"/>
            <w:noWrap/>
          </w:tcPr>
          <w:p w:rsidR="00137863" w:rsidP="00017B34" w14:paraId="41913064" w14:textId="77777777">
            <w:pPr>
              <w:pStyle w:val="-02"/>
            </w:pPr>
            <w:r w:rsidRPr="00FB79D1">
              <w:rPr>
                <w:rFonts w:hint="eastAsia"/>
              </w:rPr>
              <w:t>XX</w:t>
            </w:r>
          </w:p>
        </w:tc>
        <w:tc>
          <w:tcPr>
            <w:tcW w:w="600" w:type="pct"/>
          </w:tcPr>
          <w:p w:rsidR="00137863" w:rsidP="00017B34" w14:paraId="79FA4AA9" w14:textId="77777777">
            <w:pPr>
              <w:pStyle w:val="-02"/>
            </w:pPr>
            <w:r w:rsidRPr="00FB79D1">
              <w:rPr>
                <w:rFonts w:hint="eastAsia"/>
              </w:rPr>
              <w:t>XX</w:t>
            </w:r>
          </w:p>
        </w:tc>
        <w:tc>
          <w:tcPr>
            <w:tcW w:w="599" w:type="pct"/>
          </w:tcPr>
          <w:p w:rsidR="00137863" w:rsidRPr="008E6510" w:rsidP="00017B34" w14:paraId="120F2989" w14:textId="77777777">
            <w:pPr>
              <w:pStyle w:val="-02"/>
            </w:pPr>
            <w:r w:rsidRPr="00FB79D1">
              <w:rPr>
                <w:rFonts w:hint="eastAsia"/>
              </w:rPr>
              <w:t>XX</w:t>
            </w:r>
          </w:p>
        </w:tc>
      </w:tr>
      <w:tr w14:paraId="3C2F8B70" w14:textId="77777777" w:rsidTr="00017B34">
        <w:tblPrEx>
          <w:tblW w:w="4999" w:type="pct"/>
          <w:tblLook w:val="04A0"/>
        </w:tblPrEx>
        <w:trPr>
          <w:trHeight w:val="270"/>
        </w:trPr>
        <w:tc>
          <w:tcPr>
            <w:tcW w:w="1383" w:type="pct"/>
            <w:noWrap/>
            <w:hideMark/>
          </w:tcPr>
          <w:p w:rsidR="00137863" w:rsidRPr="009D02FC" w:rsidP="00017B34" w14:paraId="5E3BBE59" w14:textId="77777777">
            <w:pPr>
              <w:pStyle w:val="-02"/>
            </w:pPr>
            <w:r w:rsidRPr="009D02FC">
              <w:t>Cyanotech Corporation</w:t>
            </w:r>
          </w:p>
        </w:tc>
        <w:tc>
          <w:tcPr>
            <w:tcW w:w="606" w:type="pct"/>
          </w:tcPr>
          <w:p w:rsidR="00137863" w:rsidRPr="008E6510" w:rsidP="00017B34" w14:paraId="350232BA" w14:textId="77777777">
            <w:pPr>
              <w:pStyle w:val="-02"/>
            </w:pPr>
            <w:r w:rsidRPr="00FB79D1">
              <w:rPr>
                <w:rFonts w:hint="eastAsia"/>
              </w:rPr>
              <w:t>XX</w:t>
            </w:r>
          </w:p>
        </w:tc>
        <w:tc>
          <w:tcPr>
            <w:tcW w:w="605" w:type="pct"/>
          </w:tcPr>
          <w:p w:rsidR="00137863" w:rsidRPr="008E6510" w:rsidP="00017B34" w14:paraId="3060CD9B" w14:textId="77777777">
            <w:pPr>
              <w:pStyle w:val="-02"/>
            </w:pPr>
            <w:r w:rsidRPr="00FB79D1">
              <w:rPr>
                <w:rFonts w:hint="eastAsia"/>
              </w:rPr>
              <w:t>XX</w:t>
            </w:r>
          </w:p>
        </w:tc>
        <w:tc>
          <w:tcPr>
            <w:tcW w:w="604" w:type="pct"/>
            <w:noWrap/>
          </w:tcPr>
          <w:p w:rsidR="00137863" w:rsidP="00017B34" w14:paraId="0CBC8A74" w14:textId="77777777">
            <w:pPr>
              <w:pStyle w:val="-02"/>
            </w:pPr>
            <w:r w:rsidRPr="00FB79D1">
              <w:rPr>
                <w:rFonts w:hint="eastAsia"/>
              </w:rPr>
              <w:t>XX</w:t>
            </w:r>
          </w:p>
        </w:tc>
        <w:tc>
          <w:tcPr>
            <w:tcW w:w="604" w:type="pct"/>
            <w:noWrap/>
          </w:tcPr>
          <w:p w:rsidR="00137863" w:rsidP="00017B34" w14:paraId="38184122" w14:textId="77777777">
            <w:pPr>
              <w:pStyle w:val="-02"/>
            </w:pPr>
            <w:r w:rsidRPr="00FB79D1">
              <w:rPr>
                <w:rFonts w:hint="eastAsia"/>
              </w:rPr>
              <w:t>XX</w:t>
            </w:r>
          </w:p>
        </w:tc>
        <w:tc>
          <w:tcPr>
            <w:tcW w:w="600" w:type="pct"/>
          </w:tcPr>
          <w:p w:rsidR="00137863" w:rsidP="00017B34" w14:paraId="158789A6" w14:textId="77777777">
            <w:pPr>
              <w:pStyle w:val="-02"/>
            </w:pPr>
            <w:r w:rsidRPr="00FB79D1">
              <w:rPr>
                <w:rFonts w:hint="eastAsia"/>
              </w:rPr>
              <w:t>XX</w:t>
            </w:r>
          </w:p>
        </w:tc>
        <w:tc>
          <w:tcPr>
            <w:tcW w:w="599" w:type="pct"/>
          </w:tcPr>
          <w:p w:rsidR="00137863" w:rsidRPr="008E6510" w:rsidP="00017B34" w14:paraId="0BB8660C" w14:textId="77777777">
            <w:pPr>
              <w:pStyle w:val="-02"/>
            </w:pPr>
            <w:r w:rsidRPr="00FB79D1">
              <w:rPr>
                <w:rFonts w:hint="eastAsia"/>
              </w:rPr>
              <w:t>XX</w:t>
            </w:r>
          </w:p>
        </w:tc>
      </w:tr>
      <w:tr w14:paraId="1568CE7C" w14:textId="77777777" w:rsidTr="00017B34">
        <w:tblPrEx>
          <w:tblW w:w="4999" w:type="pct"/>
          <w:tblLook w:val="04A0"/>
        </w:tblPrEx>
        <w:trPr>
          <w:trHeight w:val="270"/>
        </w:trPr>
        <w:tc>
          <w:tcPr>
            <w:tcW w:w="1383" w:type="pct"/>
            <w:noWrap/>
            <w:hideMark/>
          </w:tcPr>
          <w:p w:rsidR="00137863" w:rsidRPr="009D02FC" w:rsidP="00017B34" w14:paraId="0705208E" w14:textId="77777777">
            <w:pPr>
              <w:pStyle w:val="-02"/>
            </w:pPr>
            <w:r w:rsidRPr="009D02FC">
              <w:t>Fuji Chemical Industries Co., Ltd.</w:t>
            </w:r>
          </w:p>
        </w:tc>
        <w:tc>
          <w:tcPr>
            <w:tcW w:w="606" w:type="pct"/>
          </w:tcPr>
          <w:p w:rsidR="00137863" w:rsidRPr="008E6510" w:rsidP="00017B34" w14:paraId="6ABEAB65" w14:textId="77777777">
            <w:pPr>
              <w:pStyle w:val="-02"/>
            </w:pPr>
            <w:r w:rsidRPr="00FB79D1">
              <w:rPr>
                <w:rFonts w:hint="eastAsia"/>
              </w:rPr>
              <w:t>XX</w:t>
            </w:r>
          </w:p>
        </w:tc>
        <w:tc>
          <w:tcPr>
            <w:tcW w:w="605" w:type="pct"/>
          </w:tcPr>
          <w:p w:rsidR="00137863" w:rsidRPr="008E6510" w:rsidP="00017B34" w14:paraId="2FC22A4B" w14:textId="77777777">
            <w:pPr>
              <w:pStyle w:val="-02"/>
            </w:pPr>
            <w:r w:rsidRPr="00FB79D1">
              <w:rPr>
                <w:rFonts w:hint="eastAsia"/>
              </w:rPr>
              <w:t>XX</w:t>
            </w:r>
          </w:p>
        </w:tc>
        <w:tc>
          <w:tcPr>
            <w:tcW w:w="604" w:type="pct"/>
            <w:noWrap/>
          </w:tcPr>
          <w:p w:rsidR="00137863" w:rsidP="00017B34" w14:paraId="46DD489A" w14:textId="77777777">
            <w:pPr>
              <w:pStyle w:val="-02"/>
            </w:pPr>
            <w:r w:rsidRPr="00FB79D1">
              <w:rPr>
                <w:rFonts w:hint="eastAsia"/>
              </w:rPr>
              <w:t>XX</w:t>
            </w:r>
          </w:p>
        </w:tc>
        <w:tc>
          <w:tcPr>
            <w:tcW w:w="604" w:type="pct"/>
            <w:noWrap/>
          </w:tcPr>
          <w:p w:rsidR="00137863" w:rsidP="00017B34" w14:paraId="32370F1E" w14:textId="77777777">
            <w:pPr>
              <w:pStyle w:val="-02"/>
            </w:pPr>
            <w:r w:rsidRPr="00FB79D1">
              <w:rPr>
                <w:rFonts w:hint="eastAsia"/>
              </w:rPr>
              <w:t>XX</w:t>
            </w:r>
          </w:p>
        </w:tc>
        <w:tc>
          <w:tcPr>
            <w:tcW w:w="600" w:type="pct"/>
          </w:tcPr>
          <w:p w:rsidR="00137863" w:rsidP="00017B34" w14:paraId="054BBD35" w14:textId="77777777">
            <w:pPr>
              <w:pStyle w:val="-02"/>
            </w:pPr>
            <w:r w:rsidRPr="00FB79D1">
              <w:rPr>
                <w:rFonts w:hint="eastAsia"/>
              </w:rPr>
              <w:t>XX</w:t>
            </w:r>
          </w:p>
        </w:tc>
        <w:tc>
          <w:tcPr>
            <w:tcW w:w="599" w:type="pct"/>
          </w:tcPr>
          <w:p w:rsidR="00137863" w:rsidRPr="008E6510" w:rsidP="00017B34" w14:paraId="45A63C6C" w14:textId="77777777">
            <w:pPr>
              <w:pStyle w:val="-02"/>
            </w:pPr>
            <w:r w:rsidRPr="00FB79D1">
              <w:rPr>
                <w:rFonts w:hint="eastAsia"/>
              </w:rPr>
              <w:t>XX</w:t>
            </w:r>
          </w:p>
        </w:tc>
      </w:tr>
      <w:tr w14:paraId="2873E971" w14:textId="77777777" w:rsidTr="00017B34">
        <w:tblPrEx>
          <w:tblW w:w="4999" w:type="pct"/>
          <w:tblLook w:val="04A0"/>
        </w:tblPrEx>
        <w:trPr>
          <w:trHeight w:val="270"/>
        </w:trPr>
        <w:tc>
          <w:tcPr>
            <w:tcW w:w="1383" w:type="pct"/>
            <w:noWrap/>
            <w:hideMark/>
          </w:tcPr>
          <w:p w:rsidR="00137863" w:rsidRPr="009D02FC" w:rsidP="00017B34" w14:paraId="70C616F4" w14:textId="77777777">
            <w:pPr>
              <w:pStyle w:val="-02"/>
            </w:pPr>
            <w:r w:rsidRPr="009D02FC">
              <w:t>BASF</w:t>
            </w:r>
          </w:p>
        </w:tc>
        <w:tc>
          <w:tcPr>
            <w:tcW w:w="606" w:type="pct"/>
          </w:tcPr>
          <w:p w:rsidR="00137863" w:rsidRPr="008E6510" w:rsidP="00017B34" w14:paraId="7A6B7969" w14:textId="77777777">
            <w:pPr>
              <w:pStyle w:val="-02"/>
            </w:pPr>
            <w:r w:rsidRPr="00FB79D1">
              <w:rPr>
                <w:rFonts w:hint="eastAsia"/>
              </w:rPr>
              <w:t>XX</w:t>
            </w:r>
          </w:p>
        </w:tc>
        <w:tc>
          <w:tcPr>
            <w:tcW w:w="605" w:type="pct"/>
          </w:tcPr>
          <w:p w:rsidR="00137863" w:rsidRPr="008E6510" w:rsidP="00017B34" w14:paraId="081DAB35" w14:textId="77777777">
            <w:pPr>
              <w:pStyle w:val="-02"/>
            </w:pPr>
            <w:r w:rsidRPr="00FB79D1">
              <w:rPr>
                <w:rFonts w:hint="eastAsia"/>
              </w:rPr>
              <w:t>XX</w:t>
            </w:r>
          </w:p>
        </w:tc>
        <w:tc>
          <w:tcPr>
            <w:tcW w:w="604" w:type="pct"/>
            <w:noWrap/>
          </w:tcPr>
          <w:p w:rsidR="00137863" w:rsidP="00017B34" w14:paraId="753DBFAE" w14:textId="77777777">
            <w:pPr>
              <w:pStyle w:val="-02"/>
            </w:pPr>
            <w:r w:rsidRPr="00FB79D1">
              <w:rPr>
                <w:rFonts w:hint="eastAsia"/>
              </w:rPr>
              <w:t>XX</w:t>
            </w:r>
          </w:p>
        </w:tc>
        <w:tc>
          <w:tcPr>
            <w:tcW w:w="604" w:type="pct"/>
            <w:noWrap/>
          </w:tcPr>
          <w:p w:rsidR="00137863" w:rsidP="00017B34" w14:paraId="5CEF7596" w14:textId="77777777">
            <w:pPr>
              <w:pStyle w:val="-02"/>
            </w:pPr>
            <w:r w:rsidRPr="00FB79D1">
              <w:rPr>
                <w:rFonts w:hint="eastAsia"/>
              </w:rPr>
              <w:t>XX</w:t>
            </w:r>
          </w:p>
        </w:tc>
        <w:tc>
          <w:tcPr>
            <w:tcW w:w="600" w:type="pct"/>
          </w:tcPr>
          <w:p w:rsidR="00137863" w:rsidP="00017B34" w14:paraId="697EF39A" w14:textId="77777777">
            <w:pPr>
              <w:pStyle w:val="-02"/>
            </w:pPr>
            <w:r w:rsidRPr="00FB79D1">
              <w:rPr>
                <w:rFonts w:hint="eastAsia"/>
              </w:rPr>
              <w:t>XX</w:t>
            </w:r>
          </w:p>
        </w:tc>
        <w:tc>
          <w:tcPr>
            <w:tcW w:w="599" w:type="pct"/>
          </w:tcPr>
          <w:p w:rsidR="00137863" w:rsidRPr="008E6510" w:rsidP="00017B34" w14:paraId="46543B4E" w14:textId="77777777">
            <w:pPr>
              <w:pStyle w:val="-02"/>
            </w:pPr>
            <w:r w:rsidRPr="00FB79D1">
              <w:rPr>
                <w:rFonts w:hint="eastAsia"/>
              </w:rPr>
              <w:t>XX</w:t>
            </w:r>
          </w:p>
        </w:tc>
      </w:tr>
      <w:tr w14:paraId="2EF0E536" w14:textId="77777777" w:rsidTr="00017B34">
        <w:tblPrEx>
          <w:tblW w:w="4999" w:type="pct"/>
          <w:tblLook w:val="04A0"/>
        </w:tblPrEx>
        <w:trPr>
          <w:trHeight w:val="270"/>
        </w:trPr>
        <w:tc>
          <w:tcPr>
            <w:tcW w:w="1383" w:type="pct"/>
            <w:noWrap/>
          </w:tcPr>
          <w:p w:rsidR="00137863" w:rsidRPr="009D02FC" w:rsidP="00017B34" w14:paraId="01CF602F" w14:textId="77777777">
            <w:pPr>
              <w:pStyle w:val="-02"/>
            </w:pPr>
            <w:r w:rsidRPr="009D02FC">
              <w:t>Algalíf Iceland ehf.</w:t>
            </w:r>
          </w:p>
        </w:tc>
        <w:tc>
          <w:tcPr>
            <w:tcW w:w="606" w:type="pct"/>
          </w:tcPr>
          <w:p w:rsidR="00137863" w:rsidRPr="008E6510" w:rsidP="00017B34" w14:paraId="0BA98D2C" w14:textId="77777777">
            <w:pPr>
              <w:pStyle w:val="-02"/>
            </w:pPr>
            <w:r w:rsidRPr="00FB79D1">
              <w:rPr>
                <w:rFonts w:hint="eastAsia"/>
              </w:rPr>
              <w:t>XX</w:t>
            </w:r>
          </w:p>
        </w:tc>
        <w:tc>
          <w:tcPr>
            <w:tcW w:w="605" w:type="pct"/>
          </w:tcPr>
          <w:p w:rsidR="00137863" w:rsidRPr="008E6510" w:rsidP="00017B34" w14:paraId="029976E8" w14:textId="77777777">
            <w:pPr>
              <w:pStyle w:val="-02"/>
            </w:pPr>
            <w:r w:rsidRPr="00FB79D1">
              <w:rPr>
                <w:rFonts w:hint="eastAsia"/>
              </w:rPr>
              <w:t>XX</w:t>
            </w:r>
          </w:p>
        </w:tc>
        <w:tc>
          <w:tcPr>
            <w:tcW w:w="604" w:type="pct"/>
            <w:noWrap/>
          </w:tcPr>
          <w:p w:rsidR="00137863" w:rsidP="00017B34" w14:paraId="547342F1" w14:textId="77777777">
            <w:pPr>
              <w:pStyle w:val="-02"/>
            </w:pPr>
            <w:r w:rsidRPr="00FB79D1">
              <w:rPr>
                <w:rFonts w:hint="eastAsia"/>
              </w:rPr>
              <w:t>XX</w:t>
            </w:r>
          </w:p>
        </w:tc>
        <w:tc>
          <w:tcPr>
            <w:tcW w:w="604" w:type="pct"/>
            <w:noWrap/>
          </w:tcPr>
          <w:p w:rsidR="00137863" w:rsidP="00017B34" w14:paraId="64DBE9A0" w14:textId="77777777">
            <w:pPr>
              <w:pStyle w:val="-02"/>
            </w:pPr>
            <w:r w:rsidRPr="00FB79D1">
              <w:rPr>
                <w:rFonts w:hint="eastAsia"/>
              </w:rPr>
              <w:t>XX</w:t>
            </w:r>
          </w:p>
        </w:tc>
        <w:tc>
          <w:tcPr>
            <w:tcW w:w="600" w:type="pct"/>
          </w:tcPr>
          <w:p w:rsidR="00137863" w:rsidP="00017B34" w14:paraId="639E9369" w14:textId="77777777">
            <w:pPr>
              <w:pStyle w:val="-02"/>
            </w:pPr>
            <w:r w:rsidRPr="00FB79D1">
              <w:rPr>
                <w:rFonts w:hint="eastAsia"/>
              </w:rPr>
              <w:t>XX</w:t>
            </w:r>
          </w:p>
        </w:tc>
        <w:tc>
          <w:tcPr>
            <w:tcW w:w="599" w:type="pct"/>
          </w:tcPr>
          <w:p w:rsidR="00137863" w:rsidRPr="008E6510" w:rsidP="00017B34" w14:paraId="558A1FC0" w14:textId="77777777">
            <w:pPr>
              <w:pStyle w:val="-02"/>
            </w:pPr>
            <w:r w:rsidRPr="00FB79D1">
              <w:rPr>
                <w:rFonts w:hint="eastAsia"/>
              </w:rPr>
              <w:t>XX</w:t>
            </w:r>
          </w:p>
        </w:tc>
      </w:tr>
      <w:tr w14:paraId="16EB1851" w14:textId="77777777" w:rsidTr="00017B34">
        <w:tblPrEx>
          <w:tblW w:w="4999" w:type="pct"/>
          <w:tblLook w:val="04A0"/>
        </w:tblPrEx>
        <w:trPr>
          <w:trHeight w:val="270"/>
        </w:trPr>
        <w:tc>
          <w:tcPr>
            <w:tcW w:w="1383" w:type="pct"/>
            <w:noWrap/>
          </w:tcPr>
          <w:p w:rsidR="00137863" w:rsidRPr="009D02FC" w:rsidP="00017B34" w14:paraId="6A962800" w14:textId="77777777">
            <w:pPr>
              <w:pStyle w:val="-02"/>
            </w:pPr>
            <w:r w:rsidRPr="009D02FC">
              <w:t>北京绿色金可生物技术股份有限公司</w:t>
            </w:r>
          </w:p>
        </w:tc>
        <w:tc>
          <w:tcPr>
            <w:tcW w:w="606" w:type="pct"/>
          </w:tcPr>
          <w:p w:rsidR="00137863" w:rsidRPr="008E6510" w:rsidP="00017B34" w14:paraId="1D896A9C" w14:textId="77777777">
            <w:pPr>
              <w:pStyle w:val="-02"/>
            </w:pPr>
            <w:r w:rsidRPr="00FB79D1">
              <w:rPr>
                <w:rFonts w:hint="eastAsia"/>
              </w:rPr>
              <w:t>XX</w:t>
            </w:r>
          </w:p>
        </w:tc>
        <w:tc>
          <w:tcPr>
            <w:tcW w:w="605" w:type="pct"/>
          </w:tcPr>
          <w:p w:rsidR="00137863" w:rsidRPr="008E6510" w:rsidP="00017B34" w14:paraId="3BCB97A6" w14:textId="77777777">
            <w:pPr>
              <w:pStyle w:val="-02"/>
            </w:pPr>
            <w:r w:rsidRPr="00FB79D1">
              <w:rPr>
                <w:rFonts w:hint="eastAsia"/>
              </w:rPr>
              <w:t>XX</w:t>
            </w:r>
          </w:p>
        </w:tc>
        <w:tc>
          <w:tcPr>
            <w:tcW w:w="604" w:type="pct"/>
            <w:noWrap/>
          </w:tcPr>
          <w:p w:rsidR="00137863" w:rsidP="00017B34" w14:paraId="0C857EE5" w14:textId="77777777">
            <w:pPr>
              <w:pStyle w:val="-02"/>
            </w:pPr>
            <w:r w:rsidRPr="00FB79D1">
              <w:rPr>
                <w:rFonts w:hint="eastAsia"/>
              </w:rPr>
              <w:t>XX</w:t>
            </w:r>
          </w:p>
        </w:tc>
        <w:tc>
          <w:tcPr>
            <w:tcW w:w="604" w:type="pct"/>
            <w:noWrap/>
          </w:tcPr>
          <w:p w:rsidR="00137863" w:rsidP="00017B34" w14:paraId="7861C485" w14:textId="77777777">
            <w:pPr>
              <w:pStyle w:val="-02"/>
            </w:pPr>
            <w:r w:rsidRPr="00FB79D1">
              <w:rPr>
                <w:rFonts w:hint="eastAsia"/>
              </w:rPr>
              <w:t>XX</w:t>
            </w:r>
          </w:p>
        </w:tc>
        <w:tc>
          <w:tcPr>
            <w:tcW w:w="600" w:type="pct"/>
          </w:tcPr>
          <w:p w:rsidR="00137863" w:rsidP="00017B34" w14:paraId="59BD1E65" w14:textId="77777777">
            <w:pPr>
              <w:pStyle w:val="-02"/>
            </w:pPr>
            <w:r w:rsidRPr="00FB79D1">
              <w:rPr>
                <w:rFonts w:hint="eastAsia"/>
              </w:rPr>
              <w:t>XX</w:t>
            </w:r>
          </w:p>
        </w:tc>
        <w:tc>
          <w:tcPr>
            <w:tcW w:w="599" w:type="pct"/>
          </w:tcPr>
          <w:p w:rsidR="00137863" w:rsidRPr="008E6510" w:rsidP="00017B34" w14:paraId="4744011A" w14:textId="77777777">
            <w:pPr>
              <w:pStyle w:val="-02"/>
            </w:pPr>
            <w:r w:rsidRPr="00FB79D1">
              <w:rPr>
                <w:rFonts w:hint="eastAsia"/>
              </w:rPr>
              <w:t>XX</w:t>
            </w:r>
          </w:p>
        </w:tc>
      </w:tr>
      <w:tr w14:paraId="58EAAA0D" w14:textId="77777777" w:rsidTr="00017B34">
        <w:tblPrEx>
          <w:tblW w:w="4999" w:type="pct"/>
          <w:tblLook w:val="04A0"/>
        </w:tblPrEx>
        <w:trPr>
          <w:trHeight w:val="270"/>
        </w:trPr>
        <w:tc>
          <w:tcPr>
            <w:tcW w:w="1383" w:type="pct"/>
            <w:noWrap/>
          </w:tcPr>
          <w:p w:rsidR="00137863" w:rsidRPr="009D02FC" w:rsidP="00017B34" w14:paraId="5410950B" w14:textId="77777777">
            <w:pPr>
              <w:pStyle w:val="-02"/>
            </w:pPr>
            <w:r w:rsidRPr="009D02FC">
              <w:t>Atacama Bio Natural Products S.A.</w:t>
            </w:r>
          </w:p>
        </w:tc>
        <w:tc>
          <w:tcPr>
            <w:tcW w:w="606" w:type="pct"/>
          </w:tcPr>
          <w:p w:rsidR="00137863" w:rsidRPr="008E6510" w:rsidP="00017B34" w14:paraId="1B32BAFD" w14:textId="77777777">
            <w:pPr>
              <w:pStyle w:val="-02"/>
            </w:pPr>
            <w:r w:rsidRPr="00FB79D1">
              <w:rPr>
                <w:rFonts w:hint="eastAsia"/>
              </w:rPr>
              <w:t>XX</w:t>
            </w:r>
          </w:p>
        </w:tc>
        <w:tc>
          <w:tcPr>
            <w:tcW w:w="605" w:type="pct"/>
          </w:tcPr>
          <w:p w:rsidR="00137863" w:rsidRPr="008E6510" w:rsidP="00017B34" w14:paraId="043C3649" w14:textId="77777777">
            <w:pPr>
              <w:pStyle w:val="-02"/>
            </w:pPr>
            <w:r w:rsidRPr="00FB79D1">
              <w:rPr>
                <w:rFonts w:hint="eastAsia"/>
              </w:rPr>
              <w:t>XX</w:t>
            </w:r>
          </w:p>
        </w:tc>
        <w:tc>
          <w:tcPr>
            <w:tcW w:w="604" w:type="pct"/>
            <w:noWrap/>
          </w:tcPr>
          <w:p w:rsidR="00137863" w:rsidP="00017B34" w14:paraId="14FB2EBE" w14:textId="77777777">
            <w:pPr>
              <w:pStyle w:val="-02"/>
            </w:pPr>
            <w:r w:rsidRPr="00FB79D1">
              <w:rPr>
                <w:rFonts w:hint="eastAsia"/>
              </w:rPr>
              <w:t>XX</w:t>
            </w:r>
          </w:p>
        </w:tc>
        <w:tc>
          <w:tcPr>
            <w:tcW w:w="604" w:type="pct"/>
            <w:noWrap/>
          </w:tcPr>
          <w:p w:rsidR="00137863" w:rsidP="00017B34" w14:paraId="033CE68D" w14:textId="77777777">
            <w:pPr>
              <w:pStyle w:val="-02"/>
            </w:pPr>
            <w:r w:rsidRPr="00FB79D1">
              <w:rPr>
                <w:rFonts w:hint="eastAsia"/>
              </w:rPr>
              <w:t>XX</w:t>
            </w:r>
          </w:p>
        </w:tc>
        <w:tc>
          <w:tcPr>
            <w:tcW w:w="600" w:type="pct"/>
          </w:tcPr>
          <w:p w:rsidR="00137863" w:rsidP="00017B34" w14:paraId="52655330" w14:textId="77777777">
            <w:pPr>
              <w:pStyle w:val="-02"/>
            </w:pPr>
            <w:r w:rsidRPr="00FB79D1">
              <w:rPr>
                <w:rFonts w:hint="eastAsia"/>
              </w:rPr>
              <w:t>XX</w:t>
            </w:r>
          </w:p>
        </w:tc>
        <w:tc>
          <w:tcPr>
            <w:tcW w:w="599" w:type="pct"/>
          </w:tcPr>
          <w:p w:rsidR="00137863" w:rsidRPr="008E6510" w:rsidP="00017B34" w14:paraId="1435397A" w14:textId="77777777">
            <w:pPr>
              <w:pStyle w:val="-02"/>
            </w:pPr>
            <w:r w:rsidRPr="00FB79D1">
              <w:rPr>
                <w:rFonts w:hint="eastAsia"/>
              </w:rPr>
              <w:t>XX</w:t>
            </w:r>
          </w:p>
        </w:tc>
      </w:tr>
      <w:tr w14:paraId="79134AEA" w14:textId="77777777" w:rsidTr="00017B34">
        <w:tblPrEx>
          <w:tblW w:w="4999" w:type="pct"/>
          <w:tblLook w:val="04A0"/>
        </w:tblPrEx>
        <w:trPr>
          <w:trHeight w:val="270"/>
        </w:trPr>
        <w:tc>
          <w:tcPr>
            <w:tcW w:w="1383" w:type="pct"/>
            <w:noWrap/>
          </w:tcPr>
          <w:p w:rsidR="00137863" w:rsidRPr="009D02FC" w:rsidP="00017B34" w14:paraId="3D8A9F6C" w14:textId="77777777">
            <w:pPr>
              <w:pStyle w:val="-02"/>
            </w:pPr>
            <w:r w:rsidRPr="009D02FC">
              <w:t>云南爱尔发生物技术股份有限公司</w:t>
            </w:r>
          </w:p>
        </w:tc>
        <w:tc>
          <w:tcPr>
            <w:tcW w:w="606" w:type="pct"/>
          </w:tcPr>
          <w:p w:rsidR="00137863" w:rsidRPr="008E6510" w:rsidP="00017B34" w14:paraId="0A12BEE4" w14:textId="77777777">
            <w:pPr>
              <w:pStyle w:val="-02"/>
            </w:pPr>
            <w:r w:rsidRPr="00FB79D1">
              <w:rPr>
                <w:rFonts w:hint="eastAsia"/>
              </w:rPr>
              <w:t>XX</w:t>
            </w:r>
          </w:p>
        </w:tc>
        <w:tc>
          <w:tcPr>
            <w:tcW w:w="605" w:type="pct"/>
          </w:tcPr>
          <w:p w:rsidR="00137863" w:rsidRPr="008E6510" w:rsidP="00017B34" w14:paraId="0C31DD57" w14:textId="77777777">
            <w:pPr>
              <w:pStyle w:val="-02"/>
            </w:pPr>
            <w:r w:rsidRPr="00FB79D1">
              <w:rPr>
                <w:rFonts w:hint="eastAsia"/>
              </w:rPr>
              <w:t>XX</w:t>
            </w:r>
          </w:p>
        </w:tc>
        <w:tc>
          <w:tcPr>
            <w:tcW w:w="604" w:type="pct"/>
            <w:noWrap/>
          </w:tcPr>
          <w:p w:rsidR="00137863" w:rsidP="00017B34" w14:paraId="70050208" w14:textId="77777777">
            <w:pPr>
              <w:pStyle w:val="-02"/>
            </w:pPr>
            <w:r w:rsidRPr="00FB79D1">
              <w:rPr>
                <w:rFonts w:hint="eastAsia"/>
              </w:rPr>
              <w:t>XX</w:t>
            </w:r>
          </w:p>
        </w:tc>
        <w:tc>
          <w:tcPr>
            <w:tcW w:w="604" w:type="pct"/>
            <w:noWrap/>
          </w:tcPr>
          <w:p w:rsidR="00137863" w:rsidP="00017B34" w14:paraId="0B2BEC4A" w14:textId="77777777">
            <w:pPr>
              <w:pStyle w:val="-02"/>
            </w:pPr>
            <w:r w:rsidRPr="00FB79D1">
              <w:rPr>
                <w:rFonts w:hint="eastAsia"/>
              </w:rPr>
              <w:t>XX</w:t>
            </w:r>
          </w:p>
        </w:tc>
        <w:tc>
          <w:tcPr>
            <w:tcW w:w="600" w:type="pct"/>
          </w:tcPr>
          <w:p w:rsidR="00137863" w:rsidP="00017B34" w14:paraId="2F147E45" w14:textId="77777777">
            <w:pPr>
              <w:pStyle w:val="-02"/>
            </w:pPr>
            <w:r w:rsidRPr="00FB79D1">
              <w:rPr>
                <w:rFonts w:hint="eastAsia"/>
              </w:rPr>
              <w:t>XX</w:t>
            </w:r>
          </w:p>
        </w:tc>
        <w:tc>
          <w:tcPr>
            <w:tcW w:w="599" w:type="pct"/>
          </w:tcPr>
          <w:p w:rsidR="00137863" w:rsidRPr="008E6510" w:rsidP="00017B34" w14:paraId="403CD710" w14:textId="77777777">
            <w:pPr>
              <w:pStyle w:val="-02"/>
            </w:pPr>
            <w:r w:rsidRPr="00FB79D1">
              <w:rPr>
                <w:rFonts w:hint="eastAsia"/>
              </w:rPr>
              <w:t>XX</w:t>
            </w:r>
          </w:p>
        </w:tc>
      </w:tr>
      <w:tr w14:paraId="70F470E3" w14:textId="77777777" w:rsidTr="00017B34">
        <w:tblPrEx>
          <w:tblW w:w="4999" w:type="pct"/>
          <w:tblLook w:val="04A0"/>
        </w:tblPrEx>
        <w:trPr>
          <w:trHeight w:val="270"/>
        </w:trPr>
        <w:tc>
          <w:tcPr>
            <w:tcW w:w="1383" w:type="pct"/>
            <w:noWrap/>
          </w:tcPr>
          <w:p w:rsidR="00137863" w:rsidRPr="009D02FC" w:rsidP="00017B34" w14:paraId="742DE57F" w14:textId="77777777">
            <w:pPr>
              <w:pStyle w:val="-02"/>
            </w:pPr>
            <w:r w:rsidRPr="009D02FC">
              <w:t>Piveg, Inc.</w:t>
            </w:r>
          </w:p>
        </w:tc>
        <w:tc>
          <w:tcPr>
            <w:tcW w:w="606" w:type="pct"/>
          </w:tcPr>
          <w:p w:rsidR="00137863" w:rsidRPr="008E6510" w:rsidP="00017B34" w14:paraId="1FCA27F5" w14:textId="77777777">
            <w:pPr>
              <w:pStyle w:val="-02"/>
            </w:pPr>
            <w:r w:rsidRPr="00FB79D1">
              <w:rPr>
                <w:rFonts w:hint="eastAsia"/>
              </w:rPr>
              <w:t>XX</w:t>
            </w:r>
          </w:p>
        </w:tc>
        <w:tc>
          <w:tcPr>
            <w:tcW w:w="605" w:type="pct"/>
          </w:tcPr>
          <w:p w:rsidR="00137863" w:rsidRPr="008E6510" w:rsidP="00017B34" w14:paraId="296BAE5C" w14:textId="77777777">
            <w:pPr>
              <w:pStyle w:val="-02"/>
            </w:pPr>
            <w:r w:rsidRPr="00FB79D1">
              <w:rPr>
                <w:rFonts w:hint="eastAsia"/>
              </w:rPr>
              <w:t>XX</w:t>
            </w:r>
          </w:p>
        </w:tc>
        <w:tc>
          <w:tcPr>
            <w:tcW w:w="604" w:type="pct"/>
            <w:noWrap/>
          </w:tcPr>
          <w:p w:rsidR="00137863" w:rsidP="00017B34" w14:paraId="230CB66C" w14:textId="77777777">
            <w:pPr>
              <w:pStyle w:val="-02"/>
            </w:pPr>
            <w:r w:rsidRPr="00FB79D1">
              <w:rPr>
                <w:rFonts w:hint="eastAsia"/>
              </w:rPr>
              <w:t>XX</w:t>
            </w:r>
          </w:p>
        </w:tc>
        <w:tc>
          <w:tcPr>
            <w:tcW w:w="604" w:type="pct"/>
            <w:noWrap/>
          </w:tcPr>
          <w:p w:rsidR="00137863" w:rsidP="00017B34" w14:paraId="39BF0D26" w14:textId="77777777">
            <w:pPr>
              <w:pStyle w:val="-02"/>
            </w:pPr>
            <w:r w:rsidRPr="00FB79D1">
              <w:rPr>
                <w:rFonts w:hint="eastAsia"/>
              </w:rPr>
              <w:t>XX</w:t>
            </w:r>
          </w:p>
        </w:tc>
        <w:tc>
          <w:tcPr>
            <w:tcW w:w="600" w:type="pct"/>
          </w:tcPr>
          <w:p w:rsidR="00137863" w:rsidP="00017B34" w14:paraId="71684251" w14:textId="77777777">
            <w:pPr>
              <w:pStyle w:val="-02"/>
            </w:pPr>
            <w:r w:rsidRPr="00FB79D1">
              <w:rPr>
                <w:rFonts w:hint="eastAsia"/>
              </w:rPr>
              <w:t>XX</w:t>
            </w:r>
          </w:p>
        </w:tc>
        <w:tc>
          <w:tcPr>
            <w:tcW w:w="599" w:type="pct"/>
          </w:tcPr>
          <w:p w:rsidR="00137863" w:rsidRPr="008E6510" w:rsidP="00017B34" w14:paraId="47C5239F" w14:textId="77777777">
            <w:pPr>
              <w:pStyle w:val="-02"/>
            </w:pPr>
            <w:r w:rsidRPr="00FB79D1">
              <w:rPr>
                <w:rFonts w:hint="eastAsia"/>
              </w:rPr>
              <w:t>XX</w:t>
            </w:r>
          </w:p>
        </w:tc>
      </w:tr>
      <w:tr w14:paraId="263CF356" w14:textId="77777777" w:rsidTr="00017B34">
        <w:tblPrEx>
          <w:tblW w:w="4999" w:type="pct"/>
          <w:tblLook w:val="04A0"/>
        </w:tblPrEx>
        <w:trPr>
          <w:trHeight w:val="270"/>
        </w:trPr>
        <w:tc>
          <w:tcPr>
            <w:tcW w:w="1383" w:type="pct"/>
            <w:noWrap/>
          </w:tcPr>
          <w:p w:rsidR="00137863" w:rsidRPr="009D02FC" w:rsidP="00017B34" w14:paraId="6C9BA468" w14:textId="77777777">
            <w:pPr>
              <w:pStyle w:val="-02"/>
            </w:pPr>
            <w:r w:rsidRPr="009D02FC">
              <w:t>浙江新和成股份有限公司</w:t>
            </w:r>
          </w:p>
        </w:tc>
        <w:tc>
          <w:tcPr>
            <w:tcW w:w="606" w:type="pct"/>
          </w:tcPr>
          <w:p w:rsidR="00137863" w:rsidRPr="008E6510" w:rsidP="00017B34" w14:paraId="29FF1202" w14:textId="77777777">
            <w:pPr>
              <w:pStyle w:val="-02"/>
            </w:pPr>
            <w:r w:rsidRPr="00FB79D1">
              <w:rPr>
                <w:rFonts w:hint="eastAsia"/>
              </w:rPr>
              <w:t>XX</w:t>
            </w:r>
          </w:p>
        </w:tc>
        <w:tc>
          <w:tcPr>
            <w:tcW w:w="605" w:type="pct"/>
          </w:tcPr>
          <w:p w:rsidR="00137863" w:rsidRPr="008E6510" w:rsidP="00017B34" w14:paraId="3962A3AE" w14:textId="77777777">
            <w:pPr>
              <w:pStyle w:val="-02"/>
            </w:pPr>
            <w:r w:rsidRPr="00FB79D1">
              <w:rPr>
                <w:rFonts w:hint="eastAsia"/>
              </w:rPr>
              <w:t>XX</w:t>
            </w:r>
          </w:p>
        </w:tc>
        <w:tc>
          <w:tcPr>
            <w:tcW w:w="604" w:type="pct"/>
            <w:noWrap/>
          </w:tcPr>
          <w:p w:rsidR="00137863" w:rsidP="00017B34" w14:paraId="182E1298" w14:textId="77777777">
            <w:pPr>
              <w:pStyle w:val="-02"/>
            </w:pPr>
            <w:r w:rsidRPr="00FB79D1">
              <w:rPr>
                <w:rFonts w:hint="eastAsia"/>
              </w:rPr>
              <w:t>XX</w:t>
            </w:r>
          </w:p>
        </w:tc>
        <w:tc>
          <w:tcPr>
            <w:tcW w:w="604" w:type="pct"/>
            <w:noWrap/>
          </w:tcPr>
          <w:p w:rsidR="00137863" w:rsidP="00017B34" w14:paraId="3A8C1687" w14:textId="77777777">
            <w:pPr>
              <w:pStyle w:val="-02"/>
            </w:pPr>
            <w:r w:rsidRPr="00FB79D1">
              <w:rPr>
                <w:rFonts w:hint="eastAsia"/>
              </w:rPr>
              <w:t>XX</w:t>
            </w:r>
          </w:p>
        </w:tc>
        <w:tc>
          <w:tcPr>
            <w:tcW w:w="600" w:type="pct"/>
          </w:tcPr>
          <w:p w:rsidR="00137863" w:rsidP="00017B34" w14:paraId="2B49138F" w14:textId="77777777">
            <w:pPr>
              <w:pStyle w:val="-02"/>
            </w:pPr>
            <w:r w:rsidRPr="00FB79D1">
              <w:rPr>
                <w:rFonts w:hint="eastAsia"/>
              </w:rPr>
              <w:t>XX</w:t>
            </w:r>
          </w:p>
        </w:tc>
        <w:tc>
          <w:tcPr>
            <w:tcW w:w="599" w:type="pct"/>
          </w:tcPr>
          <w:p w:rsidR="00137863" w:rsidRPr="008E6510" w:rsidP="00017B34" w14:paraId="2D80189C" w14:textId="77777777">
            <w:pPr>
              <w:pStyle w:val="-02"/>
            </w:pPr>
            <w:r w:rsidRPr="00FB79D1">
              <w:rPr>
                <w:rFonts w:hint="eastAsia"/>
              </w:rPr>
              <w:t>XX</w:t>
            </w:r>
          </w:p>
        </w:tc>
      </w:tr>
      <w:tr w14:paraId="213E7CCD" w14:textId="77777777" w:rsidTr="00017B34">
        <w:tblPrEx>
          <w:tblW w:w="4999" w:type="pct"/>
          <w:tblLook w:val="04A0"/>
        </w:tblPrEx>
        <w:trPr>
          <w:trHeight w:val="270"/>
        </w:trPr>
        <w:tc>
          <w:tcPr>
            <w:tcW w:w="1383" w:type="pct"/>
            <w:noWrap/>
          </w:tcPr>
          <w:p w:rsidR="00137863" w:rsidRPr="009D02FC" w:rsidP="00017B34" w14:paraId="0B4FFBD8" w14:textId="77777777">
            <w:pPr>
              <w:pStyle w:val="-02"/>
            </w:pPr>
            <w:r w:rsidRPr="009D02FC">
              <w:t>ENEOS Techno Materials Corporation</w:t>
            </w:r>
          </w:p>
        </w:tc>
        <w:tc>
          <w:tcPr>
            <w:tcW w:w="606" w:type="pct"/>
          </w:tcPr>
          <w:p w:rsidR="00137863" w:rsidRPr="008E6510" w:rsidP="00017B34" w14:paraId="167D3988" w14:textId="77777777">
            <w:pPr>
              <w:pStyle w:val="-02"/>
            </w:pPr>
            <w:r w:rsidRPr="00FB79D1">
              <w:rPr>
                <w:rFonts w:hint="eastAsia"/>
              </w:rPr>
              <w:t>XX</w:t>
            </w:r>
          </w:p>
        </w:tc>
        <w:tc>
          <w:tcPr>
            <w:tcW w:w="605" w:type="pct"/>
          </w:tcPr>
          <w:p w:rsidR="00137863" w:rsidRPr="008E6510" w:rsidP="00017B34" w14:paraId="5D14C263" w14:textId="77777777">
            <w:pPr>
              <w:pStyle w:val="-02"/>
            </w:pPr>
            <w:r w:rsidRPr="00FB79D1">
              <w:rPr>
                <w:rFonts w:hint="eastAsia"/>
              </w:rPr>
              <w:t>XX</w:t>
            </w:r>
          </w:p>
        </w:tc>
        <w:tc>
          <w:tcPr>
            <w:tcW w:w="604" w:type="pct"/>
            <w:noWrap/>
          </w:tcPr>
          <w:p w:rsidR="00137863" w:rsidP="00017B34" w14:paraId="007241B6" w14:textId="77777777">
            <w:pPr>
              <w:pStyle w:val="-02"/>
            </w:pPr>
            <w:r w:rsidRPr="00FB79D1">
              <w:rPr>
                <w:rFonts w:hint="eastAsia"/>
              </w:rPr>
              <w:t>XX</w:t>
            </w:r>
          </w:p>
        </w:tc>
        <w:tc>
          <w:tcPr>
            <w:tcW w:w="604" w:type="pct"/>
            <w:noWrap/>
          </w:tcPr>
          <w:p w:rsidR="00137863" w:rsidP="00017B34" w14:paraId="3A4F8C41" w14:textId="77777777">
            <w:pPr>
              <w:pStyle w:val="-02"/>
            </w:pPr>
            <w:r w:rsidRPr="00FB79D1">
              <w:rPr>
                <w:rFonts w:hint="eastAsia"/>
              </w:rPr>
              <w:t>XX</w:t>
            </w:r>
          </w:p>
        </w:tc>
        <w:tc>
          <w:tcPr>
            <w:tcW w:w="600" w:type="pct"/>
          </w:tcPr>
          <w:p w:rsidR="00137863" w:rsidP="00017B34" w14:paraId="18C468BE" w14:textId="77777777">
            <w:pPr>
              <w:pStyle w:val="-02"/>
            </w:pPr>
            <w:r w:rsidRPr="00FB79D1">
              <w:rPr>
                <w:rFonts w:hint="eastAsia"/>
              </w:rPr>
              <w:t>XX</w:t>
            </w:r>
          </w:p>
        </w:tc>
        <w:tc>
          <w:tcPr>
            <w:tcW w:w="599" w:type="pct"/>
          </w:tcPr>
          <w:p w:rsidR="00137863" w:rsidRPr="008E6510" w:rsidP="00017B34" w14:paraId="41F2F8C5" w14:textId="77777777">
            <w:pPr>
              <w:pStyle w:val="-02"/>
            </w:pPr>
            <w:r w:rsidRPr="00FB79D1">
              <w:rPr>
                <w:rFonts w:hint="eastAsia"/>
              </w:rPr>
              <w:t>XX</w:t>
            </w:r>
          </w:p>
        </w:tc>
      </w:tr>
      <w:tr w14:paraId="07337D9E" w14:textId="77777777" w:rsidTr="00017B34">
        <w:tblPrEx>
          <w:tblW w:w="4999" w:type="pct"/>
          <w:tblLook w:val="04A0"/>
        </w:tblPrEx>
        <w:trPr>
          <w:trHeight w:val="270"/>
        </w:trPr>
        <w:tc>
          <w:tcPr>
            <w:tcW w:w="1383" w:type="pct"/>
            <w:noWrap/>
          </w:tcPr>
          <w:p w:rsidR="00137863" w:rsidRPr="009D02FC" w:rsidP="00017B34" w14:paraId="75469924" w14:textId="77777777">
            <w:pPr>
              <w:pStyle w:val="-02"/>
            </w:pPr>
            <w:r w:rsidRPr="009D02FC">
              <w:t>荆州市天然虾青素有限公司</w:t>
            </w:r>
          </w:p>
        </w:tc>
        <w:tc>
          <w:tcPr>
            <w:tcW w:w="606" w:type="pct"/>
          </w:tcPr>
          <w:p w:rsidR="00137863" w:rsidRPr="008E6510" w:rsidP="00017B34" w14:paraId="306DDDA9" w14:textId="77777777">
            <w:pPr>
              <w:pStyle w:val="-02"/>
            </w:pPr>
            <w:r w:rsidRPr="00FB79D1">
              <w:rPr>
                <w:rFonts w:hint="eastAsia"/>
              </w:rPr>
              <w:t>XX</w:t>
            </w:r>
          </w:p>
        </w:tc>
        <w:tc>
          <w:tcPr>
            <w:tcW w:w="605" w:type="pct"/>
          </w:tcPr>
          <w:p w:rsidR="00137863" w:rsidRPr="008E6510" w:rsidP="00017B34" w14:paraId="01DD5F4F" w14:textId="77777777">
            <w:pPr>
              <w:pStyle w:val="-02"/>
            </w:pPr>
            <w:r w:rsidRPr="00FB79D1">
              <w:rPr>
                <w:rFonts w:hint="eastAsia"/>
              </w:rPr>
              <w:t>XX</w:t>
            </w:r>
          </w:p>
        </w:tc>
        <w:tc>
          <w:tcPr>
            <w:tcW w:w="604" w:type="pct"/>
            <w:noWrap/>
          </w:tcPr>
          <w:p w:rsidR="00137863" w:rsidP="00017B34" w14:paraId="249E150B" w14:textId="77777777">
            <w:pPr>
              <w:pStyle w:val="-02"/>
            </w:pPr>
            <w:r w:rsidRPr="00FB79D1">
              <w:rPr>
                <w:rFonts w:hint="eastAsia"/>
              </w:rPr>
              <w:t>XX</w:t>
            </w:r>
          </w:p>
        </w:tc>
        <w:tc>
          <w:tcPr>
            <w:tcW w:w="604" w:type="pct"/>
            <w:noWrap/>
          </w:tcPr>
          <w:p w:rsidR="00137863" w:rsidP="00017B34" w14:paraId="5F9A1B71" w14:textId="77777777">
            <w:pPr>
              <w:pStyle w:val="-02"/>
            </w:pPr>
            <w:r w:rsidRPr="00FB79D1">
              <w:rPr>
                <w:rFonts w:hint="eastAsia"/>
              </w:rPr>
              <w:t>XX</w:t>
            </w:r>
          </w:p>
        </w:tc>
        <w:tc>
          <w:tcPr>
            <w:tcW w:w="600" w:type="pct"/>
          </w:tcPr>
          <w:p w:rsidR="00137863" w:rsidP="00017B34" w14:paraId="361BA3BB" w14:textId="77777777">
            <w:pPr>
              <w:pStyle w:val="-02"/>
            </w:pPr>
            <w:r w:rsidRPr="00FB79D1">
              <w:rPr>
                <w:rFonts w:hint="eastAsia"/>
              </w:rPr>
              <w:t>XX</w:t>
            </w:r>
          </w:p>
        </w:tc>
        <w:tc>
          <w:tcPr>
            <w:tcW w:w="599" w:type="pct"/>
          </w:tcPr>
          <w:p w:rsidR="00137863" w:rsidRPr="008E6510" w:rsidP="00017B34" w14:paraId="5D650311" w14:textId="77777777">
            <w:pPr>
              <w:pStyle w:val="-02"/>
            </w:pPr>
            <w:r w:rsidRPr="00FB79D1">
              <w:rPr>
                <w:rFonts w:hint="eastAsia"/>
              </w:rPr>
              <w:t>XX</w:t>
            </w:r>
          </w:p>
        </w:tc>
      </w:tr>
      <w:tr w14:paraId="78BFC61A" w14:textId="77777777" w:rsidTr="00017B34">
        <w:tblPrEx>
          <w:tblW w:w="4999" w:type="pct"/>
          <w:tblLook w:val="04A0"/>
        </w:tblPrEx>
        <w:trPr>
          <w:trHeight w:val="270"/>
        </w:trPr>
        <w:tc>
          <w:tcPr>
            <w:tcW w:w="1383" w:type="pct"/>
            <w:noWrap/>
          </w:tcPr>
          <w:p w:rsidR="00137863" w:rsidRPr="009D02FC" w:rsidP="00017B34" w14:paraId="5D66D317" w14:textId="77777777">
            <w:pPr>
              <w:pStyle w:val="-02"/>
            </w:pPr>
            <w:r w:rsidRPr="009D02FC">
              <w:t>AlgaTechnologies Ltd.</w:t>
            </w:r>
          </w:p>
        </w:tc>
        <w:tc>
          <w:tcPr>
            <w:tcW w:w="606" w:type="pct"/>
          </w:tcPr>
          <w:p w:rsidR="00137863" w:rsidRPr="008E6510" w:rsidP="00017B34" w14:paraId="4CBCF824" w14:textId="77777777">
            <w:pPr>
              <w:pStyle w:val="-02"/>
            </w:pPr>
            <w:r w:rsidRPr="00FB79D1">
              <w:rPr>
                <w:rFonts w:hint="eastAsia"/>
              </w:rPr>
              <w:t>XX</w:t>
            </w:r>
          </w:p>
        </w:tc>
        <w:tc>
          <w:tcPr>
            <w:tcW w:w="605" w:type="pct"/>
          </w:tcPr>
          <w:p w:rsidR="00137863" w:rsidRPr="008E6510" w:rsidP="00017B34" w14:paraId="08884E4E" w14:textId="77777777">
            <w:pPr>
              <w:pStyle w:val="-02"/>
            </w:pPr>
            <w:r w:rsidRPr="00FB79D1">
              <w:rPr>
                <w:rFonts w:hint="eastAsia"/>
              </w:rPr>
              <w:t>XX</w:t>
            </w:r>
          </w:p>
        </w:tc>
        <w:tc>
          <w:tcPr>
            <w:tcW w:w="604" w:type="pct"/>
            <w:noWrap/>
          </w:tcPr>
          <w:p w:rsidR="00137863" w:rsidP="00017B34" w14:paraId="7030B5EA" w14:textId="77777777">
            <w:pPr>
              <w:pStyle w:val="-02"/>
            </w:pPr>
            <w:r w:rsidRPr="00FB79D1">
              <w:rPr>
                <w:rFonts w:hint="eastAsia"/>
              </w:rPr>
              <w:t>XX</w:t>
            </w:r>
          </w:p>
        </w:tc>
        <w:tc>
          <w:tcPr>
            <w:tcW w:w="604" w:type="pct"/>
            <w:noWrap/>
          </w:tcPr>
          <w:p w:rsidR="00137863" w:rsidP="00017B34" w14:paraId="17BFB8F6" w14:textId="77777777">
            <w:pPr>
              <w:pStyle w:val="-02"/>
            </w:pPr>
            <w:r w:rsidRPr="00FB79D1">
              <w:rPr>
                <w:rFonts w:hint="eastAsia"/>
              </w:rPr>
              <w:t>XX</w:t>
            </w:r>
          </w:p>
        </w:tc>
        <w:tc>
          <w:tcPr>
            <w:tcW w:w="600" w:type="pct"/>
          </w:tcPr>
          <w:p w:rsidR="00137863" w:rsidP="00017B34" w14:paraId="31277F06" w14:textId="77777777">
            <w:pPr>
              <w:pStyle w:val="-02"/>
            </w:pPr>
            <w:r w:rsidRPr="00FB79D1">
              <w:rPr>
                <w:rFonts w:hint="eastAsia"/>
              </w:rPr>
              <w:t>XX</w:t>
            </w:r>
          </w:p>
        </w:tc>
        <w:tc>
          <w:tcPr>
            <w:tcW w:w="599" w:type="pct"/>
          </w:tcPr>
          <w:p w:rsidR="00137863" w:rsidRPr="008E6510" w:rsidP="00017B34" w14:paraId="5340D1DC" w14:textId="77777777">
            <w:pPr>
              <w:pStyle w:val="-02"/>
            </w:pPr>
            <w:r w:rsidRPr="00FB79D1">
              <w:rPr>
                <w:rFonts w:hint="eastAsia"/>
              </w:rPr>
              <w:t>XX</w:t>
            </w:r>
          </w:p>
        </w:tc>
      </w:tr>
      <w:tr w14:paraId="32578028" w14:textId="77777777" w:rsidTr="00017B34">
        <w:tblPrEx>
          <w:tblW w:w="4999" w:type="pct"/>
          <w:tblLook w:val="04A0"/>
        </w:tblPrEx>
        <w:trPr>
          <w:trHeight w:val="270"/>
        </w:trPr>
        <w:tc>
          <w:tcPr>
            <w:tcW w:w="1383" w:type="pct"/>
            <w:noWrap/>
          </w:tcPr>
          <w:p w:rsidR="00137863" w:rsidRPr="009D02FC" w:rsidP="00017B34" w14:paraId="701FC3D6" w14:textId="77777777">
            <w:pPr>
              <w:pStyle w:val="-02"/>
            </w:pPr>
            <w:r w:rsidRPr="009D02FC">
              <w:t>Algamo s.r.o.</w:t>
            </w:r>
          </w:p>
        </w:tc>
        <w:tc>
          <w:tcPr>
            <w:tcW w:w="606" w:type="pct"/>
          </w:tcPr>
          <w:p w:rsidR="00137863" w:rsidRPr="008E6510" w:rsidP="00017B34" w14:paraId="0DA8D445" w14:textId="77777777">
            <w:pPr>
              <w:pStyle w:val="-02"/>
            </w:pPr>
            <w:r w:rsidRPr="00FB79D1">
              <w:rPr>
                <w:rFonts w:hint="eastAsia"/>
              </w:rPr>
              <w:t>XX</w:t>
            </w:r>
          </w:p>
        </w:tc>
        <w:tc>
          <w:tcPr>
            <w:tcW w:w="605" w:type="pct"/>
          </w:tcPr>
          <w:p w:rsidR="00137863" w:rsidRPr="008E6510" w:rsidP="00017B34" w14:paraId="20E4015B" w14:textId="77777777">
            <w:pPr>
              <w:pStyle w:val="-02"/>
            </w:pPr>
            <w:r w:rsidRPr="00FB79D1">
              <w:rPr>
                <w:rFonts w:hint="eastAsia"/>
              </w:rPr>
              <w:t>XX</w:t>
            </w:r>
          </w:p>
        </w:tc>
        <w:tc>
          <w:tcPr>
            <w:tcW w:w="604" w:type="pct"/>
            <w:noWrap/>
          </w:tcPr>
          <w:p w:rsidR="00137863" w:rsidP="00017B34" w14:paraId="6614D2ED" w14:textId="77777777">
            <w:pPr>
              <w:pStyle w:val="-02"/>
            </w:pPr>
            <w:r w:rsidRPr="00FB79D1">
              <w:rPr>
                <w:rFonts w:hint="eastAsia"/>
              </w:rPr>
              <w:t>XX</w:t>
            </w:r>
          </w:p>
        </w:tc>
        <w:tc>
          <w:tcPr>
            <w:tcW w:w="604" w:type="pct"/>
            <w:noWrap/>
          </w:tcPr>
          <w:p w:rsidR="00137863" w:rsidP="00017B34" w14:paraId="47ECCA41" w14:textId="77777777">
            <w:pPr>
              <w:pStyle w:val="-02"/>
            </w:pPr>
            <w:r w:rsidRPr="00FB79D1">
              <w:rPr>
                <w:rFonts w:hint="eastAsia"/>
              </w:rPr>
              <w:t>XX</w:t>
            </w:r>
          </w:p>
        </w:tc>
        <w:tc>
          <w:tcPr>
            <w:tcW w:w="600" w:type="pct"/>
          </w:tcPr>
          <w:p w:rsidR="00137863" w:rsidP="00017B34" w14:paraId="6217F8A0" w14:textId="77777777">
            <w:pPr>
              <w:pStyle w:val="-02"/>
            </w:pPr>
            <w:r w:rsidRPr="00FB79D1">
              <w:rPr>
                <w:rFonts w:hint="eastAsia"/>
              </w:rPr>
              <w:t>XX</w:t>
            </w:r>
          </w:p>
        </w:tc>
        <w:tc>
          <w:tcPr>
            <w:tcW w:w="599" w:type="pct"/>
          </w:tcPr>
          <w:p w:rsidR="00137863" w:rsidRPr="008E6510" w:rsidP="00017B34" w14:paraId="4CAA0A3C" w14:textId="77777777">
            <w:pPr>
              <w:pStyle w:val="-02"/>
            </w:pPr>
            <w:r w:rsidRPr="00FB79D1">
              <w:rPr>
                <w:rFonts w:hint="eastAsia"/>
              </w:rPr>
              <w:t>XX</w:t>
            </w:r>
          </w:p>
        </w:tc>
      </w:tr>
      <w:tr w14:paraId="22334E3D" w14:textId="77777777" w:rsidTr="00017B34">
        <w:tblPrEx>
          <w:tblW w:w="4999" w:type="pct"/>
          <w:tblLook w:val="04A0"/>
        </w:tblPrEx>
        <w:trPr>
          <w:trHeight w:val="270"/>
        </w:trPr>
        <w:tc>
          <w:tcPr>
            <w:tcW w:w="1383" w:type="pct"/>
            <w:noWrap/>
          </w:tcPr>
          <w:p w:rsidR="00137863" w:rsidRPr="009D02FC" w:rsidP="00017B34" w14:paraId="61DC48A2" w14:textId="77777777">
            <w:pPr>
              <w:pStyle w:val="-02"/>
            </w:pPr>
            <w:r w:rsidRPr="009D02FC">
              <w:t>Parry Nutraceuticals</w:t>
            </w:r>
          </w:p>
        </w:tc>
        <w:tc>
          <w:tcPr>
            <w:tcW w:w="606" w:type="pct"/>
          </w:tcPr>
          <w:p w:rsidR="00137863" w:rsidRPr="008E6510" w:rsidP="00017B34" w14:paraId="5ADB6157" w14:textId="77777777">
            <w:pPr>
              <w:pStyle w:val="-02"/>
            </w:pPr>
            <w:r w:rsidRPr="00FB79D1">
              <w:rPr>
                <w:rFonts w:hint="eastAsia"/>
              </w:rPr>
              <w:t>XX</w:t>
            </w:r>
          </w:p>
        </w:tc>
        <w:tc>
          <w:tcPr>
            <w:tcW w:w="605" w:type="pct"/>
          </w:tcPr>
          <w:p w:rsidR="00137863" w:rsidRPr="008E6510" w:rsidP="00017B34" w14:paraId="2D32356D" w14:textId="77777777">
            <w:pPr>
              <w:pStyle w:val="-02"/>
            </w:pPr>
            <w:r w:rsidRPr="00FB79D1">
              <w:rPr>
                <w:rFonts w:hint="eastAsia"/>
              </w:rPr>
              <w:t>XX</w:t>
            </w:r>
          </w:p>
        </w:tc>
        <w:tc>
          <w:tcPr>
            <w:tcW w:w="604" w:type="pct"/>
            <w:noWrap/>
          </w:tcPr>
          <w:p w:rsidR="00137863" w:rsidP="00017B34" w14:paraId="7A3862DF" w14:textId="77777777">
            <w:pPr>
              <w:pStyle w:val="-02"/>
            </w:pPr>
            <w:r w:rsidRPr="00FB79D1">
              <w:rPr>
                <w:rFonts w:hint="eastAsia"/>
              </w:rPr>
              <w:t>XX</w:t>
            </w:r>
          </w:p>
        </w:tc>
        <w:tc>
          <w:tcPr>
            <w:tcW w:w="604" w:type="pct"/>
            <w:noWrap/>
          </w:tcPr>
          <w:p w:rsidR="00137863" w:rsidP="00017B34" w14:paraId="603601C4" w14:textId="77777777">
            <w:pPr>
              <w:pStyle w:val="-02"/>
            </w:pPr>
            <w:r w:rsidRPr="00FB79D1">
              <w:rPr>
                <w:rFonts w:hint="eastAsia"/>
              </w:rPr>
              <w:t>XX</w:t>
            </w:r>
          </w:p>
        </w:tc>
        <w:tc>
          <w:tcPr>
            <w:tcW w:w="600" w:type="pct"/>
          </w:tcPr>
          <w:p w:rsidR="00137863" w:rsidP="00017B34" w14:paraId="12EEA6AE" w14:textId="77777777">
            <w:pPr>
              <w:pStyle w:val="-02"/>
            </w:pPr>
            <w:r w:rsidRPr="00FB79D1">
              <w:rPr>
                <w:rFonts w:hint="eastAsia"/>
              </w:rPr>
              <w:t>XX</w:t>
            </w:r>
          </w:p>
        </w:tc>
        <w:tc>
          <w:tcPr>
            <w:tcW w:w="599" w:type="pct"/>
          </w:tcPr>
          <w:p w:rsidR="00137863" w:rsidRPr="008E6510" w:rsidP="00017B34" w14:paraId="687D18F5" w14:textId="77777777">
            <w:pPr>
              <w:pStyle w:val="-02"/>
            </w:pPr>
            <w:r w:rsidRPr="00FB79D1">
              <w:rPr>
                <w:rFonts w:hint="eastAsia"/>
              </w:rPr>
              <w:t>XX</w:t>
            </w:r>
          </w:p>
        </w:tc>
      </w:tr>
      <w:tr w14:paraId="0AFA75B7"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254D4ED5" w14:textId="77777777">
            <w:pPr>
              <w:pStyle w:val="-02"/>
            </w:pPr>
            <w:r w:rsidRPr="009D02FC">
              <w:t>Biogenic Co., Ltd.</w:t>
            </w:r>
          </w:p>
        </w:tc>
        <w:tc>
          <w:tcPr>
            <w:tcW w:w="606" w:type="pct"/>
          </w:tcPr>
          <w:p w:rsidR="00137863" w:rsidRPr="008E6510" w:rsidP="00017B34" w14:paraId="21D5FE99" w14:textId="77777777">
            <w:pPr>
              <w:pStyle w:val="-02"/>
            </w:pPr>
            <w:r w:rsidRPr="00FB79D1">
              <w:rPr>
                <w:rFonts w:hint="eastAsia"/>
              </w:rPr>
              <w:t>XX</w:t>
            </w:r>
          </w:p>
        </w:tc>
        <w:tc>
          <w:tcPr>
            <w:tcW w:w="605" w:type="pct"/>
          </w:tcPr>
          <w:p w:rsidR="00137863" w:rsidRPr="008E6510" w:rsidP="00017B34" w14:paraId="2994F66B" w14:textId="77777777">
            <w:pPr>
              <w:pStyle w:val="-02"/>
            </w:pPr>
            <w:r w:rsidRPr="00FB79D1">
              <w:rPr>
                <w:rFonts w:hint="eastAsia"/>
              </w:rPr>
              <w:t>XX</w:t>
            </w:r>
          </w:p>
        </w:tc>
        <w:tc>
          <w:tcPr>
            <w:tcW w:w="604" w:type="pct"/>
            <w:noWrap/>
          </w:tcPr>
          <w:p w:rsidR="00137863" w:rsidP="00017B34" w14:paraId="52BE419C" w14:textId="77777777">
            <w:pPr>
              <w:pStyle w:val="-02"/>
            </w:pPr>
            <w:r w:rsidRPr="00FB79D1">
              <w:rPr>
                <w:rFonts w:hint="eastAsia"/>
              </w:rPr>
              <w:t>XX</w:t>
            </w:r>
          </w:p>
        </w:tc>
        <w:tc>
          <w:tcPr>
            <w:tcW w:w="604" w:type="pct"/>
            <w:noWrap/>
          </w:tcPr>
          <w:p w:rsidR="00137863" w:rsidP="00017B34" w14:paraId="67E7D63C" w14:textId="77777777">
            <w:pPr>
              <w:pStyle w:val="-02"/>
            </w:pPr>
            <w:r w:rsidRPr="00FB79D1">
              <w:rPr>
                <w:rFonts w:hint="eastAsia"/>
              </w:rPr>
              <w:t>XX</w:t>
            </w:r>
          </w:p>
        </w:tc>
        <w:tc>
          <w:tcPr>
            <w:tcW w:w="600" w:type="pct"/>
          </w:tcPr>
          <w:p w:rsidR="00137863" w:rsidP="00017B34" w14:paraId="4412B076" w14:textId="77777777">
            <w:pPr>
              <w:pStyle w:val="-02"/>
            </w:pPr>
            <w:r w:rsidRPr="00FB79D1">
              <w:rPr>
                <w:rFonts w:hint="eastAsia"/>
              </w:rPr>
              <w:t>XX</w:t>
            </w:r>
          </w:p>
        </w:tc>
        <w:tc>
          <w:tcPr>
            <w:tcW w:w="599" w:type="pct"/>
          </w:tcPr>
          <w:p w:rsidR="00137863" w:rsidRPr="008E6510" w:rsidP="00017B34" w14:paraId="1C087197" w14:textId="77777777">
            <w:pPr>
              <w:pStyle w:val="-02"/>
            </w:pPr>
            <w:r w:rsidRPr="00FB79D1">
              <w:rPr>
                <w:rFonts w:hint="eastAsia"/>
              </w:rPr>
              <w:t>XX</w:t>
            </w:r>
          </w:p>
        </w:tc>
      </w:tr>
    </w:tbl>
    <w:p w:rsidR="00137863" w:rsidP="00137863" w14:paraId="3DEC029A" w14:textId="77777777">
      <w:pPr>
        <w:pStyle w:val="Source00"/>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222CA311" w14:textId="77777777">
      <w:pPr>
        <w:pStyle w:val="Heading20"/>
      </w:pPr>
      <w:bookmarkStart w:id="146" w:name="_Toc24028313"/>
      <w:bookmarkStart w:id="147" w:name="_Toc24972503"/>
      <w:bookmarkStart w:id="148" w:name="_Toc121583904"/>
      <w:bookmarkStart w:id="149" w:name="_Toc167126593"/>
      <w:r w:rsidRPr="00B728C9">
        <w:t>虾青素</w:t>
      </w:r>
      <w:r>
        <w:rPr>
          <w:rFonts w:hint="eastAsia"/>
        </w:rPr>
        <w:t>行业集中度、竞争程度分析</w:t>
      </w:r>
      <w:bookmarkEnd w:id="146"/>
      <w:bookmarkEnd w:id="147"/>
      <w:bookmarkEnd w:id="148"/>
      <w:bookmarkEnd w:id="149"/>
    </w:p>
    <w:p w:rsidR="00137863" w:rsidRPr="005868B1" w:rsidP="00137863" w14:paraId="1B669F95" w14:textId="3B04A754">
      <w:pPr>
        <w:pStyle w:val="FigureStyle00"/>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虾青素</w:t>
      </w:r>
      <w:r w:rsidRPr="005868B1">
        <w:rPr>
          <w:rFonts w:hint="eastAsia"/>
        </w:rPr>
        <w:t>市场份额</w:t>
      </w:r>
      <w:bookmarkEnd w:id="150"/>
      <w:bookmarkEnd w:id="151"/>
    </w:p>
    <w:bookmarkEnd w:id="152"/>
    <w:p w:rsidR="00137863" w:rsidRPr="00A96C6A" w:rsidP="00137863" w14:paraId="4B04CDC0" w14:textId="77777777">
      <w:pPr>
        <w:pStyle w:val="Normal0"/>
      </w:pPr>
      <w:r>
        <w:rPr>
          <w:noProof/>
        </w:rPr>
        <w:drawing>
          <wp:inline distT="0" distB="0" distL="0" distR="0">
            <wp:extent cx="6071190" cy="2879725"/>
            <wp:effectExtent l="0" t="0" r="6350" b="0"/>
            <wp:docPr id="459" name="图表 459">
              <a:extLst xmlns:a="http://schemas.openxmlformats.org/drawingml/2006/main">
                <a:ext xmlns:a="http://schemas.openxmlformats.org/drawingml/2006/main"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137863" w:rsidP="00137863" w14:paraId="1256288D" w14:textId="77777777">
      <w:pPr>
        <w:pStyle w:val="Source00"/>
      </w:pPr>
      <w:r>
        <w:t>资料来源：上述企业、第三方资料、新闻报道、业内专家采访及</w:t>
      </w:r>
      <w:r>
        <w:t>QYResearch</w:t>
      </w:r>
      <w:r>
        <w:t>整理研究，</w:t>
      </w:r>
      <w:r>
        <w:t>2024</w:t>
      </w:r>
      <w:r>
        <w:t>年</w:t>
      </w:r>
    </w:p>
    <w:p w:rsidR="00BA69A4" w:rsidP="00BA69A4">
      <w:pPr>
        <w:pStyle w:val="Heading20"/>
      </w:pPr>
      <w:bookmarkStart w:id="153" w:name="_Toc167126594"/>
      <w:r>
        <w:rPr>
          <w:rFonts w:hint="eastAsia"/>
        </w:rPr>
        <w:t>俄罗斯</w:t>
      </w:r>
      <w:r>
        <w:rPr>
          <w:rFonts w:hint="eastAsia"/>
        </w:rPr>
        <w:t>本土厂商情况分析</w:t>
      </w:r>
      <w:bookmarkEnd w:id="153"/>
    </w:p>
    <w:p w:rsidR="003A3474" w:rsidP="003A3474">
      <w:pPr>
        <w:pStyle w:val="Heading20"/>
      </w:pPr>
      <w:bookmarkStart w:id="154" w:name="_Toc166747454"/>
      <w:bookmarkStart w:id="155" w:name="_Toc167126595"/>
      <w:r>
        <w:rPr>
          <w:rFonts w:hint="eastAsia"/>
        </w:rPr>
        <w:t>俄罗斯</w:t>
      </w:r>
      <w:r>
        <w:rPr>
          <w:rFonts w:hint="eastAsia"/>
        </w:rPr>
        <w:t>市场</w:t>
      </w:r>
      <w:r w:rsidRPr="00B728C9">
        <w:t>虾青素</w:t>
      </w:r>
      <w:r>
        <w:rPr>
          <w:rFonts w:hint="eastAsia"/>
        </w:rPr>
        <w:t>市场机会分析</w:t>
      </w:r>
      <w:bookmarkEnd w:id="154"/>
      <w:bookmarkEnd w:id="155"/>
    </w:p>
    <w:p w:rsidR="00C65C7F" w:rsidP="005D27C4">
      <w:pPr>
        <w:pStyle w:val="Heading20"/>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rsidR="00137863" w:rsidP="00137863" w14:paraId="0CA2BF65" w14:textId="77777777">
      <w:pPr>
        <w:pStyle w:val="Heading10"/>
        <w:rPr>
          <w:lang w:eastAsia="zh-CN"/>
        </w:rPr>
      </w:pPr>
      <w:bookmarkStart w:id="157" w:name="_Toc24028339"/>
      <w:bookmarkStart w:id="158" w:name="_Toc24972529"/>
      <w:bookmarkStart w:id="159" w:name="_Toc121583907"/>
      <w:bookmarkStart w:id="160" w:name="_Toc167126597"/>
      <w:r w:rsidRPr="00F74FCA">
        <w:rPr>
          <w:rFonts w:hint="eastAsia"/>
          <w:lang w:eastAsia="zh-CN"/>
        </w:rPr>
        <w:t>主要</w:t>
      </w:r>
      <w:bookmarkEnd w:id="157"/>
      <w:bookmarkEnd w:id="158"/>
      <w:r>
        <w:rPr>
          <w:rFonts w:hint="eastAsia"/>
          <w:lang w:eastAsia="zh-CN"/>
        </w:rPr>
        <w:t>企业简介</w:t>
      </w:r>
      <w:bookmarkEnd w:id="159"/>
      <w:bookmarkEnd w:id="160"/>
    </w:p>
    <w:p w:rsidR="00137863" w:rsidP="00137863">
      <w:pPr>
        <w:pStyle w:val="Heading20"/>
      </w:pPr>
      <w:bookmarkStart w:id="161" w:name="_Toc24028340"/>
      <w:bookmarkStart w:id="162" w:name="_Toc24972530"/>
      <w:bookmarkStart w:id="163" w:name="_Toc121583908"/>
      <w:bookmarkStart w:id="164" w:name="_Toc167126598"/>
      <w:r w:rsidRPr="00F74FCA">
        <w:rPr>
          <w:rFonts w:hint="eastAsia"/>
        </w:rPr>
        <w:t>Royal DSM N.V.</w:t>
      </w:r>
      <w:bookmarkEnd w:id="161"/>
      <w:bookmarkEnd w:id="162"/>
      <w:bookmarkEnd w:id="163"/>
      <w:bookmarkEnd w:id="164"/>
    </w:p>
    <w:p w:rsidR="00137863" w:rsidP="00137863" w14:paraId="78AFE423" w14:textId="77777777">
      <w:pPr>
        <w:pStyle w:val="Heading30"/>
      </w:pPr>
      <w:bookmarkStart w:id="165" w:name="_Toc24028341"/>
      <w:bookmarkStart w:id="166" w:name="_Toc24972531"/>
      <w:bookmarkStart w:id="167" w:name="_Toc121583909"/>
      <w:bookmarkStart w:id="168" w:name="_Toc167126599"/>
      <w:r>
        <w:rPr>
          <w:rFonts w:hint="eastAsia"/>
        </w:rPr>
        <w:t>Royal DSM N.V.</w:t>
      </w:r>
      <w:r>
        <w:rPr>
          <w:rFonts w:hint="eastAsia"/>
        </w:rPr>
        <w:t>基本信息、</w:t>
      </w:r>
      <w:bookmarkStart w:id="169" w:name="_Hlk28095203"/>
      <w:r>
        <w:rPr>
          <w:rFonts w:hint="eastAsia"/>
        </w:rPr>
        <w:t>虾青素</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rsidR="00137863" w:rsidRPr="006C3BE6" w:rsidP="006C3BE6" w14:paraId="0ED004E9" w14:textId="77777777">
      <w:pPr>
        <w:pStyle w:val="TableStyle0"/>
        <w:ind w:left="252" w:right="-105"/>
      </w:pPr>
      <w:bookmarkStart w:id="170" w:name="_Toc24028962"/>
      <w:bookmarkStart w:id="171" w:name="_Toc26780083"/>
      <w:bookmarkStart w:id="172" w:name="_Toc121583637"/>
      <w:bookmarkStart w:id="173" w:name="_Toc167126520"/>
      <w:r w:rsidRPr="006C3BE6">
        <w:rPr>
          <w:rFonts w:hint="eastAsia"/>
        </w:rPr>
        <w:t>Royal DSM N.V.</w:t>
      </w:r>
      <w:r w:rsidRPr="006C3BE6">
        <w:t xml:space="preserve"> </w:t>
      </w:r>
      <w:r w:rsidRPr="006C3BE6">
        <w:rPr>
          <w:rFonts w:hint="eastAsia"/>
        </w:rPr>
        <w:t>虾青素</w:t>
      </w:r>
      <w:r w:rsidRPr="006C3BE6">
        <w:rPr>
          <w:rFonts w:hint="eastAsia"/>
        </w:rPr>
        <w:t>生产基地、总部、竞争对手及市场地位</w:t>
      </w:r>
      <w:bookmarkEnd w:id="170"/>
      <w:bookmarkEnd w:id="171"/>
      <w:bookmarkEnd w:id="172"/>
      <w:bookmarkEnd w:id="173"/>
    </w:p>
    <w:tbl>
      <w:tblPr>
        <w:tblStyle w:val="TableGrid80"/>
        <w:tblW w:w="5000" w:type="pct"/>
        <w:tblLook w:val="00A0"/>
      </w:tblPr>
      <w:tblGrid>
        <w:gridCol w:w="435"/>
        <w:gridCol w:w="1882"/>
        <w:gridCol w:w="7651"/>
      </w:tblGrid>
      <w:tr w14:paraId="7332FB8C" w14:textId="77777777" w:rsidTr="00C15D23">
        <w:tblPrEx>
          <w:tblW w:w="5000" w:type="pct"/>
          <w:tblLook w:val="00A0"/>
        </w:tblPrEx>
        <w:tc>
          <w:tcPr>
            <w:tcW w:w="218" w:type="pct"/>
          </w:tcPr>
          <w:p w:rsidR="00137863" w:rsidRPr="00B13A6A" w:rsidP="00C15D23" w14:paraId="5D590B3A" w14:textId="77777777">
            <w:pPr>
              <w:pStyle w:val="Normal0"/>
            </w:pPr>
            <w:r w:rsidRPr="00B13A6A">
              <w:t>#</w:t>
            </w:r>
          </w:p>
        </w:tc>
        <w:tc>
          <w:tcPr>
            <w:tcW w:w="944" w:type="pct"/>
          </w:tcPr>
          <w:p w:rsidR="00137863" w:rsidRPr="00C459E0" w:rsidP="00C15D23" w14:paraId="3C108CD5" w14:textId="77777777">
            <w:pPr>
              <w:pStyle w:val="Normal0"/>
            </w:pPr>
            <w:r>
              <w:rPr>
                <w:rFonts w:hint="eastAsia"/>
              </w:rPr>
              <w:t>项目</w:t>
            </w:r>
          </w:p>
        </w:tc>
        <w:tc>
          <w:tcPr>
            <w:tcW w:w="3838" w:type="pct"/>
          </w:tcPr>
          <w:p w:rsidR="00137863" w:rsidRPr="00B13A6A" w:rsidP="00C15D23" w14:paraId="61F79C45" w14:textId="77777777">
            <w:pPr>
              <w:pStyle w:val="Normal0"/>
            </w:pPr>
            <w:r>
              <w:rPr>
                <w:rFonts w:hint="eastAsia"/>
              </w:rPr>
              <w:t>描述</w:t>
            </w:r>
          </w:p>
        </w:tc>
      </w:tr>
      <w:tr w14:paraId="79FA7FE9" w14:textId="77777777" w:rsidTr="00C15D23">
        <w:tblPrEx>
          <w:tblW w:w="5000" w:type="pct"/>
          <w:tblLook w:val="00A0"/>
        </w:tblPrEx>
        <w:tc>
          <w:tcPr>
            <w:tcW w:w="218" w:type="pct"/>
          </w:tcPr>
          <w:p w:rsidR="00137863" w:rsidRPr="00B13A6A" w:rsidP="00C15D23" w14:paraId="05E92D10" w14:textId="77777777">
            <w:pPr>
              <w:pStyle w:val="Normal0"/>
            </w:pPr>
            <w:r w:rsidRPr="00B13A6A">
              <w:t>1</w:t>
            </w:r>
          </w:p>
        </w:tc>
        <w:tc>
          <w:tcPr>
            <w:tcW w:w="944" w:type="pct"/>
          </w:tcPr>
          <w:p w:rsidR="00137863" w:rsidRPr="00995307" w:rsidP="00C15D23" w14:paraId="5D727462" w14:textId="77777777">
            <w:pPr>
              <w:pStyle w:val="Normal0"/>
            </w:pPr>
            <w:r>
              <w:rPr>
                <w:rFonts w:hint="eastAsia"/>
              </w:rPr>
              <w:t>企业名称</w:t>
            </w:r>
          </w:p>
        </w:tc>
        <w:tc>
          <w:tcPr>
            <w:tcW w:w="3838" w:type="pct"/>
          </w:tcPr>
          <w:p w:rsidR="00137863" w:rsidRPr="00B13A6A" w:rsidP="00C15D23" w14:paraId="0AE7CEF0" w14:textId="77777777">
            <w:pPr>
              <w:pStyle w:val="Normal0"/>
              <w:rPr>
                <w:bCs/>
              </w:rPr>
            </w:pPr>
            <w:r w:rsidRPr="006A7FC5">
              <w:rPr>
                <w:bCs/>
              </w:rPr>
              <w:t>Royal DSM N.V.</w:t>
            </w:r>
          </w:p>
        </w:tc>
      </w:tr>
      <w:tr w14:paraId="179355CD" w14:textId="77777777" w:rsidTr="00C15D23">
        <w:tblPrEx>
          <w:tblW w:w="5000" w:type="pct"/>
          <w:tblLook w:val="00A0"/>
        </w:tblPrEx>
        <w:tc>
          <w:tcPr>
            <w:tcW w:w="218" w:type="pct"/>
          </w:tcPr>
          <w:p w:rsidR="00137863" w:rsidRPr="00B13A6A" w:rsidP="00C15D23" w14:paraId="1A0A0CBA" w14:textId="77777777">
            <w:pPr>
              <w:pStyle w:val="Normal0"/>
            </w:pPr>
            <w:r w:rsidRPr="00B13A6A">
              <w:t>2</w:t>
            </w:r>
          </w:p>
        </w:tc>
        <w:tc>
          <w:tcPr>
            <w:tcW w:w="944" w:type="pct"/>
          </w:tcPr>
          <w:p w:rsidR="00137863" w:rsidRPr="00995307" w:rsidP="00C15D23" w14:paraId="0E96F172" w14:textId="77777777">
            <w:pPr>
              <w:pStyle w:val="Normal0"/>
            </w:pPr>
            <w:r>
              <w:rPr>
                <w:rFonts w:hint="eastAsia"/>
              </w:rPr>
              <w:t>企业官网</w:t>
            </w:r>
          </w:p>
        </w:tc>
        <w:tc>
          <w:tcPr>
            <w:tcW w:w="3838" w:type="pct"/>
          </w:tcPr>
          <w:p w:rsidR="00137863" w:rsidRPr="00B13A6A" w:rsidP="00C15D23" w14:paraId="4FB96CE4" w14:textId="77777777">
            <w:pPr>
              <w:pStyle w:val="Normal0"/>
              <w:rPr>
                <w:bCs/>
              </w:rPr>
            </w:pPr>
          </w:p>
        </w:tc>
      </w:tr>
      <w:tr w14:paraId="5E9E255C" w14:textId="77777777" w:rsidTr="00C15D23">
        <w:tblPrEx>
          <w:tblW w:w="5000" w:type="pct"/>
          <w:tblLook w:val="00A0"/>
        </w:tblPrEx>
        <w:trPr>
          <w:trHeight w:val="279"/>
        </w:trPr>
        <w:tc>
          <w:tcPr>
            <w:tcW w:w="218" w:type="pct"/>
          </w:tcPr>
          <w:p w:rsidR="00137863" w:rsidRPr="00B13A6A" w:rsidP="00C15D23" w14:paraId="0A4F4D54" w14:textId="77777777">
            <w:pPr>
              <w:pStyle w:val="Normal0"/>
            </w:pPr>
            <w:r w:rsidRPr="00B13A6A">
              <w:t>3</w:t>
            </w:r>
          </w:p>
        </w:tc>
        <w:tc>
          <w:tcPr>
            <w:tcW w:w="944" w:type="pct"/>
          </w:tcPr>
          <w:p w:rsidR="00137863" w:rsidRPr="002E1D04" w:rsidP="00C15D23" w14:paraId="1F56374E" w14:textId="77777777">
            <w:pPr>
              <w:pStyle w:val="Normal0"/>
            </w:pPr>
            <w:r>
              <w:rPr>
                <w:rFonts w:hint="eastAsia"/>
              </w:rPr>
              <w:t>商业化生产日期</w:t>
            </w:r>
          </w:p>
        </w:tc>
        <w:tc>
          <w:tcPr>
            <w:tcW w:w="3838" w:type="pct"/>
          </w:tcPr>
          <w:p w:rsidR="00137863" w:rsidRPr="00B13A6A" w:rsidP="00C15D23" w14:paraId="4994701F" w14:textId="77777777">
            <w:pPr>
              <w:pStyle w:val="Normal0"/>
              <w:rPr>
                <w:bCs/>
              </w:rPr>
            </w:pPr>
          </w:p>
        </w:tc>
      </w:tr>
      <w:tr w14:paraId="0701BAD4" w14:textId="77777777" w:rsidTr="00C15D23">
        <w:tblPrEx>
          <w:tblW w:w="5000" w:type="pct"/>
          <w:tblLook w:val="00A0"/>
        </w:tblPrEx>
        <w:tc>
          <w:tcPr>
            <w:tcW w:w="218" w:type="pct"/>
          </w:tcPr>
          <w:p w:rsidR="00137863" w:rsidRPr="00B13A6A" w:rsidP="00C15D23" w14:paraId="740C1AED" w14:textId="77777777">
            <w:pPr>
              <w:pStyle w:val="Normal0"/>
            </w:pPr>
            <w:r w:rsidRPr="00B13A6A">
              <w:t>4</w:t>
            </w:r>
          </w:p>
        </w:tc>
        <w:tc>
          <w:tcPr>
            <w:tcW w:w="944" w:type="pct"/>
          </w:tcPr>
          <w:p w:rsidR="00137863" w:rsidRPr="0077236D" w:rsidP="00C15D23" w14:paraId="0F71F481" w14:textId="77777777">
            <w:pPr>
              <w:pStyle w:val="Normal0"/>
            </w:pPr>
            <w:r>
              <w:rPr>
                <w:rFonts w:hint="eastAsia"/>
              </w:rPr>
              <w:t>生产基地</w:t>
            </w:r>
          </w:p>
        </w:tc>
        <w:tc>
          <w:tcPr>
            <w:tcW w:w="3838" w:type="pct"/>
          </w:tcPr>
          <w:p w:rsidR="00137863" w:rsidRPr="00B13A6A" w:rsidP="00C15D23" w14:paraId="21BDBCD3" w14:textId="77777777">
            <w:pPr>
              <w:pStyle w:val="Normal0"/>
              <w:rPr>
                <w:bCs/>
              </w:rPr>
            </w:pPr>
          </w:p>
        </w:tc>
      </w:tr>
      <w:tr w14:paraId="5687E4F7" w14:textId="77777777" w:rsidTr="00C15D23">
        <w:tblPrEx>
          <w:tblW w:w="5000" w:type="pct"/>
          <w:tblLook w:val="00A0"/>
        </w:tblPrEx>
        <w:tc>
          <w:tcPr>
            <w:tcW w:w="218" w:type="pct"/>
          </w:tcPr>
          <w:p w:rsidR="00137863" w:rsidRPr="00B13A6A" w:rsidP="00C15D23" w14:paraId="68691820" w14:textId="77777777">
            <w:pPr>
              <w:pStyle w:val="Normal0"/>
            </w:pPr>
            <w:r w:rsidRPr="00B13A6A">
              <w:t>5</w:t>
            </w:r>
          </w:p>
        </w:tc>
        <w:tc>
          <w:tcPr>
            <w:tcW w:w="944" w:type="pct"/>
          </w:tcPr>
          <w:p w:rsidR="00137863" w:rsidRPr="00DA229E" w:rsidP="00C15D23" w14:paraId="22CF7DE9" w14:textId="77777777">
            <w:pPr>
              <w:pStyle w:val="Normal0"/>
            </w:pPr>
            <w:r>
              <w:rPr>
                <w:rFonts w:hint="eastAsia"/>
              </w:rPr>
              <w:t>总部所在地</w:t>
            </w:r>
          </w:p>
        </w:tc>
        <w:tc>
          <w:tcPr>
            <w:tcW w:w="3838" w:type="pct"/>
          </w:tcPr>
          <w:p w:rsidR="00137863" w:rsidRPr="00B13A6A" w:rsidP="00C15D23" w14:paraId="0D1E17E8" w14:textId="77777777">
            <w:pPr>
              <w:pStyle w:val="Normal0"/>
              <w:rPr>
                <w:bCs/>
              </w:rPr>
            </w:pPr>
          </w:p>
        </w:tc>
      </w:tr>
      <w:tr w14:paraId="1EEFDBC0" w14:textId="77777777" w:rsidTr="00C15D23">
        <w:tblPrEx>
          <w:tblW w:w="5000" w:type="pct"/>
          <w:tblLook w:val="00A0"/>
        </w:tblPrEx>
        <w:tc>
          <w:tcPr>
            <w:tcW w:w="218" w:type="pct"/>
          </w:tcPr>
          <w:p w:rsidR="00137863" w:rsidRPr="00B13A6A" w:rsidP="00C15D23" w14:paraId="3667AEB9" w14:textId="77777777">
            <w:pPr>
              <w:pStyle w:val="Normal0"/>
            </w:pPr>
            <w:r w:rsidRPr="00B13A6A">
              <w:t>6</w:t>
            </w:r>
          </w:p>
        </w:tc>
        <w:tc>
          <w:tcPr>
            <w:tcW w:w="944" w:type="pct"/>
          </w:tcPr>
          <w:p w:rsidR="00137863" w:rsidRPr="00B13A6A" w:rsidP="00C15D23" w14:paraId="42A6C4A0" w14:textId="77777777">
            <w:pPr>
              <w:pStyle w:val="Normal0"/>
            </w:pPr>
            <w:r>
              <w:rPr>
                <w:rFonts w:hint="eastAsia"/>
              </w:rPr>
              <w:t>主要经济活动</w:t>
            </w:r>
          </w:p>
        </w:tc>
        <w:tc>
          <w:tcPr>
            <w:tcW w:w="3838" w:type="pct"/>
          </w:tcPr>
          <w:p w:rsidR="00137863" w:rsidRPr="00B13A6A" w:rsidP="00C15D23" w14:paraId="12D20AAA" w14:textId="77777777">
            <w:pPr>
              <w:pStyle w:val="Normal0"/>
              <w:rPr>
                <w:bCs/>
              </w:rPr>
            </w:pPr>
          </w:p>
        </w:tc>
      </w:tr>
      <w:tr w14:paraId="56EA214E" w14:textId="77777777" w:rsidTr="00C15D23">
        <w:tblPrEx>
          <w:tblW w:w="5000" w:type="pct"/>
          <w:tblLook w:val="00A0"/>
        </w:tblPrEx>
        <w:tc>
          <w:tcPr>
            <w:tcW w:w="218" w:type="pct"/>
          </w:tcPr>
          <w:p w:rsidR="00137863" w:rsidRPr="004D249F" w:rsidP="00C15D23" w14:paraId="72CE0CDE" w14:textId="77777777">
            <w:pPr>
              <w:pStyle w:val="Normal0"/>
            </w:pPr>
            <w:r>
              <w:rPr>
                <w:rFonts w:hint="eastAsia"/>
              </w:rPr>
              <w:t>7</w:t>
            </w:r>
          </w:p>
        </w:tc>
        <w:tc>
          <w:tcPr>
            <w:tcW w:w="944" w:type="pct"/>
          </w:tcPr>
          <w:p w:rsidR="00137863" w:rsidRPr="00FB62BD" w:rsidP="00C15D23" w14:paraId="65D0A2B9" w14:textId="77777777">
            <w:pPr>
              <w:pStyle w:val="Normal0"/>
              <w:rPr>
                <w:bCs/>
              </w:rPr>
            </w:pPr>
            <w:r>
              <w:rPr>
                <w:rFonts w:hint="eastAsia"/>
                <w:bCs/>
              </w:rPr>
              <w:t>市场地位</w:t>
            </w:r>
          </w:p>
        </w:tc>
        <w:tc>
          <w:tcPr>
            <w:tcW w:w="3838" w:type="pct"/>
          </w:tcPr>
          <w:p w:rsidR="00137863" w:rsidRPr="00B13A6A" w:rsidP="00C15D23" w14:paraId="0FFF79A3" w14:textId="77777777">
            <w:pPr>
              <w:pStyle w:val="Normal0"/>
              <w:rPr>
                <w:bCs/>
              </w:rPr>
            </w:pPr>
          </w:p>
        </w:tc>
      </w:tr>
      <w:tr w14:paraId="6E2CA165" w14:textId="77777777" w:rsidTr="00C15D23">
        <w:tblPrEx>
          <w:tblW w:w="5000" w:type="pct"/>
          <w:tblLook w:val="00A0"/>
        </w:tblPrEx>
        <w:tc>
          <w:tcPr>
            <w:tcW w:w="218" w:type="pct"/>
          </w:tcPr>
          <w:p w:rsidR="00137863" w:rsidP="00C15D23" w14:paraId="6F0C84ED" w14:textId="77777777">
            <w:pPr>
              <w:pStyle w:val="Normal0"/>
            </w:pPr>
            <w:r>
              <w:rPr>
                <w:rFonts w:hint="eastAsia"/>
              </w:rPr>
              <w:t>8</w:t>
            </w:r>
          </w:p>
        </w:tc>
        <w:tc>
          <w:tcPr>
            <w:tcW w:w="944" w:type="pct"/>
          </w:tcPr>
          <w:p w:rsidR="00137863" w:rsidP="00C15D23" w14:paraId="4E545EE6" w14:textId="77777777">
            <w:pPr>
              <w:pStyle w:val="Normal0"/>
              <w:rPr>
                <w:bCs/>
              </w:rPr>
            </w:pPr>
            <w:r>
              <w:rPr>
                <w:rFonts w:hint="eastAsia"/>
                <w:bCs/>
              </w:rPr>
              <w:t>主要竞争对手</w:t>
            </w:r>
          </w:p>
        </w:tc>
        <w:tc>
          <w:tcPr>
            <w:tcW w:w="3838" w:type="pct"/>
          </w:tcPr>
          <w:p w:rsidR="00137863" w:rsidRPr="00B13A6A" w:rsidP="00C15D23" w14:paraId="15C97F7D" w14:textId="77777777">
            <w:pPr>
              <w:pStyle w:val="Normal0"/>
              <w:rPr>
                <w:bCs/>
              </w:rPr>
            </w:pPr>
          </w:p>
        </w:tc>
      </w:tr>
      <w:tr w14:paraId="419E4D4C" w14:textId="77777777" w:rsidTr="00C15D23">
        <w:tblPrEx>
          <w:tblW w:w="5000" w:type="pct"/>
          <w:tblLook w:val="00A0"/>
        </w:tblPrEx>
        <w:tc>
          <w:tcPr>
            <w:tcW w:w="218" w:type="pct"/>
          </w:tcPr>
          <w:p w:rsidR="00137863" w:rsidP="00C15D23" w14:paraId="4138885E" w14:textId="77777777">
            <w:pPr>
              <w:pStyle w:val="Normal0"/>
            </w:pPr>
            <w:r>
              <w:rPr>
                <w:rFonts w:hint="eastAsia"/>
              </w:rPr>
              <w:t>9</w:t>
            </w:r>
          </w:p>
        </w:tc>
        <w:tc>
          <w:tcPr>
            <w:tcW w:w="944" w:type="pct"/>
          </w:tcPr>
          <w:p w:rsidR="00137863" w:rsidP="00C15D23" w14:paraId="30D44E8C" w14:textId="77777777">
            <w:pPr>
              <w:pStyle w:val="Normal0"/>
              <w:rPr>
                <w:bCs/>
              </w:rPr>
            </w:pPr>
            <w:r>
              <w:rPr>
                <w:rFonts w:hint="eastAsia"/>
                <w:bCs/>
              </w:rPr>
              <w:t>联系方式</w:t>
            </w:r>
          </w:p>
        </w:tc>
        <w:tc>
          <w:tcPr>
            <w:tcW w:w="3838" w:type="pct"/>
          </w:tcPr>
          <w:p w:rsidR="00137863" w:rsidRPr="00B13A6A" w:rsidP="00C15D23" w14:paraId="5BD626E0" w14:textId="77777777">
            <w:pPr>
              <w:pStyle w:val="Normal0"/>
              <w:rPr>
                <w:bCs/>
              </w:rPr>
            </w:pPr>
          </w:p>
        </w:tc>
      </w:tr>
    </w:tbl>
    <w:p w:rsidR="00137863" w:rsidP="00137863" w14:paraId="710821FE" w14:textId="77777777">
      <w:pPr>
        <w:pStyle w:val="Source00"/>
      </w:pPr>
      <w:r>
        <w:rPr>
          <w:rFonts w:hint="eastAsia"/>
        </w:rPr>
        <w:t>资料来源：</w:t>
      </w:r>
      <w:r>
        <w:rPr>
          <w:rFonts w:hint="eastAsia"/>
        </w:rPr>
        <w:t>Royal DSM N.V.</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00CEEC1" w14:textId="77777777">
      <w:pPr>
        <w:pStyle w:val="Heading30"/>
      </w:pPr>
      <w:bookmarkStart w:id="174" w:name="_Toc24028342"/>
      <w:bookmarkStart w:id="175" w:name="_Toc24972532"/>
      <w:bookmarkStart w:id="176" w:name="_Toc121583910"/>
      <w:bookmarkStart w:id="177" w:name="_Toc167126600"/>
      <w:r>
        <w:rPr>
          <w:rFonts w:hint="eastAsia"/>
        </w:rPr>
        <w:t>Royal DSM N.V. 虾青素</w:t>
      </w:r>
      <w:r>
        <w:rPr>
          <w:rFonts w:hint="eastAsia"/>
        </w:rPr>
        <w:t>产品规格、参数及市场应用</w:t>
      </w:r>
      <w:bookmarkEnd w:id="174"/>
      <w:bookmarkEnd w:id="175"/>
      <w:bookmarkEnd w:id="176"/>
      <w:bookmarkEnd w:id="177"/>
    </w:p>
    <w:p w:rsidR="00137863" w:rsidRPr="006C3BE6" w:rsidP="006C3BE6" w14:paraId="6B304817" w14:textId="77777777">
      <w:pPr>
        <w:pStyle w:val="TableStyle0"/>
        <w:ind w:left="252" w:right="-105"/>
      </w:pPr>
      <w:bookmarkStart w:id="178" w:name="_Toc24028963"/>
      <w:bookmarkStart w:id="179" w:name="_Toc26780084"/>
      <w:bookmarkStart w:id="180" w:name="_Toc121583638"/>
      <w:bookmarkStart w:id="181" w:name="_Toc167126521"/>
      <w:r w:rsidRPr="006C3BE6">
        <w:rPr>
          <w:rFonts w:hint="eastAsia"/>
        </w:rPr>
        <w:t>Royal DSM N.V. 虾青素</w:t>
      </w:r>
      <w:r w:rsidRPr="006C3BE6">
        <w:rPr>
          <w:rFonts w:hint="eastAsia"/>
        </w:rPr>
        <w:t>产品规格、参数及市场应用</w:t>
      </w:r>
      <w:bookmarkEnd w:id="178"/>
      <w:bookmarkEnd w:id="179"/>
      <w:bookmarkEnd w:id="180"/>
      <w:bookmarkEnd w:id="181"/>
    </w:p>
    <w:tbl>
      <w:tblPr>
        <w:tblStyle w:val="TableGrid80"/>
        <w:tblW w:w="5000" w:type="pct"/>
        <w:tblLook w:val="04A0"/>
      </w:tblPr>
      <w:tblGrid>
        <w:gridCol w:w="2319"/>
        <w:gridCol w:w="7649"/>
      </w:tblGrid>
      <w:tr w14:paraId="0D5BC838" w14:textId="77777777" w:rsidTr="00C15D23">
        <w:tblPrEx>
          <w:tblW w:w="5000" w:type="pct"/>
          <w:tblLook w:val="04A0"/>
        </w:tblPrEx>
        <w:tc>
          <w:tcPr>
            <w:tcW w:w="1163" w:type="pct"/>
          </w:tcPr>
          <w:p w:rsidR="00137863" w:rsidP="00C15D23" w14:paraId="364A7C5D" w14:textId="77777777">
            <w:pPr>
              <w:pStyle w:val="Normal0"/>
            </w:pPr>
            <w:r>
              <w:rPr>
                <w:rFonts w:hint="eastAsia"/>
              </w:rPr>
              <w:t>产品</w:t>
            </w:r>
          </w:p>
        </w:tc>
        <w:tc>
          <w:tcPr>
            <w:tcW w:w="3837" w:type="pct"/>
          </w:tcPr>
          <w:p w:rsidR="00137863" w:rsidP="00C15D23" w14:paraId="6291C5BD" w14:textId="77777777">
            <w:pPr>
              <w:pStyle w:val="Normal0"/>
            </w:pPr>
            <w:r>
              <w:rPr>
                <w:rFonts w:hint="eastAsia"/>
              </w:rPr>
              <w:t>描述</w:t>
            </w:r>
          </w:p>
        </w:tc>
      </w:tr>
      <w:tr w14:paraId="1550D1F8" w14:textId="77777777" w:rsidTr="00C15D23">
        <w:tblPrEx>
          <w:tblW w:w="5000" w:type="pct"/>
          <w:tblLook w:val="04A0"/>
        </w:tblPrEx>
        <w:tc>
          <w:tcPr>
            <w:tcW w:w="1163" w:type="pct"/>
          </w:tcPr>
          <w:p w:rsidR="00137863" w:rsidP="00C15D23" w14:paraId="151CB6AE" w14:textId="77777777">
            <w:pPr>
              <w:pStyle w:val="Normal0"/>
            </w:pPr>
          </w:p>
        </w:tc>
        <w:tc>
          <w:tcPr>
            <w:tcW w:w="3837" w:type="pct"/>
          </w:tcPr>
          <w:p w:rsidR="00137863" w:rsidP="00C15D23" w14:paraId="0998FCBE" w14:textId="77777777">
            <w:pPr>
              <w:pStyle w:val="Normal0"/>
            </w:pPr>
          </w:p>
          <w:p w:rsidR="00137863" w:rsidP="00C15D23" w14:paraId="4D24BC18" w14:textId="77777777">
            <w:pPr>
              <w:pStyle w:val="Normal0"/>
            </w:pPr>
          </w:p>
        </w:tc>
      </w:tr>
      <w:tr w14:paraId="3A054F04" w14:textId="77777777" w:rsidTr="00C15D23">
        <w:tblPrEx>
          <w:tblW w:w="5000" w:type="pct"/>
          <w:tblLook w:val="04A0"/>
        </w:tblPrEx>
        <w:tc>
          <w:tcPr>
            <w:tcW w:w="1163" w:type="pct"/>
          </w:tcPr>
          <w:p w:rsidR="00137863" w:rsidP="00C15D23" w14:paraId="5893C420" w14:textId="77777777">
            <w:pPr>
              <w:pStyle w:val="Normal0"/>
            </w:pPr>
          </w:p>
        </w:tc>
        <w:tc>
          <w:tcPr>
            <w:tcW w:w="3837" w:type="pct"/>
          </w:tcPr>
          <w:p w:rsidR="00137863" w:rsidP="00C15D23" w14:paraId="37D7DFD5" w14:textId="77777777">
            <w:pPr>
              <w:pStyle w:val="Normal0"/>
            </w:pPr>
          </w:p>
          <w:p w:rsidR="00137863" w:rsidP="00C15D23" w14:paraId="6FB2D0E8" w14:textId="77777777">
            <w:pPr>
              <w:pStyle w:val="Normal0"/>
            </w:pPr>
          </w:p>
        </w:tc>
      </w:tr>
    </w:tbl>
    <w:p w:rsidR="00137863" w:rsidRPr="00400074" w:rsidP="00137863" w14:paraId="78B5144E" w14:textId="77777777">
      <w:pPr>
        <w:pStyle w:val="Source00"/>
      </w:pPr>
      <w:r>
        <w:rPr>
          <w:rFonts w:hint="eastAsia"/>
        </w:rPr>
        <w:t>资料来源：</w:t>
      </w:r>
      <w:r>
        <w:rPr>
          <w:rFonts w:hint="eastAsia"/>
        </w:rPr>
        <w:t>Royal DSM N.V.</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97F85D5" w14:textId="77777777">
      <w:pPr>
        <w:pStyle w:val="Heading30"/>
      </w:pPr>
      <w:bookmarkStart w:id="182" w:name="_Toc24028344"/>
      <w:bookmarkStart w:id="183" w:name="_Toc24972534"/>
      <w:bookmarkStart w:id="184" w:name="_Toc121583912"/>
      <w:bookmarkStart w:id="185" w:name="_Toc167126601"/>
      <w:bookmarkStart w:id="186" w:name="_Hlk28108908"/>
      <w:r>
        <w:rPr>
          <w:rFonts w:hint="eastAsia"/>
        </w:rPr>
        <w:t>Royal DSM N.V.</w:t>
      </w:r>
      <w:r>
        <w:rPr>
          <w:rFonts w:hint="eastAsia"/>
        </w:rPr>
        <w:t>公司简介及主要业务</w:t>
      </w:r>
      <w:bookmarkEnd w:id="182"/>
      <w:bookmarkEnd w:id="183"/>
      <w:bookmarkEnd w:id="184"/>
      <w:bookmarkEnd w:id="185"/>
    </w:p>
    <w:p w:rsidR="00137863" w:rsidRPr="006C3BE6" w:rsidP="006C3BE6" w14:paraId="2C3E2EB9" w14:textId="77777777">
      <w:pPr>
        <w:pStyle w:val="TableStyle0"/>
        <w:ind w:left="252" w:right="-105"/>
      </w:pPr>
      <w:bookmarkStart w:id="187" w:name="_Toc24028965"/>
      <w:bookmarkStart w:id="188" w:name="_Toc26780086"/>
      <w:bookmarkStart w:id="189" w:name="_Toc121583640"/>
      <w:bookmarkStart w:id="190" w:name="_Toc167126522"/>
      <w:r w:rsidRPr="006C3BE6">
        <w:rPr>
          <w:rFonts w:hint="eastAsia"/>
        </w:rPr>
        <w:t>Royal DSM N.V.</w:t>
      </w:r>
      <w:r w:rsidRPr="006C3BE6">
        <w:rPr>
          <w:rFonts w:hint="eastAsia"/>
        </w:rPr>
        <w:t>公司简介及主要业务</w:t>
      </w:r>
      <w:bookmarkEnd w:id="187"/>
      <w:bookmarkEnd w:id="188"/>
      <w:bookmarkEnd w:id="189"/>
      <w:bookmarkEnd w:id="190"/>
    </w:p>
    <w:tbl>
      <w:tblPr>
        <w:tblStyle w:val="TableGrid80"/>
        <w:tblW w:w="5000" w:type="pct"/>
        <w:tblLook w:val="04A0"/>
      </w:tblPr>
      <w:tblGrid>
        <w:gridCol w:w="2319"/>
        <w:gridCol w:w="7649"/>
      </w:tblGrid>
      <w:tr w14:paraId="37EEB0C8" w14:textId="77777777" w:rsidTr="00C15D23">
        <w:tblPrEx>
          <w:tblW w:w="5000" w:type="pct"/>
          <w:tblLook w:val="04A0"/>
        </w:tblPrEx>
        <w:tc>
          <w:tcPr>
            <w:tcW w:w="1163" w:type="pct"/>
          </w:tcPr>
          <w:p w:rsidR="00137863" w:rsidP="00C15D23" w14:paraId="689329E0" w14:textId="77777777">
            <w:pPr>
              <w:pStyle w:val="Normal0"/>
            </w:pPr>
            <w:r>
              <w:rPr>
                <w:rFonts w:hint="eastAsia"/>
              </w:rPr>
              <w:t>Royal DSM N.V.</w:t>
            </w:r>
          </w:p>
        </w:tc>
        <w:tc>
          <w:tcPr>
            <w:tcW w:w="3837" w:type="pct"/>
          </w:tcPr>
          <w:p w:rsidR="00137863" w:rsidP="00C15D23" w14:paraId="70BA58D4" w14:textId="77777777">
            <w:pPr>
              <w:pStyle w:val="Normal0"/>
            </w:pPr>
            <w:r>
              <w:rPr>
                <w:rFonts w:hint="eastAsia"/>
              </w:rPr>
              <w:t>详情描述</w:t>
            </w:r>
          </w:p>
        </w:tc>
      </w:tr>
      <w:tr w14:paraId="60B7B6BF" w14:textId="77777777" w:rsidTr="00C15D23">
        <w:tblPrEx>
          <w:tblW w:w="5000" w:type="pct"/>
          <w:tblLook w:val="04A0"/>
        </w:tblPrEx>
        <w:tc>
          <w:tcPr>
            <w:tcW w:w="1163" w:type="pct"/>
          </w:tcPr>
          <w:p w:rsidR="00137863" w:rsidP="00C15D23" w14:paraId="5B00B48F" w14:textId="77777777">
            <w:pPr>
              <w:pStyle w:val="Normal0"/>
            </w:pPr>
            <w:r>
              <w:rPr>
                <w:rFonts w:hint="eastAsia"/>
              </w:rPr>
              <w:t>企业概况</w:t>
            </w:r>
          </w:p>
        </w:tc>
        <w:tc>
          <w:tcPr>
            <w:tcW w:w="3837" w:type="pct"/>
          </w:tcPr>
          <w:p w:rsidR="00137863" w:rsidP="00C15D23">
            <w:pPr>
              <w:pStyle w:val="Normal0"/>
            </w:pPr>
          </w:p>
          <w:p w:rsidR="00137863" w:rsidP="00C15D23" w14:paraId="125EFA5F" w14:textId="77777777">
            <w:pPr>
              <w:pStyle w:val="Normal0"/>
            </w:pPr>
          </w:p>
        </w:tc>
      </w:tr>
      <w:tr w14:paraId="08707C6F" w14:textId="77777777" w:rsidTr="00C15D23">
        <w:tblPrEx>
          <w:tblW w:w="5000" w:type="pct"/>
          <w:tblLook w:val="04A0"/>
        </w:tblPrEx>
        <w:tc>
          <w:tcPr>
            <w:tcW w:w="1163" w:type="pct"/>
          </w:tcPr>
          <w:p w:rsidR="00137863" w:rsidP="00C15D23" w14:paraId="02EAABFC" w14:textId="77777777">
            <w:pPr>
              <w:pStyle w:val="Normal0"/>
            </w:pPr>
            <w:r>
              <w:rPr>
                <w:rFonts w:hint="eastAsia"/>
              </w:rPr>
              <w:t>主要业务</w:t>
            </w:r>
          </w:p>
        </w:tc>
        <w:tc>
          <w:tcPr>
            <w:tcW w:w="3837" w:type="pct"/>
          </w:tcPr>
          <w:p w:rsidR="00137863" w:rsidP="00C15D23">
            <w:pPr>
              <w:pStyle w:val="Normal0"/>
            </w:pPr>
          </w:p>
          <w:p w:rsidR="00137863" w:rsidP="00C15D23" w14:paraId="19485EFB" w14:textId="77777777">
            <w:pPr>
              <w:pStyle w:val="Normal0"/>
            </w:pPr>
          </w:p>
        </w:tc>
      </w:tr>
    </w:tbl>
    <w:p w:rsidR="00137863" w:rsidRPr="00FA5C78" w:rsidP="00137863" w14:paraId="5E62591B" w14:textId="77777777">
      <w:pPr>
        <w:pStyle w:val="Source00"/>
      </w:pPr>
      <w:r>
        <w:rPr>
          <w:rFonts w:hint="eastAsia"/>
        </w:rPr>
        <w:t>资料来源：</w:t>
      </w:r>
      <w:r>
        <w:rPr>
          <w:rFonts w:hint="eastAsia"/>
        </w:rPr>
        <w:t>Royal DSM N.V.</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E015625" w14:textId="77777777">
      <w:pPr>
        <w:pStyle w:val="Heading30"/>
      </w:pPr>
      <w:bookmarkStart w:id="191" w:name="_Toc121583913"/>
      <w:bookmarkStart w:id="192" w:name="_Toc167126602"/>
      <w:bookmarkEnd w:id="186"/>
      <w:r>
        <w:rPr>
          <w:rFonts w:hint="eastAsia"/>
        </w:rPr>
        <w:t>Royal DSM N.V.</w:t>
      </w:r>
      <w:r>
        <w:rPr>
          <w:rFonts w:hint="eastAsia"/>
        </w:rPr>
        <w:t>企业最新动态</w:t>
      </w:r>
      <w:bookmarkEnd w:id="191"/>
      <w:bookmarkEnd w:id="192"/>
    </w:p>
    <w:p w:rsidR="00137863" w:rsidRPr="006C3BE6" w:rsidP="006C3BE6" w14:paraId="1452B484" w14:textId="77777777">
      <w:pPr>
        <w:pStyle w:val="TableStyle0"/>
        <w:ind w:left="252" w:right="-105"/>
      </w:pPr>
      <w:bookmarkStart w:id="193" w:name="_Toc121583641"/>
      <w:bookmarkStart w:id="194" w:name="_Toc167126523"/>
      <w:r w:rsidRPr="006C3BE6">
        <w:rPr>
          <w:rFonts w:hint="eastAsia"/>
        </w:rPr>
        <w:t>Royal DSM N.V.</w:t>
      </w:r>
      <w:r w:rsidRPr="006C3BE6">
        <w:rPr>
          <w:rFonts w:hint="eastAsia"/>
        </w:rPr>
        <w:t>企业最新动态</w:t>
      </w:r>
      <w:bookmarkEnd w:id="193"/>
      <w:bookmarkEnd w:id="194"/>
    </w:p>
    <w:tbl>
      <w:tblPr>
        <w:tblStyle w:val="TableGrid80"/>
        <w:tblW w:w="5000" w:type="pct"/>
        <w:tblLook w:val="04A0"/>
      </w:tblPr>
      <w:tblGrid>
        <w:gridCol w:w="2319"/>
        <w:gridCol w:w="7649"/>
      </w:tblGrid>
      <w:tr w14:paraId="24892489" w14:textId="77777777" w:rsidTr="00C15D23">
        <w:tblPrEx>
          <w:tblW w:w="5000" w:type="pct"/>
          <w:tblLook w:val="04A0"/>
        </w:tblPrEx>
        <w:tc>
          <w:tcPr>
            <w:tcW w:w="1163" w:type="pct"/>
          </w:tcPr>
          <w:p w:rsidR="00137863" w:rsidP="00C15D23" w14:paraId="43E3F528" w14:textId="77777777">
            <w:pPr>
              <w:pStyle w:val="Normal0"/>
            </w:pPr>
            <w:r>
              <w:rPr>
                <w:rFonts w:hint="eastAsia"/>
              </w:rPr>
              <w:t>日期</w:t>
            </w:r>
          </w:p>
        </w:tc>
        <w:tc>
          <w:tcPr>
            <w:tcW w:w="3837" w:type="pct"/>
          </w:tcPr>
          <w:p w:rsidR="00137863" w:rsidP="00C15D23" w14:paraId="1B40EB21" w14:textId="77777777">
            <w:pPr>
              <w:pStyle w:val="Normal0"/>
            </w:pPr>
            <w:r>
              <w:rPr>
                <w:rFonts w:hint="eastAsia"/>
              </w:rPr>
              <w:t>详情描述</w:t>
            </w:r>
          </w:p>
        </w:tc>
      </w:tr>
      <w:tr w14:paraId="1C44E6C8" w14:textId="77777777" w:rsidTr="00C15D23">
        <w:tblPrEx>
          <w:tblW w:w="5000" w:type="pct"/>
          <w:tblLook w:val="04A0"/>
        </w:tblPrEx>
        <w:tc>
          <w:tcPr>
            <w:tcW w:w="1163" w:type="pct"/>
          </w:tcPr>
          <w:p w:rsidR="00137863" w:rsidP="00C15D23" w14:paraId="3C4B638D" w14:textId="77777777">
            <w:pPr>
              <w:pStyle w:val="Normal0"/>
            </w:pPr>
          </w:p>
        </w:tc>
        <w:tc>
          <w:tcPr>
            <w:tcW w:w="3837" w:type="pct"/>
          </w:tcPr>
          <w:p w:rsidR="00137863" w:rsidP="00C15D23" w14:paraId="3336F283" w14:textId="77777777">
            <w:pPr>
              <w:pStyle w:val="Normal0"/>
            </w:pPr>
          </w:p>
          <w:p w:rsidR="00137863" w:rsidP="00C15D23" w14:paraId="5E0260B5" w14:textId="77777777">
            <w:pPr>
              <w:pStyle w:val="Normal0"/>
            </w:pPr>
          </w:p>
        </w:tc>
      </w:tr>
      <w:tr w14:paraId="35AA2CBC" w14:textId="77777777" w:rsidTr="00C15D23">
        <w:tblPrEx>
          <w:tblW w:w="5000" w:type="pct"/>
          <w:tblLook w:val="04A0"/>
        </w:tblPrEx>
        <w:tc>
          <w:tcPr>
            <w:tcW w:w="1163" w:type="pct"/>
          </w:tcPr>
          <w:p w:rsidR="00137863" w:rsidP="00C15D23" w14:paraId="1A565722" w14:textId="77777777">
            <w:pPr>
              <w:pStyle w:val="Normal0"/>
            </w:pPr>
          </w:p>
        </w:tc>
        <w:tc>
          <w:tcPr>
            <w:tcW w:w="3837" w:type="pct"/>
          </w:tcPr>
          <w:p w:rsidR="00137863" w:rsidP="00C15D23" w14:paraId="7D5969F9" w14:textId="77777777">
            <w:pPr>
              <w:pStyle w:val="Normal0"/>
            </w:pPr>
          </w:p>
          <w:p w:rsidR="00137863" w:rsidP="00C15D23" w14:paraId="6A435F41" w14:textId="77777777">
            <w:pPr>
              <w:pStyle w:val="Normal0"/>
            </w:pPr>
          </w:p>
        </w:tc>
      </w:tr>
      <w:tr w14:paraId="1AA5D970" w14:textId="77777777" w:rsidTr="00C15D23">
        <w:tblPrEx>
          <w:tblW w:w="5000" w:type="pct"/>
          <w:tblLook w:val="04A0"/>
        </w:tblPrEx>
        <w:tc>
          <w:tcPr>
            <w:tcW w:w="1163" w:type="pct"/>
          </w:tcPr>
          <w:p w:rsidR="00137863" w:rsidP="00C15D23" w14:paraId="5C830641" w14:textId="77777777">
            <w:pPr>
              <w:pStyle w:val="Normal0"/>
            </w:pPr>
          </w:p>
        </w:tc>
        <w:tc>
          <w:tcPr>
            <w:tcW w:w="3837" w:type="pct"/>
          </w:tcPr>
          <w:p w:rsidR="00137863" w:rsidP="00C15D23" w14:paraId="2993E347" w14:textId="77777777">
            <w:pPr>
              <w:pStyle w:val="Normal0"/>
            </w:pPr>
          </w:p>
          <w:p w:rsidR="00137863" w:rsidP="00C15D23" w14:paraId="2982D158" w14:textId="77777777">
            <w:pPr>
              <w:pStyle w:val="Normal0"/>
            </w:pPr>
          </w:p>
        </w:tc>
      </w:tr>
    </w:tbl>
    <w:p w:rsidR="00137863" w:rsidP="00137863" w14:paraId="67936791" w14:textId="77777777">
      <w:pPr>
        <w:pStyle w:val="Source00"/>
      </w:pPr>
      <w:r>
        <w:rPr>
          <w:rFonts w:hint="eastAsia"/>
        </w:rPr>
        <w:t>资料来源：</w:t>
      </w:r>
      <w:r>
        <w:rPr>
          <w:rFonts w:hint="eastAsia"/>
        </w:rPr>
        <w:t>Royal DSM N.V.</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0"/>
      </w:pPr>
      <w:bookmarkStart w:id="195" w:name="_Toc121583914"/>
      <w:bookmarkStart w:id="196" w:name="_Toc167126603"/>
      <w:r>
        <w:rPr>
          <w:rFonts w:hint="eastAsia"/>
        </w:rPr>
        <w:t>Cyanotech Corporation</w:t>
      </w:r>
      <w:bookmarkEnd w:id="195"/>
      <w:bookmarkEnd w:id="196"/>
    </w:p>
    <w:p w:rsidR="00137863" w:rsidP="00137863" w14:paraId="2B364E0D" w14:textId="77777777">
      <w:pPr>
        <w:pStyle w:val="Heading30"/>
      </w:pPr>
      <w:bookmarkStart w:id="197" w:name="_Toc121583915"/>
      <w:bookmarkStart w:id="198" w:name="_Toc167126604"/>
      <w:r>
        <w:rPr>
          <w:rFonts w:hint="eastAsia"/>
        </w:rPr>
        <w:t>Cyanotech Corporation</w:t>
      </w:r>
      <w:r>
        <w:rPr>
          <w:rFonts w:hint="eastAsia"/>
        </w:rPr>
        <w:t>基本信息、</w:t>
      </w:r>
      <w:r>
        <w:rPr>
          <w:rFonts w:hint="eastAsia"/>
        </w:rPr>
        <w:t>虾青素</w:t>
      </w:r>
      <w:r>
        <w:rPr>
          <w:rFonts w:hint="eastAsia"/>
        </w:rPr>
        <w:t>生产基地、总部、</w:t>
      </w:r>
      <w:r w:rsidRPr="00F74FCA">
        <w:rPr>
          <w:rFonts w:hint="eastAsia"/>
        </w:rPr>
        <w:t>竞争对手</w:t>
      </w:r>
      <w:r>
        <w:rPr>
          <w:rFonts w:hint="eastAsia"/>
        </w:rPr>
        <w:t>及市场地位</w:t>
      </w:r>
      <w:bookmarkEnd w:id="197"/>
      <w:bookmarkEnd w:id="198"/>
    </w:p>
    <w:p w:rsidR="00137863" w:rsidRPr="006C3BE6" w:rsidP="006C3BE6" w14:paraId="5D5D0351" w14:textId="77777777">
      <w:pPr>
        <w:pStyle w:val="TableStyle0"/>
        <w:ind w:left="252" w:right="-105"/>
      </w:pPr>
      <w:bookmarkStart w:id="199" w:name="_Toc121583642"/>
      <w:bookmarkStart w:id="200" w:name="_Toc167126524"/>
      <w:r w:rsidRPr="006C3BE6">
        <w:rPr>
          <w:rFonts w:hint="eastAsia"/>
        </w:rPr>
        <w:t>Cyanotech Corporation</w:t>
      </w:r>
      <w:r w:rsidRPr="006C3BE6">
        <w:t xml:space="preserve"> </w:t>
      </w:r>
      <w:r w:rsidRPr="006C3BE6">
        <w:rPr>
          <w:rFonts w:hint="eastAsia"/>
        </w:rPr>
        <w:t>虾青素</w:t>
      </w:r>
      <w:r w:rsidRPr="006C3BE6">
        <w:rPr>
          <w:rFonts w:hint="eastAsia"/>
        </w:rPr>
        <w:t>生产基地、总部、竞争对手及市场地位</w:t>
      </w:r>
      <w:bookmarkEnd w:id="199"/>
      <w:bookmarkEnd w:id="200"/>
    </w:p>
    <w:tbl>
      <w:tblPr>
        <w:tblStyle w:val="TableGrid80"/>
        <w:tblW w:w="5000" w:type="pct"/>
        <w:tblLook w:val="00A0"/>
      </w:tblPr>
      <w:tblGrid>
        <w:gridCol w:w="435"/>
        <w:gridCol w:w="1882"/>
        <w:gridCol w:w="7651"/>
      </w:tblGrid>
      <w:tr w14:paraId="2046A564" w14:textId="77777777" w:rsidTr="00C15D23">
        <w:tblPrEx>
          <w:tblW w:w="5000" w:type="pct"/>
          <w:tblLook w:val="00A0"/>
        </w:tblPrEx>
        <w:tc>
          <w:tcPr>
            <w:tcW w:w="218" w:type="pct"/>
          </w:tcPr>
          <w:p w:rsidR="00137863" w:rsidRPr="00B13A6A" w:rsidP="00C15D23" w14:paraId="545515EA" w14:textId="77777777">
            <w:pPr>
              <w:pStyle w:val="Normal0"/>
            </w:pPr>
            <w:r w:rsidRPr="00B13A6A">
              <w:t>#</w:t>
            </w:r>
          </w:p>
        </w:tc>
        <w:tc>
          <w:tcPr>
            <w:tcW w:w="944" w:type="pct"/>
          </w:tcPr>
          <w:p w:rsidR="00137863" w:rsidRPr="00C459E0" w:rsidP="00C15D23" w14:paraId="5F368387" w14:textId="77777777">
            <w:pPr>
              <w:pStyle w:val="Normal0"/>
            </w:pPr>
            <w:r>
              <w:rPr>
                <w:rFonts w:hint="eastAsia"/>
              </w:rPr>
              <w:t>项目</w:t>
            </w:r>
          </w:p>
        </w:tc>
        <w:tc>
          <w:tcPr>
            <w:tcW w:w="3838" w:type="pct"/>
          </w:tcPr>
          <w:p w:rsidR="00137863" w:rsidRPr="00B13A6A" w:rsidP="00C15D23" w14:paraId="4960C3DC" w14:textId="77777777">
            <w:pPr>
              <w:pStyle w:val="Normal0"/>
            </w:pPr>
            <w:r>
              <w:rPr>
                <w:rFonts w:hint="eastAsia"/>
              </w:rPr>
              <w:t>描述</w:t>
            </w:r>
          </w:p>
        </w:tc>
      </w:tr>
      <w:tr w14:paraId="7F84AF4A" w14:textId="77777777" w:rsidTr="00C15D23">
        <w:tblPrEx>
          <w:tblW w:w="5000" w:type="pct"/>
          <w:tblLook w:val="00A0"/>
        </w:tblPrEx>
        <w:tc>
          <w:tcPr>
            <w:tcW w:w="218" w:type="pct"/>
          </w:tcPr>
          <w:p w:rsidR="00137863" w:rsidRPr="00B13A6A" w:rsidP="00C15D23" w14:paraId="5143B855" w14:textId="77777777">
            <w:pPr>
              <w:pStyle w:val="Normal0"/>
            </w:pPr>
            <w:r w:rsidRPr="00B13A6A">
              <w:t>1</w:t>
            </w:r>
          </w:p>
        </w:tc>
        <w:tc>
          <w:tcPr>
            <w:tcW w:w="944" w:type="pct"/>
          </w:tcPr>
          <w:p w:rsidR="00137863" w:rsidRPr="00995307" w:rsidP="00C15D23" w14:paraId="2E0367E7" w14:textId="77777777">
            <w:pPr>
              <w:pStyle w:val="Normal0"/>
            </w:pPr>
            <w:r>
              <w:rPr>
                <w:rFonts w:hint="eastAsia"/>
              </w:rPr>
              <w:t>企业名称</w:t>
            </w:r>
          </w:p>
        </w:tc>
        <w:tc>
          <w:tcPr>
            <w:tcW w:w="3838" w:type="pct"/>
          </w:tcPr>
          <w:p w:rsidR="00137863" w:rsidRPr="00B13A6A" w:rsidP="00C15D23" w14:paraId="53B5C649" w14:textId="77777777">
            <w:pPr>
              <w:pStyle w:val="Normal0"/>
              <w:rPr>
                <w:bCs/>
              </w:rPr>
            </w:pPr>
            <w:r>
              <w:rPr>
                <w:bCs/>
              </w:rPr>
              <w:t>Cyanotech Corporation</w:t>
            </w:r>
          </w:p>
        </w:tc>
      </w:tr>
      <w:tr w14:paraId="479C740D" w14:textId="77777777" w:rsidTr="00C15D23">
        <w:tblPrEx>
          <w:tblW w:w="5000" w:type="pct"/>
          <w:tblLook w:val="00A0"/>
        </w:tblPrEx>
        <w:tc>
          <w:tcPr>
            <w:tcW w:w="218" w:type="pct"/>
          </w:tcPr>
          <w:p w:rsidR="00137863" w:rsidRPr="00B13A6A" w:rsidP="00C15D23" w14:paraId="2045A2BF" w14:textId="77777777">
            <w:pPr>
              <w:pStyle w:val="Normal0"/>
            </w:pPr>
            <w:r w:rsidRPr="00B13A6A">
              <w:t>2</w:t>
            </w:r>
          </w:p>
        </w:tc>
        <w:tc>
          <w:tcPr>
            <w:tcW w:w="944" w:type="pct"/>
          </w:tcPr>
          <w:p w:rsidR="00137863" w:rsidRPr="00995307" w:rsidP="00C15D23" w14:paraId="2A812C6A" w14:textId="77777777">
            <w:pPr>
              <w:pStyle w:val="Normal0"/>
            </w:pPr>
            <w:r>
              <w:rPr>
                <w:rFonts w:hint="eastAsia"/>
              </w:rPr>
              <w:t>企业官网</w:t>
            </w:r>
          </w:p>
        </w:tc>
        <w:tc>
          <w:tcPr>
            <w:tcW w:w="3838" w:type="pct"/>
          </w:tcPr>
          <w:p w:rsidR="00137863" w:rsidRPr="00B13A6A" w:rsidP="00C15D23" w14:paraId="3891ACBC" w14:textId="77777777">
            <w:pPr>
              <w:pStyle w:val="Normal0"/>
              <w:rPr>
                <w:bCs/>
              </w:rPr>
            </w:pPr>
          </w:p>
        </w:tc>
      </w:tr>
      <w:tr w14:paraId="4F3878E6" w14:textId="77777777" w:rsidTr="00C15D23">
        <w:tblPrEx>
          <w:tblW w:w="5000" w:type="pct"/>
          <w:tblLook w:val="00A0"/>
        </w:tblPrEx>
        <w:trPr>
          <w:trHeight w:val="279"/>
        </w:trPr>
        <w:tc>
          <w:tcPr>
            <w:tcW w:w="218" w:type="pct"/>
          </w:tcPr>
          <w:p w:rsidR="00137863" w:rsidRPr="00B13A6A" w:rsidP="00C15D23" w14:paraId="581CE2B3" w14:textId="77777777">
            <w:pPr>
              <w:pStyle w:val="Normal0"/>
            </w:pPr>
            <w:r w:rsidRPr="00B13A6A">
              <w:t>3</w:t>
            </w:r>
          </w:p>
        </w:tc>
        <w:tc>
          <w:tcPr>
            <w:tcW w:w="944" w:type="pct"/>
          </w:tcPr>
          <w:p w:rsidR="00137863" w:rsidRPr="002E1D04" w:rsidP="00C15D23" w14:paraId="6731CDE8" w14:textId="77777777">
            <w:pPr>
              <w:pStyle w:val="Normal0"/>
            </w:pPr>
            <w:r>
              <w:rPr>
                <w:rFonts w:hint="eastAsia"/>
              </w:rPr>
              <w:t>商业化生产日期</w:t>
            </w:r>
          </w:p>
        </w:tc>
        <w:tc>
          <w:tcPr>
            <w:tcW w:w="3838" w:type="pct"/>
          </w:tcPr>
          <w:p w:rsidR="00137863" w:rsidRPr="00B13A6A" w:rsidP="00C15D23" w14:paraId="7CB53829" w14:textId="77777777">
            <w:pPr>
              <w:pStyle w:val="Normal0"/>
              <w:rPr>
                <w:bCs/>
              </w:rPr>
            </w:pPr>
          </w:p>
        </w:tc>
      </w:tr>
      <w:tr w14:paraId="1F84B2B9" w14:textId="77777777" w:rsidTr="00C15D23">
        <w:tblPrEx>
          <w:tblW w:w="5000" w:type="pct"/>
          <w:tblLook w:val="00A0"/>
        </w:tblPrEx>
        <w:tc>
          <w:tcPr>
            <w:tcW w:w="218" w:type="pct"/>
          </w:tcPr>
          <w:p w:rsidR="00137863" w:rsidRPr="00B13A6A" w:rsidP="00C15D23" w14:paraId="44830112" w14:textId="77777777">
            <w:pPr>
              <w:pStyle w:val="Normal0"/>
            </w:pPr>
            <w:r w:rsidRPr="00B13A6A">
              <w:t>4</w:t>
            </w:r>
          </w:p>
        </w:tc>
        <w:tc>
          <w:tcPr>
            <w:tcW w:w="944" w:type="pct"/>
          </w:tcPr>
          <w:p w:rsidR="00137863" w:rsidRPr="0077236D" w:rsidP="00C15D23" w14:paraId="70CCF07E" w14:textId="77777777">
            <w:pPr>
              <w:pStyle w:val="Normal0"/>
            </w:pPr>
            <w:r>
              <w:rPr>
                <w:rFonts w:hint="eastAsia"/>
              </w:rPr>
              <w:t>生产基地</w:t>
            </w:r>
          </w:p>
        </w:tc>
        <w:tc>
          <w:tcPr>
            <w:tcW w:w="3838" w:type="pct"/>
          </w:tcPr>
          <w:p w:rsidR="00137863" w:rsidRPr="00B13A6A" w:rsidP="00C15D23" w14:paraId="013313A1" w14:textId="77777777">
            <w:pPr>
              <w:pStyle w:val="Normal0"/>
              <w:rPr>
                <w:bCs/>
              </w:rPr>
            </w:pPr>
          </w:p>
        </w:tc>
      </w:tr>
      <w:tr w14:paraId="0B67B6EB" w14:textId="77777777" w:rsidTr="00C15D23">
        <w:tblPrEx>
          <w:tblW w:w="5000" w:type="pct"/>
          <w:tblLook w:val="00A0"/>
        </w:tblPrEx>
        <w:tc>
          <w:tcPr>
            <w:tcW w:w="218" w:type="pct"/>
          </w:tcPr>
          <w:p w:rsidR="00137863" w:rsidRPr="00B13A6A" w:rsidP="00C15D23" w14:paraId="40C935A1" w14:textId="77777777">
            <w:pPr>
              <w:pStyle w:val="Normal0"/>
            </w:pPr>
            <w:r w:rsidRPr="00B13A6A">
              <w:t>5</w:t>
            </w:r>
          </w:p>
        </w:tc>
        <w:tc>
          <w:tcPr>
            <w:tcW w:w="944" w:type="pct"/>
          </w:tcPr>
          <w:p w:rsidR="00137863" w:rsidRPr="00DA229E" w:rsidP="00C15D23" w14:paraId="021B3F57" w14:textId="77777777">
            <w:pPr>
              <w:pStyle w:val="Normal0"/>
            </w:pPr>
            <w:r>
              <w:rPr>
                <w:rFonts w:hint="eastAsia"/>
              </w:rPr>
              <w:t>总部所在地</w:t>
            </w:r>
          </w:p>
        </w:tc>
        <w:tc>
          <w:tcPr>
            <w:tcW w:w="3838" w:type="pct"/>
          </w:tcPr>
          <w:p w:rsidR="00137863" w:rsidRPr="00B13A6A" w:rsidP="00C15D23" w14:paraId="6A59A04E" w14:textId="77777777">
            <w:pPr>
              <w:pStyle w:val="Normal0"/>
              <w:rPr>
                <w:bCs/>
              </w:rPr>
            </w:pPr>
          </w:p>
        </w:tc>
      </w:tr>
      <w:tr w14:paraId="14E18B6B" w14:textId="77777777" w:rsidTr="00C15D23">
        <w:tblPrEx>
          <w:tblW w:w="5000" w:type="pct"/>
          <w:tblLook w:val="00A0"/>
        </w:tblPrEx>
        <w:tc>
          <w:tcPr>
            <w:tcW w:w="218" w:type="pct"/>
          </w:tcPr>
          <w:p w:rsidR="00137863" w:rsidRPr="00B13A6A" w:rsidP="00C15D23" w14:paraId="24E1130A" w14:textId="77777777">
            <w:pPr>
              <w:pStyle w:val="Normal0"/>
            </w:pPr>
            <w:r w:rsidRPr="00B13A6A">
              <w:t>6</w:t>
            </w:r>
          </w:p>
        </w:tc>
        <w:tc>
          <w:tcPr>
            <w:tcW w:w="944" w:type="pct"/>
          </w:tcPr>
          <w:p w:rsidR="00137863" w:rsidRPr="00B13A6A" w:rsidP="00C15D23" w14:paraId="69A42CEA" w14:textId="77777777">
            <w:pPr>
              <w:pStyle w:val="Normal0"/>
            </w:pPr>
            <w:r>
              <w:rPr>
                <w:rFonts w:hint="eastAsia"/>
              </w:rPr>
              <w:t>主要经济活动</w:t>
            </w:r>
          </w:p>
        </w:tc>
        <w:tc>
          <w:tcPr>
            <w:tcW w:w="3838" w:type="pct"/>
          </w:tcPr>
          <w:p w:rsidR="00137863" w:rsidRPr="00B13A6A" w:rsidP="00C15D23" w14:paraId="5A5BF562" w14:textId="77777777">
            <w:pPr>
              <w:pStyle w:val="Normal0"/>
              <w:rPr>
                <w:bCs/>
              </w:rPr>
            </w:pPr>
          </w:p>
        </w:tc>
      </w:tr>
      <w:tr w14:paraId="5FF4BBBF" w14:textId="77777777" w:rsidTr="00C15D23">
        <w:tblPrEx>
          <w:tblW w:w="5000" w:type="pct"/>
          <w:tblLook w:val="00A0"/>
        </w:tblPrEx>
        <w:tc>
          <w:tcPr>
            <w:tcW w:w="218" w:type="pct"/>
          </w:tcPr>
          <w:p w:rsidR="00137863" w:rsidRPr="004D249F" w:rsidP="00C15D23" w14:paraId="2BAE410B" w14:textId="77777777">
            <w:pPr>
              <w:pStyle w:val="Normal0"/>
            </w:pPr>
            <w:r>
              <w:rPr>
                <w:rFonts w:hint="eastAsia"/>
              </w:rPr>
              <w:t>7</w:t>
            </w:r>
          </w:p>
        </w:tc>
        <w:tc>
          <w:tcPr>
            <w:tcW w:w="944" w:type="pct"/>
          </w:tcPr>
          <w:p w:rsidR="00137863" w:rsidRPr="00FB62BD" w:rsidP="00C15D23" w14:paraId="57020D2D" w14:textId="77777777">
            <w:pPr>
              <w:pStyle w:val="Normal0"/>
              <w:rPr>
                <w:bCs/>
              </w:rPr>
            </w:pPr>
            <w:r>
              <w:rPr>
                <w:rFonts w:hint="eastAsia"/>
                <w:bCs/>
              </w:rPr>
              <w:t>市场地位</w:t>
            </w:r>
          </w:p>
        </w:tc>
        <w:tc>
          <w:tcPr>
            <w:tcW w:w="3838" w:type="pct"/>
          </w:tcPr>
          <w:p w:rsidR="00137863" w:rsidRPr="00B13A6A" w:rsidP="00C15D23" w14:paraId="04C04A72" w14:textId="77777777">
            <w:pPr>
              <w:pStyle w:val="Normal0"/>
              <w:rPr>
                <w:bCs/>
              </w:rPr>
            </w:pPr>
          </w:p>
        </w:tc>
      </w:tr>
      <w:tr w14:paraId="69B2D8DC" w14:textId="77777777" w:rsidTr="00C15D23">
        <w:tblPrEx>
          <w:tblW w:w="5000" w:type="pct"/>
          <w:tblLook w:val="00A0"/>
        </w:tblPrEx>
        <w:tc>
          <w:tcPr>
            <w:tcW w:w="218" w:type="pct"/>
          </w:tcPr>
          <w:p w:rsidR="00137863" w:rsidP="00C15D23" w14:paraId="4AD38167" w14:textId="77777777">
            <w:pPr>
              <w:pStyle w:val="Normal0"/>
            </w:pPr>
            <w:r>
              <w:rPr>
                <w:rFonts w:hint="eastAsia"/>
              </w:rPr>
              <w:t>8</w:t>
            </w:r>
          </w:p>
        </w:tc>
        <w:tc>
          <w:tcPr>
            <w:tcW w:w="944" w:type="pct"/>
          </w:tcPr>
          <w:p w:rsidR="00137863" w:rsidP="00C15D23" w14:paraId="2F181F4A" w14:textId="77777777">
            <w:pPr>
              <w:pStyle w:val="Normal0"/>
              <w:rPr>
                <w:bCs/>
              </w:rPr>
            </w:pPr>
            <w:r>
              <w:rPr>
                <w:rFonts w:hint="eastAsia"/>
                <w:bCs/>
              </w:rPr>
              <w:t>主要竞争对手</w:t>
            </w:r>
          </w:p>
        </w:tc>
        <w:tc>
          <w:tcPr>
            <w:tcW w:w="3838" w:type="pct"/>
          </w:tcPr>
          <w:p w:rsidR="00137863" w:rsidRPr="00B13A6A" w:rsidP="00C15D23" w14:paraId="4B752FAD" w14:textId="77777777">
            <w:pPr>
              <w:pStyle w:val="Normal0"/>
              <w:rPr>
                <w:bCs/>
              </w:rPr>
            </w:pPr>
          </w:p>
        </w:tc>
      </w:tr>
      <w:tr w14:paraId="26049667" w14:textId="77777777" w:rsidTr="00C15D23">
        <w:tblPrEx>
          <w:tblW w:w="5000" w:type="pct"/>
          <w:tblLook w:val="00A0"/>
        </w:tblPrEx>
        <w:tc>
          <w:tcPr>
            <w:tcW w:w="218" w:type="pct"/>
          </w:tcPr>
          <w:p w:rsidR="00137863" w:rsidP="00C15D23" w14:paraId="0D366809" w14:textId="77777777">
            <w:pPr>
              <w:pStyle w:val="Normal0"/>
            </w:pPr>
            <w:r>
              <w:rPr>
                <w:rFonts w:hint="eastAsia"/>
              </w:rPr>
              <w:t>9</w:t>
            </w:r>
          </w:p>
        </w:tc>
        <w:tc>
          <w:tcPr>
            <w:tcW w:w="944" w:type="pct"/>
          </w:tcPr>
          <w:p w:rsidR="00137863" w:rsidP="00C15D23" w14:paraId="7B41DB43" w14:textId="77777777">
            <w:pPr>
              <w:pStyle w:val="Normal0"/>
              <w:rPr>
                <w:bCs/>
              </w:rPr>
            </w:pPr>
            <w:r>
              <w:rPr>
                <w:rFonts w:hint="eastAsia"/>
                <w:bCs/>
              </w:rPr>
              <w:t>联系方式</w:t>
            </w:r>
          </w:p>
        </w:tc>
        <w:tc>
          <w:tcPr>
            <w:tcW w:w="3838" w:type="pct"/>
          </w:tcPr>
          <w:p w:rsidR="00137863" w:rsidRPr="00B13A6A" w:rsidP="00C15D23" w14:paraId="288589CF" w14:textId="77777777">
            <w:pPr>
              <w:pStyle w:val="Normal0"/>
              <w:rPr>
                <w:bCs/>
              </w:rPr>
            </w:pPr>
          </w:p>
        </w:tc>
      </w:tr>
    </w:tbl>
    <w:p w:rsidR="00137863" w:rsidP="00137863" w14:paraId="190ABCD8" w14:textId="77777777">
      <w:pPr>
        <w:pStyle w:val="Source00"/>
      </w:pPr>
      <w:r>
        <w:rPr>
          <w:rFonts w:hint="eastAsia"/>
        </w:rPr>
        <w:t>资料来源：</w:t>
      </w:r>
      <w:r>
        <w:rPr>
          <w:rFonts w:hint="eastAsia"/>
        </w:rPr>
        <w:t>Cyanotech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4BFB72A0" w14:textId="77777777">
      <w:pPr>
        <w:pStyle w:val="Heading30"/>
      </w:pPr>
      <w:bookmarkStart w:id="201" w:name="_Toc121583916"/>
      <w:bookmarkStart w:id="202" w:name="_Toc167126605"/>
      <w:r>
        <w:rPr>
          <w:rFonts w:hint="eastAsia"/>
        </w:rPr>
        <w:t>Cyanotech Corporation 虾青素</w:t>
      </w:r>
      <w:r>
        <w:rPr>
          <w:rFonts w:hint="eastAsia"/>
        </w:rPr>
        <w:t>产品规格、参数及市场应用</w:t>
      </w:r>
      <w:bookmarkEnd w:id="201"/>
      <w:bookmarkEnd w:id="202"/>
    </w:p>
    <w:p w:rsidR="00137863" w:rsidRPr="006C3BE6" w:rsidP="006C3BE6" w14:paraId="08693AE5" w14:textId="77777777">
      <w:pPr>
        <w:pStyle w:val="TableStyle0"/>
        <w:ind w:left="252" w:right="-105"/>
      </w:pPr>
      <w:bookmarkStart w:id="203" w:name="_Toc121583643"/>
      <w:bookmarkStart w:id="204" w:name="_Toc167126525"/>
      <w:r w:rsidRPr="006C3BE6">
        <w:rPr>
          <w:rFonts w:hint="eastAsia"/>
        </w:rPr>
        <w:t>Cyanotech Corporation 虾青素</w:t>
      </w:r>
      <w:r w:rsidRPr="006C3BE6">
        <w:rPr>
          <w:rFonts w:hint="eastAsia"/>
        </w:rPr>
        <w:t>产品规格、参数及市场应用</w:t>
      </w:r>
      <w:bookmarkEnd w:id="203"/>
      <w:bookmarkEnd w:id="204"/>
    </w:p>
    <w:tbl>
      <w:tblPr>
        <w:tblStyle w:val="TableGrid80"/>
        <w:tblW w:w="5000" w:type="pct"/>
        <w:tblLook w:val="04A0"/>
      </w:tblPr>
      <w:tblGrid>
        <w:gridCol w:w="2319"/>
        <w:gridCol w:w="7649"/>
      </w:tblGrid>
      <w:tr w14:paraId="5800911C" w14:textId="77777777" w:rsidTr="00C15D23">
        <w:tblPrEx>
          <w:tblW w:w="5000" w:type="pct"/>
          <w:tblLook w:val="04A0"/>
        </w:tblPrEx>
        <w:tc>
          <w:tcPr>
            <w:tcW w:w="1163" w:type="pct"/>
          </w:tcPr>
          <w:p w:rsidR="00137863" w:rsidP="00C15D23" w14:paraId="480523B4" w14:textId="77777777">
            <w:pPr>
              <w:pStyle w:val="Normal0"/>
            </w:pPr>
            <w:r>
              <w:rPr>
                <w:rFonts w:hint="eastAsia"/>
              </w:rPr>
              <w:t>产品</w:t>
            </w:r>
          </w:p>
        </w:tc>
        <w:tc>
          <w:tcPr>
            <w:tcW w:w="3837" w:type="pct"/>
          </w:tcPr>
          <w:p w:rsidR="00137863" w:rsidP="00C15D23" w14:paraId="0837994B" w14:textId="77777777">
            <w:pPr>
              <w:pStyle w:val="Normal0"/>
            </w:pPr>
            <w:r>
              <w:rPr>
                <w:rFonts w:hint="eastAsia"/>
              </w:rPr>
              <w:t>描述</w:t>
            </w:r>
          </w:p>
        </w:tc>
      </w:tr>
      <w:tr w14:paraId="09AEC9D3" w14:textId="77777777" w:rsidTr="00C15D23">
        <w:tblPrEx>
          <w:tblW w:w="5000" w:type="pct"/>
          <w:tblLook w:val="04A0"/>
        </w:tblPrEx>
        <w:tc>
          <w:tcPr>
            <w:tcW w:w="1163" w:type="pct"/>
          </w:tcPr>
          <w:p w:rsidR="00137863" w:rsidP="00C15D23" w14:paraId="28CBC839" w14:textId="77777777">
            <w:pPr>
              <w:pStyle w:val="Normal0"/>
            </w:pPr>
          </w:p>
        </w:tc>
        <w:tc>
          <w:tcPr>
            <w:tcW w:w="3837" w:type="pct"/>
          </w:tcPr>
          <w:p w:rsidR="00137863" w:rsidP="00C15D23" w14:paraId="2CCCFF83" w14:textId="77777777">
            <w:pPr>
              <w:pStyle w:val="Normal0"/>
            </w:pPr>
          </w:p>
          <w:p w:rsidR="00137863" w:rsidP="00C15D23" w14:paraId="4F72FF09" w14:textId="77777777">
            <w:pPr>
              <w:pStyle w:val="Normal0"/>
            </w:pPr>
          </w:p>
        </w:tc>
      </w:tr>
      <w:tr w14:paraId="12AC670C" w14:textId="77777777" w:rsidTr="00C15D23">
        <w:tblPrEx>
          <w:tblW w:w="5000" w:type="pct"/>
          <w:tblLook w:val="04A0"/>
        </w:tblPrEx>
        <w:tc>
          <w:tcPr>
            <w:tcW w:w="1163" w:type="pct"/>
          </w:tcPr>
          <w:p w:rsidR="00137863" w:rsidP="00C15D23" w14:paraId="1181570E" w14:textId="77777777">
            <w:pPr>
              <w:pStyle w:val="Normal0"/>
            </w:pPr>
          </w:p>
        </w:tc>
        <w:tc>
          <w:tcPr>
            <w:tcW w:w="3837" w:type="pct"/>
          </w:tcPr>
          <w:p w:rsidR="00137863" w:rsidP="00C15D23" w14:paraId="29F57ECB" w14:textId="77777777">
            <w:pPr>
              <w:pStyle w:val="Normal0"/>
            </w:pPr>
          </w:p>
          <w:p w:rsidR="00137863" w:rsidP="00C15D23" w14:paraId="4A0DE8E5" w14:textId="77777777">
            <w:pPr>
              <w:pStyle w:val="Normal0"/>
            </w:pPr>
          </w:p>
        </w:tc>
      </w:tr>
    </w:tbl>
    <w:p w:rsidR="00137863" w:rsidRPr="00400074" w:rsidP="00137863" w14:paraId="7AF9E044" w14:textId="77777777">
      <w:pPr>
        <w:pStyle w:val="Source00"/>
      </w:pPr>
      <w:r>
        <w:rPr>
          <w:rFonts w:hint="eastAsia"/>
        </w:rPr>
        <w:t>资料来源：</w:t>
      </w:r>
      <w:r>
        <w:rPr>
          <w:rFonts w:hint="eastAsia"/>
        </w:rPr>
        <w:t>Cyanotech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41E26D48" w14:textId="77777777">
      <w:pPr>
        <w:pStyle w:val="Heading30"/>
      </w:pPr>
      <w:bookmarkStart w:id="205" w:name="_Toc121583918"/>
      <w:bookmarkStart w:id="206" w:name="_Toc167126606"/>
      <w:r>
        <w:rPr>
          <w:rFonts w:hint="eastAsia"/>
        </w:rPr>
        <w:t>Cyanotech Corporation</w:t>
      </w:r>
      <w:r>
        <w:rPr>
          <w:rFonts w:hint="eastAsia"/>
        </w:rPr>
        <w:t>公司简介及主要业务</w:t>
      </w:r>
      <w:bookmarkEnd w:id="205"/>
      <w:bookmarkEnd w:id="206"/>
    </w:p>
    <w:p w:rsidR="00137863" w:rsidRPr="006C3BE6" w:rsidP="006C3BE6" w14:paraId="26872AF0" w14:textId="77777777">
      <w:pPr>
        <w:pStyle w:val="TableStyle0"/>
        <w:ind w:left="252" w:right="-105"/>
      </w:pPr>
      <w:bookmarkStart w:id="207" w:name="_Toc121583645"/>
      <w:bookmarkStart w:id="208" w:name="_Toc167126526"/>
      <w:r w:rsidRPr="006C3BE6">
        <w:rPr>
          <w:rFonts w:hint="eastAsia"/>
        </w:rPr>
        <w:t>Cyanotech Corporation</w:t>
      </w:r>
      <w:r w:rsidRPr="006C3BE6">
        <w:rPr>
          <w:rFonts w:hint="eastAsia"/>
        </w:rPr>
        <w:t>公司简介及主要业务</w:t>
      </w:r>
      <w:bookmarkEnd w:id="207"/>
      <w:bookmarkEnd w:id="208"/>
    </w:p>
    <w:tbl>
      <w:tblPr>
        <w:tblStyle w:val="TableGrid80"/>
        <w:tblW w:w="5000" w:type="pct"/>
        <w:tblLook w:val="04A0"/>
      </w:tblPr>
      <w:tblGrid>
        <w:gridCol w:w="2319"/>
        <w:gridCol w:w="7649"/>
      </w:tblGrid>
      <w:tr w14:paraId="5DCE23B6" w14:textId="77777777" w:rsidTr="00C15D23">
        <w:tblPrEx>
          <w:tblW w:w="5000" w:type="pct"/>
          <w:tblLook w:val="04A0"/>
        </w:tblPrEx>
        <w:tc>
          <w:tcPr>
            <w:tcW w:w="1163" w:type="pct"/>
          </w:tcPr>
          <w:p w:rsidR="00137863" w:rsidP="00C15D23" w14:paraId="2A87137A" w14:textId="77777777">
            <w:pPr>
              <w:pStyle w:val="Normal0"/>
            </w:pPr>
            <w:r>
              <w:rPr>
                <w:rFonts w:hint="eastAsia"/>
              </w:rPr>
              <w:t>Cyanotech Corporation</w:t>
            </w:r>
          </w:p>
        </w:tc>
        <w:tc>
          <w:tcPr>
            <w:tcW w:w="3837" w:type="pct"/>
          </w:tcPr>
          <w:p w:rsidR="00137863" w:rsidP="00C15D23" w14:paraId="1B030471" w14:textId="77777777">
            <w:pPr>
              <w:pStyle w:val="Normal0"/>
            </w:pPr>
            <w:r>
              <w:rPr>
                <w:rFonts w:hint="eastAsia"/>
              </w:rPr>
              <w:t>详情描述</w:t>
            </w:r>
          </w:p>
        </w:tc>
      </w:tr>
      <w:tr w14:paraId="6AC1F384" w14:textId="77777777" w:rsidTr="00C15D23">
        <w:tblPrEx>
          <w:tblW w:w="5000" w:type="pct"/>
          <w:tblLook w:val="04A0"/>
        </w:tblPrEx>
        <w:tc>
          <w:tcPr>
            <w:tcW w:w="1163" w:type="pct"/>
          </w:tcPr>
          <w:p w:rsidR="00137863" w:rsidP="00C15D23" w14:paraId="483CF3F4" w14:textId="77777777">
            <w:pPr>
              <w:pStyle w:val="Normal0"/>
            </w:pPr>
            <w:r>
              <w:rPr>
                <w:rFonts w:hint="eastAsia"/>
              </w:rPr>
              <w:t>企业概况</w:t>
            </w:r>
          </w:p>
        </w:tc>
        <w:tc>
          <w:tcPr>
            <w:tcW w:w="3837" w:type="pct"/>
          </w:tcPr>
          <w:p w:rsidR="00137863" w:rsidP="00C15D23">
            <w:pPr>
              <w:pStyle w:val="Normal0"/>
            </w:pPr>
          </w:p>
          <w:p w:rsidR="00137863" w:rsidP="00C15D23" w14:paraId="6B9914DB" w14:textId="77777777">
            <w:pPr>
              <w:pStyle w:val="Normal0"/>
            </w:pPr>
          </w:p>
        </w:tc>
      </w:tr>
      <w:tr w14:paraId="57438D07" w14:textId="77777777" w:rsidTr="00C15D23">
        <w:tblPrEx>
          <w:tblW w:w="5000" w:type="pct"/>
          <w:tblLook w:val="04A0"/>
        </w:tblPrEx>
        <w:tc>
          <w:tcPr>
            <w:tcW w:w="1163" w:type="pct"/>
          </w:tcPr>
          <w:p w:rsidR="00137863" w:rsidP="00C15D23" w14:paraId="2DA806C4" w14:textId="77777777">
            <w:pPr>
              <w:pStyle w:val="Normal0"/>
            </w:pPr>
            <w:r>
              <w:rPr>
                <w:rFonts w:hint="eastAsia"/>
              </w:rPr>
              <w:t>主要业务</w:t>
            </w:r>
          </w:p>
        </w:tc>
        <w:tc>
          <w:tcPr>
            <w:tcW w:w="3837" w:type="pct"/>
          </w:tcPr>
          <w:p w:rsidR="00137863" w:rsidP="00C15D23">
            <w:pPr>
              <w:pStyle w:val="Normal0"/>
            </w:pPr>
          </w:p>
          <w:p w:rsidR="00137863" w:rsidP="00C15D23" w14:paraId="72E1B0AB" w14:textId="77777777">
            <w:pPr>
              <w:pStyle w:val="Normal0"/>
            </w:pPr>
          </w:p>
        </w:tc>
      </w:tr>
    </w:tbl>
    <w:p w:rsidR="00137863" w:rsidRPr="00FA5C78" w:rsidP="00137863" w14:paraId="55861797" w14:textId="77777777">
      <w:pPr>
        <w:pStyle w:val="Source00"/>
      </w:pPr>
      <w:r>
        <w:rPr>
          <w:rFonts w:hint="eastAsia"/>
        </w:rPr>
        <w:t>资料来源：</w:t>
      </w:r>
      <w:r>
        <w:rPr>
          <w:rFonts w:hint="eastAsia"/>
        </w:rPr>
        <w:t>Cyanotech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1443D1BA" w14:textId="77777777">
      <w:pPr>
        <w:pStyle w:val="Heading30"/>
      </w:pPr>
      <w:bookmarkStart w:id="209" w:name="_Toc121583919"/>
      <w:bookmarkStart w:id="210" w:name="_Toc167126607"/>
      <w:r>
        <w:rPr>
          <w:rFonts w:hint="eastAsia"/>
        </w:rPr>
        <w:t>Cyanotech Corporation</w:t>
      </w:r>
      <w:r>
        <w:rPr>
          <w:rFonts w:hint="eastAsia"/>
        </w:rPr>
        <w:t>企业最新动态</w:t>
      </w:r>
      <w:bookmarkEnd w:id="209"/>
      <w:bookmarkEnd w:id="210"/>
    </w:p>
    <w:p w:rsidR="00137863" w:rsidRPr="006C3BE6" w:rsidP="006C3BE6" w14:paraId="08D18632" w14:textId="77777777">
      <w:pPr>
        <w:pStyle w:val="TableStyle0"/>
        <w:ind w:left="252" w:right="-105"/>
      </w:pPr>
      <w:bookmarkStart w:id="211" w:name="_Toc121583646"/>
      <w:bookmarkStart w:id="212" w:name="_Toc167126527"/>
      <w:r w:rsidRPr="006C3BE6">
        <w:rPr>
          <w:rFonts w:hint="eastAsia"/>
        </w:rPr>
        <w:t>Cyanotech Corporation</w:t>
      </w:r>
      <w:r w:rsidRPr="006C3BE6">
        <w:rPr>
          <w:rFonts w:hint="eastAsia"/>
        </w:rPr>
        <w:t>企业最新动态</w:t>
      </w:r>
      <w:bookmarkEnd w:id="211"/>
      <w:bookmarkEnd w:id="212"/>
    </w:p>
    <w:tbl>
      <w:tblPr>
        <w:tblStyle w:val="TableGrid80"/>
        <w:tblW w:w="5000" w:type="pct"/>
        <w:tblLook w:val="04A0"/>
      </w:tblPr>
      <w:tblGrid>
        <w:gridCol w:w="2319"/>
        <w:gridCol w:w="7649"/>
      </w:tblGrid>
      <w:tr w14:paraId="56A3CC76" w14:textId="77777777" w:rsidTr="00C15D23">
        <w:tblPrEx>
          <w:tblW w:w="5000" w:type="pct"/>
          <w:tblLook w:val="04A0"/>
        </w:tblPrEx>
        <w:tc>
          <w:tcPr>
            <w:tcW w:w="1163" w:type="pct"/>
          </w:tcPr>
          <w:p w:rsidR="00137863" w:rsidP="00C15D23" w14:paraId="6915D36D" w14:textId="77777777">
            <w:pPr>
              <w:pStyle w:val="Normal0"/>
            </w:pPr>
            <w:r>
              <w:rPr>
                <w:rFonts w:hint="eastAsia"/>
              </w:rPr>
              <w:t>日期</w:t>
            </w:r>
          </w:p>
        </w:tc>
        <w:tc>
          <w:tcPr>
            <w:tcW w:w="3837" w:type="pct"/>
          </w:tcPr>
          <w:p w:rsidR="00137863" w:rsidP="00C15D23" w14:paraId="055CDD56" w14:textId="77777777">
            <w:pPr>
              <w:pStyle w:val="Normal0"/>
            </w:pPr>
            <w:r>
              <w:rPr>
                <w:rFonts w:hint="eastAsia"/>
              </w:rPr>
              <w:t>详情描述</w:t>
            </w:r>
          </w:p>
        </w:tc>
      </w:tr>
      <w:tr w14:paraId="36A8C616" w14:textId="77777777" w:rsidTr="00C15D23">
        <w:tblPrEx>
          <w:tblW w:w="5000" w:type="pct"/>
          <w:tblLook w:val="04A0"/>
        </w:tblPrEx>
        <w:tc>
          <w:tcPr>
            <w:tcW w:w="1163" w:type="pct"/>
          </w:tcPr>
          <w:p w:rsidR="00137863" w:rsidP="00C15D23" w14:paraId="64E7A8C0" w14:textId="77777777">
            <w:pPr>
              <w:pStyle w:val="Normal0"/>
            </w:pPr>
          </w:p>
        </w:tc>
        <w:tc>
          <w:tcPr>
            <w:tcW w:w="3837" w:type="pct"/>
          </w:tcPr>
          <w:p w:rsidR="00137863" w:rsidP="00C15D23" w14:paraId="2641BE72" w14:textId="77777777">
            <w:pPr>
              <w:pStyle w:val="Normal0"/>
            </w:pPr>
          </w:p>
          <w:p w:rsidR="00137863" w:rsidP="00C15D23" w14:paraId="4333D615" w14:textId="77777777">
            <w:pPr>
              <w:pStyle w:val="Normal0"/>
            </w:pPr>
          </w:p>
        </w:tc>
      </w:tr>
      <w:tr w14:paraId="4993051A" w14:textId="77777777" w:rsidTr="00C15D23">
        <w:tblPrEx>
          <w:tblW w:w="5000" w:type="pct"/>
          <w:tblLook w:val="04A0"/>
        </w:tblPrEx>
        <w:tc>
          <w:tcPr>
            <w:tcW w:w="1163" w:type="pct"/>
          </w:tcPr>
          <w:p w:rsidR="00137863" w:rsidP="00C15D23" w14:paraId="03C40766" w14:textId="77777777">
            <w:pPr>
              <w:pStyle w:val="Normal0"/>
            </w:pPr>
          </w:p>
        </w:tc>
        <w:tc>
          <w:tcPr>
            <w:tcW w:w="3837" w:type="pct"/>
          </w:tcPr>
          <w:p w:rsidR="00137863" w:rsidP="00C15D23" w14:paraId="125C7986" w14:textId="77777777">
            <w:pPr>
              <w:pStyle w:val="Normal0"/>
            </w:pPr>
          </w:p>
          <w:p w:rsidR="00137863" w:rsidP="00C15D23" w14:paraId="00AEB644" w14:textId="77777777">
            <w:pPr>
              <w:pStyle w:val="Normal0"/>
            </w:pPr>
          </w:p>
        </w:tc>
      </w:tr>
      <w:tr w14:paraId="6E8FB0EA" w14:textId="77777777" w:rsidTr="00C15D23">
        <w:tblPrEx>
          <w:tblW w:w="5000" w:type="pct"/>
          <w:tblLook w:val="04A0"/>
        </w:tblPrEx>
        <w:tc>
          <w:tcPr>
            <w:tcW w:w="1163" w:type="pct"/>
          </w:tcPr>
          <w:p w:rsidR="00137863" w:rsidP="00C15D23" w14:paraId="28378B58" w14:textId="77777777">
            <w:pPr>
              <w:pStyle w:val="Normal0"/>
            </w:pPr>
          </w:p>
        </w:tc>
        <w:tc>
          <w:tcPr>
            <w:tcW w:w="3837" w:type="pct"/>
          </w:tcPr>
          <w:p w:rsidR="00137863" w:rsidP="00C15D23" w14:paraId="75E96630" w14:textId="77777777">
            <w:pPr>
              <w:pStyle w:val="Normal0"/>
            </w:pPr>
          </w:p>
          <w:p w:rsidR="00137863" w:rsidP="00C15D23" w14:paraId="16023A9F" w14:textId="77777777">
            <w:pPr>
              <w:pStyle w:val="Normal0"/>
            </w:pPr>
          </w:p>
        </w:tc>
      </w:tr>
    </w:tbl>
    <w:p w:rsidR="00137863" w:rsidP="00137863" w14:paraId="1982E1F8" w14:textId="77777777">
      <w:pPr>
        <w:pStyle w:val="Source00"/>
      </w:pPr>
      <w:r>
        <w:rPr>
          <w:rFonts w:hint="eastAsia"/>
        </w:rPr>
        <w:t>资料来源：</w:t>
      </w:r>
      <w:r>
        <w:rPr>
          <w:rFonts w:hint="eastAsia"/>
        </w:rPr>
        <w:t>Cyanotech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0"/>
      </w:pPr>
      <w:bookmarkStart w:id="213" w:name="_Toc121583920"/>
      <w:bookmarkStart w:id="214" w:name="_Toc167126608"/>
      <w:r>
        <w:rPr>
          <w:rFonts w:hint="eastAsia"/>
        </w:rPr>
        <w:t>Fuji Chemical Industries Co., Ltd.</w:t>
      </w:r>
      <w:bookmarkEnd w:id="213"/>
      <w:bookmarkEnd w:id="214"/>
    </w:p>
    <w:p w:rsidR="00137863" w:rsidP="00137863" w14:paraId="336EA0E2" w14:textId="77777777">
      <w:pPr>
        <w:pStyle w:val="Heading30"/>
      </w:pPr>
      <w:bookmarkStart w:id="215" w:name="_Toc121583921"/>
      <w:bookmarkStart w:id="216" w:name="_Toc167126609"/>
      <w:r>
        <w:rPr>
          <w:rFonts w:hint="eastAsia"/>
        </w:rPr>
        <w:t>Fuji Chemical Industries Co., Ltd.</w:t>
      </w:r>
      <w:r>
        <w:rPr>
          <w:rFonts w:hint="eastAsia"/>
        </w:rPr>
        <w:t>基本信息、</w:t>
      </w:r>
      <w:r>
        <w:rPr>
          <w:rFonts w:hint="eastAsia"/>
        </w:rPr>
        <w:t>虾青素</w:t>
      </w:r>
      <w:r>
        <w:rPr>
          <w:rFonts w:hint="eastAsia"/>
        </w:rPr>
        <w:t>生产基地、总部、</w:t>
      </w:r>
      <w:r w:rsidRPr="00F74FCA">
        <w:rPr>
          <w:rFonts w:hint="eastAsia"/>
        </w:rPr>
        <w:t>竞争对手</w:t>
      </w:r>
      <w:r>
        <w:rPr>
          <w:rFonts w:hint="eastAsia"/>
        </w:rPr>
        <w:t>及市场地位</w:t>
      </w:r>
      <w:bookmarkEnd w:id="215"/>
      <w:bookmarkEnd w:id="216"/>
    </w:p>
    <w:p w:rsidR="00137863" w:rsidRPr="006C3BE6" w:rsidP="006C3BE6" w14:paraId="361ED552" w14:textId="77777777">
      <w:pPr>
        <w:pStyle w:val="TableStyle0"/>
        <w:ind w:left="252" w:right="-105"/>
      </w:pPr>
      <w:bookmarkStart w:id="217" w:name="_Toc121583647"/>
      <w:bookmarkStart w:id="218" w:name="_Toc167126528"/>
      <w:r w:rsidRPr="006C3BE6">
        <w:rPr>
          <w:rFonts w:hint="eastAsia"/>
        </w:rPr>
        <w:t>Fuji Chemical Industries Co., Ltd.</w:t>
      </w:r>
      <w:r w:rsidRPr="006C3BE6">
        <w:t xml:space="preserve"> </w:t>
      </w:r>
      <w:r w:rsidRPr="006C3BE6">
        <w:rPr>
          <w:rFonts w:hint="eastAsia"/>
        </w:rPr>
        <w:t>虾青素</w:t>
      </w:r>
      <w:r w:rsidRPr="006C3BE6">
        <w:rPr>
          <w:rFonts w:hint="eastAsia"/>
        </w:rPr>
        <w:t>生产基地、总部、竞争对手及市场地位</w:t>
      </w:r>
      <w:bookmarkEnd w:id="217"/>
      <w:bookmarkEnd w:id="218"/>
    </w:p>
    <w:tbl>
      <w:tblPr>
        <w:tblStyle w:val="TableGrid80"/>
        <w:tblW w:w="5000" w:type="pct"/>
        <w:tblLook w:val="00A0"/>
      </w:tblPr>
      <w:tblGrid>
        <w:gridCol w:w="435"/>
        <w:gridCol w:w="1882"/>
        <w:gridCol w:w="7651"/>
      </w:tblGrid>
      <w:tr w14:paraId="5F071F89" w14:textId="77777777" w:rsidTr="00C15D23">
        <w:tblPrEx>
          <w:tblW w:w="5000" w:type="pct"/>
          <w:tblLook w:val="00A0"/>
        </w:tblPrEx>
        <w:tc>
          <w:tcPr>
            <w:tcW w:w="218" w:type="pct"/>
          </w:tcPr>
          <w:p w:rsidR="00137863" w:rsidRPr="00B13A6A" w:rsidP="00C15D23" w14:paraId="57EA6EBF" w14:textId="77777777">
            <w:pPr>
              <w:pStyle w:val="Normal0"/>
            </w:pPr>
            <w:r w:rsidRPr="00B13A6A">
              <w:t>#</w:t>
            </w:r>
          </w:p>
        </w:tc>
        <w:tc>
          <w:tcPr>
            <w:tcW w:w="944" w:type="pct"/>
          </w:tcPr>
          <w:p w:rsidR="00137863" w:rsidRPr="00C459E0" w:rsidP="00C15D23" w14:paraId="57A78BEC" w14:textId="77777777">
            <w:pPr>
              <w:pStyle w:val="Normal0"/>
            </w:pPr>
            <w:r>
              <w:rPr>
                <w:rFonts w:hint="eastAsia"/>
              </w:rPr>
              <w:t>项目</w:t>
            </w:r>
          </w:p>
        </w:tc>
        <w:tc>
          <w:tcPr>
            <w:tcW w:w="3838" w:type="pct"/>
          </w:tcPr>
          <w:p w:rsidR="00137863" w:rsidRPr="00B13A6A" w:rsidP="00C15D23" w14:paraId="51AFC436" w14:textId="77777777">
            <w:pPr>
              <w:pStyle w:val="Normal0"/>
            </w:pPr>
            <w:r>
              <w:rPr>
                <w:rFonts w:hint="eastAsia"/>
              </w:rPr>
              <w:t>描述</w:t>
            </w:r>
          </w:p>
        </w:tc>
      </w:tr>
      <w:tr w14:paraId="6AB98024" w14:textId="77777777" w:rsidTr="00C15D23">
        <w:tblPrEx>
          <w:tblW w:w="5000" w:type="pct"/>
          <w:tblLook w:val="00A0"/>
        </w:tblPrEx>
        <w:tc>
          <w:tcPr>
            <w:tcW w:w="218" w:type="pct"/>
          </w:tcPr>
          <w:p w:rsidR="00137863" w:rsidRPr="00B13A6A" w:rsidP="00C15D23" w14:paraId="2F51B565" w14:textId="77777777">
            <w:pPr>
              <w:pStyle w:val="Normal0"/>
            </w:pPr>
            <w:r w:rsidRPr="00B13A6A">
              <w:t>1</w:t>
            </w:r>
          </w:p>
        </w:tc>
        <w:tc>
          <w:tcPr>
            <w:tcW w:w="944" w:type="pct"/>
          </w:tcPr>
          <w:p w:rsidR="00137863" w:rsidRPr="00995307" w:rsidP="00C15D23" w14:paraId="6CA8A95F" w14:textId="77777777">
            <w:pPr>
              <w:pStyle w:val="Normal0"/>
            </w:pPr>
            <w:r>
              <w:rPr>
                <w:rFonts w:hint="eastAsia"/>
              </w:rPr>
              <w:t>企业名称</w:t>
            </w:r>
          </w:p>
        </w:tc>
        <w:tc>
          <w:tcPr>
            <w:tcW w:w="3838" w:type="pct"/>
          </w:tcPr>
          <w:p w:rsidR="00137863" w:rsidRPr="00B13A6A" w:rsidP="00C15D23" w14:paraId="1D769EDF" w14:textId="77777777">
            <w:pPr>
              <w:pStyle w:val="Normal0"/>
              <w:rPr>
                <w:bCs/>
              </w:rPr>
            </w:pPr>
            <w:r>
              <w:rPr>
                <w:bCs/>
              </w:rPr>
              <w:t>Fuji Chemical Industries Co., Ltd.</w:t>
            </w:r>
          </w:p>
        </w:tc>
      </w:tr>
      <w:tr w14:paraId="6BC6F858" w14:textId="77777777" w:rsidTr="00C15D23">
        <w:tblPrEx>
          <w:tblW w:w="5000" w:type="pct"/>
          <w:tblLook w:val="00A0"/>
        </w:tblPrEx>
        <w:tc>
          <w:tcPr>
            <w:tcW w:w="218" w:type="pct"/>
          </w:tcPr>
          <w:p w:rsidR="00137863" w:rsidRPr="00B13A6A" w:rsidP="00C15D23" w14:paraId="6975C895" w14:textId="77777777">
            <w:pPr>
              <w:pStyle w:val="Normal0"/>
            </w:pPr>
            <w:r w:rsidRPr="00B13A6A">
              <w:t>2</w:t>
            </w:r>
          </w:p>
        </w:tc>
        <w:tc>
          <w:tcPr>
            <w:tcW w:w="944" w:type="pct"/>
          </w:tcPr>
          <w:p w:rsidR="00137863" w:rsidRPr="00995307" w:rsidP="00C15D23" w14:paraId="669CDE5C" w14:textId="77777777">
            <w:pPr>
              <w:pStyle w:val="Normal0"/>
            </w:pPr>
            <w:r>
              <w:rPr>
                <w:rFonts w:hint="eastAsia"/>
              </w:rPr>
              <w:t>企业官网</w:t>
            </w:r>
          </w:p>
        </w:tc>
        <w:tc>
          <w:tcPr>
            <w:tcW w:w="3838" w:type="pct"/>
          </w:tcPr>
          <w:p w:rsidR="00137863" w:rsidRPr="00B13A6A" w:rsidP="00C15D23" w14:paraId="2B0B4E48" w14:textId="77777777">
            <w:pPr>
              <w:pStyle w:val="Normal0"/>
              <w:rPr>
                <w:bCs/>
              </w:rPr>
            </w:pPr>
          </w:p>
        </w:tc>
      </w:tr>
      <w:tr w14:paraId="41E97EC4" w14:textId="77777777" w:rsidTr="00C15D23">
        <w:tblPrEx>
          <w:tblW w:w="5000" w:type="pct"/>
          <w:tblLook w:val="00A0"/>
        </w:tblPrEx>
        <w:trPr>
          <w:trHeight w:val="279"/>
        </w:trPr>
        <w:tc>
          <w:tcPr>
            <w:tcW w:w="218" w:type="pct"/>
          </w:tcPr>
          <w:p w:rsidR="00137863" w:rsidRPr="00B13A6A" w:rsidP="00C15D23" w14:paraId="4B324027" w14:textId="77777777">
            <w:pPr>
              <w:pStyle w:val="Normal0"/>
            </w:pPr>
            <w:r w:rsidRPr="00B13A6A">
              <w:t>3</w:t>
            </w:r>
          </w:p>
        </w:tc>
        <w:tc>
          <w:tcPr>
            <w:tcW w:w="944" w:type="pct"/>
          </w:tcPr>
          <w:p w:rsidR="00137863" w:rsidRPr="002E1D04" w:rsidP="00C15D23" w14:paraId="61D3FF7E" w14:textId="77777777">
            <w:pPr>
              <w:pStyle w:val="Normal0"/>
            </w:pPr>
            <w:r>
              <w:rPr>
                <w:rFonts w:hint="eastAsia"/>
              </w:rPr>
              <w:t>商业化生产日期</w:t>
            </w:r>
          </w:p>
        </w:tc>
        <w:tc>
          <w:tcPr>
            <w:tcW w:w="3838" w:type="pct"/>
          </w:tcPr>
          <w:p w:rsidR="00137863" w:rsidRPr="00B13A6A" w:rsidP="00C15D23" w14:paraId="1CFD711F" w14:textId="77777777">
            <w:pPr>
              <w:pStyle w:val="Normal0"/>
              <w:rPr>
                <w:bCs/>
              </w:rPr>
            </w:pPr>
          </w:p>
        </w:tc>
      </w:tr>
      <w:tr w14:paraId="4BC8663E" w14:textId="77777777" w:rsidTr="00C15D23">
        <w:tblPrEx>
          <w:tblW w:w="5000" w:type="pct"/>
          <w:tblLook w:val="00A0"/>
        </w:tblPrEx>
        <w:tc>
          <w:tcPr>
            <w:tcW w:w="218" w:type="pct"/>
          </w:tcPr>
          <w:p w:rsidR="00137863" w:rsidRPr="00B13A6A" w:rsidP="00C15D23" w14:paraId="35B0EA23" w14:textId="77777777">
            <w:pPr>
              <w:pStyle w:val="Normal0"/>
            </w:pPr>
            <w:r w:rsidRPr="00B13A6A">
              <w:t>4</w:t>
            </w:r>
          </w:p>
        </w:tc>
        <w:tc>
          <w:tcPr>
            <w:tcW w:w="944" w:type="pct"/>
          </w:tcPr>
          <w:p w:rsidR="00137863" w:rsidRPr="0077236D" w:rsidP="00C15D23" w14:paraId="5F131EC0" w14:textId="77777777">
            <w:pPr>
              <w:pStyle w:val="Normal0"/>
            </w:pPr>
            <w:r>
              <w:rPr>
                <w:rFonts w:hint="eastAsia"/>
              </w:rPr>
              <w:t>生产基地</w:t>
            </w:r>
          </w:p>
        </w:tc>
        <w:tc>
          <w:tcPr>
            <w:tcW w:w="3838" w:type="pct"/>
          </w:tcPr>
          <w:p w:rsidR="00137863" w:rsidRPr="00B13A6A" w:rsidP="00C15D23" w14:paraId="7B8F8403" w14:textId="77777777">
            <w:pPr>
              <w:pStyle w:val="Normal0"/>
              <w:rPr>
                <w:bCs/>
              </w:rPr>
            </w:pPr>
          </w:p>
        </w:tc>
      </w:tr>
      <w:tr w14:paraId="5DE058F7" w14:textId="77777777" w:rsidTr="00C15D23">
        <w:tblPrEx>
          <w:tblW w:w="5000" w:type="pct"/>
          <w:tblLook w:val="00A0"/>
        </w:tblPrEx>
        <w:tc>
          <w:tcPr>
            <w:tcW w:w="218" w:type="pct"/>
          </w:tcPr>
          <w:p w:rsidR="00137863" w:rsidRPr="00B13A6A" w:rsidP="00C15D23" w14:paraId="62073BCD" w14:textId="77777777">
            <w:pPr>
              <w:pStyle w:val="Normal0"/>
            </w:pPr>
            <w:r w:rsidRPr="00B13A6A">
              <w:t>5</w:t>
            </w:r>
          </w:p>
        </w:tc>
        <w:tc>
          <w:tcPr>
            <w:tcW w:w="944" w:type="pct"/>
          </w:tcPr>
          <w:p w:rsidR="00137863" w:rsidRPr="00DA229E" w:rsidP="00C15D23" w14:paraId="4A8E1B29" w14:textId="77777777">
            <w:pPr>
              <w:pStyle w:val="Normal0"/>
            </w:pPr>
            <w:r>
              <w:rPr>
                <w:rFonts w:hint="eastAsia"/>
              </w:rPr>
              <w:t>总部所在地</w:t>
            </w:r>
          </w:p>
        </w:tc>
        <w:tc>
          <w:tcPr>
            <w:tcW w:w="3838" w:type="pct"/>
          </w:tcPr>
          <w:p w:rsidR="00137863" w:rsidRPr="00B13A6A" w:rsidP="00C15D23" w14:paraId="48B4DF1E" w14:textId="77777777">
            <w:pPr>
              <w:pStyle w:val="Normal0"/>
              <w:rPr>
                <w:bCs/>
              </w:rPr>
            </w:pPr>
          </w:p>
        </w:tc>
      </w:tr>
      <w:tr w14:paraId="2249355A" w14:textId="77777777" w:rsidTr="00C15D23">
        <w:tblPrEx>
          <w:tblW w:w="5000" w:type="pct"/>
          <w:tblLook w:val="00A0"/>
        </w:tblPrEx>
        <w:tc>
          <w:tcPr>
            <w:tcW w:w="218" w:type="pct"/>
          </w:tcPr>
          <w:p w:rsidR="00137863" w:rsidRPr="00B13A6A" w:rsidP="00C15D23" w14:paraId="02C1D81F" w14:textId="77777777">
            <w:pPr>
              <w:pStyle w:val="Normal0"/>
            </w:pPr>
            <w:r w:rsidRPr="00B13A6A">
              <w:t>6</w:t>
            </w:r>
          </w:p>
        </w:tc>
        <w:tc>
          <w:tcPr>
            <w:tcW w:w="944" w:type="pct"/>
          </w:tcPr>
          <w:p w:rsidR="00137863" w:rsidRPr="00B13A6A" w:rsidP="00C15D23" w14:paraId="618CCF50" w14:textId="77777777">
            <w:pPr>
              <w:pStyle w:val="Normal0"/>
            </w:pPr>
            <w:r>
              <w:rPr>
                <w:rFonts w:hint="eastAsia"/>
              </w:rPr>
              <w:t>主要经济活动</w:t>
            </w:r>
          </w:p>
        </w:tc>
        <w:tc>
          <w:tcPr>
            <w:tcW w:w="3838" w:type="pct"/>
          </w:tcPr>
          <w:p w:rsidR="00137863" w:rsidRPr="00B13A6A" w:rsidP="00C15D23" w14:paraId="71FA16CA" w14:textId="77777777">
            <w:pPr>
              <w:pStyle w:val="Normal0"/>
              <w:rPr>
                <w:bCs/>
              </w:rPr>
            </w:pPr>
          </w:p>
        </w:tc>
      </w:tr>
      <w:tr w14:paraId="7E024E40" w14:textId="77777777" w:rsidTr="00C15D23">
        <w:tblPrEx>
          <w:tblW w:w="5000" w:type="pct"/>
          <w:tblLook w:val="00A0"/>
        </w:tblPrEx>
        <w:tc>
          <w:tcPr>
            <w:tcW w:w="218" w:type="pct"/>
          </w:tcPr>
          <w:p w:rsidR="00137863" w:rsidRPr="004D249F" w:rsidP="00C15D23" w14:paraId="6D907BCF" w14:textId="77777777">
            <w:pPr>
              <w:pStyle w:val="Normal0"/>
            </w:pPr>
            <w:r>
              <w:rPr>
                <w:rFonts w:hint="eastAsia"/>
              </w:rPr>
              <w:t>7</w:t>
            </w:r>
          </w:p>
        </w:tc>
        <w:tc>
          <w:tcPr>
            <w:tcW w:w="944" w:type="pct"/>
          </w:tcPr>
          <w:p w:rsidR="00137863" w:rsidRPr="00FB62BD" w:rsidP="00C15D23" w14:paraId="5AEAA44A" w14:textId="77777777">
            <w:pPr>
              <w:pStyle w:val="Normal0"/>
              <w:rPr>
                <w:bCs/>
              </w:rPr>
            </w:pPr>
            <w:r>
              <w:rPr>
                <w:rFonts w:hint="eastAsia"/>
                <w:bCs/>
              </w:rPr>
              <w:t>市场地位</w:t>
            </w:r>
          </w:p>
        </w:tc>
        <w:tc>
          <w:tcPr>
            <w:tcW w:w="3838" w:type="pct"/>
          </w:tcPr>
          <w:p w:rsidR="00137863" w:rsidRPr="00B13A6A" w:rsidP="00C15D23" w14:paraId="76ADA0E4" w14:textId="77777777">
            <w:pPr>
              <w:pStyle w:val="Normal0"/>
              <w:rPr>
                <w:bCs/>
              </w:rPr>
            </w:pPr>
          </w:p>
        </w:tc>
      </w:tr>
      <w:tr w14:paraId="2346FF65" w14:textId="77777777" w:rsidTr="00C15D23">
        <w:tblPrEx>
          <w:tblW w:w="5000" w:type="pct"/>
          <w:tblLook w:val="00A0"/>
        </w:tblPrEx>
        <w:tc>
          <w:tcPr>
            <w:tcW w:w="218" w:type="pct"/>
          </w:tcPr>
          <w:p w:rsidR="00137863" w:rsidP="00C15D23" w14:paraId="3980DE2B" w14:textId="77777777">
            <w:pPr>
              <w:pStyle w:val="Normal0"/>
            </w:pPr>
            <w:r>
              <w:rPr>
                <w:rFonts w:hint="eastAsia"/>
              </w:rPr>
              <w:t>8</w:t>
            </w:r>
          </w:p>
        </w:tc>
        <w:tc>
          <w:tcPr>
            <w:tcW w:w="944" w:type="pct"/>
          </w:tcPr>
          <w:p w:rsidR="00137863" w:rsidP="00C15D23" w14:paraId="1FD7E746" w14:textId="77777777">
            <w:pPr>
              <w:pStyle w:val="Normal0"/>
              <w:rPr>
                <w:bCs/>
              </w:rPr>
            </w:pPr>
            <w:r>
              <w:rPr>
                <w:rFonts w:hint="eastAsia"/>
                <w:bCs/>
              </w:rPr>
              <w:t>主要竞争对手</w:t>
            </w:r>
          </w:p>
        </w:tc>
        <w:tc>
          <w:tcPr>
            <w:tcW w:w="3838" w:type="pct"/>
          </w:tcPr>
          <w:p w:rsidR="00137863" w:rsidRPr="00B13A6A" w:rsidP="00C15D23" w14:paraId="38D01F21" w14:textId="77777777">
            <w:pPr>
              <w:pStyle w:val="Normal0"/>
              <w:rPr>
                <w:bCs/>
              </w:rPr>
            </w:pPr>
          </w:p>
        </w:tc>
      </w:tr>
      <w:tr w14:paraId="536447B5" w14:textId="77777777" w:rsidTr="00C15D23">
        <w:tblPrEx>
          <w:tblW w:w="5000" w:type="pct"/>
          <w:tblLook w:val="00A0"/>
        </w:tblPrEx>
        <w:tc>
          <w:tcPr>
            <w:tcW w:w="218" w:type="pct"/>
          </w:tcPr>
          <w:p w:rsidR="00137863" w:rsidP="00C15D23" w14:paraId="75C08753" w14:textId="77777777">
            <w:pPr>
              <w:pStyle w:val="Normal0"/>
            </w:pPr>
            <w:r>
              <w:rPr>
                <w:rFonts w:hint="eastAsia"/>
              </w:rPr>
              <w:t>9</w:t>
            </w:r>
          </w:p>
        </w:tc>
        <w:tc>
          <w:tcPr>
            <w:tcW w:w="944" w:type="pct"/>
          </w:tcPr>
          <w:p w:rsidR="00137863" w:rsidP="00C15D23" w14:paraId="76147FD9" w14:textId="77777777">
            <w:pPr>
              <w:pStyle w:val="Normal0"/>
              <w:rPr>
                <w:bCs/>
              </w:rPr>
            </w:pPr>
            <w:r>
              <w:rPr>
                <w:rFonts w:hint="eastAsia"/>
                <w:bCs/>
              </w:rPr>
              <w:t>联系方式</w:t>
            </w:r>
          </w:p>
        </w:tc>
        <w:tc>
          <w:tcPr>
            <w:tcW w:w="3838" w:type="pct"/>
          </w:tcPr>
          <w:p w:rsidR="00137863" w:rsidRPr="00B13A6A" w:rsidP="00C15D23" w14:paraId="0B799C0D" w14:textId="77777777">
            <w:pPr>
              <w:pStyle w:val="Normal0"/>
              <w:rPr>
                <w:bCs/>
              </w:rPr>
            </w:pPr>
          </w:p>
        </w:tc>
      </w:tr>
    </w:tbl>
    <w:p w:rsidR="00137863" w:rsidP="00137863" w14:paraId="491FD24E" w14:textId="77777777">
      <w:pPr>
        <w:pStyle w:val="Source00"/>
      </w:pPr>
      <w:r>
        <w:rPr>
          <w:rFonts w:hint="eastAsia"/>
        </w:rPr>
        <w:t>资料来源：</w:t>
      </w:r>
      <w:r>
        <w:rPr>
          <w:rFonts w:hint="eastAsia"/>
        </w:rPr>
        <w:t>Fuji Chemical Industries Co., Ltd.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4D3D539" w14:textId="77777777">
      <w:pPr>
        <w:pStyle w:val="Heading30"/>
      </w:pPr>
      <w:bookmarkStart w:id="219" w:name="_Toc121583922"/>
      <w:bookmarkStart w:id="220" w:name="_Toc167126610"/>
      <w:r>
        <w:rPr>
          <w:rFonts w:hint="eastAsia"/>
        </w:rPr>
        <w:t>Fuji Chemical Industries Co., Ltd. 虾青素</w:t>
      </w:r>
      <w:r>
        <w:rPr>
          <w:rFonts w:hint="eastAsia"/>
        </w:rPr>
        <w:t>产品规格、参数及市场应用</w:t>
      </w:r>
      <w:bookmarkEnd w:id="219"/>
      <w:bookmarkEnd w:id="220"/>
    </w:p>
    <w:p w:rsidR="00137863" w:rsidRPr="006C3BE6" w:rsidP="006C3BE6" w14:paraId="2DA7D236" w14:textId="77777777">
      <w:pPr>
        <w:pStyle w:val="TableStyle0"/>
        <w:ind w:left="252" w:right="-105"/>
      </w:pPr>
      <w:bookmarkStart w:id="221" w:name="_Toc121583648"/>
      <w:bookmarkStart w:id="222" w:name="_Toc167126529"/>
      <w:r w:rsidRPr="006C3BE6">
        <w:rPr>
          <w:rFonts w:hint="eastAsia"/>
        </w:rPr>
        <w:t>Fuji Chemical Industries Co., Ltd. 虾青素</w:t>
      </w:r>
      <w:r w:rsidRPr="006C3BE6">
        <w:rPr>
          <w:rFonts w:hint="eastAsia"/>
        </w:rPr>
        <w:t>产品规格、参数及市场应用</w:t>
      </w:r>
      <w:bookmarkEnd w:id="221"/>
      <w:bookmarkEnd w:id="222"/>
    </w:p>
    <w:tbl>
      <w:tblPr>
        <w:tblStyle w:val="TableGrid80"/>
        <w:tblW w:w="5000" w:type="pct"/>
        <w:tblLook w:val="04A0"/>
      </w:tblPr>
      <w:tblGrid>
        <w:gridCol w:w="2319"/>
        <w:gridCol w:w="7649"/>
      </w:tblGrid>
      <w:tr w14:paraId="5C8E699A" w14:textId="77777777" w:rsidTr="00C15D23">
        <w:tblPrEx>
          <w:tblW w:w="5000" w:type="pct"/>
          <w:tblLook w:val="04A0"/>
        </w:tblPrEx>
        <w:tc>
          <w:tcPr>
            <w:tcW w:w="1163" w:type="pct"/>
          </w:tcPr>
          <w:p w:rsidR="00137863" w:rsidP="00C15D23" w14:paraId="1A3827AE" w14:textId="77777777">
            <w:pPr>
              <w:pStyle w:val="Normal0"/>
            </w:pPr>
            <w:r>
              <w:rPr>
                <w:rFonts w:hint="eastAsia"/>
              </w:rPr>
              <w:t>产品</w:t>
            </w:r>
          </w:p>
        </w:tc>
        <w:tc>
          <w:tcPr>
            <w:tcW w:w="3837" w:type="pct"/>
          </w:tcPr>
          <w:p w:rsidR="00137863" w:rsidP="00C15D23" w14:paraId="7756EB51" w14:textId="77777777">
            <w:pPr>
              <w:pStyle w:val="Normal0"/>
            </w:pPr>
            <w:r>
              <w:rPr>
                <w:rFonts w:hint="eastAsia"/>
              </w:rPr>
              <w:t>描述</w:t>
            </w:r>
          </w:p>
        </w:tc>
      </w:tr>
      <w:tr w14:paraId="214F0E2D" w14:textId="77777777" w:rsidTr="00C15D23">
        <w:tblPrEx>
          <w:tblW w:w="5000" w:type="pct"/>
          <w:tblLook w:val="04A0"/>
        </w:tblPrEx>
        <w:tc>
          <w:tcPr>
            <w:tcW w:w="1163" w:type="pct"/>
          </w:tcPr>
          <w:p w:rsidR="00137863" w:rsidP="00C15D23" w14:paraId="5E76176E" w14:textId="77777777">
            <w:pPr>
              <w:pStyle w:val="Normal0"/>
            </w:pPr>
          </w:p>
        </w:tc>
        <w:tc>
          <w:tcPr>
            <w:tcW w:w="3837" w:type="pct"/>
          </w:tcPr>
          <w:p w:rsidR="00137863" w:rsidP="00C15D23" w14:paraId="736DB2AC" w14:textId="77777777">
            <w:pPr>
              <w:pStyle w:val="Normal0"/>
            </w:pPr>
          </w:p>
          <w:p w:rsidR="00137863" w:rsidP="00C15D23" w14:paraId="526C56E9" w14:textId="77777777">
            <w:pPr>
              <w:pStyle w:val="Normal0"/>
            </w:pPr>
          </w:p>
        </w:tc>
      </w:tr>
      <w:tr w14:paraId="535B575E" w14:textId="77777777" w:rsidTr="00C15D23">
        <w:tblPrEx>
          <w:tblW w:w="5000" w:type="pct"/>
          <w:tblLook w:val="04A0"/>
        </w:tblPrEx>
        <w:tc>
          <w:tcPr>
            <w:tcW w:w="1163" w:type="pct"/>
          </w:tcPr>
          <w:p w:rsidR="00137863" w:rsidP="00C15D23" w14:paraId="70DF8C8B" w14:textId="77777777">
            <w:pPr>
              <w:pStyle w:val="Normal0"/>
            </w:pPr>
          </w:p>
        </w:tc>
        <w:tc>
          <w:tcPr>
            <w:tcW w:w="3837" w:type="pct"/>
          </w:tcPr>
          <w:p w:rsidR="00137863" w:rsidP="00C15D23" w14:paraId="4B1F932D" w14:textId="77777777">
            <w:pPr>
              <w:pStyle w:val="Normal0"/>
            </w:pPr>
          </w:p>
          <w:p w:rsidR="00137863" w:rsidP="00C15D23" w14:paraId="155E07BB" w14:textId="77777777">
            <w:pPr>
              <w:pStyle w:val="Normal0"/>
            </w:pPr>
          </w:p>
        </w:tc>
      </w:tr>
    </w:tbl>
    <w:p w:rsidR="00137863" w:rsidRPr="00400074" w:rsidP="00137863" w14:paraId="72338118" w14:textId="77777777">
      <w:pPr>
        <w:pStyle w:val="Source00"/>
      </w:pPr>
      <w:r>
        <w:rPr>
          <w:rFonts w:hint="eastAsia"/>
        </w:rPr>
        <w:t>资料来源：</w:t>
      </w:r>
      <w:r>
        <w:rPr>
          <w:rFonts w:hint="eastAsia"/>
        </w:rPr>
        <w:t>Fuji Chemical Industries Co., Ltd.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54DD4B25" w14:textId="77777777">
      <w:pPr>
        <w:pStyle w:val="Heading30"/>
      </w:pPr>
      <w:bookmarkStart w:id="223" w:name="_Toc121583924"/>
      <w:bookmarkStart w:id="224" w:name="_Toc167126611"/>
      <w:r>
        <w:rPr>
          <w:rFonts w:hint="eastAsia"/>
        </w:rPr>
        <w:t>Fuji Chemical Industries Co., Ltd.</w:t>
      </w:r>
      <w:r>
        <w:rPr>
          <w:rFonts w:hint="eastAsia"/>
        </w:rPr>
        <w:t>公司简介及主要业务</w:t>
      </w:r>
      <w:bookmarkEnd w:id="223"/>
      <w:bookmarkEnd w:id="224"/>
    </w:p>
    <w:p w:rsidR="00137863" w:rsidRPr="006C3BE6" w:rsidP="006C3BE6" w14:paraId="4898A3FB" w14:textId="77777777">
      <w:pPr>
        <w:pStyle w:val="TableStyle0"/>
        <w:ind w:left="252" w:right="-105"/>
      </w:pPr>
      <w:bookmarkStart w:id="225" w:name="_Toc121583650"/>
      <w:bookmarkStart w:id="226" w:name="_Toc167126530"/>
      <w:r w:rsidRPr="006C3BE6">
        <w:rPr>
          <w:rFonts w:hint="eastAsia"/>
        </w:rPr>
        <w:t>Fuji Chemical Industries Co., Ltd.</w:t>
      </w:r>
      <w:r w:rsidRPr="006C3BE6">
        <w:rPr>
          <w:rFonts w:hint="eastAsia"/>
        </w:rPr>
        <w:t>公司简介及主要业务</w:t>
      </w:r>
      <w:bookmarkEnd w:id="225"/>
      <w:bookmarkEnd w:id="226"/>
    </w:p>
    <w:tbl>
      <w:tblPr>
        <w:tblStyle w:val="TableGrid80"/>
        <w:tblW w:w="5000" w:type="pct"/>
        <w:tblLook w:val="04A0"/>
      </w:tblPr>
      <w:tblGrid>
        <w:gridCol w:w="2319"/>
        <w:gridCol w:w="7649"/>
      </w:tblGrid>
      <w:tr w14:paraId="3BA77032" w14:textId="77777777" w:rsidTr="00C15D23">
        <w:tblPrEx>
          <w:tblW w:w="5000" w:type="pct"/>
          <w:tblLook w:val="04A0"/>
        </w:tblPrEx>
        <w:tc>
          <w:tcPr>
            <w:tcW w:w="1163" w:type="pct"/>
          </w:tcPr>
          <w:p w:rsidR="00137863" w:rsidP="00C15D23" w14:paraId="22D7B059" w14:textId="77777777">
            <w:pPr>
              <w:pStyle w:val="Normal0"/>
            </w:pPr>
            <w:r>
              <w:rPr>
                <w:rFonts w:hint="eastAsia"/>
              </w:rPr>
              <w:t>Fuji Chemical Industries Co., Ltd.</w:t>
            </w:r>
          </w:p>
        </w:tc>
        <w:tc>
          <w:tcPr>
            <w:tcW w:w="3837" w:type="pct"/>
          </w:tcPr>
          <w:p w:rsidR="00137863" w:rsidP="00C15D23" w14:paraId="479509D8" w14:textId="77777777">
            <w:pPr>
              <w:pStyle w:val="Normal0"/>
            </w:pPr>
            <w:r>
              <w:rPr>
                <w:rFonts w:hint="eastAsia"/>
              </w:rPr>
              <w:t>详情描述</w:t>
            </w:r>
          </w:p>
        </w:tc>
      </w:tr>
      <w:tr w14:paraId="543E1E62" w14:textId="77777777" w:rsidTr="00C15D23">
        <w:tblPrEx>
          <w:tblW w:w="5000" w:type="pct"/>
          <w:tblLook w:val="04A0"/>
        </w:tblPrEx>
        <w:tc>
          <w:tcPr>
            <w:tcW w:w="1163" w:type="pct"/>
          </w:tcPr>
          <w:p w:rsidR="00137863" w:rsidP="00C15D23" w14:paraId="21880801" w14:textId="77777777">
            <w:pPr>
              <w:pStyle w:val="Normal0"/>
            </w:pPr>
            <w:r>
              <w:rPr>
                <w:rFonts w:hint="eastAsia"/>
              </w:rPr>
              <w:t>企业概况</w:t>
            </w:r>
          </w:p>
        </w:tc>
        <w:tc>
          <w:tcPr>
            <w:tcW w:w="3837" w:type="pct"/>
          </w:tcPr>
          <w:p w:rsidR="00137863" w:rsidP="00C15D23">
            <w:pPr>
              <w:pStyle w:val="Normal0"/>
            </w:pPr>
          </w:p>
          <w:p w:rsidR="00137863" w:rsidP="00C15D23" w14:paraId="68E92BB1" w14:textId="77777777">
            <w:pPr>
              <w:pStyle w:val="Normal0"/>
            </w:pPr>
          </w:p>
        </w:tc>
      </w:tr>
      <w:tr w14:paraId="3BBA48F9" w14:textId="77777777" w:rsidTr="00C15D23">
        <w:tblPrEx>
          <w:tblW w:w="5000" w:type="pct"/>
          <w:tblLook w:val="04A0"/>
        </w:tblPrEx>
        <w:tc>
          <w:tcPr>
            <w:tcW w:w="1163" w:type="pct"/>
          </w:tcPr>
          <w:p w:rsidR="00137863" w:rsidP="00C15D23" w14:paraId="6E2083D2" w14:textId="77777777">
            <w:pPr>
              <w:pStyle w:val="Normal0"/>
            </w:pPr>
            <w:r>
              <w:rPr>
                <w:rFonts w:hint="eastAsia"/>
              </w:rPr>
              <w:t>主要业务</w:t>
            </w:r>
          </w:p>
        </w:tc>
        <w:tc>
          <w:tcPr>
            <w:tcW w:w="3837" w:type="pct"/>
          </w:tcPr>
          <w:p w:rsidR="00137863" w:rsidP="00C15D23">
            <w:pPr>
              <w:pStyle w:val="Normal0"/>
            </w:pPr>
          </w:p>
          <w:p w:rsidR="00137863" w:rsidP="00C15D23" w14:paraId="7B1DA7C6" w14:textId="77777777">
            <w:pPr>
              <w:pStyle w:val="Normal0"/>
            </w:pPr>
          </w:p>
        </w:tc>
      </w:tr>
    </w:tbl>
    <w:p w:rsidR="00137863" w:rsidRPr="00FA5C78" w:rsidP="00137863" w14:paraId="748E3D9D" w14:textId="77777777">
      <w:pPr>
        <w:pStyle w:val="Source00"/>
      </w:pPr>
      <w:r>
        <w:rPr>
          <w:rFonts w:hint="eastAsia"/>
        </w:rPr>
        <w:t>资料来源：</w:t>
      </w:r>
      <w:r>
        <w:rPr>
          <w:rFonts w:hint="eastAsia"/>
        </w:rPr>
        <w:t>Fuji Chemical Industries Co., Ltd.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0FDEA2FA" w14:textId="77777777">
      <w:pPr>
        <w:pStyle w:val="Heading30"/>
      </w:pPr>
      <w:bookmarkStart w:id="227" w:name="_Toc121583925"/>
      <w:bookmarkStart w:id="228" w:name="_Toc167126612"/>
      <w:r>
        <w:rPr>
          <w:rFonts w:hint="eastAsia"/>
        </w:rPr>
        <w:t>Fuji Chemical Industries Co., Ltd.</w:t>
      </w:r>
      <w:r>
        <w:rPr>
          <w:rFonts w:hint="eastAsia"/>
        </w:rPr>
        <w:t>企业最新动态</w:t>
      </w:r>
      <w:bookmarkEnd w:id="227"/>
      <w:bookmarkEnd w:id="228"/>
    </w:p>
    <w:p w:rsidR="00137863" w:rsidRPr="006C3BE6" w:rsidP="006C3BE6" w14:paraId="6B1F1CDF" w14:textId="77777777">
      <w:pPr>
        <w:pStyle w:val="TableStyle0"/>
        <w:ind w:left="252" w:right="-105"/>
      </w:pPr>
      <w:bookmarkStart w:id="229" w:name="_Toc121583651"/>
      <w:bookmarkStart w:id="230" w:name="_Toc167126531"/>
      <w:r w:rsidRPr="006C3BE6">
        <w:rPr>
          <w:rFonts w:hint="eastAsia"/>
        </w:rPr>
        <w:t>Fuji Chemical Industries Co., Ltd.</w:t>
      </w:r>
      <w:r w:rsidRPr="006C3BE6">
        <w:rPr>
          <w:rFonts w:hint="eastAsia"/>
        </w:rPr>
        <w:t>企业最新动态</w:t>
      </w:r>
      <w:bookmarkEnd w:id="229"/>
      <w:bookmarkEnd w:id="230"/>
    </w:p>
    <w:tbl>
      <w:tblPr>
        <w:tblStyle w:val="TableGrid80"/>
        <w:tblW w:w="5000" w:type="pct"/>
        <w:tblLook w:val="04A0"/>
      </w:tblPr>
      <w:tblGrid>
        <w:gridCol w:w="2319"/>
        <w:gridCol w:w="7649"/>
      </w:tblGrid>
      <w:tr w14:paraId="7D943354" w14:textId="77777777" w:rsidTr="00C15D23">
        <w:tblPrEx>
          <w:tblW w:w="5000" w:type="pct"/>
          <w:tblLook w:val="04A0"/>
        </w:tblPrEx>
        <w:tc>
          <w:tcPr>
            <w:tcW w:w="1163" w:type="pct"/>
          </w:tcPr>
          <w:p w:rsidR="00137863" w:rsidP="00C15D23" w14:paraId="23A37EDD" w14:textId="77777777">
            <w:pPr>
              <w:pStyle w:val="Normal0"/>
            </w:pPr>
            <w:r>
              <w:rPr>
                <w:rFonts w:hint="eastAsia"/>
              </w:rPr>
              <w:t>日期</w:t>
            </w:r>
          </w:p>
        </w:tc>
        <w:tc>
          <w:tcPr>
            <w:tcW w:w="3837" w:type="pct"/>
          </w:tcPr>
          <w:p w:rsidR="00137863" w:rsidP="00C15D23" w14:paraId="5246B4D5" w14:textId="77777777">
            <w:pPr>
              <w:pStyle w:val="Normal0"/>
            </w:pPr>
            <w:r>
              <w:rPr>
                <w:rFonts w:hint="eastAsia"/>
              </w:rPr>
              <w:t>详情描述</w:t>
            </w:r>
          </w:p>
        </w:tc>
      </w:tr>
      <w:tr w14:paraId="32F77A1F" w14:textId="77777777" w:rsidTr="00C15D23">
        <w:tblPrEx>
          <w:tblW w:w="5000" w:type="pct"/>
          <w:tblLook w:val="04A0"/>
        </w:tblPrEx>
        <w:tc>
          <w:tcPr>
            <w:tcW w:w="1163" w:type="pct"/>
          </w:tcPr>
          <w:p w:rsidR="00137863" w:rsidP="00C15D23" w14:paraId="3982298F" w14:textId="77777777">
            <w:pPr>
              <w:pStyle w:val="Normal0"/>
            </w:pPr>
          </w:p>
        </w:tc>
        <w:tc>
          <w:tcPr>
            <w:tcW w:w="3837" w:type="pct"/>
          </w:tcPr>
          <w:p w:rsidR="00137863" w:rsidP="00C15D23" w14:paraId="51811928" w14:textId="77777777">
            <w:pPr>
              <w:pStyle w:val="Normal0"/>
            </w:pPr>
          </w:p>
          <w:p w:rsidR="00137863" w:rsidP="00C15D23" w14:paraId="60AEF4F0" w14:textId="77777777">
            <w:pPr>
              <w:pStyle w:val="Normal0"/>
            </w:pPr>
          </w:p>
        </w:tc>
      </w:tr>
      <w:tr w14:paraId="5B89DF81" w14:textId="77777777" w:rsidTr="00C15D23">
        <w:tblPrEx>
          <w:tblW w:w="5000" w:type="pct"/>
          <w:tblLook w:val="04A0"/>
        </w:tblPrEx>
        <w:tc>
          <w:tcPr>
            <w:tcW w:w="1163" w:type="pct"/>
          </w:tcPr>
          <w:p w:rsidR="00137863" w:rsidP="00C15D23" w14:paraId="5B14D66B" w14:textId="77777777">
            <w:pPr>
              <w:pStyle w:val="Normal0"/>
            </w:pPr>
          </w:p>
        </w:tc>
        <w:tc>
          <w:tcPr>
            <w:tcW w:w="3837" w:type="pct"/>
          </w:tcPr>
          <w:p w:rsidR="00137863" w:rsidP="00C15D23" w14:paraId="4972BAEF" w14:textId="77777777">
            <w:pPr>
              <w:pStyle w:val="Normal0"/>
            </w:pPr>
          </w:p>
          <w:p w:rsidR="00137863" w:rsidP="00C15D23" w14:paraId="517A4A86" w14:textId="77777777">
            <w:pPr>
              <w:pStyle w:val="Normal0"/>
            </w:pPr>
          </w:p>
        </w:tc>
      </w:tr>
      <w:tr w14:paraId="47855014" w14:textId="77777777" w:rsidTr="00C15D23">
        <w:tblPrEx>
          <w:tblW w:w="5000" w:type="pct"/>
          <w:tblLook w:val="04A0"/>
        </w:tblPrEx>
        <w:tc>
          <w:tcPr>
            <w:tcW w:w="1163" w:type="pct"/>
          </w:tcPr>
          <w:p w:rsidR="00137863" w:rsidP="00C15D23" w14:paraId="5350361F" w14:textId="77777777">
            <w:pPr>
              <w:pStyle w:val="Normal0"/>
            </w:pPr>
          </w:p>
        </w:tc>
        <w:tc>
          <w:tcPr>
            <w:tcW w:w="3837" w:type="pct"/>
          </w:tcPr>
          <w:p w:rsidR="00137863" w:rsidP="00C15D23" w14:paraId="4739306F" w14:textId="77777777">
            <w:pPr>
              <w:pStyle w:val="Normal0"/>
            </w:pPr>
          </w:p>
          <w:p w:rsidR="00137863" w:rsidP="00C15D23" w14:paraId="7803DEBF" w14:textId="77777777">
            <w:pPr>
              <w:pStyle w:val="Normal0"/>
            </w:pPr>
          </w:p>
        </w:tc>
      </w:tr>
    </w:tbl>
    <w:p w:rsidR="00137863" w:rsidP="00137863" w14:paraId="605DF17F" w14:textId="77777777">
      <w:pPr>
        <w:pStyle w:val="Source00"/>
      </w:pPr>
      <w:r>
        <w:rPr>
          <w:rFonts w:hint="eastAsia"/>
        </w:rPr>
        <w:t>资料来源：</w:t>
      </w:r>
      <w:r>
        <w:rPr>
          <w:rFonts w:hint="eastAsia"/>
        </w:rPr>
        <w:t>Fuji Chemical Industries Co., Ltd.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0"/>
      </w:pPr>
      <w:bookmarkStart w:id="231" w:name="_Toc121583926"/>
      <w:bookmarkStart w:id="232" w:name="_Toc167126613"/>
      <w:r>
        <w:rPr>
          <w:rFonts w:hint="eastAsia"/>
        </w:rPr>
        <w:t>BASF</w:t>
      </w:r>
      <w:bookmarkEnd w:id="231"/>
      <w:bookmarkEnd w:id="232"/>
    </w:p>
    <w:p w:rsidR="00137863" w:rsidP="00137863">
      <w:pPr>
        <w:pStyle w:val="Heading20"/>
      </w:pPr>
      <w:bookmarkStart w:id="233" w:name="_Toc121583932"/>
      <w:bookmarkStart w:id="234" w:name="_Toc167126614"/>
      <w:r>
        <w:rPr>
          <w:rFonts w:hint="eastAsia"/>
        </w:rPr>
        <w:t>Algalíf Iceland ehf.</w:t>
      </w:r>
      <w:bookmarkEnd w:id="233"/>
      <w:bookmarkEnd w:id="234"/>
    </w:p>
    <w:p w:rsidR="00137863" w:rsidP="00137863">
      <w:pPr>
        <w:pStyle w:val="Heading20"/>
      </w:pPr>
      <w:bookmarkStart w:id="235" w:name="_Toc121583938"/>
      <w:bookmarkStart w:id="236" w:name="_Toc167126615"/>
      <w:r>
        <w:rPr>
          <w:rFonts w:hint="eastAsia"/>
        </w:rPr>
        <w:t>北京绿色金可生物技术股份有限公司</w:t>
      </w:r>
      <w:bookmarkEnd w:id="235"/>
      <w:bookmarkEnd w:id="236"/>
    </w:p>
    <w:p w:rsidR="00137863" w:rsidP="00137863">
      <w:pPr>
        <w:pStyle w:val="Heading20"/>
      </w:pPr>
      <w:bookmarkStart w:id="237" w:name="_Toc121583944"/>
      <w:bookmarkStart w:id="238" w:name="_Toc167126616"/>
      <w:r>
        <w:rPr>
          <w:rFonts w:hint="eastAsia"/>
        </w:rPr>
        <w:t>Atacama Bio Natural Products S.A.</w:t>
      </w:r>
      <w:bookmarkEnd w:id="237"/>
      <w:bookmarkEnd w:id="238"/>
    </w:p>
    <w:p w:rsidR="00137863" w:rsidP="00137863">
      <w:pPr>
        <w:pStyle w:val="Heading20"/>
      </w:pPr>
      <w:bookmarkStart w:id="239" w:name="_Toc121583950"/>
      <w:bookmarkStart w:id="240" w:name="_Toc167126617"/>
      <w:r>
        <w:rPr>
          <w:rFonts w:hint="eastAsia"/>
        </w:rPr>
        <w:t>云南爱尔发生物技术股份有限公司</w:t>
      </w:r>
      <w:bookmarkEnd w:id="239"/>
      <w:bookmarkEnd w:id="240"/>
    </w:p>
    <w:p w:rsidR="00137863" w:rsidP="00137863">
      <w:pPr>
        <w:pStyle w:val="Heading20"/>
      </w:pPr>
      <w:bookmarkStart w:id="241" w:name="_Toc121583956"/>
      <w:bookmarkStart w:id="242" w:name="_Toc167126618"/>
      <w:r>
        <w:rPr>
          <w:rFonts w:hint="eastAsia"/>
        </w:rPr>
        <w:t>Piveg, Inc.</w:t>
      </w:r>
      <w:bookmarkEnd w:id="241"/>
      <w:bookmarkEnd w:id="242"/>
    </w:p>
    <w:p w:rsidR="00137863" w:rsidP="00137863">
      <w:pPr>
        <w:pStyle w:val="Heading20"/>
      </w:pPr>
      <w:bookmarkStart w:id="243" w:name="_Toc121583962"/>
      <w:bookmarkStart w:id="244" w:name="_Toc167126619"/>
      <w:r>
        <w:rPr>
          <w:rFonts w:hint="eastAsia"/>
        </w:rPr>
        <w:t>浙江新和成股份有限公司</w:t>
      </w:r>
      <w:bookmarkEnd w:id="243"/>
      <w:bookmarkEnd w:id="244"/>
    </w:p>
    <w:p w:rsidR="00137863" w:rsidP="00137863">
      <w:pPr>
        <w:pStyle w:val="Heading20"/>
      </w:pPr>
      <w:bookmarkStart w:id="245" w:name="_Toc121583968"/>
      <w:bookmarkStart w:id="246" w:name="_Toc167126620"/>
      <w:r>
        <w:rPr>
          <w:rFonts w:hint="eastAsia"/>
        </w:rPr>
        <w:t>ENEOS Techno Materials Corporation</w:t>
      </w:r>
      <w:bookmarkEnd w:id="245"/>
      <w:bookmarkEnd w:id="246"/>
    </w:p>
    <w:p w:rsidR="00137863" w:rsidP="00137863">
      <w:pPr>
        <w:pStyle w:val="Heading20"/>
      </w:pPr>
      <w:bookmarkStart w:id="247" w:name="_Toc121583974"/>
      <w:bookmarkStart w:id="248" w:name="_Toc167126621"/>
      <w:r>
        <w:rPr>
          <w:rFonts w:hint="eastAsia"/>
        </w:rPr>
        <w:t>荆州市天然虾青素有限公司</w:t>
      </w:r>
      <w:bookmarkEnd w:id="247"/>
      <w:bookmarkEnd w:id="248"/>
    </w:p>
    <w:p w:rsidR="00137863" w:rsidP="00137863">
      <w:pPr>
        <w:pStyle w:val="Heading20"/>
      </w:pPr>
      <w:bookmarkStart w:id="249" w:name="_Toc121583980"/>
      <w:bookmarkStart w:id="250" w:name="_Toc167126622"/>
      <w:r>
        <w:rPr>
          <w:rFonts w:hint="eastAsia"/>
        </w:rPr>
        <w:t>AlgaTechnologies Ltd.</w:t>
      </w:r>
      <w:bookmarkEnd w:id="249"/>
      <w:bookmarkEnd w:id="250"/>
    </w:p>
    <w:p w:rsidR="00137863" w:rsidP="00137863">
      <w:pPr>
        <w:pStyle w:val="Heading20"/>
      </w:pPr>
      <w:bookmarkStart w:id="251" w:name="_Toc121583986"/>
      <w:bookmarkStart w:id="252" w:name="_Toc167126623"/>
      <w:r>
        <w:rPr>
          <w:rFonts w:hint="eastAsia"/>
        </w:rPr>
        <w:t>Algamo s.r.o.</w:t>
      </w:r>
      <w:bookmarkEnd w:id="251"/>
      <w:bookmarkEnd w:id="252"/>
    </w:p>
    <w:p w:rsidR="00137863" w:rsidP="00137863">
      <w:pPr>
        <w:pStyle w:val="Heading20"/>
      </w:pPr>
      <w:bookmarkStart w:id="253" w:name="_Toc121583992"/>
      <w:bookmarkStart w:id="254" w:name="_Toc167126624"/>
      <w:r>
        <w:rPr>
          <w:rFonts w:hint="eastAsia"/>
        </w:rPr>
        <w:t>Parry Nutraceuticals</w:t>
      </w:r>
      <w:bookmarkEnd w:id="253"/>
      <w:bookmarkEnd w:id="254"/>
    </w:p>
    <w:p w:rsidR="00137863" w:rsidP="00137863">
      <w:pPr>
        <w:pStyle w:val="Heading20"/>
      </w:pPr>
      <w:bookmarkStart w:id="255" w:name="_Toc121583998"/>
      <w:bookmarkStart w:id="256" w:name="_Toc167126625"/>
      <w:r>
        <w:rPr>
          <w:rFonts w:hint="eastAsia"/>
        </w:rPr>
        <w:t>Biogenic Co., Ltd.</w:t>
      </w:r>
      <w:bookmarkEnd w:id="255"/>
      <w:bookmarkEnd w:id="256"/>
    </w:p>
    <w:p w:rsidR="00137863" w:rsidP="00137863" w14:paraId="764DD197" w14:textId="49F2674C">
      <w:pPr>
        <w:pStyle w:val="Heading10"/>
        <w:rPr>
          <w:lang w:eastAsia="zh-CN"/>
        </w:rPr>
      </w:pPr>
      <w:bookmarkStart w:id="257" w:name="_Toc167126650"/>
      <w:bookmarkStart w:id="258" w:name="_Hlk50985774"/>
      <w:bookmarkStart w:id="259" w:name="_Hlk28096052"/>
      <w:bookmarkEnd w:id="37"/>
      <w:r>
        <w:rPr>
          <w:rFonts w:hint="eastAsia"/>
          <w:lang w:eastAsia="zh-CN"/>
        </w:rPr>
        <w:t>销售</w:t>
      </w:r>
      <w:r w:rsidR="000016E1">
        <w:rPr>
          <w:rFonts w:hint="eastAsia"/>
          <w:lang w:eastAsia="zh-CN"/>
        </w:rPr>
        <w:t>渠道</w:t>
      </w:r>
      <w:r w:rsidR="00160A53">
        <w:rPr>
          <w:rFonts w:hint="eastAsia"/>
          <w:lang w:eastAsia="zh-CN"/>
        </w:rPr>
        <w:t>及客户偏好</w:t>
      </w:r>
      <w:r>
        <w:rPr>
          <w:rFonts w:hint="eastAsia"/>
          <w:lang w:eastAsia="zh-CN"/>
        </w:rPr>
        <w:t>分析</w:t>
      </w:r>
      <w:bookmarkEnd w:id="257"/>
    </w:p>
    <w:p w:rsidR="00160A53" w:rsidP="00160A53">
      <w:pPr>
        <w:pStyle w:val="Heading20"/>
        <w:rPr>
          <w:lang w:val="en-IN"/>
        </w:rPr>
      </w:pPr>
      <w:bookmarkStart w:id="260" w:name="_Toc167126651"/>
      <w:r>
        <w:rPr>
          <w:rFonts w:hint="eastAsia"/>
        </w:rPr>
        <w:t>俄罗斯</w:t>
      </w:r>
      <w:r>
        <w:rPr>
          <w:rFonts w:hint="eastAsia"/>
          <w:lang w:val="en-IN"/>
        </w:rPr>
        <w:t>市场</w:t>
      </w:r>
      <w:r>
        <w:t>虾青素</w:t>
      </w:r>
      <w:r>
        <w:rPr>
          <w:rFonts w:hint="eastAsia"/>
        </w:rPr>
        <w:t>消费形态及客户偏好</w:t>
      </w:r>
      <w:bookmarkEnd w:id="260"/>
    </w:p>
    <w:p w:rsidR="00E45554" w:rsidP="00E45554">
      <w:pPr>
        <w:pStyle w:val="Heading20"/>
      </w:pPr>
      <w:bookmarkStart w:id="261" w:name="_Toc121584178"/>
      <w:bookmarkStart w:id="262" w:name="_Toc167126652"/>
      <w:r>
        <w:rPr>
          <w:rFonts w:hint="eastAsia"/>
        </w:rPr>
        <w:t>俄罗斯</w:t>
      </w:r>
      <w:r>
        <w:rPr>
          <w:rFonts w:hint="eastAsia"/>
          <w:lang w:val="en-IN"/>
        </w:rPr>
        <w:t>市场</w:t>
      </w:r>
      <w:r w:rsidRPr="00B728C9">
        <w:t>虾青素</w:t>
      </w:r>
      <w:bookmarkEnd w:id="261"/>
      <w:r w:rsidR="002B65CB">
        <w:rPr>
          <w:rFonts w:hint="eastAsia"/>
        </w:rPr>
        <w:t>代表性客户分析</w:t>
      </w:r>
      <w:bookmarkEnd w:id="262"/>
    </w:p>
    <w:p w:rsidR="00E45554" w:rsidRPr="006C3BE6" w:rsidP="006C3BE6" w14:paraId="7185BA70" w14:textId="57672AA4">
      <w:pPr>
        <w:pStyle w:val="TableStyle0"/>
        <w:ind w:left="252" w:right="-105"/>
      </w:pPr>
      <w:bookmarkStart w:id="263" w:name="_Toc167126532"/>
      <w:r>
        <w:rPr>
          <w:rFonts w:hint="eastAsia"/>
        </w:rPr>
        <w:t>俄罗斯</w:t>
      </w:r>
      <w:r w:rsidRPr="006C3BE6">
        <w:rPr>
          <w:rFonts w:hint="eastAsia"/>
        </w:rPr>
        <w:t>本土</w:t>
      </w:r>
      <w:r w:rsidRPr="006C3BE6">
        <w:t>虾青素</w:t>
      </w:r>
      <w:r w:rsidRPr="006C3BE6">
        <w:rPr>
          <w:rFonts w:hint="eastAsia"/>
        </w:rPr>
        <w:t>代表性客户分析</w:t>
      </w:r>
      <w:bookmarkEnd w:id="263"/>
    </w:p>
    <w:tbl>
      <w:tblPr>
        <w:tblStyle w:val="TableGrid80"/>
        <w:tblW w:w="0" w:type="auto"/>
        <w:tblLook w:val="04A0"/>
      </w:tblPr>
      <w:tblGrid>
        <w:gridCol w:w="2268"/>
        <w:gridCol w:w="7484"/>
      </w:tblGrid>
      <w:tr w14:paraId="0FF16699" w14:textId="77777777" w:rsidTr="00FB3054">
        <w:tblPrEx>
          <w:tblW w:w="0" w:type="auto"/>
          <w:tblLook w:val="04A0"/>
        </w:tblPrEx>
        <w:tc>
          <w:tcPr>
            <w:tcW w:w="2268" w:type="dxa"/>
          </w:tcPr>
          <w:p w:rsidR="00E45554" w:rsidP="00FB3054" w14:paraId="324E6143" w14:textId="77777777">
            <w:pPr>
              <w:pStyle w:val="Normal0"/>
              <w:rPr>
                <w:lang w:val="en-IN"/>
              </w:rPr>
            </w:pPr>
            <w:r>
              <w:rPr>
                <w:rFonts w:hint="eastAsia"/>
                <w:lang w:val="en-IN"/>
              </w:rPr>
              <w:t>企业名称</w:t>
            </w:r>
          </w:p>
        </w:tc>
        <w:tc>
          <w:tcPr>
            <w:tcW w:w="7484" w:type="dxa"/>
          </w:tcPr>
          <w:p w:rsidR="00E45554" w:rsidP="00FB3054" w14:paraId="03F60383" w14:textId="77777777">
            <w:pPr>
              <w:pStyle w:val="Normal0"/>
              <w:rPr>
                <w:lang w:val="en-IN"/>
              </w:rPr>
            </w:pPr>
            <w:r>
              <w:rPr>
                <w:rFonts w:hint="eastAsia"/>
                <w:lang w:val="en-IN"/>
              </w:rPr>
              <w:t>官网</w:t>
            </w:r>
          </w:p>
        </w:tc>
      </w:tr>
      <w:tr w14:paraId="2F91C122" w14:textId="77777777" w:rsidTr="00FB3054">
        <w:tblPrEx>
          <w:tblW w:w="0" w:type="auto"/>
          <w:tblLook w:val="04A0"/>
        </w:tblPrEx>
        <w:tc>
          <w:tcPr>
            <w:tcW w:w="2268" w:type="dxa"/>
          </w:tcPr>
          <w:p w:rsidR="00E45554" w:rsidP="00FB3054" w14:paraId="3AF9C34A" w14:textId="77777777">
            <w:pPr>
              <w:pStyle w:val="Normal0"/>
              <w:rPr>
                <w:lang w:val="en-IN"/>
              </w:rPr>
            </w:pPr>
          </w:p>
        </w:tc>
        <w:tc>
          <w:tcPr>
            <w:tcW w:w="7484" w:type="dxa"/>
          </w:tcPr>
          <w:p w:rsidR="00E45554" w:rsidP="00FB3054" w14:paraId="1AC5C135" w14:textId="77777777">
            <w:pPr>
              <w:pStyle w:val="Normal0"/>
              <w:rPr>
                <w:lang w:val="en-IN"/>
              </w:rPr>
            </w:pPr>
          </w:p>
        </w:tc>
      </w:tr>
      <w:tr w14:paraId="7A1E9AA1" w14:textId="77777777" w:rsidTr="00FB3054">
        <w:tblPrEx>
          <w:tblW w:w="0" w:type="auto"/>
          <w:tblLook w:val="04A0"/>
        </w:tblPrEx>
        <w:tc>
          <w:tcPr>
            <w:tcW w:w="2268" w:type="dxa"/>
          </w:tcPr>
          <w:p w:rsidR="00E45554" w:rsidP="00FB3054" w14:paraId="05AAF5A5" w14:textId="77777777">
            <w:pPr>
              <w:pStyle w:val="Normal0"/>
              <w:rPr>
                <w:lang w:val="en-IN"/>
              </w:rPr>
            </w:pPr>
          </w:p>
        </w:tc>
        <w:tc>
          <w:tcPr>
            <w:tcW w:w="7484" w:type="dxa"/>
          </w:tcPr>
          <w:p w:rsidR="00E45554" w:rsidP="00FB3054" w14:paraId="0A9E6894" w14:textId="77777777">
            <w:pPr>
              <w:pStyle w:val="Normal0"/>
              <w:rPr>
                <w:lang w:val="en-IN"/>
              </w:rPr>
            </w:pPr>
          </w:p>
        </w:tc>
      </w:tr>
      <w:tr w14:paraId="0FFAC226" w14:textId="77777777" w:rsidTr="00FB3054">
        <w:tblPrEx>
          <w:tblW w:w="0" w:type="auto"/>
          <w:tblLook w:val="04A0"/>
        </w:tblPrEx>
        <w:tc>
          <w:tcPr>
            <w:tcW w:w="2268" w:type="dxa"/>
          </w:tcPr>
          <w:p w:rsidR="00E45554" w:rsidP="00FB3054" w14:paraId="031EFA6B" w14:textId="77777777">
            <w:pPr>
              <w:pStyle w:val="Normal0"/>
              <w:rPr>
                <w:lang w:val="en-IN"/>
              </w:rPr>
            </w:pPr>
          </w:p>
        </w:tc>
        <w:tc>
          <w:tcPr>
            <w:tcW w:w="7484" w:type="dxa"/>
          </w:tcPr>
          <w:p w:rsidR="00E45554" w:rsidP="00FB3054" w14:paraId="56798BF3" w14:textId="77777777">
            <w:pPr>
              <w:pStyle w:val="Normal0"/>
              <w:rPr>
                <w:lang w:val="en-IN"/>
              </w:rPr>
            </w:pPr>
          </w:p>
        </w:tc>
      </w:tr>
      <w:tr w14:paraId="5BCD64FB" w14:textId="77777777" w:rsidTr="00FB3054">
        <w:tblPrEx>
          <w:tblW w:w="0" w:type="auto"/>
          <w:tblLook w:val="04A0"/>
        </w:tblPrEx>
        <w:tc>
          <w:tcPr>
            <w:tcW w:w="2268" w:type="dxa"/>
          </w:tcPr>
          <w:p w:rsidR="00E45554" w:rsidP="00FB3054" w14:paraId="21F6E042" w14:textId="77777777">
            <w:pPr>
              <w:pStyle w:val="Normal0"/>
              <w:rPr>
                <w:lang w:val="en-IN"/>
              </w:rPr>
            </w:pPr>
          </w:p>
        </w:tc>
        <w:tc>
          <w:tcPr>
            <w:tcW w:w="7484" w:type="dxa"/>
          </w:tcPr>
          <w:p w:rsidR="00E45554" w:rsidP="00FB3054" w14:paraId="1705FD26" w14:textId="77777777">
            <w:pPr>
              <w:pStyle w:val="Normal0"/>
              <w:rPr>
                <w:lang w:val="en-IN"/>
              </w:rPr>
            </w:pPr>
          </w:p>
        </w:tc>
      </w:tr>
      <w:tr w14:paraId="5302F072" w14:textId="77777777" w:rsidTr="00FB3054">
        <w:tblPrEx>
          <w:tblW w:w="0" w:type="auto"/>
          <w:tblLook w:val="04A0"/>
        </w:tblPrEx>
        <w:tc>
          <w:tcPr>
            <w:tcW w:w="2268" w:type="dxa"/>
          </w:tcPr>
          <w:p w:rsidR="00E45554" w:rsidP="00FB3054" w14:paraId="71A7EAA4" w14:textId="77777777">
            <w:pPr>
              <w:pStyle w:val="Normal0"/>
              <w:rPr>
                <w:lang w:val="en-IN"/>
              </w:rPr>
            </w:pPr>
          </w:p>
        </w:tc>
        <w:tc>
          <w:tcPr>
            <w:tcW w:w="7484" w:type="dxa"/>
          </w:tcPr>
          <w:p w:rsidR="00E45554" w:rsidP="00FB3054" w14:paraId="51E18046" w14:textId="77777777">
            <w:pPr>
              <w:pStyle w:val="Normal0"/>
              <w:rPr>
                <w:lang w:val="en-IN"/>
              </w:rPr>
            </w:pPr>
          </w:p>
        </w:tc>
      </w:tr>
    </w:tbl>
    <w:p w:rsidR="00E45554" w:rsidP="00E45554" w14:paraId="32CF1849" w14:textId="77777777">
      <w:pPr>
        <w:pStyle w:val="Source00"/>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4AF0F35" w14:textId="24F6D847">
      <w:pPr>
        <w:pStyle w:val="Heading20"/>
      </w:pPr>
      <w:bookmarkStart w:id="264" w:name="_Toc167126653"/>
      <w:r>
        <w:rPr>
          <w:rFonts w:hint="eastAsia"/>
        </w:rPr>
        <w:t>俄罗斯</w:t>
      </w:r>
      <w:r w:rsidR="00643CF3">
        <w:rPr>
          <w:rFonts w:hint="eastAsia"/>
        </w:rPr>
        <w:t>市场</w:t>
      </w:r>
      <w:r w:rsidR="00643CF3">
        <w:t>虾青素</w:t>
      </w:r>
      <w:r>
        <w:rPr>
          <w:rFonts w:hint="eastAsia"/>
        </w:rPr>
        <w:t>销售</w:t>
      </w:r>
      <w:r w:rsidR="00167622">
        <w:rPr>
          <w:rFonts w:hint="eastAsia"/>
        </w:rPr>
        <w:t>渠道及销售模式分析</w:t>
      </w:r>
      <w:bookmarkEnd w:id="264"/>
    </w:p>
    <w:p w:rsidR="00137863" w:rsidP="00BA69A4">
      <w:pPr>
        <w:pStyle w:val="Heading30"/>
      </w:pPr>
      <w:bookmarkStart w:id="265" w:name="_Toc167126654"/>
      <w:r>
        <w:rPr>
          <w:rFonts w:hint="eastAsia"/>
        </w:rPr>
        <w:t>直销</w:t>
      </w:r>
      <w:r w:rsidR="00643CF3">
        <w:rPr>
          <w:rFonts w:hint="eastAsia"/>
        </w:rPr>
        <w:t>模式</w:t>
      </w:r>
      <w:bookmarkEnd w:id="265"/>
    </w:p>
    <w:p w:rsidR="00BA69A4" w:rsidRPr="00BA69A4" w:rsidP="00BA69A4">
      <w:pPr>
        <w:pStyle w:val="Heading30"/>
      </w:pPr>
      <w:bookmarkStart w:id="266" w:name="_Toc167126655"/>
      <w:r>
        <w:rPr>
          <w:rFonts w:hint="eastAsia"/>
        </w:rPr>
        <w:t>经销</w:t>
      </w:r>
      <w:r>
        <w:rPr>
          <w:rFonts w:hint="eastAsia"/>
        </w:rPr>
        <w:t>/</w:t>
      </w:r>
      <w:r w:rsidRPr="00643CF3">
        <w:rPr>
          <w:rFonts w:hint="eastAsia"/>
        </w:rPr>
        <w:t>代理</w:t>
      </w:r>
      <w:r>
        <w:rPr>
          <w:rFonts w:hint="eastAsia"/>
        </w:rPr>
        <w:t>模式</w:t>
      </w:r>
      <w:bookmarkEnd w:id="266"/>
    </w:p>
    <w:p w:rsidR="00C76645" w:rsidP="00E1203E">
      <w:pPr>
        <w:pStyle w:val="Heading30"/>
      </w:pPr>
      <w:bookmarkStart w:id="267" w:name="_Toc167126656"/>
      <w:r>
        <w:rPr>
          <w:rFonts w:hint="eastAsia"/>
        </w:rPr>
        <w:t>销售渠道分析</w:t>
      </w:r>
      <w:bookmarkEnd w:id="267"/>
    </w:p>
    <w:p w:rsidR="001B15B6" w:rsidP="00FA7957">
      <w:pPr>
        <w:pStyle w:val="Heading30"/>
      </w:pPr>
      <w:bookmarkStart w:id="268" w:name="_Toc167126657"/>
      <w:r>
        <w:rPr>
          <w:rFonts w:hint="eastAsia"/>
        </w:rPr>
        <w:t>俄罗斯</w:t>
      </w:r>
      <w:r w:rsidR="00FA7957">
        <w:rPr>
          <w:rFonts w:hint="eastAsia"/>
        </w:rPr>
        <w:t>市场</w:t>
      </w:r>
      <w:r w:rsidRPr="00B728C9" w:rsidR="00FA7957">
        <w:t>虾青素</w:t>
      </w:r>
      <w:r w:rsidR="00FA7957">
        <w:rPr>
          <w:rFonts w:hint="eastAsia"/>
        </w:rPr>
        <w:t>代表性代理商分析</w:t>
      </w:r>
      <w:bookmarkEnd w:id="268"/>
    </w:p>
    <w:p w:rsidR="00C76645" w:rsidRPr="006C3BE6" w:rsidP="006C3BE6" w14:paraId="5CC97965" w14:textId="39223DD4">
      <w:pPr>
        <w:pStyle w:val="TableStyle0"/>
        <w:ind w:left="252" w:right="-105"/>
      </w:pPr>
      <w:bookmarkStart w:id="269" w:name="_Toc167126533"/>
      <w:r>
        <w:rPr>
          <w:rFonts w:hint="eastAsia"/>
        </w:rPr>
        <w:t>俄罗斯</w:t>
      </w:r>
      <w:r w:rsidRPr="006C3BE6">
        <w:rPr>
          <w:rFonts w:hint="eastAsia"/>
        </w:rPr>
        <w:t>市场</w:t>
      </w:r>
      <w:r w:rsidRPr="006C3BE6">
        <w:t>虾青素</w:t>
      </w:r>
      <w:r w:rsidRPr="006C3BE6">
        <w:rPr>
          <w:rFonts w:hint="eastAsia"/>
        </w:rPr>
        <w:t>代理商列表</w:t>
      </w:r>
      <w:bookmarkEnd w:id="269"/>
    </w:p>
    <w:tbl>
      <w:tblPr>
        <w:tblStyle w:val="TableGrid80"/>
        <w:tblW w:w="0" w:type="auto"/>
        <w:tblLook w:val="04A0"/>
      </w:tblPr>
      <w:tblGrid>
        <w:gridCol w:w="2268"/>
        <w:gridCol w:w="7484"/>
      </w:tblGrid>
      <w:tr w14:paraId="480DC4E5" w14:textId="77777777" w:rsidTr="00B824B0">
        <w:tblPrEx>
          <w:tblW w:w="0" w:type="auto"/>
          <w:tblLook w:val="04A0"/>
        </w:tblPrEx>
        <w:tc>
          <w:tcPr>
            <w:tcW w:w="2268" w:type="dxa"/>
          </w:tcPr>
          <w:p w:rsidR="00C76645" w:rsidP="00B824B0" w14:paraId="1907895A" w14:textId="77777777">
            <w:pPr>
              <w:pStyle w:val="Normal0"/>
              <w:rPr>
                <w:lang w:val="en-IN"/>
              </w:rPr>
            </w:pPr>
            <w:r>
              <w:rPr>
                <w:rFonts w:hint="eastAsia"/>
                <w:lang w:val="en-IN"/>
              </w:rPr>
              <w:t>企业名称</w:t>
            </w:r>
          </w:p>
        </w:tc>
        <w:tc>
          <w:tcPr>
            <w:tcW w:w="7484" w:type="dxa"/>
          </w:tcPr>
          <w:p w:rsidR="00C76645" w:rsidP="00B824B0" w14:paraId="512D0B0D" w14:textId="77777777">
            <w:pPr>
              <w:pStyle w:val="Normal0"/>
              <w:rPr>
                <w:lang w:val="en-IN"/>
              </w:rPr>
            </w:pPr>
            <w:r>
              <w:rPr>
                <w:rFonts w:hint="eastAsia"/>
                <w:lang w:val="en-IN"/>
              </w:rPr>
              <w:t>官网</w:t>
            </w:r>
          </w:p>
        </w:tc>
      </w:tr>
      <w:tr w14:paraId="67A2D35D" w14:textId="77777777" w:rsidTr="00B824B0">
        <w:tblPrEx>
          <w:tblW w:w="0" w:type="auto"/>
          <w:tblLook w:val="04A0"/>
        </w:tblPrEx>
        <w:tc>
          <w:tcPr>
            <w:tcW w:w="2268" w:type="dxa"/>
          </w:tcPr>
          <w:p w:rsidR="00C76645" w:rsidP="00B824B0" w14:paraId="5347507E" w14:textId="77777777">
            <w:pPr>
              <w:pStyle w:val="Normal0"/>
              <w:rPr>
                <w:lang w:val="en-IN"/>
              </w:rPr>
            </w:pPr>
          </w:p>
        </w:tc>
        <w:tc>
          <w:tcPr>
            <w:tcW w:w="7484" w:type="dxa"/>
          </w:tcPr>
          <w:p w:rsidR="00C76645" w:rsidP="00B824B0" w14:paraId="71E7E0AA" w14:textId="77777777">
            <w:pPr>
              <w:pStyle w:val="Normal0"/>
              <w:rPr>
                <w:lang w:val="en-IN"/>
              </w:rPr>
            </w:pPr>
          </w:p>
        </w:tc>
      </w:tr>
      <w:tr w14:paraId="1070859B" w14:textId="77777777" w:rsidTr="00B824B0">
        <w:tblPrEx>
          <w:tblW w:w="0" w:type="auto"/>
          <w:tblLook w:val="04A0"/>
        </w:tblPrEx>
        <w:tc>
          <w:tcPr>
            <w:tcW w:w="2268" w:type="dxa"/>
          </w:tcPr>
          <w:p w:rsidR="00C76645" w:rsidP="00B824B0" w14:paraId="6C938F7E" w14:textId="77777777">
            <w:pPr>
              <w:pStyle w:val="Normal0"/>
              <w:rPr>
                <w:lang w:val="en-IN"/>
              </w:rPr>
            </w:pPr>
          </w:p>
        </w:tc>
        <w:tc>
          <w:tcPr>
            <w:tcW w:w="7484" w:type="dxa"/>
          </w:tcPr>
          <w:p w:rsidR="00C76645" w:rsidP="00B824B0" w14:paraId="73F4C683" w14:textId="77777777">
            <w:pPr>
              <w:pStyle w:val="Normal0"/>
              <w:rPr>
                <w:lang w:val="en-IN"/>
              </w:rPr>
            </w:pPr>
          </w:p>
        </w:tc>
      </w:tr>
      <w:tr w14:paraId="4EC370E1" w14:textId="77777777" w:rsidTr="00B824B0">
        <w:tblPrEx>
          <w:tblW w:w="0" w:type="auto"/>
          <w:tblLook w:val="04A0"/>
        </w:tblPrEx>
        <w:tc>
          <w:tcPr>
            <w:tcW w:w="2268" w:type="dxa"/>
          </w:tcPr>
          <w:p w:rsidR="00C76645" w:rsidP="00B824B0" w14:paraId="47C24215" w14:textId="77777777">
            <w:pPr>
              <w:pStyle w:val="Normal0"/>
              <w:rPr>
                <w:lang w:val="en-IN"/>
              </w:rPr>
            </w:pPr>
          </w:p>
        </w:tc>
        <w:tc>
          <w:tcPr>
            <w:tcW w:w="7484" w:type="dxa"/>
          </w:tcPr>
          <w:p w:rsidR="00C76645" w:rsidP="00B824B0" w14:paraId="026DF101" w14:textId="77777777">
            <w:pPr>
              <w:pStyle w:val="Normal0"/>
              <w:rPr>
                <w:lang w:val="en-IN"/>
              </w:rPr>
            </w:pPr>
          </w:p>
        </w:tc>
      </w:tr>
      <w:tr w14:paraId="1CEFA945" w14:textId="77777777" w:rsidTr="00B824B0">
        <w:tblPrEx>
          <w:tblW w:w="0" w:type="auto"/>
          <w:tblLook w:val="04A0"/>
        </w:tblPrEx>
        <w:tc>
          <w:tcPr>
            <w:tcW w:w="2268" w:type="dxa"/>
          </w:tcPr>
          <w:p w:rsidR="00C76645" w:rsidP="00B824B0" w14:paraId="3ACE4673" w14:textId="77777777">
            <w:pPr>
              <w:pStyle w:val="Normal0"/>
              <w:rPr>
                <w:lang w:val="en-IN"/>
              </w:rPr>
            </w:pPr>
          </w:p>
        </w:tc>
        <w:tc>
          <w:tcPr>
            <w:tcW w:w="7484" w:type="dxa"/>
          </w:tcPr>
          <w:p w:rsidR="00C76645" w:rsidP="00B824B0" w14:paraId="16718B0A" w14:textId="77777777">
            <w:pPr>
              <w:pStyle w:val="Normal0"/>
              <w:rPr>
                <w:lang w:val="en-IN"/>
              </w:rPr>
            </w:pPr>
          </w:p>
        </w:tc>
      </w:tr>
      <w:tr w14:paraId="41E89E39" w14:textId="77777777" w:rsidTr="00B824B0">
        <w:tblPrEx>
          <w:tblW w:w="0" w:type="auto"/>
          <w:tblLook w:val="04A0"/>
        </w:tblPrEx>
        <w:tc>
          <w:tcPr>
            <w:tcW w:w="2268" w:type="dxa"/>
          </w:tcPr>
          <w:p w:rsidR="00C76645" w:rsidP="00B824B0" w14:paraId="313D7D1B" w14:textId="77777777">
            <w:pPr>
              <w:pStyle w:val="Normal0"/>
              <w:rPr>
                <w:lang w:val="en-IN"/>
              </w:rPr>
            </w:pPr>
          </w:p>
        </w:tc>
        <w:tc>
          <w:tcPr>
            <w:tcW w:w="7484" w:type="dxa"/>
          </w:tcPr>
          <w:p w:rsidR="00C76645" w:rsidP="00B824B0" w14:paraId="1EF541C3" w14:textId="77777777">
            <w:pPr>
              <w:pStyle w:val="Normal0"/>
              <w:rPr>
                <w:lang w:val="en-IN"/>
              </w:rPr>
            </w:pPr>
          </w:p>
        </w:tc>
      </w:tr>
    </w:tbl>
    <w:p w:rsidR="00C76645" w:rsidRPr="00C76645" w:rsidP="00C76645">
      <w:pPr>
        <w:pStyle w:val="Source00"/>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E52EDE" w:rsidP="00E52EDE" w14:paraId="11BD1F99" w14:textId="77777777">
      <w:pPr>
        <w:pStyle w:val="Heading20"/>
        <w:rPr>
          <w:lang w:val="en-IN"/>
        </w:rPr>
      </w:pPr>
      <w:bookmarkStart w:id="270" w:name="_Toc43885444"/>
      <w:bookmarkStart w:id="271" w:name="_Toc59105060"/>
      <w:bookmarkStart w:id="272" w:name="_Toc121584180"/>
      <w:bookmarkStart w:id="273" w:name="_Toc167126658"/>
      <w:bookmarkStart w:id="274" w:name="_Toc43885438"/>
      <w:bookmarkStart w:id="275" w:name="_Toc59105054"/>
      <w:bookmarkStart w:id="276" w:name="_Toc121584175"/>
      <w:r w:rsidRPr="00B728C9">
        <w:t>虾青素</w:t>
      </w:r>
      <w:r>
        <w:rPr>
          <w:rFonts w:hint="eastAsia"/>
        </w:rPr>
        <w:t>行业生产模式</w:t>
      </w:r>
      <w:bookmarkEnd w:id="270"/>
      <w:bookmarkEnd w:id="271"/>
      <w:bookmarkEnd w:id="272"/>
      <w:bookmarkEnd w:id="273"/>
    </w:p>
    <w:p w:rsidR="00E52EDE" w:rsidRPr="005868B1" w:rsidP="00E52EDE">
      <w:pPr>
        <w:pStyle w:val="FigureStyle00"/>
      </w:pPr>
      <w:bookmarkStart w:id="277" w:name="_Toc43885079"/>
      <w:bookmarkStart w:id="278" w:name="_Toc59105380"/>
      <w:bookmarkStart w:id="279" w:name="_Toc121583618"/>
      <w:bookmarkStart w:id="280" w:name="_Toc167126509"/>
      <w:r w:rsidRPr="005868B1">
        <w:t>虾青素</w:t>
      </w:r>
      <w:r w:rsidRPr="005868B1">
        <w:rPr>
          <w:rFonts w:hint="eastAsia"/>
        </w:rPr>
        <w:t>行业生产模式分析</w:t>
      </w:r>
      <w:bookmarkEnd w:id="277"/>
      <w:bookmarkEnd w:id="278"/>
      <w:bookmarkEnd w:id="279"/>
      <w:bookmarkEnd w:id="280"/>
    </w:p>
    <w:p w:rsidR="00E52EDE" w:rsidP="00E52EDE" w14:paraId="36BA4DD9" w14:textId="77777777">
      <w:pPr>
        <w:pStyle w:val="Source00"/>
      </w:pPr>
      <w:r>
        <w:rPr>
          <w:rFonts w:hint="eastAsia"/>
        </w:rPr>
        <w:t>资料来源：</w:t>
      </w:r>
      <w:r>
        <w:rPr>
          <w:rFonts w:hint="eastAsia"/>
        </w:rPr>
        <w:t>QYResearch</w:t>
      </w:r>
    </w:p>
    <w:p w:rsidR="00E52EDE" w:rsidP="00E52EDE" w14:paraId="4AE71D99" w14:textId="40828591">
      <w:pPr>
        <w:pStyle w:val="Heading20"/>
      </w:pPr>
      <w:bookmarkStart w:id="281" w:name="_Toc121584186"/>
      <w:bookmarkStart w:id="282" w:name="_Toc167126659"/>
      <w:bookmarkEnd w:id="274"/>
      <w:bookmarkEnd w:id="275"/>
      <w:bookmarkEnd w:id="276"/>
      <w:r>
        <w:rPr>
          <w:rFonts w:hint="eastAsia"/>
        </w:rPr>
        <w:t>俄罗斯</w:t>
      </w:r>
      <w:r w:rsidRPr="00B728C9">
        <w:t>虾青素</w:t>
      </w:r>
      <w:r>
        <w:rPr>
          <w:rFonts w:hint="eastAsia"/>
        </w:rPr>
        <w:t>进出口分析</w:t>
      </w:r>
      <w:bookmarkEnd w:id="281"/>
      <w:bookmarkEnd w:id="282"/>
    </w:p>
    <w:p w:rsidR="00E52EDE" w:rsidP="00E52EDE" w14:paraId="22D9605A" w14:textId="55231855">
      <w:pPr>
        <w:pStyle w:val="Heading30"/>
      </w:pPr>
      <w:bookmarkStart w:id="283" w:name="_Toc24028559"/>
      <w:bookmarkStart w:id="284" w:name="_Toc24972749"/>
      <w:bookmarkStart w:id="285" w:name="_Toc121584187"/>
      <w:bookmarkStart w:id="286" w:name="_Toc167126660"/>
      <w:r>
        <w:rPr>
          <w:rFonts w:hint="eastAsia"/>
        </w:rPr>
        <w:t>俄罗斯</w:t>
      </w:r>
      <w:r>
        <w:rPr>
          <w:rFonts w:hint="eastAsia"/>
        </w:rPr>
        <w:t>市场</w:t>
      </w:r>
      <w:r w:rsidRPr="00B728C9">
        <w:t>虾青素</w:t>
      </w:r>
      <w:r w:rsidRPr="00AC1209">
        <w:rPr>
          <w:rFonts w:hint="eastAsia"/>
        </w:rPr>
        <w:t>主要进口来源</w:t>
      </w:r>
      <w:bookmarkEnd w:id="283"/>
      <w:bookmarkEnd w:id="284"/>
      <w:bookmarkEnd w:id="285"/>
      <w:bookmarkEnd w:id="286"/>
    </w:p>
    <w:p w:rsidR="00E52EDE" w:rsidRPr="006C3BE6" w:rsidP="006C3BE6" w14:paraId="085217AB" w14:textId="6B25A1AF">
      <w:pPr>
        <w:pStyle w:val="TableStyle0"/>
        <w:ind w:left="252" w:right="-105"/>
      </w:pPr>
      <w:bookmarkStart w:id="287" w:name="_Toc24029146"/>
      <w:bookmarkStart w:id="288" w:name="_Toc26780257"/>
      <w:bookmarkStart w:id="289" w:name="_Toc121583864"/>
      <w:bookmarkStart w:id="290" w:name="_Toc167126534"/>
      <w:r>
        <w:rPr>
          <w:rFonts w:hint="eastAsia"/>
        </w:rPr>
        <w:t>俄罗斯</w:t>
      </w:r>
      <w:r w:rsidRPr="006C3BE6">
        <w:rPr>
          <w:rFonts w:hint="eastAsia"/>
        </w:rPr>
        <w:t>市场</w:t>
      </w:r>
      <w:r w:rsidRPr="006C3BE6">
        <w:rPr>
          <w:rFonts w:hint="eastAsia"/>
        </w:rPr>
        <w:t>虾青素</w:t>
      </w:r>
      <w:r w:rsidRPr="006C3BE6">
        <w:rPr>
          <w:rFonts w:hint="eastAsia"/>
        </w:rPr>
        <w:t>主要进口来源</w:t>
      </w:r>
      <w:bookmarkEnd w:id="287"/>
      <w:bookmarkEnd w:id="288"/>
      <w:bookmarkEnd w:id="289"/>
      <w:bookmarkEnd w:id="290"/>
    </w:p>
    <w:tbl>
      <w:tblPr>
        <w:tblStyle w:val="TableGrid80"/>
        <w:tblW w:w="5000" w:type="pct"/>
        <w:tblLook w:val="04A0"/>
      </w:tblPr>
      <w:tblGrid>
        <w:gridCol w:w="1884"/>
        <w:gridCol w:w="8084"/>
      </w:tblGrid>
      <w:tr w14:paraId="4A7D40BC" w14:textId="77777777" w:rsidTr="00B824B0">
        <w:tblPrEx>
          <w:tblW w:w="5000" w:type="pct"/>
          <w:tblLook w:val="04A0"/>
        </w:tblPrEx>
        <w:trPr>
          <w:trHeight w:val="270"/>
        </w:trPr>
        <w:tc>
          <w:tcPr>
            <w:tcW w:w="945" w:type="pct"/>
            <w:noWrap/>
            <w:hideMark/>
          </w:tcPr>
          <w:p w:rsidR="00E52EDE" w:rsidRPr="007F4F3D" w:rsidP="00B824B0" w14:paraId="5062ACB9" w14:textId="77777777">
            <w:pPr>
              <w:pStyle w:val="Normal0"/>
            </w:pPr>
            <w:r w:rsidRPr="00AC1209">
              <w:rPr>
                <w:rFonts w:hint="eastAsia"/>
              </w:rPr>
              <w:t>主要进口来源</w:t>
            </w:r>
          </w:p>
        </w:tc>
        <w:tc>
          <w:tcPr>
            <w:tcW w:w="4055" w:type="pct"/>
            <w:noWrap/>
          </w:tcPr>
          <w:p w:rsidR="00E52EDE" w:rsidRPr="004547E5" w:rsidP="00B824B0" w14:paraId="7489187C" w14:textId="77777777">
            <w:pPr>
              <w:pStyle w:val="Normal0"/>
            </w:pPr>
            <w:r>
              <w:rPr>
                <w:rFonts w:hint="eastAsia"/>
              </w:rPr>
              <w:t>描述</w:t>
            </w:r>
          </w:p>
        </w:tc>
      </w:tr>
      <w:tr w14:paraId="33F16BFD" w14:textId="77777777" w:rsidTr="00B824B0">
        <w:tblPrEx>
          <w:tblW w:w="5000" w:type="pct"/>
          <w:tblLook w:val="04A0"/>
        </w:tblPrEx>
        <w:trPr>
          <w:trHeight w:val="270"/>
        </w:trPr>
        <w:tc>
          <w:tcPr>
            <w:tcW w:w="945" w:type="pct"/>
            <w:noWrap/>
          </w:tcPr>
          <w:p w:rsidR="00E52EDE" w:rsidRPr="007F4F3D" w:rsidP="00B824B0" w14:paraId="42295785" w14:textId="77777777">
            <w:pPr>
              <w:pStyle w:val="Normal0"/>
            </w:pPr>
            <w:r>
              <w:rPr>
                <w:rFonts w:hint="eastAsia"/>
              </w:rPr>
              <w:t>XX</w:t>
            </w:r>
          </w:p>
        </w:tc>
        <w:tc>
          <w:tcPr>
            <w:tcW w:w="4055" w:type="pct"/>
            <w:noWrap/>
          </w:tcPr>
          <w:p w:rsidR="00E52EDE" w:rsidP="00B824B0" w14:paraId="470F6062" w14:textId="77777777">
            <w:pPr>
              <w:pStyle w:val="Normal0"/>
            </w:pPr>
          </w:p>
        </w:tc>
      </w:tr>
      <w:tr w14:paraId="188A39B4" w14:textId="77777777" w:rsidTr="00B824B0">
        <w:tblPrEx>
          <w:tblW w:w="5000" w:type="pct"/>
          <w:tblLook w:val="04A0"/>
        </w:tblPrEx>
        <w:trPr>
          <w:trHeight w:val="270"/>
        </w:trPr>
        <w:tc>
          <w:tcPr>
            <w:tcW w:w="945" w:type="pct"/>
            <w:noWrap/>
          </w:tcPr>
          <w:p w:rsidR="00E52EDE" w:rsidRPr="007F4F3D" w:rsidP="00B824B0" w14:paraId="4FC8A153" w14:textId="77777777">
            <w:pPr>
              <w:pStyle w:val="Normal0"/>
            </w:pPr>
            <w:r>
              <w:rPr>
                <w:rFonts w:hint="eastAsia"/>
              </w:rPr>
              <w:t>XX</w:t>
            </w:r>
          </w:p>
        </w:tc>
        <w:tc>
          <w:tcPr>
            <w:tcW w:w="4055" w:type="pct"/>
            <w:noWrap/>
          </w:tcPr>
          <w:p w:rsidR="00E52EDE" w:rsidP="00B824B0" w14:paraId="5EE1D3E1" w14:textId="77777777">
            <w:pPr>
              <w:pStyle w:val="Normal0"/>
            </w:pPr>
          </w:p>
        </w:tc>
      </w:tr>
      <w:tr w14:paraId="1088A989" w14:textId="77777777" w:rsidTr="00B824B0">
        <w:tblPrEx>
          <w:tblW w:w="5000" w:type="pct"/>
          <w:tblLook w:val="04A0"/>
        </w:tblPrEx>
        <w:trPr>
          <w:trHeight w:val="270"/>
        </w:trPr>
        <w:tc>
          <w:tcPr>
            <w:tcW w:w="945" w:type="pct"/>
            <w:noWrap/>
          </w:tcPr>
          <w:p w:rsidR="00E52EDE" w:rsidRPr="007F4F3D" w:rsidP="00B824B0" w14:paraId="09D47580" w14:textId="77777777">
            <w:pPr>
              <w:pStyle w:val="Normal0"/>
            </w:pPr>
            <w:r>
              <w:rPr>
                <w:rFonts w:hint="eastAsia"/>
              </w:rPr>
              <w:t>XX</w:t>
            </w:r>
          </w:p>
        </w:tc>
        <w:tc>
          <w:tcPr>
            <w:tcW w:w="4055" w:type="pct"/>
            <w:noWrap/>
          </w:tcPr>
          <w:p w:rsidR="00E52EDE" w:rsidP="00B824B0" w14:paraId="36AC7170" w14:textId="77777777">
            <w:pPr>
              <w:pStyle w:val="Normal0"/>
            </w:pPr>
          </w:p>
        </w:tc>
      </w:tr>
      <w:tr w14:paraId="6A661103" w14:textId="77777777" w:rsidTr="00B824B0">
        <w:tblPrEx>
          <w:tblW w:w="5000" w:type="pct"/>
          <w:tblLook w:val="04A0"/>
        </w:tblPrEx>
        <w:trPr>
          <w:trHeight w:val="270"/>
        </w:trPr>
        <w:tc>
          <w:tcPr>
            <w:tcW w:w="945" w:type="pct"/>
            <w:noWrap/>
          </w:tcPr>
          <w:p w:rsidR="00E52EDE" w:rsidRPr="007F4F3D" w:rsidP="00B824B0" w14:paraId="65DCAA0F" w14:textId="77777777">
            <w:pPr>
              <w:pStyle w:val="Normal0"/>
            </w:pPr>
            <w:r>
              <w:rPr>
                <w:rFonts w:hint="eastAsia"/>
              </w:rPr>
              <w:t>XX</w:t>
            </w:r>
          </w:p>
        </w:tc>
        <w:tc>
          <w:tcPr>
            <w:tcW w:w="4055" w:type="pct"/>
            <w:noWrap/>
          </w:tcPr>
          <w:p w:rsidR="00E52EDE" w:rsidP="00B824B0" w14:paraId="5D74F19E" w14:textId="77777777">
            <w:pPr>
              <w:pStyle w:val="Normal0"/>
            </w:pPr>
          </w:p>
        </w:tc>
      </w:tr>
    </w:tbl>
    <w:p w:rsidR="00E52EDE" w:rsidP="00E52EDE" w14:paraId="68A79F64" w14:textId="77777777">
      <w:pPr>
        <w:pStyle w:val="Source00"/>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F5403E" w:rsidRPr="00ED2D62" w:rsidP="00F5403E">
      <w:pPr>
        <w:pStyle w:val="FigureStyle00"/>
      </w:pPr>
      <w:bookmarkStart w:id="291" w:name="_Toc167126510"/>
      <w:r>
        <w:rPr>
          <w:rFonts w:hint="eastAsia"/>
        </w:rPr>
        <w:t>俄罗斯</w:t>
      </w:r>
      <w:r>
        <w:rPr>
          <w:rFonts w:hint="eastAsia"/>
        </w:rPr>
        <w:t>市场</w:t>
      </w:r>
      <w:r w:rsidRPr="00ED2D62">
        <w:t>虾青素</w:t>
      </w:r>
      <w:r w:rsidRPr="00ED2D62">
        <w:rPr>
          <w:rFonts w:hint="eastAsia"/>
        </w:rPr>
        <w:t>主要</w:t>
      </w:r>
      <w:r>
        <w:rPr>
          <w:rFonts w:hint="eastAsia"/>
        </w:rPr>
        <w:t>来源地进口占比（</w:t>
      </w:r>
      <w:r>
        <w:rPr>
          <w:rFonts w:hint="eastAsia"/>
        </w:rPr>
        <w:t>2023</w:t>
      </w:r>
      <w:r>
        <w:rPr>
          <w:rFonts w:hint="eastAsia"/>
        </w:rPr>
        <w:t>）</w:t>
      </w:r>
      <w:bookmarkEnd w:id="291"/>
    </w:p>
    <w:p w:rsidR="00F5403E" w:rsidRPr="00F5403E" w:rsidP="00E52EDE" w14:paraId="793F8A6A" w14:textId="51833EC7">
      <w:pPr>
        <w:pStyle w:val="Source00"/>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E52EDE" w:rsidP="00E52EDE" w14:paraId="019AB079" w14:textId="6EB18D46">
      <w:pPr>
        <w:pStyle w:val="Heading30"/>
      </w:pPr>
      <w:bookmarkStart w:id="292" w:name="_Toc24028560"/>
      <w:bookmarkStart w:id="293" w:name="_Toc24972750"/>
      <w:bookmarkStart w:id="294" w:name="_Toc121584188"/>
      <w:bookmarkStart w:id="295" w:name="_Toc167126661"/>
      <w:r>
        <w:rPr>
          <w:rFonts w:hint="eastAsia"/>
        </w:rPr>
        <w:t>俄罗斯</w:t>
      </w:r>
      <w:r>
        <w:rPr>
          <w:rFonts w:hint="eastAsia"/>
        </w:rPr>
        <w:t>市场</w:t>
      </w:r>
      <w:r w:rsidRPr="00B728C9">
        <w:t>虾青素</w:t>
      </w:r>
      <w:r w:rsidRPr="00AC1209">
        <w:rPr>
          <w:rFonts w:hint="eastAsia"/>
        </w:rPr>
        <w:t>主要出口目的地</w:t>
      </w:r>
      <w:bookmarkEnd w:id="292"/>
      <w:bookmarkEnd w:id="293"/>
      <w:bookmarkEnd w:id="294"/>
      <w:bookmarkEnd w:id="295"/>
    </w:p>
    <w:p w:rsidR="00E52EDE" w:rsidRPr="006C3BE6" w:rsidP="006C3BE6" w14:paraId="2670D013" w14:textId="1E40F342">
      <w:pPr>
        <w:pStyle w:val="TableStyle0"/>
        <w:ind w:left="252" w:right="-105"/>
      </w:pPr>
      <w:bookmarkStart w:id="296" w:name="_Toc24029147"/>
      <w:bookmarkStart w:id="297" w:name="_Toc26780258"/>
      <w:bookmarkStart w:id="298" w:name="_Toc121583865"/>
      <w:bookmarkStart w:id="299" w:name="_Toc167126535"/>
      <w:r>
        <w:rPr>
          <w:rFonts w:hint="eastAsia"/>
        </w:rPr>
        <w:t>俄罗斯</w:t>
      </w:r>
      <w:r w:rsidRPr="006C3BE6">
        <w:rPr>
          <w:rFonts w:hint="eastAsia"/>
        </w:rPr>
        <w:t>市场</w:t>
      </w:r>
      <w:r w:rsidRPr="006C3BE6">
        <w:t>虾青素</w:t>
      </w:r>
      <w:r w:rsidRPr="006C3BE6">
        <w:rPr>
          <w:rFonts w:hint="eastAsia"/>
        </w:rPr>
        <w:t>主要出口目的地</w:t>
      </w:r>
      <w:bookmarkEnd w:id="296"/>
      <w:bookmarkEnd w:id="297"/>
      <w:bookmarkEnd w:id="298"/>
      <w:bookmarkEnd w:id="299"/>
    </w:p>
    <w:tbl>
      <w:tblPr>
        <w:tblStyle w:val="TableGrid80"/>
        <w:tblW w:w="5000" w:type="pct"/>
        <w:tblLook w:val="04A0"/>
      </w:tblPr>
      <w:tblGrid>
        <w:gridCol w:w="1884"/>
        <w:gridCol w:w="8084"/>
      </w:tblGrid>
      <w:tr w14:paraId="752A87BE" w14:textId="77777777" w:rsidTr="00B824B0">
        <w:tblPrEx>
          <w:tblW w:w="5000" w:type="pct"/>
          <w:tblLook w:val="04A0"/>
        </w:tblPrEx>
        <w:trPr>
          <w:trHeight w:val="270"/>
        </w:trPr>
        <w:tc>
          <w:tcPr>
            <w:tcW w:w="945" w:type="pct"/>
            <w:noWrap/>
            <w:hideMark/>
          </w:tcPr>
          <w:p w:rsidR="00E52EDE" w:rsidRPr="007F4F3D" w:rsidP="00B824B0" w14:paraId="50EB32A2" w14:textId="77777777">
            <w:pPr>
              <w:pStyle w:val="Normal0"/>
            </w:pPr>
            <w:r w:rsidRPr="00AC1209">
              <w:rPr>
                <w:rFonts w:hint="eastAsia"/>
              </w:rPr>
              <w:t>出口目的地</w:t>
            </w:r>
          </w:p>
        </w:tc>
        <w:tc>
          <w:tcPr>
            <w:tcW w:w="4055" w:type="pct"/>
            <w:noWrap/>
          </w:tcPr>
          <w:p w:rsidR="00E52EDE" w:rsidRPr="004547E5" w:rsidP="00B824B0" w14:paraId="6A024C00" w14:textId="77777777">
            <w:pPr>
              <w:pStyle w:val="Normal0"/>
            </w:pPr>
            <w:r>
              <w:rPr>
                <w:rFonts w:hint="eastAsia"/>
              </w:rPr>
              <w:t>描述</w:t>
            </w:r>
          </w:p>
        </w:tc>
      </w:tr>
      <w:tr w14:paraId="14884136" w14:textId="77777777" w:rsidTr="00B824B0">
        <w:tblPrEx>
          <w:tblW w:w="5000" w:type="pct"/>
          <w:tblLook w:val="04A0"/>
        </w:tblPrEx>
        <w:trPr>
          <w:trHeight w:val="270"/>
        </w:trPr>
        <w:tc>
          <w:tcPr>
            <w:tcW w:w="945" w:type="pct"/>
            <w:noWrap/>
          </w:tcPr>
          <w:p w:rsidR="00E52EDE" w:rsidRPr="007F4F3D" w:rsidP="00B824B0" w14:paraId="7BA68BDD" w14:textId="77777777">
            <w:pPr>
              <w:pStyle w:val="Normal0"/>
            </w:pPr>
            <w:r>
              <w:rPr>
                <w:rFonts w:hint="eastAsia"/>
              </w:rPr>
              <w:t>XX</w:t>
            </w:r>
          </w:p>
        </w:tc>
        <w:tc>
          <w:tcPr>
            <w:tcW w:w="4055" w:type="pct"/>
            <w:noWrap/>
          </w:tcPr>
          <w:p w:rsidR="00E52EDE" w:rsidP="00B824B0" w14:paraId="3F50A9A0" w14:textId="77777777">
            <w:pPr>
              <w:pStyle w:val="Normal0"/>
            </w:pPr>
          </w:p>
        </w:tc>
      </w:tr>
      <w:tr w14:paraId="1BB6C6BB" w14:textId="77777777" w:rsidTr="00B824B0">
        <w:tblPrEx>
          <w:tblW w:w="5000" w:type="pct"/>
          <w:tblLook w:val="04A0"/>
        </w:tblPrEx>
        <w:trPr>
          <w:trHeight w:val="270"/>
        </w:trPr>
        <w:tc>
          <w:tcPr>
            <w:tcW w:w="945" w:type="pct"/>
            <w:noWrap/>
          </w:tcPr>
          <w:p w:rsidR="00E52EDE" w:rsidRPr="007F4F3D" w:rsidP="00B824B0" w14:paraId="4A3A5F2D" w14:textId="77777777">
            <w:pPr>
              <w:pStyle w:val="Normal0"/>
            </w:pPr>
            <w:r>
              <w:rPr>
                <w:rFonts w:hint="eastAsia"/>
              </w:rPr>
              <w:t>XX</w:t>
            </w:r>
          </w:p>
        </w:tc>
        <w:tc>
          <w:tcPr>
            <w:tcW w:w="4055" w:type="pct"/>
            <w:noWrap/>
          </w:tcPr>
          <w:p w:rsidR="00E52EDE" w:rsidP="00B824B0" w14:paraId="3C6221C8" w14:textId="77777777">
            <w:pPr>
              <w:pStyle w:val="Normal0"/>
            </w:pPr>
          </w:p>
        </w:tc>
      </w:tr>
      <w:tr w14:paraId="2AA6D95C" w14:textId="77777777" w:rsidTr="00B824B0">
        <w:tblPrEx>
          <w:tblW w:w="5000" w:type="pct"/>
          <w:tblLook w:val="04A0"/>
        </w:tblPrEx>
        <w:trPr>
          <w:trHeight w:val="270"/>
        </w:trPr>
        <w:tc>
          <w:tcPr>
            <w:tcW w:w="945" w:type="pct"/>
            <w:noWrap/>
          </w:tcPr>
          <w:p w:rsidR="00E52EDE" w:rsidRPr="007F4F3D" w:rsidP="00B824B0" w14:paraId="4DF2BBF0" w14:textId="77777777">
            <w:pPr>
              <w:pStyle w:val="Normal0"/>
            </w:pPr>
            <w:r>
              <w:rPr>
                <w:rFonts w:hint="eastAsia"/>
              </w:rPr>
              <w:t>XX</w:t>
            </w:r>
          </w:p>
        </w:tc>
        <w:tc>
          <w:tcPr>
            <w:tcW w:w="4055" w:type="pct"/>
            <w:noWrap/>
          </w:tcPr>
          <w:p w:rsidR="00E52EDE" w:rsidP="00B824B0" w14:paraId="7420D561" w14:textId="77777777">
            <w:pPr>
              <w:pStyle w:val="Normal0"/>
            </w:pPr>
          </w:p>
        </w:tc>
      </w:tr>
      <w:tr w14:paraId="180A1378" w14:textId="77777777" w:rsidTr="00B824B0">
        <w:tblPrEx>
          <w:tblW w:w="5000" w:type="pct"/>
          <w:tblLook w:val="04A0"/>
        </w:tblPrEx>
        <w:trPr>
          <w:trHeight w:val="270"/>
        </w:trPr>
        <w:tc>
          <w:tcPr>
            <w:tcW w:w="945" w:type="pct"/>
            <w:noWrap/>
          </w:tcPr>
          <w:p w:rsidR="00E52EDE" w:rsidRPr="007F4F3D" w:rsidP="00B824B0" w14:paraId="5DED6048" w14:textId="77777777">
            <w:pPr>
              <w:pStyle w:val="Normal0"/>
            </w:pPr>
            <w:r>
              <w:rPr>
                <w:rFonts w:hint="eastAsia"/>
              </w:rPr>
              <w:t>XX</w:t>
            </w:r>
          </w:p>
        </w:tc>
        <w:tc>
          <w:tcPr>
            <w:tcW w:w="4055" w:type="pct"/>
            <w:noWrap/>
          </w:tcPr>
          <w:p w:rsidR="00E52EDE" w:rsidP="00B824B0" w14:paraId="76939D65" w14:textId="77777777">
            <w:pPr>
              <w:pStyle w:val="Normal0"/>
            </w:pPr>
          </w:p>
        </w:tc>
      </w:tr>
    </w:tbl>
    <w:p w:rsidR="00E52EDE" w:rsidRPr="007A5054" w:rsidP="00E52EDE" w14:paraId="5599AC19" w14:textId="77777777">
      <w:pPr>
        <w:pStyle w:val="Source00"/>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F5403E" w:rsidRPr="00ED2D62" w:rsidP="00F5403E">
      <w:pPr>
        <w:pStyle w:val="FigureStyle00"/>
      </w:pPr>
      <w:bookmarkStart w:id="300" w:name="_Toc167126511"/>
      <w:r>
        <w:rPr>
          <w:rFonts w:hint="eastAsia"/>
        </w:rPr>
        <w:t>俄罗斯</w:t>
      </w:r>
      <w:r>
        <w:rPr>
          <w:rFonts w:hint="eastAsia"/>
        </w:rPr>
        <w:t>市场</w:t>
      </w:r>
      <w:r w:rsidRPr="00ED2D62">
        <w:t>虾青素</w:t>
      </w:r>
      <w:r w:rsidRPr="00ED2D62">
        <w:rPr>
          <w:rFonts w:hint="eastAsia"/>
        </w:rPr>
        <w:t>主要目的地出口</w:t>
      </w:r>
      <w:r>
        <w:rPr>
          <w:rFonts w:hint="eastAsia"/>
        </w:rPr>
        <w:t>占比（</w:t>
      </w:r>
      <w:r>
        <w:rPr>
          <w:rFonts w:hint="eastAsia"/>
        </w:rPr>
        <w:t>2023</w:t>
      </w:r>
      <w:r>
        <w:rPr>
          <w:rFonts w:hint="eastAsia"/>
        </w:rPr>
        <w:t>）</w:t>
      </w:r>
      <w:bookmarkEnd w:id="300"/>
    </w:p>
    <w:p w:rsidR="00F5403E" w:rsidRPr="007A5054" w:rsidP="00F5403E">
      <w:pPr>
        <w:pStyle w:val="Source00"/>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6DBDB234" w14:textId="38983726">
      <w:pPr>
        <w:pStyle w:val="Heading10"/>
        <w:rPr>
          <w:lang w:eastAsia="zh-CN"/>
        </w:rPr>
      </w:pPr>
      <w:bookmarkStart w:id="301" w:name="_Toc43885421"/>
      <w:bookmarkStart w:id="302" w:name="_Toc87984664"/>
      <w:bookmarkStart w:id="303" w:name="_Toc121584164"/>
      <w:bookmarkStart w:id="304" w:name="_Toc167126662"/>
      <w:bookmarkStart w:id="305" w:name="_Toc43885436"/>
      <w:bookmarkStart w:id="306" w:name="_Toc59105052"/>
      <w:r w:rsidRPr="00814E54">
        <w:rPr>
          <w:rFonts w:hint="eastAsia"/>
          <w:lang w:eastAsia="zh-CN"/>
        </w:rPr>
        <w:t>行业</w:t>
      </w:r>
      <w:r w:rsidR="006269AA">
        <w:rPr>
          <w:rFonts w:hint="eastAsia"/>
          <w:lang w:eastAsia="zh-CN"/>
        </w:rPr>
        <w:t>发展趋势及影响因素</w:t>
      </w:r>
      <w:bookmarkEnd w:id="301"/>
      <w:bookmarkEnd w:id="302"/>
      <w:bookmarkEnd w:id="303"/>
      <w:bookmarkEnd w:id="304"/>
    </w:p>
    <w:p w:rsidR="00DC55D6" w:rsidP="00DC55D6" w14:paraId="216A64D6" w14:textId="77777777">
      <w:pPr>
        <w:pStyle w:val="Heading20"/>
      </w:pPr>
      <w:bookmarkStart w:id="307" w:name="_Toc43885430"/>
      <w:bookmarkStart w:id="308" w:name="_Toc87984665"/>
      <w:bookmarkStart w:id="309" w:name="_Toc121584165"/>
      <w:bookmarkStart w:id="310" w:name="_Toc167126663"/>
      <w:r w:rsidRPr="00B728C9">
        <w:t>虾青素</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07"/>
      <w:bookmarkEnd w:id="308"/>
      <w:bookmarkEnd w:id="309"/>
      <w:bookmarkEnd w:id="310"/>
    </w:p>
    <w:p w:rsidR="00DC55D6" w:rsidRPr="006C3BE6" w:rsidP="006C3BE6" w14:paraId="09AB279C" w14:textId="77777777">
      <w:pPr>
        <w:pStyle w:val="TableStyle0"/>
        <w:ind w:left="252" w:right="-105"/>
      </w:pPr>
      <w:bookmarkStart w:id="311" w:name="_Toc121583853"/>
      <w:bookmarkStart w:id="312" w:name="_Toc167126536"/>
      <w:r w:rsidRPr="006C3BE6">
        <w:t>虾青素</w:t>
      </w:r>
      <w:r w:rsidRPr="006C3BE6">
        <w:rPr>
          <w:rFonts w:hint="eastAsia"/>
        </w:rPr>
        <w:t>行业发展分析</w:t>
      </w:r>
      <w:r w:rsidRPr="006C3BE6">
        <w:rPr>
          <w:rFonts w:hint="eastAsia"/>
        </w:rPr>
        <w:t>-</w:t>
      </w:r>
      <w:r w:rsidRPr="006C3BE6">
        <w:t>--</w:t>
      </w:r>
      <w:r w:rsidRPr="006C3BE6">
        <w:rPr>
          <w:rFonts w:hint="eastAsia"/>
        </w:rPr>
        <w:t>发展趋势</w:t>
      </w:r>
      <w:bookmarkEnd w:id="311"/>
      <w:bookmarkEnd w:id="312"/>
    </w:p>
    <w:tbl>
      <w:tblPr>
        <w:tblStyle w:val="TableGrid80"/>
        <w:tblW w:w="5000" w:type="pct"/>
        <w:tblLook w:val="04A0"/>
      </w:tblPr>
      <w:tblGrid>
        <w:gridCol w:w="459"/>
        <w:gridCol w:w="2155"/>
        <w:gridCol w:w="7354"/>
      </w:tblGrid>
      <w:tr w14:paraId="57CAF443" w14:textId="77777777" w:rsidTr="00663328">
        <w:tblPrEx>
          <w:tblW w:w="5000" w:type="pct"/>
          <w:tblLook w:val="04A0"/>
        </w:tblPrEx>
        <w:tc>
          <w:tcPr>
            <w:tcW w:w="230" w:type="pct"/>
          </w:tcPr>
          <w:p w:rsidR="00DC55D6" w:rsidP="00874859" w14:paraId="061B3230" w14:textId="77777777">
            <w:pPr>
              <w:pStyle w:val="Normal0"/>
            </w:pPr>
          </w:p>
        </w:tc>
        <w:tc>
          <w:tcPr>
            <w:tcW w:w="1081" w:type="pct"/>
          </w:tcPr>
          <w:p w:rsidR="00DC55D6" w:rsidRPr="0052463C" w:rsidP="00874859" w14:paraId="5C611CD9" w14:textId="77777777">
            <w:pPr>
              <w:pStyle w:val="Normal0"/>
            </w:pPr>
            <w:r w:rsidRPr="0052463C">
              <w:rPr>
                <w:rFonts w:hint="eastAsia"/>
              </w:rPr>
              <w:t>趋势</w:t>
            </w:r>
          </w:p>
        </w:tc>
        <w:tc>
          <w:tcPr>
            <w:tcW w:w="3689" w:type="pct"/>
          </w:tcPr>
          <w:p w:rsidR="00DC55D6" w:rsidRPr="0052463C" w:rsidP="00874859" w14:paraId="149CA0A1" w14:textId="77777777">
            <w:pPr>
              <w:pStyle w:val="Normal0"/>
            </w:pPr>
            <w:r w:rsidRPr="0052463C">
              <w:rPr>
                <w:rFonts w:hint="eastAsia"/>
              </w:rPr>
              <w:t>描述</w:t>
            </w:r>
          </w:p>
        </w:tc>
      </w:tr>
      <w:tr w14:paraId="321139D4" w14:textId="77777777" w:rsidTr="00663328">
        <w:tblPrEx>
          <w:tblW w:w="5000" w:type="pct"/>
          <w:tblLook w:val="04A0"/>
        </w:tblPrEx>
        <w:tc>
          <w:tcPr>
            <w:tcW w:w="230" w:type="pct"/>
          </w:tcPr>
          <w:p w:rsidR="00DC55D6" w:rsidP="00874859" w14:paraId="20099BE3" w14:textId="77777777">
            <w:pPr>
              <w:pStyle w:val="Normal0"/>
            </w:pPr>
            <w:r>
              <w:rPr>
                <w:rFonts w:hint="eastAsia"/>
              </w:rPr>
              <w:t>1</w:t>
            </w:r>
          </w:p>
        </w:tc>
        <w:tc>
          <w:tcPr>
            <w:tcW w:w="1081" w:type="pct"/>
          </w:tcPr>
          <w:p w:rsidR="00DC55D6" w:rsidP="00874859" w14:paraId="2BAE1C5F" w14:textId="77777777">
            <w:pPr>
              <w:pStyle w:val="Normal0"/>
            </w:pPr>
          </w:p>
        </w:tc>
        <w:tc>
          <w:tcPr>
            <w:tcW w:w="3689" w:type="pct"/>
          </w:tcPr>
          <w:p w:rsidR="00DC55D6" w:rsidP="00874859" w14:paraId="5183383C" w14:textId="77777777">
            <w:pPr>
              <w:pStyle w:val="Normal0"/>
            </w:pPr>
          </w:p>
        </w:tc>
      </w:tr>
      <w:tr w14:paraId="7DD931F4" w14:textId="77777777" w:rsidTr="00663328">
        <w:tblPrEx>
          <w:tblW w:w="5000" w:type="pct"/>
          <w:tblLook w:val="04A0"/>
        </w:tblPrEx>
        <w:tc>
          <w:tcPr>
            <w:tcW w:w="230" w:type="pct"/>
          </w:tcPr>
          <w:p w:rsidR="00DC55D6" w:rsidP="00874859" w14:paraId="59E4404C" w14:textId="77777777">
            <w:pPr>
              <w:pStyle w:val="Normal0"/>
            </w:pPr>
            <w:r>
              <w:rPr>
                <w:rFonts w:hint="eastAsia"/>
              </w:rPr>
              <w:t>2</w:t>
            </w:r>
          </w:p>
        </w:tc>
        <w:tc>
          <w:tcPr>
            <w:tcW w:w="1081" w:type="pct"/>
          </w:tcPr>
          <w:p w:rsidR="00DC55D6" w:rsidP="00874859" w14:paraId="24838BFD" w14:textId="77777777">
            <w:pPr>
              <w:pStyle w:val="Normal0"/>
            </w:pPr>
          </w:p>
        </w:tc>
        <w:tc>
          <w:tcPr>
            <w:tcW w:w="3689" w:type="pct"/>
          </w:tcPr>
          <w:p w:rsidR="00DC55D6" w:rsidP="00874859" w14:paraId="659E1D5C" w14:textId="77777777">
            <w:pPr>
              <w:pStyle w:val="Normal0"/>
            </w:pPr>
          </w:p>
        </w:tc>
      </w:tr>
      <w:tr w14:paraId="059D2A3A" w14:textId="77777777" w:rsidTr="00663328">
        <w:tblPrEx>
          <w:tblW w:w="5000" w:type="pct"/>
          <w:tblLook w:val="04A0"/>
        </w:tblPrEx>
        <w:tc>
          <w:tcPr>
            <w:tcW w:w="230" w:type="pct"/>
          </w:tcPr>
          <w:p w:rsidR="00DC55D6" w:rsidP="00874859" w14:paraId="105E4E30" w14:textId="77777777">
            <w:pPr>
              <w:pStyle w:val="Normal0"/>
            </w:pPr>
            <w:r>
              <w:rPr>
                <w:rFonts w:hint="eastAsia"/>
              </w:rPr>
              <w:t>3</w:t>
            </w:r>
          </w:p>
        </w:tc>
        <w:tc>
          <w:tcPr>
            <w:tcW w:w="1081" w:type="pct"/>
          </w:tcPr>
          <w:p w:rsidR="00DC55D6" w:rsidP="00874859" w14:paraId="0CEA3453" w14:textId="77777777">
            <w:pPr>
              <w:pStyle w:val="Normal0"/>
            </w:pPr>
          </w:p>
        </w:tc>
        <w:tc>
          <w:tcPr>
            <w:tcW w:w="3689" w:type="pct"/>
          </w:tcPr>
          <w:p w:rsidR="00DC55D6" w:rsidP="00874859" w14:paraId="0FE60010" w14:textId="77777777">
            <w:pPr>
              <w:pStyle w:val="Normal0"/>
            </w:pPr>
          </w:p>
        </w:tc>
      </w:tr>
      <w:tr w14:paraId="0303BB61" w14:textId="77777777" w:rsidTr="00663328">
        <w:tblPrEx>
          <w:tblW w:w="5000" w:type="pct"/>
          <w:tblLook w:val="04A0"/>
        </w:tblPrEx>
        <w:tc>
          <w:tcPr>
            <w:tcW w:w="230" w:type="pct"/>
          </w:tcPr>
          <w:p w:rsidR="00DC55D6" w:rsidP="00874859" w14:paraId="7969A053" w14:textId="77777777">
            <w:pPr>
              <w:pStyle w:val="Normal0"/>
            </w:pPr>
            <w:r>
              <w:rPr>
                <w:rFonts w:hint="eastAsia"/>
              </w:rPr>
              <w:t>4</w:t>
            </w:r>
          </w:p>
        </w:tc>
        <w:tc>
          <w:tcPr>
            <w:tcW w:w="1081" w:type="pct"/>
          </w:tcPr>
          <w:p w:rsidR="00DC55D6" w:rsidP="00874859" w14:paraId="64388543" w14:textId="77777777">
            <w:pPr>
              <w:pStyle w:val="Normal0"/>
            </w:pPr>
          </w:p>
        </w:tc>
        <w:tc>
          <w:tcPr>
            <w:tcW w:w="3689" w:type="pct"/>
          </w:tcPr>
          <w:p w:rsidR="00DC55D6" w:rsidP="00874859" w14:paraId="675D57F2" w14:textId="77777777">
            <w:pPr>
              <w:pStyle w:val="Normal0"/>
            </w:pPr>
          </w:p>
        </w:tc>
      </w:tr>
    </w:tbl>
    <w:p w:rsidR="00DC55D6" w:rsidP="00DC55D6" w14:paraId="41383142" w14:textId="77777777">
      <w:pPr>
        <w:pStyle w:val="Source00"/>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23C69396" w14:textId="77777777">
      <w:pPr>
        <w:pStyle w:val="Heading20"/>
      </w:pPr>
      <w:bookmarkStart w:id="313" w:name="_Toc121584166"/>
      <w:bookmarkStart w:id="314" w:name="_Toc167126664"/>
      <w:r w:rsidRPr="00B728C9">
        <w:t>虾青素</w:t>
      </w:r>
      <w:r w:rsidRPr="00955327">
        <w:rPr>
          <w:rFonts w:hint="eastAsia"/>
        </w:rPr>
        <w:t>行业发展</w:t>
      </w:r>
      <w:r>
        <w:rPr>
          <w:rFonts w:hint="eastAsia"/>
        </w:rPr>
        <w:t>分析</w:t>
      </w:r>
      <w:r>
        <w:rPr>
          <w:rFonts w:hint="eastAsia"/>
        </w:rPr>
        <w:t>-</w:t>
      </w:r>
      <w:r>
        <w:t>--</w:t>
      </w:r>
      <w:r>
        <w:rPr>
          <w:rFonts w:hint="eastAsia"/>
        </w:rPr>
        <w:t>厂商壁垒</w:t>
      </w:r>
      <w:bookmarkEnd w:id="313"/>
      <w:bookmarkEnd w:id="314"/>
    </w:p>
    <w:p w:rsidR="00DC55D6" w:rsidRPr="006C3BE6" w:rsidP="006C3BE6" w14:paraId="1418AD79" w14:textId="77777777">
      <w:pPr>
        <w:pStyle w:val="TableStyle0"/>
        <w:ind w:left="252" w:right="-105"/>
      </w:pPr>
      <w:bookmarkStart w:id="315" w:name="_Toc121583854"/>
      <w:bookmarkStart w:id="316" w:name="_Toc167126537"/>
      <w:r w:rsidRPr="006C3BE6">
        <w:t>虾青素</w:t>
      </w:r>
      <w:r w:rsidRPr="006C3BE6">
        <w:rPr>
          <w:rFonts w:hint="eastAsia"/>
        </w:rPr>
        <w:t>行业发展分析</w:t>
      </w:r>
      <w:r w:rsidRPr="006C3BE6">
        <w:rPr>
          <w:rFonts w:hint="eastAsia"/>
        </w:rPr>
        <w:t>-</w:t>
      </w:r>
      <w:r w:rsidRPr="006C3BE6">
        <w:t>--</w:t>
      </w:r>
      <w:r w:rsidRPr="006C3BE6">
        <w:rPr>
          <w:rFonts w:hint="eastAsia"/>
        </w:rPr>
        <w:t>厂商壁垒</w:t>
      </w:r>
      <w:bookmarkEnd w:id="315"/>
      <w:bookmarkEnd w:id="316"/>
    </w:p>
    <w:tbl>
      <w:tblPr>
        <w:tblStyle w:val="TableGrid80"/>
        <w:tblW w:w="5000" w:type="pct"/>
        <w:tblLook w:val="04A0"/>
      </w:tblPr>
      <w:tblGrid>
        <w:gridCol w:w="459"/>
        <w:gridCol w:w="2155"/>
        <w:gridCol w:w="7354"/>
      </w:tblGrid>
      <w:tr w14:paraId="3EC8CED4" w14:textId="77777777" w:rsidTr="00663328">
        <w:tblPrEx>
          <w:tblW w:w="5000" w:type="pct"/>
          <w:tblLook w:val="04A0"/>
        </w:tblPrEx>
        <w:tc>
          <w:tcPr>
            <w:tcW w:w="230" w:type="pct"/>
          </w:tcPr>
          <w:p w:rsidR="00DC55D6" w:rsidP="00874859" w14:paraId="11C3B57B" w14:textId="77777777">
            <w:pPr>
              <w:pStyle w:val="Normal0"/>
            </w:pPr>
          </w:p>
        </w:tc>
        <w:tc>
          <w:tcPr>
            <w:tcW w:w="1081" w:type="pct"/>
          </w:tcPr>
          <w:p w:rsidR="00DC55D6" w:rsidRPr="0052463C" w:rsidP="00874859" w14:paraId="1C15DDD8" w14:textId="77777777">
            <w:pPr>
              <w:pStyle w:val="Normal0"/>
            </w:pPr>
            <w:r>
              <w:rPr>
                <w:rFonts w:hint="eastAsia"/>
              </w:rPr>
              <w:t>壁垒</w:t>
            </w:r>
          </w:p>
        </w:tc>
        <w:tc>
          <w:tcPr>
            <w:tcW w:w="3689" w:type="pct"/>
          </w:tcPr>
          <w:p w:rsidR="00DC55D6" w:rsidRPr="0052463C" w:rsidP="00874859" w14:paraId="0DEC56C0" w14:textId="77777777">
            <w:pPr>
              <w:pStyle w:val="Normal0"/>
            </w:pPr>
            <w:r w:rsidRPr="0052463C">
              <w:rPr>
                <w:rFonts w:hint="eastAsia"/>
              </w:rPr>
              <w:t>描述</w:t>
            </w:r>
          </w:p>
        </w:tc>
      </w:tr>
      <w:tr w14:paraId="40133C49" w14:textId="77777777" w:rsidTr="00663328">
        <w:tblPrEx>
          <w:tblW w:w="5000" w:type="pct"/>
          <w:tblLook w:val="04A0"/>
        </w:tblPrEx>
        <w:tc>
          <w:tcPr>
            <w:tcW w:w="230" w:type="pct"/>
          </w:tcPr>
          <w:p w:rsidR="00DC55D6" w:rsidP="00874859" w14:paraId="38B37501" w14:textId="77777777">
            <w:pPr>
              <w:pStyle w:val="Normal0"/>
            </w:pPr>
            <w:r>
              <w:rPr>
                <w:rFonts w:hint="eastAsia"/>
              </w:rPr>
              <w:t>1</w:t>
            </w:r>
          </w:p>
        </w:tc>
        <w:tc>
          <w:tcPr>
            <w:tcW w:w="1081" w:type="pct"/>
          </w:tcPr>
          <w:p w:rsidR="00DC55D6" w:rsidP="00874859" w14:paraId="579C86F8" w14:textId="77777777">
            <w:pPr>
              <w:pStyle w:val="Normal0"/>
            </w:pPr>
          </w:p>
        </w:tc>
        <w:tc>
          <w:tcPr>
            <w:tcW w:w="3689" w:type="pct"/>
          </w:tcPr>
          <w:p w:rsidR="00DC55D6" w:rsidP="00874859" w14:paraId="2AF2CF9B" w14:textId="77777777">
            <w:pPr>
              <w:pStyle w:val="Normal0"/>
            </w:pPr>
          </w:p>
        </w:tc>
      </w:tr>
      <w:tr w14:paraId="7857B237" w14:textId="77777777" w:rsidTr="00663328">
        <w:tblPrEx>
          <w:tblW w:w="5000" w:type="pct"/>
          <w:tblLook w:val="04A0"/>
        </w:tblPrEx>
        <w:tc>
          <w:tcPr>
            <w:tcW w:w="230" w:type="pct"/>
          </w:tcPr>
          <w:p w:rsidR="00DC55D6" w:rsidP="00874859" w14:paraId="3CFC813B" w14:textId="77777777">
            <w:pPr>
              <w:pStyle w:val="Normal0"/>
            </w:pPr>
            <w:r>
              <w:rPr>
                <w:rFonts w:hint="eastAsia"/>
              </w:rPr>
              <w:t>2</w:t>
            </w:r>
          </w:p>
        </w:tc>
        <w:tc>
          <w:tcPr>
            <w:tcW w:w="1081" w:type="pct"/>
          </w:tcPr>
          <w:p w:rsidR="00DC55D6" w:rsidP="00874859" w14:paraId="3DF67D90" w14:textId="77777777">
            <w:pPr>
              <w:pStyle w:val="Normal0"/>
            </w:pPr>
          </w:p>
        </w:tc>
        <w:tc>
          <w:tcPr>
            <w:tcW w:w="3689" w:type="pct"/>
          </w:tcPr>
          <w:p w:rsidR="00DC55D6" w:rsidP="00874859" w14:paraId="343BE1F1" w14:textId="77777777">
            <w:pPr>
              <w:pStyle w:val="Normal0"/>
            </w:pPr>
          </w:p>
        </w:tc>
      </w:tr>
      <w:tr w14:paraId="7610D486" w14:textId="77777777" w:rsidTr="00663328">
        <w:tblPrEx>
          <w:tblW w:w="5000" w:type="pct"/>
          <w:tblLook w:val="04A0"/>
        </w:tblPrEx>
        <w:tc>
          <w:tcPr>
            <w:tcW w:w="230" w:type="pct"/>
          </w:tcPr>
          <w:p w:rsidR="00DC55D6" w:rsidP="00874859" w14:paraId="575CD5C0" w14:textId="77777777">
            <w:pPr>
              <w:pStyle w:val="Normal0"/>
            </w:pPr>
            <w:r>
              <w:rPr>
                <w:rFonts w:hint="eastAsia"/>
              </w:rPr>
              <w:t>3</w:t>
            </w:r>
          </w:p>
        </w:tc>
        <w:tc>
          <w:tcPr>
            <w:tcW w:w="1081" w:type="pct"/>
          </w:tcPr>
          <w:p w:rsidR="00DC55D6" w:rsidP="00874859" w14:paraId="1F8104A3" w14:textId="77777777">
            <w:pPr>
              <w:pStyle w:val="Normal0"/>
            </w:pPr>
          </w:p>
        </w:tc>
        <w:tc>
          <w:tcPr>
            <w:tcW w:w="3689" w:type="pct"/>
          </w:tcPr>
          <w:p w:rsidR="00DC55D6" w:rsidP="00874859" w14:paraId="339BAB8B" w14:textId="77777777">
            <w:pPr>
              <w:pStyle w:val="Normal0"/>
            </w:pPr>
          </w:p>
        </w:tc>
      </w:tr>
      <w:tr w14:paraId="054A02FD" w14:textId="77777777" w:rsidTr="00663328">
        <w:tblPrEx>
          <w:tblW w:w="5000" w:type="pct"/>
          <w:tblLook w:val="04A0"/>
        </w:tblPrEx>
        <w:tc>
          <w:tcPr>
            <w:tcW w:w="230" w:type="pct"/>
          </w:tcPr>
          <w:p w:rsidR="00DC55D6" w:rsidP="00874859" w14:paraId="7EB6217F" w14:textId="77777777">
            <w:pPr>
              <w:pStyle w:val="Normal0"/>
            </w:pPr>
            <w:r>
              <w:rPr>
                <w:rFonts w:hint="eastAsia"/>
              </w:rPr>
              <w:t>4</w:t>
            </w:r>
          </w:p>
        </w:tc>
        <w:tc>
          <w:tcPr>
            <w:tcW w:w="1081" w:type="pct"/>
          </w:tcPr>
          <w:p w:rsidR="00DC55D6" w:rsidP="00874859" w14:paraId="2C2FF90D" w14:textId="77777777">
            <w:pPr>
              <w:pStyle w:val="Normal0"/>
            </w:pPr>
          </w:p>
        </w:tc>
        <w:tc>
          <w:tcPr>
            <w:tcW w:w="3689" w:type="pct"/>
          </w:tcPr>
          <w:p w:rsidR="00DC55D6" w:rsidP="00874859" w14:paraId="47724190" w14:textId="77777777">
            <w:pPr>
              <w:pStyle w:val="Normal0"/>
            </w:pPr>
          </w:p>
        </w:tc>
      </w:tr>
    </w:tbl>
    <w:p w:rsidR="00DC55D6" w:rsidP="00DC55D6" w14:paraId="036156F1" w14:textId="77777777">
      <w:pPr>
        <w:pStyle w:val="Source00"/>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4851036A" w14:textId="77777777">
      <w:pPr>
        <w:pStyle w:val="Heading20"/>
      </w:pPr>
      <w:bookmarkStart w:id="317" w:name="_Toc121584167"/>
      <w:bookmarkStart w:id="318" w:name="_Toc167126665"/>
      <w:bookmarkStart w:id="319" w:name="_Toc87984338"/>
      <w:r w:rsidRPr="00B728C9">
        <w:t>虾青素</w:t>
      </w:r>
      <w:r w:rsidRPr="00955327">
        <w:rPr>
          <w:rFonts w:hint="eastAsia"/>
        </w:rPr>
        <w:t>行业发展</w:t>
      </w:r>
      <w:r>
        <w:rPr>
          <w:rFonts w:hint="eastAsia"/>
        </w:rPr>
        <w:t>分析</w:t>
      </w:r>
      <w:r>
        <w:rPr>
          <w:rFonts w:hint="eastAsia"/>
        </w:rPr>
        <w:t>-</w:t>
      </w:r>
      <w:r>
        <w:t>--</w:t>
      </w:r>
      <w:r>
        <w:rPr>
          <w:rFonts w:hint="eastAsia"/>
        </w:rPr>
        <w:t>驱动因素</w:t>
      </w:r>
      <w:bookmarkEnd w:id="317"/>
      <w:bookmarkEnd w:id="318"/>
    </w:p>
    <w:p w:rsidR="00DC55D6" w:rsidRPr="006C3BE6" w:rsidP="006C3BE6" w14:paraId="66FCC542" w14:textId="77777777">
      <w:pPr>
        <w:pStyle w:val="TableStyle0"/>
        <w:ind w:left="252" w:right="-105"/>
      </w:pPr>
      <w:bookmarkStart w:id="320" w:name="_Toc121583855"/>
      <w:bookmarkStart w:id="321" w:name="_Toc167126538"/>
      <w:bookmarkEnd w:id="319"/>
      <w:r w:rsidRPr="006C3BE6">
        <w:t>虾青素</w:t>
      </w:r>
      <w:r w:rsidRPr="006C3BE6">
        <w:rPr>
          <w:rFonts w:hint="eastAsia"/>
        </w:rPr>
        <w:t>行业发展分析</w:t>
      </w:r>
      <w:r w:rsidRPr="006C3BE6">
        <w:rPr>
          <w:rFonts w:hint="eastAsia"/>
        </w:rPr>
        <w:t>-</w:t>
      </w:r>
      <w:r w:rsidRPr="006C3BE6">
        <w:t>--</w:t>
      </w:r>
      <w:r w:rsidRPr="006C3BE6">
        <w:rPr>
          <w:rFonts w:hint="eastAsia"/>
        </w:rPr>
        <w:t>驱动因素</w:t>
      </w:r>
      <w:bookmarkEnd w:id="320"/>
      <w:bookmarkEnd w:id="321"/>
    </w:p>
    <w:tbl>
      <w:tblPr>
        <w:tblStyle w:val="TableGrid80"/>
        <w:tblW w:w="5000" w:type="pct"/>
        <w:tblLook w:val="04A0"/>
      </w:tblPr>
      <w:tblGrid>
        <w:gridCol w:w="459"/>
        <w:gridCol w:w="2151"/>
        <w:gridCol w:w="7358"/>
      </w:tblGrid>
      <w:tr w14:paraId="7F477FFC" w14:textId="77777777" w:rsidTr="00663328">
        <w:tblPrEx>
          <w:tblW w:w="5000" w:type="pct"/>
          <w:tblLook w:val="04A0"/>
        </w:tblPrEx>
        <w:tc>
          <w:tcPr>
            <w:tcW w:w="230" w:type="pct"/>
          </w:tcPr>
          <w:p w:rsidR="00DC55D6" w:rsidP="00874859" w14:paraId="0A286752" w14:textId="77777777">
            <w:pPr>
              <w:pStyle w:val="Normal0"/>
            </w:pPr>
          </w:p>
        </w:tc>
        <w:tc>
          <w:tcPr>
            <w:tcW w:w="1079" w:type="pct"/>
          </w:tcPr>
          <w:p w:rsidR="00DC55D6" w:rsidRPr="0052463C" w:rsidP="00874859" w14:paraId="4B106F4F" w14:textId="77777777">
            <w:pPr>
              <w:pStyle w:val="Normal0"/>
            </w:pPr>
            <w:r>
              <w:rPr>
                <w:rFonts w:hint="eastAsia"/>
              </w:rPr>
              <w:t>驱动因素</w:t>
            </w:r>
          </w:p>
        </w:tc>
        <w:tc>
          <w:tcPr>
            <w:tcW w:w="3692" w:type="pct"/>
          </w:tcPr>
          <w:p w:rsidR="00DC55D6" w:rsidRPr="0052463C" w:rsidP="00874859" w14:paraId="508AFE38" w14:textId="77777777">
            <w:pPr>
              <w:pStyle w:val="Normal0"/>
            </w:pPr>
            <w:r w:rsidRPr="0052463C">
              <w:rPr>
                <w:rFonts w:hint="eastAsia"/>
              </w:rPr>
              <w:t>描述</w:t>
            </w:r>
          </w:p>
        </w:tc>
      </w:tr>
      <w:tr w14:paraId="3EA6B922" w14:textId="77777777" w:rsidTr="00663328">
        <w:tblPrEx>
          <w:tblW w:w="5000" w:type="pct"/>
          <w:tblLook w:val="04A0"/>
        </w:tblPrEx>
        <w:tc>
          <w:tcPr>
            <w:tcW w:w="230" w:type="pct"/>
          </w:tcPr>
          <w:p w:rsidR="00DC55D6" w:rsidP="00874859" w14:paraId="7505D7FC" w14:textId="77777777">
            <w:pPr>
              <w:pStyle w:val="Normal0"/>
            </w:pPr>
            <w:r>
              <w:rPr>
                <w:rFonts w:hint="eastAsia"/>
              </w:rPr>
              <w:t>1</w:t>
            </w:r>
          </w:p>
        </w:tc>
        <w:tc>
          <w:tcPr>
            <w:tcW w:w="1079" w:type="pct"/>
          </w:tcPr>
          <w:p w:rsidR="00DC55D6" w:rsidP="00874859" w14:paraId="7C3BDF0C" w14:textId="77777777">
            <w:pPr>
              <w:pStyle w:val="Normal0"/>
            </w:pPr>
          </w:p>
        </w:tc>
        <w:tc>
          <w:tcPr>
            <w:tcW w:w="3692" w:type="pct"/>
          </w:tcPr>
          <w:p w:rsidR="00DC55D6" w:rsidP="00874859" w14:paraId="1FE8BCFB" w14:textId="77777777">
            <w:pPr>
              <w:pStyle w:val="Normal0"/>
            </w:pPr>
          </w:p>
        </w:tc>
      </w:tr>
      <w:tr w14:paraId="67C1E3E3" w14:textId="77777777" w:rsidTr="00663328">
        <w:tblPrEx>
          <w:tblW w:w="5000" w:type="pct"/>
          <w:tblLook w:val="04A0"/>
        </w:tblPrEx>
        <w:tc>
          <w:tcPr>
            <w:tcW w:w="230" w:type="pct"/>
          </w:tcPr>
          <w:p w:rsidR="00DC55D6" w:rsidP="00874859" w14:paraId="1D191FED" w14:textId="77777777">
            <w:pPr>
              <w:pStyle w:val="Normal0"/>
            </w:pPr>
            <w:r>
              <w:rPr>
                <w:rFonts w:hint="eastAsia"/>
              </w:rPr>
              <w:t>2</w:t>
            </w:r>
          </w:p>
        </w:tc>
        <w:tc>
          <w:tcPr>
            <w:tcW w:w="1079" w:type="pct"/>
          </w:tcPr>
          <w:p w:rsidR="00DC55D6" w:rsidP="00874859" w14:paraId="67EA8104" w14:textId="77777777">
            <w:pPr>
              <w:pStyle w:val="Normal0"/>
            </w:pPr>
          </w:p>
        </w:tc>
        <w:tc>
          <w:tcPr>
            <w:tcW w:w="3692" w:type="pct"/>
          </w:tcPr>
          <w:p w:rsidR="00DC55D6" w:rsidP="00874859" w14:paraId="2A645FF4" w14:textId="77777777">
            <w:pPr>
              <w:pStyle w:val="Normal0"/>
            </w:pPr>
          </w:p>
        </w:tc>
      </w:tr>
      <w:tr w14:paraId="00A7FDE3" w14:textId="77777777" w:rsidTr="00663328">
        <w:tblPrEx>
          <w:tblW w:w="5000" w:type="pct"/>
          <w:tblLook w:val="04A0"/>
        </w:tblPrEx>
        <w:tc>
          <w:tcPr>
            <w:tcW w:w="230" w:type="pct"/>
          </w:tcPr>
          <w:p w:rsidR="00DC55D6" w:rsidP="00874859" w14:paraId="145069EA" w14:textId="77777777">
            <w:pPr>
              <w:pStyle w:val="Normal0"/>
            </w:pPr>
            <w:r>
              <w:rPr>
                <w:rFonts w:hint="eastAsia"/>
              </w:rPr>
              <w:t>3</w:t>
            </w:r>
          </w:p>
        </w:tc>
        <w:tc>
          <w:tcPr>
            <w:tcW w:w="1079" w:type="pct"/>
          </w:tcPr>
          <w:p w:rsidR="00DC55D6" w:rsidP="00874859" w14:paraId="6BFBDF71" w14:textId="77777777">
            <w:pPr>
              <w:pStyle w:val="Normal0"/>
            </w:pPr>
          </w:p>
        </w:tc>
        <w:tc>
          <w:tcPr>
            <w:tcW w:w="3692" w:type="pct"/>
          </w:tcPr>
          <w:p w:rsidR="00DC55D6" w:rsidP="00874859" w14:paraId="38B7DD0D" w14:textId="77777777">
            <w:pPr>
              <w:pStyle w:val="Normal0"/>
            </w:pPr>
          </w:p>
        </w:tc>
      </w:tr>
      <w:tr w14:paraId="1768CCE0" w14:textId="77777777" w:rsidTr="00663328">
        <w:tblPrEx>
          <w:tblW w:w="5000" w:type="pct"/>
          <w:tblLook w:val="04A0"/>
        </w:tblPrEx>
        <w:tc>
          <w:tcPr>
            <w:tcW w:w="230" w:type="pct"/>
          </w:tcPr>
          <w:p w:rsidR="00DC55D6" w:rsidP="00874859" w14:paraId="47C3AFDA" w14:textId="77777777">
            <w:pPr>
              <w:pStyle w:val="Normal0"/>
            </w:pPr>
            <w:r>
              <w:rPr>
                <w:rFonts w:hint="eastAsia"/>
              </w:rPr>
              <w:t>4</w:t>
            </w:r>
          </w:p>
        </w:tc>
        <w:tc>
          <w:tcPr>
            <w:tcW w:w="1079" w:type="pct"/>
          </w:tcPr>
          <w:p w:rsidR="00DC55D6" w:rsidP="00874859" w14:paraId="393E157D" w14:textId="77777777">
            <w:pPr>
              <w:pStyle w:val="Normal0"/>
            </w:pPr>
          </w:p>
        </w:tc>
        <w:tc>
          <w:tcPr>
            <w:tcW w:w="3692" w:type="pct"/>
          </w:tcPr>
          <w:p w:rsidR="00DC55D6" w:rsidP="00874859" w14:paraId="1DCB32CE" w14:textId="77777777">
            <w:pPr>
              <w:pStyle w:val="Normal0"/>
            </w:pPr>
          </w:p>
        </w:tc>
      </w:tr>
    </w:tbl>
    <w:p w:rsidR="00DC55D6" w:rsidP="00DC55D6" w14:paraId="2A885E28" w14:textId="77777777">
      <w:pPr>
        <w:pStyle w:val="Source00"/>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4C90E186" w14:textId="77777777">
      <w:pPr>
        <w:pStyle w:val="Heading20"/>
      </w:pPr>
      <w:bookmarkStart w:id="322" w:name="_Toc121584168"/>
      <w:bookmarkStart w:id="323" w:name="_Toc167126666"/>
      <w:r w:rsidRPr="00B728C9">
        <w:t>虾青素</w:t>
      </w:r>
      <w:r w:rsidRPr="00955327">
        <w:rPr>
          <w:rFonts w:hint="eastAsia"/>
        </w:rPr>
        <w:t>行业发展</w:t>
      </w:r>
      <w:r>
        <w:rPr>
          <w:rFonts w:hint="eastAsia"/>
        </w:rPr>
        <w:t>分析</w:t>
      </w:r>
      <w:r>
        <w:rPr>
          <w:rFonts w:hint="eastAsia"/>
        </w:rPr>
        <w:t>-</w:t>
      </w:r>
      <w:r>
        <w:t>--</w:t>
      </w:r>
      <w:r>
        <w:rPr>
          <w:rFonts w:hint="eastAsia"/>
        </w:rPr>
        <w:t>制约因素</w:t>
      </w:r>
      <w:bookmarkEnd w:id="322"/>
      <w:bookmarkEnd w:id="323"/>
    </w:p>
    <w:p w:rsidR="00DC55D6" w:rsidRPr="006C3BE6" w:rsidP="006C3BE6" w14:paraId="6D28A5F9" w14:textId="77777777">
      <w:pPr>
        <w:pStyle w:val="TableStyle0"/>
        <w:ind w:left="252" w:right="-105"/>
      </w:pPr>
      <w:bookmarkStart w:id="324" w:name="_Toc121583856"/>
      <w:bookmarkStart w:id="325" w:name="_Toc167126539"/>
      <w:r w:rsidRPr="006C3BE6">
        <w:t>虾青素</w:t>
      </w:r>
      <w:r w:rsidRPr="006C3BE6">
        <w:rPr>
          <w:rFonts w:hint="eastAsia"/>
        </w:rPr>
        <w:t>行业发展分析</w:t>
      </w:r>
      <w:r w:rsidRPr="006C3BE6">
        <w:rPr>
          <w:rFonts w:hint="eastAsia"/>
        </w:rPr>
        <w:t>-</w:t>
      </w:r>
      <w:r w:rsidRPr="006C3BE6">
        <w:t>--</w:t>
      </w:r>
      <w:r w:rsidRPr="006C3BE6">
        <w:rPr>
          <w:rFonts w:hint="eastAsia"/>
        </w:rPr>
        <w:t>制约因素</w:t>
      </w:r>
      <w:bookmarkEnd w:id="324"/>
      <w:bookmarkEnd w:id="325"/>
    </w:p>
    <w:tbl>
      <w:tblPr>
        <w:tblStyle w:val="TableGrid80"/>
        <w:tblW w:w="5000" w:type="pct"/>
        <w:tblLook w:val="04A0"/>
      </w:tblPr>
      <w:tblGrid>
        <w:gridCol w:w="459"/>
        <w:gridCol w:w="2151"/>
        <w:gridCol w:w="7358"/>
      </w:tblGrid>
      <w:tr w14:paraId="5C2C97F9" w14:textId="77777777" w:rsidTr="00663328">
        <w:tblPrEx>
          <w:tblW w:w="5000" w:type="pct"/>
          <w:tblLook w:val="04A0"/>
        </w:tblPrEx>
        <w:tc>
          <w:tcPr>
            <w:tcW w:w="230" w:type="pct"/>
          </w:tcPr>
          <w:p w:rsidR="00DC55D6" w:rsidP="00874859" w14:paraId="4B74288F" w14:textId="77777777">
            <w:pPr>
              <w:pStyle w:val="Normal0"/>
            </w:pPr>
          </w:p>
        </w:tc>
        <w:tc>
          <w:tcPr>
            <w:tcW w:w="1079" w:type="pct"/>
          </w:tcPr>
          <w:p w:rsidR="00DC55D6" w:rsidRPr="0052463C" w:rsidP="00874859" w14:paraId="4244CD64" w14:textId="77777777">
            <w:pPr>
              <w:pStyle w:val="Normal0"/>
            </w:pPr>
            <w:r>
              <w:rPr>
                <w:rFonts w:hint="eastAsia"/>
              </w:rPr>
              <w:t>驱动因素</w:t>
            </w:r>
          </w:p>
        </w:tc>
        <w:tc>
          <w:tcPr>
            <w:tcW w:w="3692" w:type="pct"/>
          </w:tcPr>
          <w:p w:rsidR="00DC55D6" w:rsidRPr="0052463C" w:rsidP="00874859" w14:paraId="64884E31" w14:textId="77777777">
            <w:pPr>
              <w:pStyle w:val="Normal0"/>
            </w:pPr>
            <w:r w:rsidRPr="0052463C">
              <w:rPr>
                <w:rFonts w:hint="eastAsia"/>
              </w:rPr>
              <w:t>描述</w:t>
            </w:r>
          </w:p>
        </w:tc>
      </w:tr>
      <w:tr w14:paraId="16B96E08" w14:textId="77777777" w:rsidTr="00663328">
        <w:tblPrEx>
          <w:tblW w:w="5000" w:type="pct"/>
          <w:tblLook w:val="04A0"/>
        </w:tblPrEx>
        <w:tc>
          <w:tcPr>
            <w:tcW w:w="230" w:type="pct"/>
          </w:tcPr>
          <w:p w:rsidR="00DC55D6" w:rsidP="00874859" w14:paraId="35CF140F" w14:textId="77777777">
            <w:pPr>
              <w:pStyle w:val="Normal0"/>
            </w:pPr>
            <w:r>
              <w:rPr>
                <w:rFonts w:hint="eastAsia"/>
              </w:rPr>
              <w:t>1</w:t>
            </w:r>
          </w:p>
        </w:tc>
        <w:tc>
          <w:tcPr>
            <w:tcW w:w="1079" w:type="pct"/>
          </w:tcPr>
          <w:p w:rsidR="00DC55D6" w:rsidP="00874859" w14:paraId="64414CCD" w14:textId="77777777">
            <w:pPr>
              <w:pStyle w:val="Normal0"/>
            </w:pPr>
          </w:p>
        </w:tc>
        <w:tc>
          <w:tcPr>
            <w:tcW w:w="3692" w:type="pct"/>
          </w:tcPr>
          <w:p w:rsidR="00DC55D6" w:rsidP="00874859" w14:paraId="382C4E02" w14:textId="77777777">
            <w:pPr>
              <w:pStyle w:val="Normal0"/>
            </w:pPr>
          </w:p>
        </w:tc>
      </w:tr>
      <w:tr w14:paraId="3B9E227E" w14:textId="77777777" w:rsidTr="00663328">
        <w:tblPrEx>
          <w:tblW w:w="5000" w:type="pct"/>
          <w:tblLook w:val="04A0"/>
        </w:tblPrEx>
        <w:tc>
          <w:tcPr>
            <w:tcW w:w="230" w:type="pct"/>
          </w:tcPr>
          <w:p w:rsidR="00DC55D6" w:rsidP="00874859" w14:paraId="62BEF16F" w14:textId="77777777">
            <w:pPr>
              <w:pStyle w:val="Normal0"/>
            </w:pPr>
            <w:r>
              <w:rPr>
                <w:rFonts w:hint="eastAsia"/>
              </w:rPr>
              <w:t>2</w:t>
            </w:r>
          </w:p>
        </w:tc>
        <w:tc>
          <w:tcPr>
            <w:tcW w:w="1079" w:type="pct"/>
          </w:tcPr>
          <w:p w:rsidR="00DC55D6" w:rsidP="00874859" w14:paraId="524128EF" w14:textId="77777777">
            <w:pPr>
              <w:pStyle w:val="Normal0"/>
            </w:pPr>
          </w:p>
        </w:tc>
        <w:tc>
          <w:tcPr>
            <w:tcW w:w="3692" w:type="pct"/>
          </w:tcPr>
          <w:p w:rsidR="00DC55D6" w:rsidP="00874859" w14:paraId="28CC2B19" w14:textId="77777777">
            <w:pPr>
              <w:pStyle w:val="Normal0"/>
            </w:pPr>
          </w:p>
        </w:tc>
      </w:tr>
      <w:tr w14:paraId="20CF4ED7" w14:textId="77777777" w:rsidTr="00663328">
        <w:tblPrEx>
          <w:tblW w:w="5000" w:type="pct"/>
          <w:tblLook w:val="04A0"/>
        </w:tblPrEx>
        <w:tc>
          <w:tcPr>
            <w:tcW w:w="230" w:type="pct"/>
          </w:tcPr>
          <w:p w:rsidR="00DC55D6" w:rsidP="00874859" w14:paraId="3C9E0F65" w14:textId="77777777">
            <w:pPr>
              <w:pStyle w:val="Normal0"/>
            </w:pPr>
            <w:r>
              <w:rPr>
                <w:rFonts w:hint="eastAsia"/>
              </w:rPr>
              <w:t>3</w:t>
            </w:r>
          </w:p>
        </w:tc>
        <w:tc>
          <w:tcPr>
            <w:tcW w:w="1079" w:type="pct"/>
          </w:tcPr>
          <w:p w:rsidR="00DC55D6" w:rsidP="00874859" w14:paraId="16C16472" w14:textId="77777777">
            <w:pPr>
              <w:pStyle w:val="Normal0"/>
            </w:pPr>
          </w:p>
        </w:tc>
        <w:tc>
          <w:tcPr>
            <w:tcW w:w="3692" w:type="pct"/>
          </w:tcPr>
          <w:p w:rsidR="00DC55D6" w:rsidP="00874859" w14:paraId="14371939" w14:textId="77777777">
            <w:pPr>
              <w:pStyle w:val="Normal0"/>
            </w:pPr>
          </w:p>
        </w:tc>
      </w:tr>
      <w:tr w14:paraId="38FE55AB" w14:textId="77777777" w:rsidTr="00663328">
        <w:tblPrEx>
          <w:tblW w:w="5000" w:type="pct"/>
          <w:tblLook w:val="04A0"/>
        </w:tblPrEx>
        <w:tc>
          <w:tcPr>
            <w:tcW w:w="230" w:type="pct"/>
          </w:tcPr>
          <w:p w:rsidR="00DC55D6" w:rsidP="00874859" w14:paraId="4C104B3F" w14:textId="77777777">
            <w:pPr>
              <w:pStyle w:val="Normal0"/>
            </w:pPr>
            <w:r>
              <w:rPr>
                <w:rFonts w:hint="eastAsia"/>
              </w:rPr>
              <w:t>4</w:t>
            </w:r>
          </w:p>
        </w:tc>
        <w:tc>
          <w:tcPr>
            <w:tcW w:w="1079" w:type="pct"/>
          </w:tcPr>
          <w:p w:rsidR="00DC55D6" w:rsidP="00874859" w14:paraId="2823921F" w14:textId="77777777">
            <w:pPr>
              <w:pStyle w:val="Normal0"/>
            </w:pPr>
          </w:p>
        </w:tc>
        <w:tc>
          <w:tcPr>
            <w:tcW w:w="3692" w:type="pct"/>
          </w:tcPr>
          <w:p w:rsidR="00DC55D6" w:rsidP="00874859" w14:paraId="77A967C1" w14:textId="77777777">
            <w:pPr>
              <w:pStyle w:val="Normal0"/>
            </w:pPr>
          </w:p>
        </w:tc>
      </w:tr>
    </w:tbl>
    <w:p w:rsidR="00DC55D6" w:rsidP="00DC55D6">
      <w:pPr>
        <w:pStyle w:val="Source00"/>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pPr>
        <w:pStyle w:val="Heading20"/>
      </w:pPr>
      <w:bookmarkStart w:id="326" w:name="_Toc43885422"/>
      <w:bookmarkStart w:id="327" w:name="_Toc87984668"/>
      <w:bookmarkStart w:id="328" w:name="_Toc121584170"/>
      <w:bookmarkStart w:id="329" w:name="_Toc167126667"/>
      <w:r w:rsidRPr="00814E54">
        <w:t>虾青素</w:t>
      </w:r>
      <w:r>
        <w:rPr>
          <w:rFonts w:hint="eastAsia"/>
        </w:rPr>
        <w:t>行业发展分析</w:t>
      </w:r>
      <w:r>
        <w:rPr>
          <w:rFonts w:hint="eastAsia"/>
        </w:rPr>
        <w:t>-</w:t>
      </w:r>
      <w:r>
        <w:t>--</w:t>
      </w:r>
      <w:r>
        <w:rPr>
          <w:rFonts w:hint="eastAsia"/>
        </w:rPr>
        <w:t>行业政策</w:t>
      </w:r>
      <w:bookmarkEnd w:id="326"/>
      <w:bookmarkEnd w:id="327"/>
      <w:bookmarkEnd w:id="328"/>
      <w:bookmarkEnd w:id="329"/>
    </w:p>
    <w:p w:rsidR="00DC55D6" w:rsidP="00DC55D6" w14:paraId="05DA7643" w14:textId="77777777">
      <w:pPr>
        <w:pStyle w:val="Heading10"/>
        <w:rPr>
          <w:lang w:eastAsia="zh-CN"/>
        </w:rPr>
      </w:pPr>
      <w:bookmarkStart w:id="330" w:name="_Toc24028588"/>
      <w:bookmarkStart w:id="331" w:name="_Toc24972778"/>
      <w:bookmarkStart w:id="332" w:name="_Toc121584189"/>
      <w:bookmarkStart w:id="333" w:name="_Toc167126668"/>
      <w:bookmarkEnd w:id="258"/>
      <w:bookmarkEnd w:id="259"/>
      <w:bookmarkEnd w:id="305"/>
      <w:bookmarkEnd w:id="306"/>
      <w:r w:rsidRPr="00F74FCA">
        <w:rPr>
          <w:rFonts w:hint="eastAsia"/>
          <w:lang w:eastAsia="zh-CN"/>
        </w:rPr>
        <w:t>研究成果及结论</w:t>
      </w:r>
      <w:bookmarkEnd w:id="330"/>
      <w:bookmarkEnd w:id="331"/>
      <w:bookmarkEnd w:id="332"/>
      <w:bookmarkEnd w:id="333"/>
    </w:p>
    <w:p w:rsidR="00DC55D6" w:rsidP="00DC55D6">
      <w:pPr>
        <w:pStyle w:val="-00"/>
        <w:ind w:firstLine="420"/>
        <w:rPr>
          <w:lang w:eastAsia="zh-CN"/>
        </w:rPr>
      </w:pPr>
      <w:r>
        <w:rPr>
          <w:rFonts w:hint="eastAsia"/>
          <w:lang w:eastAsia="zh-CN"/>
        </w:rPr>
        <w:t>通过多年对本行业的调研，结合对行业厂商、业内专家的采访，</w:t>
      </w:r>
      <w:r>
        <w:rPr>
          <w:rFonts w:hint="eastAsia"/>
          <w:lang w:eastAsia="zh-CN"/>
        </w:rPr>
        <w:t>以及本文分析师观点，得出如下总结：</w:t>
      </w:r>
    </w:p>
    <w:p w:rsidR="00DC55D6" w:rsidP="00DC55D6">
      <w:pPr>
        <w:pStyle w:val="-00"/>
        <w:ind w:firstLine="420"/>
        <w:rPr>
          <w:lang w:eastAsia="zh-CN"/>
        </w:rPr>
      </w:pPr>
      <w:r>
        <w:rPr>
          <w:rFonts w:hint="eastAsia"/>
          <w:lang w:eastAsia="zh-CN"/>
        </w:rPr>
        <w:t>QYResearch（恒州博智）</w:t>
      </w:r>
    </w:p>
    <w:p w:rsidR="00DC55D6" w:rsidP="00DC55D6">
      <w:pPr>
        <w:pStyle w:val="-00"/>
        <w:ind w:firstLine="420"/>
        <w:rPr>
          <w:lang w:eastAsia="zh-CN"/>
        </w:rPr>
      </w:pPr>
      <w:r>
        <w:rPr>
          <w:rFonts w:hint="eastAsia"/>
          <w:lang w:eastAsia="zh-CN"/>
        </w:rPr>
        <w:t>深耕细分市场研究十七载，作为全球细分市场研究的领军者，已赢得超过6.5万家顶尖企业的信赖与选择。</w:t>
      </w:r>
    </w:p>
    <w:p w:rsidR="00DC55D6" w:rsidP="00DC55D6">
      <w:pPr>
        <w:pStyle w:val="-00"/>
        <w:ind w:firstLine="420"/>
        <w:rPr>
          <w:lang w:eastAsia="zh-CN"/>
        </w:rPr>
      </w:pPr>
      <w:r>
        <w:rPr>
          <w:rFonts w:hint="eastAsia"/>
          <w:lang w:eastAsia="zh-CN"/>
        </w:rPr>
        <w:t>横跨千余行业，累计撰写超过200万份商品研究报告，构建300多个行业数据库，全面覆盖市场脉络。</w:t>
      </w:r>
    </w:p>
    <w:p w:rsidR="00DC55D6" w:rsidP="00DC55D6">
      <w:pPr>
        <w:pStyle w:val="-00"/>
        <w:ind w:firstLine="420"/>
        <w:rPr>
          <w:lang w:eastAsia="zh-CN"/>
        </w:rPr>
      </w:pPr>
      <w:r>
        <w:rPr>
          <w:rFonts w:hint="eastAsia"/>
          <w:lang w:eastAsia="zh-CN"/>
        </w:rPr>
        <w:t>我们独步全球，拥有30维度数据采访验证体系，并设立365天、7x24小时全天候在线服务系统，确保客户需求得到及时响应。</w:t>
      </w:r>
    </w:p>
    <w:p w:rsidR="00DC55D6" w:rsidP="00DC55D6">
      <w:pPr>
        <w:pStyle w:val="-00"/>
        <w:ind w:firstLine="420"/>
        <w:rPr>
          <w:lang w:eastAsia="zh-CN"/>
        </w:rPr>
      </w:pPr>
      <w:r>
        <w:rPr>
          <w:rFonts w:hint="eastAsia"/>
          <w:lang w:eastAsia="zh-CN"/>
        </w:rPr>
        <w:t>凭借业内领先的需求响应速度，我们实现了95%的成本优化（以同等品质为标准，价格仅为主流品牌的1/20）。</w:t>
      </w:r>
    </w:p>
    <w:p w:rsidR="00DC55D6" w:rsidP="00DC55D6">
      <w:pPr>
        <w:pStyle w:val="-00"/>
        <w:ind w:firstLine="420"/>
        <w:rPr>
          <w:lang w:eastAsia="zh-CN"/>
        </w:rPr>
      </w:pPr>
      <w:r>
        <w:rPr>
          <w:rFonts w:hint="eastAsia"/>
          <w:lang w:eastAsia="zh-CN"/>
        </w:rPr>
        <w:t>我们建立了覆盖全球200个国家的本地化数据采集网络，每年输出超过20万份高质量行业研究报告。</w:t>
      </w:r>
    </w:p>
    <w:p w:rsidR="00DC55D6" w:rsidP="00DC55D6">
      <w:pPr>
        <w:pStyle w:val="-00"/>
        <w:ind w:firstLine="420"/>
        <w:rPr>
          <w:lang w:eastAsia="zh-CN"/>
        </w:rPr>
      </w:pPr>
      <w:r>
        <w:rPr>
          <w:rFonts w:hint="eastAsia"/>
          <w:lang w:eastAsia="zh-CN"/>
        </w:rPr>
        <w:t>在数据来源方面，我们坚持严谨态度，其中80%的数据直接来源于一手渠道，确保信息的真实性和时效性；而剩余的20%则来自权威二手渠道，以丰富数据的维度和深度。</w:t>
      </w:r>
    </w:p>
    <w:p w:rsidR="00DC55D6" w:rsidP="00DC55D6">
      <w:pPr>
        <w:pStyle w:val="-00"/>
        <w:ind w:firstLine="420"/>
        <w:rPr>
          <w:lang w:eastAsia="zh-CN"/>
        </w:rPr>
      </w:pPr>
      <w:r>
        <w:rPr>
          <w:rFonts w:hint="eastAsia"/>
          <w:lang w:eastAsia="zh-CN"/>
        </w:rPr>
        <w:t>QYResearch的数据品质备受认可，99%的世界500强企业选择我们的数据作为决策依据，每天更有大量国内外媒体引用我们的研究成果。</w:t>
      </w:r>
    </w:p>
    <w:p w:rsidR="00DC55D6" w:rsidRPr="00ED3765" w:rsidP="00ED3765" w14:paraId="76C3FF79" w14:textId="77777777">
      <w:pPr>
        <w:pStyle w:val="Normal0"/>
        <w:jc w:val="center"/>
        <w:rPr>
          <w:color w:val="FFFFFF" w:themeColor="background1"/>
        </w:rPr>
      </w:pPr>
      <w:r w:rsidRPr="00ED3765">
        <w:rPr>
          <w:rFonts w:hint="eastAsia"/>
          <w:color w:val="FFFFFF" w:themeColor="background1"/>
        </w:rPr>
        <w:t>感谢您阅读本报告，任何问题，请随时联系本报告分析师，附录是本报告分析师列表</w:t>
      </w:r>
    </w:p>
    <w:p w:rsidR="00DC55D6" w:rsidRPr="00152131" w:rsidP="00DC55D6" w14:paraId="582CCE73" w14:textId="77777777">
      <w:pPr>
        <w:pStyle w:val="Normal0"/>
        <w:ind w:firstLine="567"/>
        <w:jc w:val="center"/>
        <w:rPr>
          <w:rFonts w:cstheme="minorHAnsi"/>
          <w:b/>
          <w:color w:val="FFFFFF" w:themeColor="background1"/>
          <w:sz w:val="28"/>
        </w:rPr>
      </w:pPr>
      <w:r w:rsidRPr="00152131">
        <w:rPr>
          <w:rFonts w:cstheme="minorHAnsi"/>
          <w:b/>
          <w:color w:val="FFFFFF" w:themeColor="background1"/>
          <w:sz w:val="28"/>
        </w:rPr>
        <w:t>Tel: 001-6262952442</w:t>
      </w:r>
      <w:r>
        <w:rPr>
          <w:rFonts w:cstheme="minorHAnsi" w:hint="eastAsia"/>
          <w:b/>
          <w:color w:val="FFFFFF" w:themeColor="background1"/>
          <w:sz w:val="28"/>
        </w:rPr>
        <w:t>;</w:t>
      </w:r>
      <w:r w:rsidRPr="00152131">
        <w:rPr>
          <w:rFonts w:cstheme="minorHAnsi"/>
          <w:b/>
          <w:color w:val="FFFFFF" w:themeColor="background1"/>
          <w:sz w:val="28"/>
        </w:rPr>
        <w:t xml:space="preserve"> </w:t>
      </w:r>
      <w:r>
        <w:rPr>
          <w:rFonts w:cstheme="minorHAnsi"/>
          <w:b/>
          <w:color w:val="FFFFFF" w:themeColor="background1"/>
          <w:sz w:val="28"/>
        </w:rPr>
        <w:t>+</w:t>
      </w:r>
      <w:r w:rsidRPr="00152131">
        <w:rPr>
          <w:rFonts w:cstheme="minorHAnsi"/>
          <w:b/>
          <w:color w:val="FFFFFF" w:themeColor="background1"/>
          <w:sz w:val="28"/>
        </w:rPr>
        <w:t>86-1082945717;</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sectPr w:rsidSect="00940178">
      <w:headerReference w:type="default" r:id="rId16"/>
      <w:footerReference w:type="default" r:id="rId17"/>
      <w:pgSz w:w="11906" w:h="16838"/>
      <w:pgMar w:top="1418" w:right="1077" w:bottom="1134" w:left="1077" w:header="709" w:footer="567" w:gutter="0"/>
      <w:pgBorders w:offsetFrom="page">
        <w:top w:val="nil"/>
        <w:left w:val="nil"/>
        <w:bottom w:val="nil"/>
        <w:right w:val="nil"/>
      </w:pgBorders>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sig w:usb0="00000000" w:usb1="00000000" w:usb2="0000000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2110C1" w:rsidP="002110C1" w14:paraId="60599742" w14:textId="3C244BC1">
    <w:pPr>
      <w:pStyle w:val="Footer"/>
      <w:rPr>
        <w:rFonts w:cs="Calibri"/>
      </w:rPr>
    </w:pPr>
    <w:r w:rsidRPr="00C74475">
      <w:rPr>
        <w:rFonts w:cs="Calibri"/>
        <w:noProof/>
      </w:rPr>
      <mc:AlternateContent>
        <mc:Choice Requires="wps">
          <w:drawing>
            <wp:anchor distT="0" distB="0" distL="114300" distR="114300" simplePos="0" relativeHeight="251661312" behindDoc="0" locked="0" layoutInCell="1" allowOverlap="1">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300990"/>
                      </a:xfrm>
                      <a:prstGeom prst="rect">
                        <a:avLst/>
                      </a:prstGeom>
                      <a:noFill/>
                      <a:ln>
                        <a:noFill/>
                      </a:ln>
                    </wps:spPr>
                    <wps:txbx>
                      <w:txbxContent>
                        <w:p w:rsidR="0075537C" w:rsidRPr="00A155F6" w:rsidP="002110C1" w14:textId="639FBF70">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766468179"/>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865298973"/>
                                  <w:docPartObj>
                                    <w:docPartGallery w:val="Page Numbers (Margins)"/>
                                    <w:docPartUnique/>
                                  </w:docPartObj>
                                </w:sdtPr>
                                <w:sdtEndPr>
                                  <w:rPr>
                                    <w:rFonts w:eastAsia="宋体" w:cs="Arial"/>
                                  </w:rPr>
                                </w:sdtEndPr>
                                <w:sdtContent>
                                  <w:r w:rsidRPr="00A155F6">
                                    <w:rPr>
                                      <w:rFonts w:ascii="Calibri" w:eastAsia="宋体" w:hAnsi="Calibri" w:cs="宋体" w:hint="eastAsia"/>
                                      <w:color w:val="231F20"/>
                                      <w:sz w:val="20"/>
                                      <w:szCs w:val="20"/>
                                      <w:lang w:eastAsia="zh-CN"/>
                                    </w:rPr>
                                    <w:t>第</w:t>
                                  </w:r>
                                  <w:r w:rsidRPr="00A155F6">
                                    <w:rPr>
                                      <w:rFonts w:ascii="Calibri" w:eastAsia="宋体" w:hAnsi="Calibri" w:cs="宋体" w:hint="eastAsia"/>
                                      <w:color w:val="231F20"/>
                                      <w:sz w:val="20"/>
                                      <w:szCs w:val="20"/>
                                      <w:lang w:eastAsia="zh-CN"/>
                                    </w:rPr>
                                    <w:t xml:space="preserve"> </w:t>
                                  </w:r>
                                  <w:r w:rsidRPr="00A155F6">
                                    <w:rPr>
                                      <w:rFonts w:ascii="Calibri" w:eastAsia="宋体" w:hAnsi="Calibri"/>
                                      <w:b/>
                                      <w:color w:val="0D0D0D" w:themeColor="text1" w:themeTint="F2"/>
                                      <w:sz w:val="20"/>
                                      <w:szCs w:val="20"/>
                                    </w:rPr>
                                    <w:fldChar w:fldCharType="begin"/>
                                  </w:r>
                                  <w:r w:rsidRPr="00A155F6">
                                    <w:rPr>
                                      <w:rFonts w:ascii="Calibri" w:eastAsia="宋体" w:hAnsi="Calibri"/>
                                      <w:b/>
                                      <w:color w:val="0D0D0D" w:themeColor="text1" w:themeTint="F2"/>
                                      <w:sz w:val="20"/>
                                      <w:szCs w:val="20"/>
                                    </w:rPr>
                                    <w:instrText xml:space="preserve"> PAGE   \* MERGEFORMAT </w:instrText>
                                  </w:r>
                                  <w:r w:rsidRPr="00A155F6">
                                    <w:rPr>
                                      <w:rFonts w:ascii="Calibri" w:eastAsia="宋体" w:hAnsi="Calibri"/>
                                      <w:b/>
                                      <w:color w:val="0D0D0D" w:themeColor="text1" w:themeTint="F2"/>
                                      <w:sz w:val="20"/>
                                      <w:szCs w:val="20"/>
                                    </w:rPr>
                                    <w:fldChar w:fldCharType="separate"/>
                                  </w:r>
                                  <w:r w:rsidRPr="00A155F6">
                                    <w:rPr>
                                      <w:rFonts w:ascii="Calibri" w:eastAsia="宋体" w:hAnsi="Calibri"/>
                                      <w:b/>
                                      <w:noProof/>
                                      <w:color w:val="0D0D0D" w:themeColor="text1" w:themeTint="F2"/>
                                      <w:sz w:val="20"/>
                                      <w:szCs w:val="20"/>
                                    </w:rPr>
                                    <w:t>9</w:t>
                                  </w:r>
                                  <w:r w:rsidRPr="00A155F6">
                                    <w:rPr>
                                      <w:rFonts w:ascii="Calibri" w:eastAsia="宋体" w:hAnsi="Calibri"/>
                                      <w:b/>
                                      <w:noProof/>
                                      <w:color w:val="0D0D0D" w:themeColor="text1" w:themeTint="F2"/>
                                      <w:sz w:val="20"/>
                                      <w:szCs w:val="20"/>
                                    </w:rPr>
                                    <w:fldChar w:fldCharType="end"/>
                                  </w:r>
                                </w:sdtContent>
                              </w:sdt>
                            </w:sdtContent>
                          </w:sdt>
                          <w:r w:rsidRPr="00A155F6">
                            <w:rPr>
                              <w:rFonts w:ascii="Calibri" w:eastAsia="宋体" w:hAnsi="Calibri" w:hint="eastAsia"/>
                              <w:sz w:val="20"/>
                              <w:szCs w:val="20"/>
                              <w:lang w:eastAsia="zh-CN"/>
                            </w:rPr>
                            <w:t>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4" o:spid="_x0000_s2051" type="#_x0000_t202" style="width:87.85pt;height:23.7pt;margin-top:727.33pt;margin-left:199.7pt;mso-height-percent:0;mso-height-relative:page;mso-position-horizontal-relative:margin;mso-position-vertical-relative:margin;mso-width-percent:0;mso-width-relative:page;mso-wrap-distance-bottom:0;mso-wrap-distance-left:9pt;mso-wrap-distance-right:9pt;mso-wrap-distance-top:0;position:absolute;v-text-anchor:top;z-index:251660288" filled="f" fillcolor="this" stroked="f">
              <v:textbox>
                <w:txbxContent>
                  <w:p w:rsidR="0075537C" w:rsidRPr="00A155F6" w:rsidP="002110C1" w14:textId="639FBF70">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455713160"/>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1089164702"/>
                            <w:docPartObj>
                              <w:docPartGallery w:val="Page Numbers (Margins)"/>
                              <w:docPartUnique/>
                            </w:docPartObj>
                          </w:sdtPr>
                          <w:sdtEndPr>
                            <w:rPr>
                              <w:rFonts w:eastAsia="宋体" w:cs="Arial"/>
                            </w:rPr>
                          </w:sdtEndPr>
                          <w:sdtContent>
                            <w:r w:rsidRPr="00A155F6">
                              <w:rPr>
                                <w:rFonts w:ascii="Calibri" w:eastAsia="宋体" w:hAnsi="Calibri" w:cs="宋体" w:hint="eastAsia"/>
                                <w:color w:val="231F20"/>
                                <w:sz w:val="20"/>
                                <w:szCs w:val="20"/>
                                <w:lang w:eastAsia="zh-CN"/>
                              </w:rPr>
                              <w:t>第</w:t>
                            </w:r>
                            <w:r w:rsidRPr="00A155F6">
                              <w:rPr>
                                <w:rFonts w:ascii="Calibri" w:eastAsia="宋体" w:hAnsi="Calibri" w:cs="宋体" w:hint="eastAsia"/>
                                <w:color w:val="231F20"/>
                                <w:sz w:val="20"/>
                                <w:szCs w:val="20"/>
                                <w:lang w:eastAsia="zh-CN"/>
                              </w:rPr>
                              <w:t xml:space="preserve"> </w:t>
                            </w:r>
                            <w:r w:rsidRPr="00A155F6">
                              <w:rPr>
                                <w:rFonts w:ascii="Calibri" w:eastAsia="宋体" w:hAnsi="Calibri"/>
                                <w:b/>
                                <w:color w:val="0D0D0D" w:themeColor="text1" w:themeTint="F2"/>
                                <w:sz w:val="20"/>
                                <w:szCs w:val="20"/>
                              </w:rPr>
                              <w:fldChar w:fldCharType="begin"/>
                            </w:r>
                            <w:r w:rsidRPr="00A155F6">
                              <w:rPr>
                                <w:rFonts w:ascii="Calibri" w:eastAsia="宋体" w:hAnsi="Calibri"/>
                                <w:b/>
                                <w:color w:val="0D0D0D" w:themeColor="text1" w:themeTint="F2"/>
                                <w:sz w:val="20"/>
                                <w:szCs w:val="20"/>
                              </w:rPr>
                              <w:instrText xml:space="preserve"> PAGE   \* MERGEFORMAT </w:instrText>
                            </w:r>
                            <w:r w:rsidRPr="00A155F6">
                              <w:rPr>
                                <w:rFonts w:ascii="Calibri" w:eastAsia="宋体" w:hAnsi="Calibri"/>
                                <w:b/>
                                <w:color w:val="0D0D0D" w:themeColor="text1" w:themeTint="F2"/>
                                <w:sz w:val="20"/>
                                <w:szCs w:val="20"/>
                              </w:rPr>
                              <w:fldChar w:fldCharType="separate"/>
                            </w:r>
                            <w:r w:rsidRPr="00A155F6">
                              <w:rPr>
                                <w:rFonts w:ascii="Calibri" w:eastAsia="宋体" w:hAnsi="Calibri"/>
                                <w:b/>
                                <w:noProof/>
                                <w:color w:val="0D0D0D" w:themeColor="text1" w:themeTint="F2"/>
                                <w:sz w:val="20"/>
                                <w:szCs w:val="20"/>
                              </w:rPr>
                              <w:t>9</w:t>
                            </w:r>
                            <w:r w:rsidRPr="00A155F6">
                              <w:rPr>
                                <w:rFonts w:ascii="Calibri" w:eastAsia="宋体" w:hAnsi="Calibri"/>
                                <w:b/>
                                <w:noProof/>
                                <w:color w:val="0D0D0D" w:themeColor="text1" w:themeTint="F2"/>
                                <w:sz w:val="20"/>
                                <w:szCs w:val="20"/>
                              </w:rPr>
                              <w:fldChar w:fldCharType="end"/>
                            </w:r>
                          </w:sdtContent>
                        </w:sdt>
                      </w:sdtContent>
                    </w:sdt>
                    <w:r w:rsidRPr="00A155F6">
                      <w:rPr>
                        <w:rFonts w:ascii="Calibri" w:eastAsia="宋体" w:hAnsi="Calibri" w:hint="eastAsia"/>
                        <w:sz w:val="20"/>
                        <w:szCs w:val="20"/>
                        <w:lang w:eastAsia="zh-CN"/>
                      </w:rPr>
                      <w:t>页</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9" o:spid="_x0000_s2052" style="flip:y;mso-width-percent:0;mso-width-relative:margin;mso-wrap-distance-bottom:0;mso-wrap-distance-left:9pt;mso-wrap-distance-right:9pt;mso-wrap-distance-top:0;mso-wrap-style:square;position:absolute;visibility:visible;z-index:251663360" from="-5.1pt,-12.7pt" to="492.2pt,-12.35pt"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0B2797" w:rsidP="000B2797" w14:paraId="7A50807E" w14:textId="2CEC709C">
    <w:pPr>
      <w:pStyle w:val="Footer"/>
      <w:rPr>
        <w:rFonts w:cs="Calibri"/>
      </w:rPr>
    </w:pPr>
    <w:r w:rsidRPr="00C74475">
      <w:rPr>
        <w:rFonts w:cs="Calibri"/>
        <w:noProof/>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339725"/>
                      </a:xfrm>
                      <a:prstGeom prst="rect">
                        <a:avLst/>
                      </a:prstGeom>
                      <a:noFill/>
                      <a:ln>
                        <a:noFill/>
                      </a:ln>
                    </wps:spPr>
                    <wps:txbx>
                      <w:txbxContent>
                        <w:p w:rsidR="0075537C" w:rsidRPr="00EA1B80" w:rsidP="000B2797" w14:textId="1362C17B">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710730121"/>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630137393"/>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Pr="00EA1B80">
                                    <w:rPr>
                                      <w:rFonts w:ascii="Calibri" w:eastAsia="宋体" w:hAnsi="Calibri"/>
                                      <w:b/>
                                      <w:noProof/>
                                      <w:color w:val="0D0D0D" w:themeColor="text1" w:themeTint="F2"/>
                                      <w:sz w:val="20"/>
                                      <w:szCs w:val="20"/>
                                    </w:rPr>
                                    <w:t>34</w:t>
                                  </w:r>
                                  <w:r w:rsidRPr="00EA1B80">
                                    <w:rPr>
                                      <w:rFonts w:ascii="Calibri" w:eastAsia="宋体" w:hAnsi="Calibri"/>
                                      <w:b/>
                                      <w:noProof/>
                                      <w:color w:val="0D0D0D" w:themeColor="text1" w:themeTint="F2"/>
                                      <w:sz w:val="20"/>
                                      <w:szCs w:val="20"/>
                                    </w:rPr>
                                    <w:fldChar w:fldCharType="end"/>
                                  </w:r>
                                </w:sdtContent>
                              </w:sdt>
                            </w:sdtContent>
                          </w:sdt>
                          <w:r w:rsidRPr="00EA1B80">
                            <w:rPr>
                              <w:rFonts w:ascii="Calibri" w:eastAsia="宋体" w:hAnsi="Calibri" w:hint="eastAsia"/>
                              <w:sz w:val="20"/>
                              <w:szCs w:val="20"/>
                              <w:lang w:eastAsia="zh-CN"/>
                            </w:rPr>
                            <w:t>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4" o:spid="_x0000_s2053" type="#_x0000_t202" style="width:87.85pt;height:26.75pt;margin-top:733.65pt;margin-left:199.8pt;mso-height-percent:0;mso-height-relative:page;mso-position-horizontal-relative:margin;mso-position-vertical-relative:margin;mso-width-percent:0;mso-width-relative:page;mso-wrap-distance-bottom:0;mso-wrap-distance-left:9pt;mso-wrap-distance-right:9pt;mso-wrap-distance-top:0;position:absolute;v-text-anchor:top;z-index:251658240" filled="f" fillcolor="this" stroked="f">
              <v:textbox>
                <w:txbxContent>
                  <w:p w:rsidR="0075537C" w:rsidRPr="00EA1B80" w:rsidP="000B2797" w14:textId="1362C17B">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1105508047"/>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80287477"/>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Pr="00EA1B80">
                              <w:rPr>
                                <w:rFonts w:ascii="Calibri" w:eastAsia="宋体" w:hAnsi="Calibri"/>
                                <w:b/>
                                <w:noProof/>
                                <w:color w:val="0D0D0D" w:themeColor="text1" w:themeTint="F2"/>
                                <w:sz w:val="20"/>
                                <w:szCs w:val="20"/>
                              </w:rPr>
                              <w:t>34</w:t>
                            </w:r>
                            <w:r w:rsidRPr="00EA1B80">
                              <w:rPr>
                                <w:rFonts w:ascii="Calibri" w:eastAsia="宋体" w:hAnsi="Calibri"/>
                                <w:b/>
                                <w:noProof/>
                                <w:color w:val="0D0D0D" w:themeColor="text1" w:themeTint="F2"/>
                                <w:sz w:val="20"/>
                                <w:szCs w:val="20"/>
                              </w:rPr>
                              <w:fldChar w:fldCharType="end"/>
                            </w:r>
                          </w:sdtContent>
                        </w:sdt>
                      </w:sdtContent>
                    </w:sdt>
                    <w:r w:rsidRPr="00EA1B80">
                      <w:rPr>
                        <w:rFonts w:ascii="Calibri" w:eastAsia="宋体" w:hAnsi="Calibri" w:hint="eastAsia"/>
                        <w:sz w:val="20"/>
                        <w:szCs w:val="20"/>
                        <w:lang w:eastAsia="zh-CN"/>
                      </w:rPr>
                      <w:t>页</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4384" behindDoc="0" locked="0" layoutInCell="1" allowOverlap="1">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 o:spid="_x0000_s2054" style="flip:y;mso-width-percent:0;mso-width-relative:margin;mso-wrap-distance-bottom:0;mso-wrap-distance-left:9pt;mso-wrap-distance-right:9pt;mso-wrap-distance-top:0;mso-wrap-style:square;position:absolute;visibility:visible;z-index:251665408" from="-3.45pt,2.35pt" to="493.85pt,2.7pt" strokecolor="#ee3123">
              <v:stroke joinstyle="miter"/>
            </v:lin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0B2797" w:rsidP="000B2797" w14:textId="2CEC709C">
    <w:pPr>
      <w:pStyle w:val="Footer0"/>
      <w:rPr>
        <w:rFonts w:cs="Calibri"/>
      </w:rPr>
    </w:pPr>
    <w:r w:rsidRPr="00C74475">
      <w:rPr>
        <w:rFonts w:cs="Calibri"/>
        <w:noProof/>
      </w:rPr>
      <mc:AlternateContent>
        <mc:Choice Requires="wps">
          <w:drawing>
            <wp:anchor distT="0" distB="0" distL="114300" distR="114300" simplePos="0" relativeHeight="251667456"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303248647"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339725"/>
                      </a:xfrm>
                      <a:prstGeom prst="rect">
                        <a:avLst/>
                      </a:prstGeom>
                      <a:noFill/>
                      <a:ln>
                        <a:noFill/>
                      </a:ln>
                    </wps:spPr>
                    <wps:txbx>
                      <w:txbxContent>
                        <w:p w:rsidR="0075537C" w:rsidRPr="00EA1B80" w:rsidP="000B2797" w14:textId="1362C17B">
                          <w:pPr>
                            <w:pStyle w:val="ListParagraph0"/>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274480054"/>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1792929047"/>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Pr="00EA1B80">
                                    <w:rPr>
                                      <w:rFonts w:ascii="Calibri" w:eastAsia="宋体" w:hAnsi="Calibri"/>
                                      <w:b/>
                                      <w:noProof/>
                                      <w:color w:val="0D0D0D" w:themeColor="text1" w:themeTint="F2"/>
                                      <w:sz w:val="20"/>
                                      <w:szCs w:val="20"/>
                                    </w:rPr>
                                    <w:t>34</w:t>
                                  </w:r>
                                  <w:r w:rsidRPr="00EA1B80">
                                    <w:rPr>
                                      <w:rFonts w:ascii="Calibri" w:eastAsia="宋体" w:hAnsi="Calibri"/>
                                      <w:b/>
                                      <w:noProof/>
                                      <w:color w:val="0D0D0D" w:themeColor="text1" w:themeTint="F2"/>
                                      <w:sz w:val="20"/>
                                      <w:szCs w:val="20"/>
                                    </w:rPr>
                                    <w:fldChar w:fldCharType="end"/>
                                  </w:r>
                                </w:sdtContent>
                              </w:sdt>
                            </w:sdtContent>
                          </w:sdt>
                          <w:r w:rsidRPr="00EA1B80">
                            <w:rPr>
                              <w:rFonts w:ascii="Calibri" w:eastAsia="宋体" w:hAnsi="Calibri" w:hint="eastAsia"/>
                              <w:sz w:val="20"/>
                              <w:szCs w:val="20"/>
                              <w:lang w:eastAsia="zh-CN"/>
                            </w:rPr>
                            <w:t>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4" o:spid="_x0000_s2057" type="#_x0000_t202" style="width:87.85pt;height:26.75pt;margin-top:733.65pt;margin-left:199.8pt;mso-height-percent:0;mso-height-relative:page;mso-position-horizontal-relative:margin;mso-position-vertical-relative:margin;mso-width-percent:0;mso-width-relative:page;mso-wrap-distance-bottom:0;mso-wrap-distance-left:9pt;mso-wrap-distance-right:9pt;mso-wrap-distance-top:0;position:absolute;v-text-anchor:top;z-index:251666432" filled="f" fillcolor="this" stroked="f">
              <v:textbox>
                <w:txbxContent>
                  <w:p w:rsidR="0075537C" w:rsidRPr="00EA1B80" w:rsidP="000B2797" w14:textId="1362C17B">
                    <w:pPr>
                      <w:pStyle w:val="ListParagraph0"/>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1725702168"/>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160530902"/>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Pr="00EA1B80">
                              <w:rPr>
                                <w:rFonts w:ascii="Calibri" w:eastAsia="宋体" w:hAnsi="Calibri"/>
                                <w:b/>
                                <w:noProof/>
                                <w:color w:val="0D0D0D" w:themeColor="text1" w:themeTint="F2"/>
                                <w:sz w:val="20"/>
                                <w:szCs w:val="20"/>
                              </w:rPr>
                              <w:t>34</w:t>
                            </w:r>
                            <w:r w:rsidRPr="00EA1B80">
                              <w:rPr>
                                <w:rFonts w:ascii="Calibri" w:eastAsia="宋体" w:hAnsi="Calibri"/>
                                <w:b/>
                                <w:noProof/>
                                <w:color w:val="0D0D0D" w:themeColor="text1" w:themeTint="F2"/>
                                <w:sz w:val="20"/>
                                <w:szCs w:val="20"/>
                              </w:rPr>
                              <w:fldChar w:fldCharType="end"/>
                            </w:r>
                          </w:sdtContent>
                        </w:sdt>
                      </w:sdtContent>
                    </w:sdt>
                    <w:r w:rsidRPr="00EA1B80">
                      <w:rPr>
                        <w:rFonts w:ascii="Calibri" w:eastAsia="宋体" w:hAnsi="Calibri" w:hint="eastAsia"/>
                        <w:sz w:val="20"/>
                        <w:szCs w:val="20"/>
                        <w:lang w:eastAsia="zh-CN"/>
                      </w:rPr>
                      <w:t>页</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9504" behindDoc="0" locked="0" layoutInCell="1" allowOverlap="1">
              <wp:simplePos x="0" y="0"/>
              <wp:positionH relativeFrom="column">
                <wp:posOffset>-43977</wp:posOffset>
              </wp:positionH>
              <wp:positionV relativeFrom="paragraph">
                <wp:posOffset>29845</wp:posOffset>
              </wp:positionV>
              <wp:extent cx="6315740" cy="4342"/>
              <wp:effectExtent l="0" t="0" r="27940" b="34290"/>
              <wp:wrapNone/>
              <wp:docPr id="106855999" name="直接连接符 4"/>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 o:spid="_x0000_s2058" style="flip:y;mso-width-percent:0;mso-width-relative:margin;mso-wrap-distance-bottom:0;mso-wrap-distance-left:9pt;mso-wrap-distance-right:9pt;mso-wrap-distance-top:0;position:absolute;v-text-anchor:top;z-index:251668480" from="-3.45pt,2.35pt" to="493.85pt,2.7pt" fillcolor="this" stroked="t" strokecolor="#ee3123" strokeweight="0.75pt"/>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5B7229" w:rsidP="00B61075" w14:paraId="71D70C14" w14:textId="674E8224">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8240"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143625" cy="356870"/>
                      </a:xfrm>
                      <a:prstGeom prst="rect">
                        <a:avLst/>
                      </a:prstGeom>
                      <a:noFill/>
                      <a:ln w="9525">
                        <a:noFill/>
                        <a:miter lim="800000"/>
                        <a:headEnd/>
                        <a:tailEnd/>
                      </a:ln>
                      <a:effectLst/>
                    </wps:spPr>
                    <wps:txbx>
                      <w:txbxContent>
                        <w:p w:rsidR="0075537C" w:rsidRPr="00607E32" w:rsidP="003C5FCD" w14:textId="136AAD71">
                          <w:pPr>
                            <w:spacing w:line="0" w:lineRule="atLeast"/>
                            <w:jc w:val="center"/>
                            <w:rPr>
                              <w:rFonts w:cs="宋体"/>
                              <w:b/>
                              <w:color w:val="000000" w:themeColor="text1"/>
                            </w:rPr>
                          </w:pPr>
                          <w:r w:rsidRPr="000C4910">
                            <w:rPr>
                              <w:rFonts w:cs="Calibri" w:hint="eastAsia"/>
                              <w:b/>
                              <w:color w:val="000000" w:themeColor="text1"/>
                            </w:rPr>
                            <w:t>2024</w:t>
                          </w:r>
                          <w:r w:rsidRPr="000C4910">
                            <w:rPr>
                              <w:rFonts w:cs="Calibri" w:hint="eastAsia"/>
                              <w:b/>
                              <w:color w:val="000000" w:themeColor="text1"/>
                            </w:rPr>
                            <w:t>年俄罗斯</w:t>
                          </w:r>
                          <w:r w:rsidRPr="000C4910">
                            <w:rPr>
                              <w:rFonts w:cs="Calibri" w:hint="eastAsia"/>
                              <w:b/>
                              <w:color w:val="000000" w:themeColor="text1"/>
                            </w:rPr>
                            <w:t>虾青素</w:t>
                          </w:r>
                          <w:r w:rsidRPr="000C4910">
                            <w:rPr>
                              <w:rFonts w:cs="Calibri" w:hint="eastAsia"/>
                              <w:b/>
                              <w:color w:val="000000" w:themeColor="text1"/>
                            </w:rPr>
                            <w:t>市场机会及渠道调研报告</w:t>
                          </w:r>
                        </w:p>
                      </w:txbxContent>
                    </wps:txbx>
                    <wps:bodyPr rot="0" vert="horz" wrap="square" lIns="91440" tIns="45720" rIns="91440" bIns="45720" anchor="ctr"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2049" type="#_x0000_t202" style="width:483.75pt;height:28.1pt;margin-top:-19.55pt;margin-left:-0.45pt;mso-height-percent:0;mso-height-relative:margin;mso-position-horizontal-relative:margin;mso-width-percent:0;mso-width-relative:margin;mso-wrap-distance-bottom:3.6pt;mso-wrap-distance-left:9pt;mso-wrap-distance-right:9pt;mso-wrap-distance-top:3.6pt;mso-wrap-style:square;position:absolute;visibility:visible;v-text-anchor:middle;z-index:251659264" filled="f" stroked="f">
              <v:textbox>
                <w:txbxContent>
                  <w:p w:rsidR="0075537C" w:rsidRPr="00607E32" w:rsidP="003C5FCD" w14:paraId="459CBB36" w14:textId="136AAD71">
                    <w:pPr>
                      <w:spacing w:line="0" w:lineRule="atLeast"/>
                      <w:jc w:val="center"/>
                      <w:rPr>
                        <w:rFonts w:cs="宋体"/>
                        <w:b/>
                        <w:color w:val="000000" w:themeColor="text1"/>
                      </w:rPr>
                    </w:pPr>
                    <w:r w:rsidRPr="000C4910">
                      <w:rPr>
                        <w:rFonts w:cs="Calibri" w:hint="eastAsia"/>
                        <w:b/>
                        <w:color w:val="000000" w:themeColor="text1"/>
                      </w:rPr>
                      <w:t>2024</w:t>
                    </w:r>
                    <w:r w:rsidRPr="000C4910">
                      <w:rPr>
                        <w:rFonts w:cs="Calibri" w:hint="eastAsia"/>
                        <w:b/>
                        <w:color w:val="000000" w:themeColor="text1"/>
                      </w:rPr>
                      <w:t>年俄罗斯</w:t>
                    </w:r>
                    <w:r w:rsidRPr="000C4910">
                      <w:rPr>
                        <w:rFonts w:cs="Calibri" w:hint="eastAsia"/>
                        <w:b/>
                        <w:color w:val="000000" w:themeColor="text1"/>
                      </w:rPr>
                      <w:t>虾青素</w:t>
                    </w:r>
                    <w:r w:rsidRPr="000C4910">
                      <w:rPr>
                        <w:rFonts w:cs="Calibri" w:hint="eastAsia"/>
                        <w:b/>
                        <w:color w:val="000000" w:themeColor="text1"/>
                      </w:rPr>
                      <w:t>市场机会及渠道调研报告</w:t>
                    </w:r>
                  </w:p>
                </w:txbxContent>
              </v:textbox>
              <w10:wrap type="square"/>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60288" behindDoc="0" locked="0" layoutInCell="1" allowOverlap="1">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7" o:spid="_x0000_s2050" style="flip:y;mso-width-percent:0;mso-width-relative:margin;mso-wrap-distance-bottom:0;mso-wrap-distance-left:9pt;mso-wrap-distance-right:9pt;mso-wrap-distance-top:0;mso-wrap-style:square;position:absolute;visibility:visible;z-index:251661312" from="-5.35pt,10.15pt" to="491.95pt,10.5pt" strokecolor="#ee3123">
              <v:stroke joinstyle="miter"/>
            </v:line>
          </w:pict>
        </mc:Fallback>
      </mc:AlternateContent>
    </w:r>
    <w:bookmarkEnd w:id="17"/>
    <w:bookmarkEnd w:id="18"/>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5B7229" w:rsidP="00B61075" w14:textId="674E8224">
    <w:pPr>
      <w:pStyle w:val="Normal0"/>
      <w:rPr>
        <w:rFonts w:eastAsia="黑体"/>
      </w:rPr>
    </w:pPr>
    <w:bookmarkStart w:id="334" w:name="_Hlk39682313_0"/>
    <w:bookmarkStart w:id="335" w:name="_Hlk39682314_0"/>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63360"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1754226265"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143625" cy="356870"/>
                      </a:xfrm>
                      <a:prstGeom prst="rect">
                        <a:avLst/>
                      </a:prstGeom>
                      <a:noFill/>
                      <a:ln w="9525">
                        <a:noFill/>
                        <a:miter lim="800000"/>
                        <a:headEnd/>
                        <a:tailEnd/>
                      </a:ln>
                      <a:effectLst/>
                    </wps:spPr>
                    <wps:txbx>
                      <w:txbxContent>
                        <w:p w:rsidR="0075537C" w:rsidRPr="00607E32" w:rsidP="003C5FCD" w14:textId="136AAD71">
                          <w:pPr>
                            <w:pStyle w:val="Normal0"/>
                            <w:spacing w:line="0" w:lineRule="atLeast"/>
                            <w:jc w:val="center"/>
                            <w:rPr>
                              <w:rFonts w:cs="宋体"/>
                              <w:b/>
                              <w:color w:val="000000" w:themeColor="text1"/>
                            </w:rPr>
                          </w:pPr>
                          <w:r w:rsidRPr="000C4910">
                            <w:rPr>
                              <w:rFonts w:cs="Calibri" w:hint="eastAsia"/>
                              <w:b/>
                              <w:color w:val="000000" w:themeColor="text1"/>
                            </w:rPr>
                            <w:t>2024</w:t>
                          </w:r>
                          <w:r w:rsidRPr="000C4910">
                            <w:rPr>
                              <w:rFonts w:cs="Calibri" w:hint="eastAsia"/>
                              <w:b/>
                              <w:color w:val="000000" w:themeColor="text1"/>
                            </w:rPr>
                            <w:t>年俄罗斯</w:t>
                          </w:r>
                          <w:r w:rsidRPr="000C4910">
                            <w:rPr>
                              <w:rFonts w:cs="Calibri" w:hint="eastAsia"/>
                              <w:b/>
                              <w:color w:val="000000" w:themeColor="text1"/>
                            </w:rPr>
                            <w:t>虾青素</w:t>
                          </w:r>
                          <w:r w:rsidRPr="000C4910">
                            <w:rPr>
                              <w:rFonts w:cs="Calibri" w:hint="eastAsia"/>
                              <w:b/>
                              <w:color w:val="000000" w:themeColor="text1"/>
                            </w:rPr>
                            <w:t>市场机会及渠道调研报告</w:t>
                          </w:r>
                        </w:p>
                      </w:txbxContent>
                    </wps:txbx>
                    <wps:bodyPr rot="0" vert="horz" wrap="square" lIns="91440" tIns="45720" rIns="91440" bIns="45720" anchor="ctr"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2055" type="#_x0000_t202" style="width:483.75pt;height:28.1pt;margin-top:-19.55pt;margin-left:-0.45pt;mso-height-percent:0;mso-height-relative:margin;mso-position-horizontal-relative:margin;mso-width-percent:0;mso-width-relative:margin;mso-wrap-distance-bottom:3.6pt;mso-wrap-distance-left:9pt;mso-wrap-distance-right:9pt;mso-wrap-distance-top:3.6pt;position:absolute;v-text-anchor:middle;z-index:251662336" filled="f" fillcolor="this" stroked="f" strokeweight="0.75pt">
              <v:textbox>
                <w:txbxContent>
                  <w:p w:rsidR="0075537C" w:rsidRPr="00607E32" w:rsidP="003C5FCD" w14:textId="136AAD71">
                    <w:pPr>
                      <w:pStyle w:val="Normal0"/>
                      <w:spacing w:line="0" w:lineRule="atLeast"/>
                      <w:jc w:val="center"/>
                      <w:rPr>
                        <w:rFonts w:cs="宋体"/>
                        <w:b/>
                        <w:color w:val="000000" w:themeColor="text1"/>
                      </w:rPr>
                    </w:pPr>
                    <w:r w:rsidRPr="000C4910">
                      <w:rPr>
                        <w:rFonts w:cs="Calibri" w:hint="eastAsia"/>
                        <w:b/>
                        <w:color w:val="000000" w:themeColor="text1"/>
                      </w:rPr>
                      <w:t>2024</w:t>
                    </w:r>
                    <w:r w:rsidRPr="000C4910">
                      <w:rPr>
                        <w:rFonts w:cs="Calibri" w:hint="eastAsia"/>
                        <w:b/>
                        <w:color w:val="000000" w:themeColor="text1"/>
                      </w:rPr>
                      <w:t>年俄罗斯</w:t>
                    </w:r>
                    <w:r w:rsidRPr="000C4910">
                      <w:rPr>
                        <w:rFonts w:cs="Calibri" w:hint="eastAsia"/>
                        <w:b/>
                        <w:color w:val="000000" w:themeColor="text1"/>
                      </w:rPr>
                      <w:t>虾青素</w:t>
                    </w:r>
                    <w:r w:rsidRPr="000C4910">
                      <w:rPr>
                        <w:rFonts w:cs="Calibri" w:hint="eastAsia"/>
                        <w:b/>
                        <w:color w:val="000000" w:themeColor="text1"/>
                      </w:rPr>
                      <w:t>市场机会及渠道调研报告</w:t>
                    </w:r>
                  </w:p>
                </w:txbxContent>
              </v:textbox>
              <w10:wrap type="square"/>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65408" behindDoc="0" locked="0" layoutInCell="1" allowOverlap="1">
              <wp:simplePos x="0" y="0"/>
              <wp:positionH relativeFrom="column">
                <wp:posOffset>-67945</wp:posOffset>
              </wp:positionH>
              <wp:positionV relativeFrom="paragraph">
                <wp:posOffset>128743</wp:posOffset>
              </wp:positionV>
              <wp:extent cx="6315740" cy="4342"/>
              <wp:effectExtent l="0" t="0" r="27940" b="34290"/>
              <wp:wrapNone/>
              <wp:docPr id="2106331041" name="直接连接符 47"/>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7" o:spid="_x0000_s2056" style="flip:y;mso-width-percent:0;mso-width-relative:margin;mso-wrap-distance-bottom:0;mso-wrap-distance-left:9pt;mso-wrap-distance-right:9pt;mso-wrap-distance-top:0;position:absolute;v-text-anchor:top;z-index:251664384" from="-5.35pt,10.15pt" to="491.95pt,10.5pt" fillcolor="this" stroked="t" strokecolor="#ee3123" strokeweight="0.75pt"/>
          </w:pict>
        </mc:Fallback>
      </mc:AlternateContent>
    </w:r>
    <w:bookmarkEnd w:id="334"/>
    <w:bookmarkEnd w:id="335"/>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9C7DEC"/>
    <w:multiLevelType w:val="hybridMultilevel"/>
    <w:tmpl w:val="194CEDEA"/>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002060"/>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
    <w:nsid w:val="06BA3B6B"/>
    <w:multiLevelType w:val="hybridMultilevel"/>
    <w:tmpl w:val="64C8AF72"/>
    <w:lvl w:ilvl="0">
      <w:start w:val="0"/>
      <w:numFmt w:val="bullet"/>
      <w:lvlText w:val=""/>
      <w:lvlJc w:val="left"/>
      <w:pPr>
        <w:ind w:left="840" w:hanging="420"/>
      </w:pPr>
      <w:rPr>
        <w:rFonts w:ascii="Wingdings" w:eastAsia="宋体" w:hAnsi="Wingdings"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2">
    <w:nsid w:val="0A2A2F5A"/>
    <w:multiLevelType w:val="multilevel"/>
    <w:tmpl w:val="BC9C405C"/>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nsid w:val="15D12010"/>
    <w:multiLevelType w:val="hybridMultilevel"/>
    <w:tmpl w:val="65969720"/>
    <w:lvl w:ilvl="0">
      <w:start w:val="0"/>
      <w:numFmt w:val="bullet"/>
      <w:lvlText w:val=""/>
      <w:lvlJc w:val="left"/>
      <w:pPr>
        <w:ind w:left="840" w:hanging="420"/>
      </w:pPr>
      <w:rPr>
        <w:rFonts w:ascii="Calibri" w:eastAsia="宋体" w:hAnsi="Calibri"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5">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noFill/>
          <w14:prstDash w14:val="solid"/>
          <w14:bevel/>
        </w14:textOutline>
        <w14:scene3d>
          <w14:camera w14:prst="orthographicFront"/>
          <w14:lightRig w14:rig="threePt" w14:dir="t">
            <w14:rot w14:lat="0" w14:lon="0" w14:rev="0"/>
          </w14:lightRig>
        </w14:scene3d>
        <w14:props3d/>
        <w14:ligatures w14:val="none"/>
        <w14:numForm w14:val="default"/>
        <w14:numSpacing w14:val="default"/>
        <w14:stylisticSets xmlns:w14="http://schemas.microsoft.com/office/word/2010/wordml"/>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nsid w:val="35E714D7"/>
    <w:multiLevelType w:val="multilevel"/>
    <w:tmpl w:val="592C71DC"/>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nsid w:val="3AD82925"/>
    <w:multiLevelType w:val="hybridMultilevel"/>
    <w:tmpl w:val="209ECFB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8">
    <w:nsid w:val="47CB77BE"/>
    <w:multiLevelType w:val="hybridMultilevel"/>
    <w:tmpl w:val="0C9C0A84"/>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9">
    <w:nsid w:val="4B430FAC"/>
    <w:multiLevelType w:val="hybridMultilevel"/>
    <w:tmpl w:val="0C6A9BA4"/>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80" w:hanging="440"/>
      </w:pPr>
      <w:rPr>
        <w:rFonts w:ascii="Wingdings" w:hAnsi="Wingdings" w:hint="default"/>
        <w:color w:val="000080"/>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0">
    <w:nsid w:val="4F275A44"/>
    <w:multiLevelType w:val="hybridMultilevel"/>
    <w:tmpl w:val="18B412EA"/>
    <w:lvl w:ilvl="0">
      <w:start w:val="1"/>
      <w:numFmt w:val="bullet"/>
      <w:lvlText w:val=""/>
      <w:lvlJc w:val="left"/>
      <w:pPr>
        <w:ind w:left="840" w:hanging="420"/>
      </w:pPr>
      <w:rPr>
        <w:rFonts w:ascii="Wingdings" w:hAnsi="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1">
    <w:nsid w:val="51086C2F"/>
    <w:multiLevelType w:val="hybridMultilevel"/>
    <w:tmpl w:val="2C1CA060"/>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2">
    <w:nsid w:val="53D73376"/>
    <w:multiLevelType w:val="multilevel"/>
    <w:tmpl w:val="BB2029F2"/>
    <w:lvl w:ilvl="0">
      <w:start w:val="1"/>
      <w:numFmt w:val="decimal"/>
      <w:pStyle w:val="Heading1"/>
      <w:suff w:val="space"/>
      <w:lvlText w:val="%1"/>
      <w:lvlJc w:val="left"/>
      <w:pPr>
        <w:ind w:left="0" w:firstLine="0"/>
      </w:pPr>
      <w:rPr>
        <w:rFonts w:hint="eastAsia"/>
      </w:rPr>
    </w:lvl>
    <w:lvl w:ilvl="1">
      <w:start w:val="1"/>
      <w:numFmt w:val="decimal"/>
      <w:pStyle w:val="Heading2"/>
      <w:suff w:val="space"/>
      <w:lvlText w:val="%1.%2"/>
      <w:lvlJc w:val="left"/>
      <w:pPr>
        <w:ind w:left="0" w:firstLine="0"/>
      </w:pPr>
      <w:rPr>
        <w:rFonts w:hint="default"/>
      </w:rPr>
    </w:lvl>
    <w:lvl w:ilvl="2">
      <w:start w:val="1"/>
      <w:numFmt w:val="decimal"/>
      <w:pStyle w:val="Heading3"/>
      <w:suff w:val="space"/>
      <w:lvlText w:val="%1.%2.%3"/>
      <w:lvlJc w:val="left"/>
      <w:pPr>
        <w:ind w:left="0" w:firstLine="0"/>
      </w:pPr>
      <w:rPr>
        <w:rFonts w:hint="default"/>
      </w:rPr>
    </w:lvl>
    <w:lvl w:ilvl="3">
      <w:start w:val="1"/>
      <w:numFmt w:val="decimal"/>
      <w:pStyle w:val="Heading4"/>
      <w:suff w:val="space"/>
      <w:lvlText w:val="%1.%2.%3.%4 "/>
      <w:lvlJc w:val="left"/>
      <w:pPr>
        <w:ind w:left="0" w:firstLine="0"/>
      </w:pPr>
      <w:rPr>
        <w:rFonts w:hint="default"/>
      </w:rPr>
    </w:lvl>
    <w:lvl w:ilvl="4">
      <w:start w:val="1"/>
      <w:numFmt w:val="decimal"/>
      <w:pStyle w:val="Heading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nsid w:val="62C73CE7"/>
    <w:multiLevelType w:val="multilevel"/>
    <w:tmpl w:val="3730AD30"/>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nsid w:val="641E1654"/>
    <w:multiLevelType w:val="hybridMultilevel"/>
    <w:tmpl w:val="EC60D60E"/>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000080"/>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5">
    <w:nsid w:val="68013A6C"/>
    <w:multiLevelType w:val="multilevel"/>
    <w:tmpl w:val="04BA916E"/>
    <w:lvl w:ilvl="0">
      <w:start w:va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nsid w:val="6A1CCA14"/>
    <w:multiLevelType w:val="multilevel"/>
    <w:tmpl w:val="C1B285C4"/>
    <w:lvl w:ilvl="0">
      <w:start w:val="1"/>
      <w:numFmt w:val="decimal"/>
      <w:pStyle w:val="TableStyle0"/>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noFill/>
          <w14:prstDash w14:val="solid"/>
          <w14:bevel/>
        </w14:textOutline>
        <w14:scene3d>
          <w14:camera w14:prst="orthographicFront"/>
          <w14:lightRig w14:rig="threePt" w14:dir="t">
            <w14:rot w14:lat="0" w14:lon="0" w14:rev="0"/>
          </w14:lightRig>
        </w14:scene3d>
        <w14:props3d/>
        <w14:ligatures w14:val="none"/>
        <w14:numForm w14:val="default"/>
        <w14:numSpacing w14:val="default"/>
        <w14:stylisticSets xmlns:w14="http://schemas.microsoft.com/office/word/2010/wordml"/>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7">
    <w:nsid w:val="6D664157"/>
    <w:multiLevelType w:val="hybridMultilevel"/>
    <w:tmpl w:val="BF8C162A"/>
    <w:lvl w:ilvl="0">
      <w:start w:val="0"/>
      <w:numFmt w:val="bullet"/>
      <w:lvlText w:val=""/>
      <w:lvlJc w:val="left"/>
      <w:pPr>
        <w:ind w:left="840" w:hanging="420"/>
      </w:pPr>
      <w:rPr>
        <w:rFonts w:ascii="Wingdings" w:eastAsia="宋体" w:hAnsi="Wingdings"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8">
    <w:nsid w:val="74669A07"/>
    <w:multiLevelType w:val="multilevel"/>
    <w:tmpl w:val="BB2029F2"/>
    <w:lvl w:ilvl="0">
      <w:start w:val="2"/>
      <w:numFmt w:val="decimal"/>
      <w:pStyle w:val="Heading10"/>
      <w:suff w:val="space"/>
      <w:lvlText w:val="%1"/>
      <w:lvlJc w:val="left"/>
      <w:pPr>
        <w:ind w:left="0" w:firstLine="0"/>
      </w:pPr>
      <w:rPr>
        <w:rFonts w:hint="eastAsia"/>
      </w:rPr>
    </w:lvl>
    <w:lvl w:ilvl="1">
      <w:start w:val="1"/>
      <w:numFmt w:val="decimal"/>
      <w:pStyle w:val="Heading20"/>
      <w:suff w:val="space"/>
      <w:lvlText w:val="%1.%2"/>
      <w:lvlJc w:val="left"/>
      <w:pPr>
        <w:ind w:left="0" w:firstLine="0"/>
      </w:pPr>
      <w:rPr>
        <w:rFonts w:hint="default"/>
      </w:rPr>
    </w:lvl>
    <w:lvl w:ilvl="2">
      <w:start w:val="1"/>
      <w:numFmt w:val="decimal"/>
      <w:pStyle w:val="Heading30"/>
      <w:suff w:val="space"/>
      <w:lvlText w:val="%1.%2.%3"/>
      <w:lvlJc w:val="left"/>
      <w:pPr>
        <w:ind w:left="0" w:firstLine="0"/>
      </w:pPr>
      <w:rPr>
        <w:rFonts w:hint="default"/>
      </w:rPr>
    </w:lvl>
    <w:lvl w:ilvl="3">
      <w:start w:val="1"/>
      <w:numFmt w:val="decimal"/>
      <w:pStyle w:val="Heading40"/>
      <w:suff w:val="space"/>
      <w:lvlText w:val="%1.%2.%3.%4 "/>
      <w:lvlJc w:val="left"/>
      <w:pPr>
        <w:ind w:left="0" w:firstLine="0"/>
      </w:pPr>
      <w:rPr>
        <w:rFonts w:hint="default"/>
      </w:rPr>
    </w:lvl>
    <w:lvl w:ilvl="4">
      <w:start w:val="1"/>
      <w:numFmt w:val="decimal"/>
      <w:pStyle w:val="Heading50"/>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9">
    <w:nsid w:val="775840DB"/>
    <w:multiLevelType w:val="hybridMultilevel"/>
    <w:tmpl w:val="BE5C70A6"/>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Calibri" w:eastAsia="宋体" w:hAnsi="Calibri" w:hint="default"/>
        <w:color w:val="EE3123"/>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0">
    <w:nsid w:val="7B9F3D14"/>
    <w:multiLevelType w:val="multilevel"/>
    <w:tmpl w:val="600AF972"/>
    <w:lvl w:ilvl="0">
      <w:start w:val="6"/>
      <w:numFmt w:val="decimal"/>
      <w:pStyle w:val="FigureStyle00"/>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1">
    <w:nsid w:val="7D0A4463"/>
    <w:multiLevelType w:val="hybridMultilevel"/>
    <w:tmpl w:val="7B04B818"/>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EE3123"/>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2">
    <w:nsid w:val="7D0A4464"/>
    <w:multiLevelType w:val="hybridMultilevel"/>
    <w:tmpl w:val="0C6A9BA4"/>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80" w:hanging="440"/>
      </w:pPr>
      <w:rPr>
        <w:rFonts w:ascii="Wingdings" w:hAnsi="Wingdings" w:hint="default"/>
        <w:color w:val="000080"/>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23">
    <w:nsid w:val="7D0A4465"/>
    <w:multiLevelType w:val="hybridMultilevel"/>
    <w:tmpl w:val="0C6A9BA4"/>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80" w:hanging="440"/>
      </w:pPr>
      <w:rPr>
        <w:rFonts w:ascii="Wingdings" w:hAnsi="Wingdings" w:hint="default"/>
        <w:color w:val="000080"/>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7"/>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9"/>
  </w:num>
  <w:num w:numId="18" w16cid:durableId="15235965">
    <w:abstractNumId w:val="21"/>
  </w:num>
  <w:num w:numId="19" w16cid:durableId="1158572570">
    <w:abstractNumId w:val="0"/>
  </w:num>
  <w:num w:numId="20">
    <w:abstractNumId w:val="22"/>
  </w:num>
  <w:num w:numId="21">
    <w:abstractNumId w:val="23"/>
  </w:num>
  <w:num w:numId="22">
    <w:abstractNumId w:val="18"/>
  </w:num>
  <w:num w:numId="23">
    <w:abstractNumId w:val="20"/>
  </w:num>
  <w:num w:numId="24">
    <w:abstractNumId w:val="1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6"/>
  <w:bordersDoNotSurroundHeader/>
  <w:bordersDoNotSurroundFooter/>
  <w:stylePaneFormatFilter w:val="1724" w:allStyles="0" w:alternateStyleNames="0" w:clearFormatting="1" w:customStyles="0" w:directFormattingOnNumbering="1" w:directFormattingOnParagraphs="1" w:directFormattingOnRuns="1" w:directFormattingOnTables="0" w:headingStyles="1" w:latentStyles="1" w:numberingStyles="0" w:stylesInUse="0" w:tableStyles="0" w:top3HeadingStyles="0" w:visibleStyles="0"/>
  <w:documentProtection w:edit="readOnly" w:enforcement="0"/>
  <w:defaultTabStop w:val="420"/>
  <w:defaultTableStyle w:val="ListTable2Accent2"/>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34"/>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7EF"/>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2C1"/>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131"/>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D04"/>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073"/>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07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47E5"/>
    <w:rsid w:val="00455289"/>
    <w:rsid w:val="004553F5"/>
    <w:rsid w:val="00455BF0"/>
    <w:rsid w:val="0045609B"/>
    <w:rsid w:val="004567BA"/>
    <w:rsid w:val="00456831"/>
    <w:rsid w:val="00456AB7"/>
    <w:rsid w:val="00456F31"/>
    <w:rsid w:val="0045707C"/>
    <w:rsid w:val="00457371"/>
    <w:rsid w:val="00457717"/>
    <w:rsid w:val="004578AB"/>
    <w:rsid w:val="00457BA9"/>
    <w:rsid w:val="00460246"/>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793"/>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49F"/>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7C3"/>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3C"/>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90F"/>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A7FC5"/>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127"/>
    <w:rsid w:val="006C52A7"/>
    <w:rsid w:val="006C59AD"/>
    <w:rsid w:val="006C5AD3"/>
    <w:rsid w:val="006C5BB8"/>
    <w:rsid w:val="006C5E31"/>
    <w:rsid w:val="006C5EEF"/>
    <w:rsid w:val="006C60A0"/>
    <w:rsid w:val="006C61C6"/>
    <w:rsid w:val="006C64C7"/>
    <w:rsid w:val="006C65B9"/>
    <w:rsid w:val="006C6BB5"/>
    <w:rsid w:val="006C70F6"/>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9E0"/>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280"/>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36D"/>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054"/>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4F3D"/>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4E54"/>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859"/>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DC9"/>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0"/>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5EC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327"/>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483"/>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07"/>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2FC"/>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A02"/>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50E"/>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BC0"/>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09"/>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F9A"/>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A6A"/>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B2A"/>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8C9"/>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4B0"/>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2CA"/>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5B0"/>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5D23"/>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E0"/>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38"/>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9E"/>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CE9"/>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3FEC"/>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9A"/>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D62"/>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47D"/>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61D"/>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5F65"/>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4FCA"/>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4AB"/>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14"/>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3FC2"/>
    <w:rsid w:val="00FA4007"/>
    <w:rsid w:val="00FA416A"/>
    <w:rsid w:val="00FA43E4"/>
    <w:rsid w:val="00FA4697"/>
    <w:rsid w:val="00FA4BCE"/>
    <w:rsid w:val="00FA4C93"/>
    <w:rsid w:val="00FA4ECD"/>
    <w:rsid w:val="00FA52D1"/>
    <w:rsid w:val="00FA5C78"/>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054"/>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BD"/>
    <w:rsid w:val="00FB6361"/>
    <w:rsid w:val="00FB6615"/>
    <w:rsid w:val="00FB6F6F"/>
    <w:rsid w:val="00FB719E"/>
    <w:rsid w:val="00FB7518"/>
    <w:rsid w:val="00FB7767"/>
    <w:rsid w:val="00FB7877"/>
    <w:rsid w:val="00FB78B9"/>
    <w:rsid w:val="00FB79D1"/>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8B2"/>
    <w:rsid w:val="00FC1C51"/>
    <w:rsid w:val="00FC1D5A"/>
    <w:rsid w:val="00FC1E35"/>
    <w:rsid w:val="00FC1E66"/>
    <w:rsid w:val="00FC1EC1"/>
    <w:rsid w:val="00FC1EC7"/>
    <w:rsid w:val="00FC1F83"/>
    <w:rsid w:val="00FC21E9"/>
    <w:rsid w:val="00FC2690"/>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w:docVars>
    <w:docVar w:name="__Grammarly_42___1" w:val="H4sIAAAAAAAEAKtWcslP9kxRslIyNDYyMDczNjAwMDUwMjYzMTVQ0lEKTi0uzszPAykwrAUAMwYC2SwAAAA="/>
    <w:docVar w:name="__Grammarly_42____i" w:val="H4sIAAAAAAAEAKtWckksSQxILCpxzi/NK1GyMqwFAAEhoTITAAAA"/>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liases w:val="正文-表格"/>
    <w:qFormat/>
    <w:rsid w:val="006C3BE6"/>
    <w:pPr>
      <w:widowControl w:val="0"/>
      <w:topLinePunct/>
      <w:spacing w:before="40" w:after="40"/>
      <w:jc w:val="both"/>
    </w:pPr>
    <w:rPr>
      <w:rFonts w:ascii="Times New Roman" w:eastAsia="宋体" w:hAnsi="Times New Roman"/>
    </w:rPr>
  </w:style>
  <w:style w:type="paragraph" w:styleId="Heading1">
    <w:name w:val="heading 1"/>
    <w:basedOn w:val="Normal"/>
    <w:next w:val="Normal"/>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Heading2">
    <w:name w:val="heading 2"/>
    <w:basedOn w:val="Normal"/>
    <w:next w:val="Normal"/>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Heading3">
    <w:name w:val="heading 3"/>
    <w:basedOn w:val="Normal"/>
    <w:next w:val="Normal"/>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Heading4">
    <w:name w:val="heading 4"/>
    <w:basedOn w:val="Normal"/>
    <w:next w:val="Normal"/>
    <w:link w:val="4"/>
    <w:qFormat/>
    <w:rsid w:val="00292078"/>
    <w:pPr>
      <w:keepNext/>
      <w:keepLines/>
      <w:numPr>
        <w:ilvl w:val="3"/>
        <w:numId w:val="3"/>
      </w:numPr>
      <w:outlineLvl w:val="3"/>
    </w:pPr>
    <w:rPr>
      <w:b/>
      <w:bCs/>
      <w:sz w:val="26"/>
      <w:szCs w:val="26"/>
      <w:lang w:val="x-none" w:eastAsia="x-none"/>
    </w:rPr>
  </w:style>
  <w:style w:type="paragraph" w:styleId="Heading5">
    <w:name w:val="heading 5"/>
    <w:basedOn w:val="Normal"/>
    <w:next w:val="Normal"/>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Heading6">
    <w:name w:val="heading 6"/>
    <w:basedOn w:val="Normal"/>
    <w:next w:val="Normal"/>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1">
    <w:name w:val="标题 1 字符1"/>
    <w:link w:val="Heading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Heading2"/>
    <w:rsid w:val="001F44DC"/>
    <w:rPr>
      <w:rFonts w:ascii="Calibri" w:eastAsia="宋体" w:hAnsi="Calibri" w:cs="Calibri"/>
      <w:b/>
      <w:bCs/>
      <w:color w:val="0D0D0D" w:themeColor="text1" w:themeTint="F2"/>
      <w:sz w:val="28"/>
      <w:szCs w:val="32"/>
    </w:rPr>
  </w:style>
  <w:style w:type="character" w:customStyle="1" w:styleId="31">
    <w:name w:val="标题 3 字符1"/>
    <w:link w:val="Heading3"/>
    <w:rsid w:val="00566304"/>
    <w:rPr>
      <w:rFonts w:ascii="Times New Roman" w:eastAsia="宋体" w:hAnsi="Times New Roman" w:cs="Calibri"/>
      <w:b/>
      <w:bCs/>
      <w:color w:val="0D0D0D" w:themeColor="text1" w:themeTint="F2"/>
      <w:sz w:val="24"/>
      <w:szCs w:val="32"/>
    </w:rPr>
  </w:style>
  <w:style w:type="character" w:customStyle="1" w:styleId="4">
    <w:name w:val="标题 4 字符"/>
    <w:link w:val="Heading4"/>
    <w:rsid w:val="00292078"/>
    <w:rPr>
      <w:rFonts w:ascii="Calibri" w:eastAsia="宋体" w:hAnsi="Calibri"/>
      <w:b/>
      <w:bCs/>
      <w:sz w:val="26"/>
      <w:szCs w:val="26"/>
      <w:lang w:val="x-none" w:eastAsia="x-none"/>
    </w:rPr>
  </w:style>
  <w:style w:type="character" w:customStyle="1" w:styleId="51">
    <w:name w:val="标题 5 字符1"/>
    <w:link w:val="Heading5"/>
    <w:uiPriority w:val="9"/>
    <w:rsid w:val="00AD7B8C"/>
    <w:rPr>
      <w:rFonts w:ascii="Calibri" w:eastAsia="宋体" w:hAnsi="Calibri"/>
      <w:b/>
      <w:bCs/>
      <w:sz w:val="28"/>
      <w:szCs w:val="28"/>
    </w:rPr>
  </w:style>
  <w:style w:type="character" w:customStyle="1" w:styleId="61">
    <w:name w:val="标题 6 字符1"/>
    <w:link w:val="Heading6"/>
    <w:uiPriority w:val="9"/>
    <w:rsid w:val="0021703F"/>
    <w:rPr>
      <w:rFonts w:ascii="Calibri" w:hAnsi="Calibri" w:eastAsiaTheme="majorEastAsia"/>
      <w:b/>
      <w:bCs/>
      <w:color w:val="44546A" w:themeColor="text2"/>
    </w:rPr>
  </w:style>
  <w:style w:type="paragraph" w:styleId="Header">
    <w:name w:val="header"/>
    <w:basedOn w:val="Normal"/>
    <w:link w:val="a"/>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qFormat/>
    <w:rsid w:val="00AD7B8C"/>
    <w:rPr>
      <w:sz w:val="18"/>
      <w:szCs w:val="18"/>
    </w:rPr>
  </w:style>
  <w:style w:type="paragraph" w:styleId="Footer">
    <w:name w:val="footer"/>
    <w:basedOn w:val="Normal"/>
    <w:link w:val="a0"/>
    <w:uiPriority w:val="99"/>
    <w:unhideWhenUsed/>
    <w:qFormat/>
    <w:rsid w:val="00AD7B8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qFormat/>
    <w:rsid w:val="00AD7B8C"/>
    <w:rPr>
      <w:sz w:val="18"/>
      <w:szCs w:val="18"/>
    </w:rPr>
  </w:style>
  <w:style w:type="character" w:customStyle="1" w:styleId="1">
    <w:name w:val="标题 1 字符"/>
    <w:basedOn w:val="DefaultParagraphFont"/>
    <w:uiPriority w:val="9"/>
    <w:rsid w:val="00AD7B8C"/>
    <w:rPr>
      <w:rFonts w:ascii="Times New Roman" w:eastAsia="Times New Roman" w:hAnsi="Times New Roman" w:cs="Times New Roman"/>
      <w:b/>
      <w:bCs/>
      <w:kern w:val="44"/>
      <w:sz w:val="44"/>
      <w:szCs w:val="44"/>
    </w:rPr>
  </w:style>
  <w:style w:type="character" w:customStyle="1" w:styleId="2">
    <w:name w:val="标题 2 字符"/>
    <w:basedOn w:val="DefaultParagraphFont"/>
    <w:uiPriority w:val="9"/>
    <w:rsid w:val="00AD7B8C"/>
    <w:rPr>
      <w:rFonts w:asciiTheme="majorHAnsi" w:eastAsiaTheme="majorEastAsia" w:hAnsiTheme="majorHAnsi" w:cstheme="majorBidi"/>
      <w:b/>
      <w:bCs/>
      <w:sz w:val="32"/>
      <w:szCs w:val="32"/>
    </w:rPr>
  </w:style>
  <w:style w:type="character" w:customStyle="1" w:styleId="3">
    <w:name w:val="标题 3 字符"/>
    <w:basedOn w:val="DefaultParagraphFont"/>
    <w:uiPriority w:val="9"/>
    <w:rsid w:val="00AD7B8C"/>
    <w:rPr>
      <w:rFonts w:ascii="Times New Roman" w:eastAsia="Times New Roman" w:hAnsi="Times New Roman" w:cs="Times New Roman"/>
      <w:b/>
      <w:bCs/>
      <w:sz w:val="32"/>
      <w:szCs w:val="32"/>
    </w:rPr>
  </w:style>
  <w:style w:type="character" w:customStyle="1" w:styleId="5">
    <w:name w:val="标题 5 字符"/>
    <w:basedOn w:val="DefaultParagraphFont"/>
    <w:uiPriority w:val="9"/>
    <w:rsid w:val="00AD7B8C"/>
    <w:rPr>
      <w:rFonts w:ascii="Times New Roman" w:eastAsia="Times New Roman" w:hAnsi="Times New Roman" w:cs="Times New Roman"/>
      <w:b/>
      <w:bCs/>
      <w:sz w:val="28"/>
      <w:szCs w:val="28"/>
    </w:rPr>
  </w:style>
  <w:style w:type="character" w:customStyle="1" w:styleId="6">
    <w:name w:val="标题 6 字符"/>
    <w:basedOn w:val="DefaultParagraphFont"/>
    <w:uiPriority w:val="9"/>
    <w:rsid w:val="00AD7B8C"/>
    <w:rPr>
      <w:rFonts w:asciiTheme="majorHAnsi" w:eastAsiaTheme="majorEastAsia" w:hAnsiTheme="majorHAnsi" w:cstheme="majorBidi"/>
      <w:b/>
      <w:bCs/>
      <w:sz w:val="24"/>
      <w:szCs w:val="24"/>
    </w:rPr>
  </w:style>
  <w:style w:type="table" w:customStyle="1" w:styleId="TableNormal0">
    <w:name w:val="Table Normal_0"/>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0">
    <w:name w:val="文档结构图 字符1"/>
    <w:link w:val="DocumentMap"/>
    <w:rsid w:val="00AD7B8C"/>
    <w:rPr>
      <w:rFonts w:eastAsia="Times New Roman"/>
      <w:szCs w:val="21"/>
      <w:shd w:val="clear" w:color="auto" w:fill="000080"/>
    </w:rPr>
  </w:style>
  <w:style w:type="paragraph" w:styleId="DocumentMap">
    <w:name w:val="Document Map"/>
    <w:basedOn w:val="Normal"/>
    <w:link w:val="10"/>
    <w:rsid w:val="00AD7B8C"/>
    <w:pPr>
      <w:shd w:val="clear" w:color="auto" w:fill="000080"/>
    </w:pPr>
    <w:rPr>
      <w:rFonts w:asciiTheme="minorHAnsi" w:hAnsiTheme="minorHAnsi"/>
    </w:rPr>
  </w:style>
  <w:style w:type="character" w:customStyle="1" w:styleId="a1">
    <w:name w:val="文档结构图 字符"/>
    <w:basedOn w:val="DefaultParagraphFont"/>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TableofFigures">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Normal"/>
    <w:next w:val="Normal"/>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Normal"/>
    <w:next w:val="Normal"/>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DefaultParagraphFont"/>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Normal"/>
    <w:next w:val="Normal"/>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2">
    <w:name w:val="纯文本 字符"/>
    <w:basedOn w:val="DefaultParagraphFont"/>
    <w:uiPriority w:val="99"/>
    <w:semiHidden/>
    <w:rsid w:val="00AD7B8C"/>
    <w:rPr>
      <w:rFonts w:hAnsi="Courier New" w:asciiTheme="minorEastAsia" w:cs="Courier New"/>
      <w:szCs w:val="21"/>
    </w:rPr>
  </w:style>
  <w:style w:type="paragraph" w:styleId="TOC5">
    <w:name w:val="toc 5"/>
    <w:basedOn w:val="Normal"/>
    <w:next w:val="Normal"/>
    <w:autoRedefine/>
    <w:uiPriority w:val="39"/>
    <w:unhideWhenUsed/>
    <w:rsid w:val="00AD7B8C"/>
    <w:pPr>
      <w:ind w:left="1680" w:leftChars="800"/>
    </w:pPr>
  </w:style>
  <w:style w:type="paragraph" w:styleId="TOC6">
    <w:name w:val="toc 6"/>
    <w:basedOn w:val="Normal"/>
    <w:next w:val="Normal"/>
    <w:autoRedefine/>
    <w:uiPriority w:val="39"/>
    <w:unhideWhenUsed/>
    <w:qFormat/>
    <w:rsid w:val="00AD7B8C"/>
  </w:style>
  <w:style w:type="paragraph" w:styleId="TOC7">
    <w:name w:val="toc 7"/>
    <w:basedOn w:val="Normal"/>
    <w:next w:val="Normal"/>
    <w:autoRedefine/>
    <w:uiPriority w:val="39"/>
    <w:unhideWhenUsed/>
    <w:rsid w:val="00AD7B8C"/>
    <w:pPr>
      <w:ind w:left="2520" w:leftChars="1200"/>
    </w:pPr>
  </w:style>
  <w:style w:type="paragraph" w:styleId="TOC8">
    <w:name w:val="toc 8"/>
    <w:basedOn w:val="Normal"/>
    <w:next w:val="Normal"/>
    <w:autoRedefine/>
    <w:uiPriority w:val="39"/>
    <w:unhideWhenUsed/>
    <w:rsid w:val="00AD7B8C"/>
    <w:pPr>
      <w:ind w:left="2940" w:leftChars="1400"/>
    </w:pPr>
  </w:style>
  <w:style w:type="paragraph" w:styleId="TOC9">
    <w:name w:val="toc 9"/>
    <w:basedOn w:val="Normal"/>
    <w:next w:val="Normal"/>
    <w:autoRedefine/>
    <w:uiPriority w:val="39"/>
    <w:unhideWhenUsed/>
    <w:rsid w:val="00AD7B8C"/>
    <w:pPr>
      <w:ind w:left="3360" w:leftChars="1600"/>
    </w:pPr>
  </w:style>
  <w:style w:type="table" w:styleId="TableGrid">
    <w:name w:val="Table Grid"/>
    <w:basedOn w:val="TableNormal"/>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eColorful2">
    <w:name w:val="Table Colorful 2"/>
    <w:basedOn w:val="TableNormal"/>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name w:val="ac"/>
    <w:uiPriority w:val="63"/>
    <w:rsid w:val="00AD7B8C"/>
    <w:rPr>
      <w:rFonts w:ascii="Calibri" w:eastAsia="宋体" w:hAnsi="Calibri" w:cs="Times New Roman"/>
    </w:rPr>
  </w:style>
  <w:style w:type="table" w:styleId="ColorfulGrid">
    <w:name w:val="Colorful Grid"/>
    <w:basedOn w:val="TableNormal"/>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MediumShading1">
    <w:name w:val="Medium Shading 1"/>
    <w:basedOn w:val="TableNormal"/>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LightList">
    <w:name w:val="Light List"/>
    <w:basedOn w:val="TableNormal"/>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Heading">
    <w:name w:val="TOC Heading"/>
    <w:basedOn w:val="Heading1"/>
    <w:next w:val="Normal"/>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TableColumns2">
    <w:name w:val="Table Columns 2"/>
    <w:basedOn w:val="TableNormal"/>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Grid4">
    <w:name w:val="Table Grid 4"/>
    <w:basedOn w:val="TableNormal"/>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3">
    <w:name w:val="Table Grid 3"/>
    <w:basedOn w:val="TableNormal"/>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Columns5">
    <w:name w:val="Table Columns 5"/>
    <w:basedOn w:val="TableNormal"/>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lumns3">
    <w:name w:val="Table Columns 3"/>
    <w:basedOn w:val="TableNormal"/>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Grid8">
    <w:name w:val="Table Grid 8"/>
    <w:basedOn w:val="TableNormal"/>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Title">
    <w:name w:val="Title"/>
    <w:basedOn w:val="Normal"/>
    <w:next w:val="Normal"/>
    <w:link w:val="12"/>
    <w:uiPriority w:val="10"/>
    <w:qFormat/>
    <w:rsid w:val="00AD7B8C"/>
    <w:pPr>
      <w:spacing w:before="240" w:after="60"/>
      <w:jc w:val="center"/>
      <w:outlineLvl w:val="0"/>
    </w:pPr>
    <w:rPr>
      <w:rFonts w:ascii="Cambria" w:hAnsi="Cambria"/>
      <w:b/>
      <w:bCs/>
      <w:sz w:val="32"/>
      <w:szCs w:val="32"/>
    </w:rPr>
  </w:style>
  <w:style w:type="character" w:customStyle="1" w:styleId="12">
    <w:name w:val="标题 字符1"/>
    <w:link w:val="Title"/>
    <w:uiPriority w:val="10"/>
    <w:rsid w:val="00AD7B8C"/>
    <w:rPr>
      <w:rFonts w:ascii="Cambria" w:eastAsia="宋体" w:hAnsi="Cambria" w:cs="Times New Roman"/>
      <w:b/>
      <w:bCs/>
      <w:sz w:val="32"/>
      <w:szCs w:val="32"/>
    </w:rPr>
  </w:style>
  <w:style w:type="character" w:customStyle="1" w:styleId="a3">
    <w:name w:val="标题 字符"/>
    <w:basedOn w:val="DefaultParagraphFont"/>
    <w:uiPriority w:val="10"/>
    <w:rsid w:val="00AD7B8C"/>
    <w:rPr>
      <w:rFonts w:asciiTheme="majorHAnsi" w:eastAsiaTheme="majorEastAsia" w:hAnsiTheme="majorHAnsi" w:cstheme="majorBidi"/>
      <w:b/>
      <w:bCs/>
      <w:sz w:val="32"/>
      <w:szCs w:val="32"/>
    </w:rPr>
  </w:style>
  <w:style w:type="table" w:styleId="TableClassic1">
    <w:name w:val="Table Classic 1"/>
    <w:basedOn w:val="TableNormal"/>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Revision">
    <w:name w:val="Revision"/>
    <w:hidden/>
    <w:uiPriority w:val="99"/>
    <w:semiHidden/>
    <w:rsid w:val="00AD7B8C"/>
    <w:rPr>
      <w:rFonts w:ascii="Times New Roman" w:eastAsia="宋体" w:hAnsi="Times New Roman" w:cs="Times New Roman"/>
      <w:szCs w:val="24"/>
    </w:rPr>
  </w:style>
  <w:style w:type="paragraph" w:styleId="Subtitle">
    <w:name w:val="Subtitle"/>
    <w:basedOn w:val="Normal"/>
    <w:next w:val="Normal"/>
    <w:link w:val="13"/>
    <w:uiPriority w:val="11"/>
    <w:rsid w:val="00AD7B8C"/>
    <w:pPr>
      <w:spacing w:before="240" w:after="60" w:line="312" w:lineRule="auto"/>
      <w:jc w:val="center"/>
      <w:outlineLvl w:val="1"/>
    </w:pPr>
    <w:rPr>
      <w:rFonts w:ascii="Cambria" w:hAnsi="Cambria"/>
      <w:b/>
      <w:bCs/>
      <w:kern w:val="28"/>
      <w:sz w:val="32"/>
      <w:szCs w:val="32"/>
    </w:rPr>
  </w:style>
  <w:style w:type="character" w:customStyle="1" w:styleId="13">
    <w:name w:val="副标题 字符1"/>
    <w:link w:val="Subtitle"/>
    <w:uiPriority w:val="11"/>
    <w:rsid w:val="00AD7B8C"/>
    <w:rPr>
      <w:rFonts w:ascii="Cambria" w:eastAsia="宋体" w:hAnsi="Cambria" w:cs="Times New Roman"/>
      <w:b/>
      <w:bCs/>
      <w:kern w:val="28"/>
      <w:sz w:val="32"/>
      <w:szCs w:val="32"/>
    </w:rPr>
  </w:style>
  <w:style w:type="character" w:customStyle="1" w:styleId="a4">
    <w:name w:val="副标题 字符"/>
    <w:basedOn w:val="DefaultParagraphFont"/>
    <w:uiPriority w:val="11"/>
    <w:rsid w:val="00AD7B8C"/>
    <w:rPr>
      <w:b/>
      <w:bCs/>
      <w:kern w:val="28"/>
      <w:sz w:val="32"/>
      <w:szCs w:val="32"/>
    </w:rPr>
  </w:style>
  <w:style w:type="character" w:customStyle="1" w:styleId="14">
    <w:name w:val="@他1"/>
    <w:uiPriority w:val="99"/>
    <w:semiHidden/>
    <w:unhideWhenUsed/>
    <w:rsid w:val="00AD7B8C"/>
    <w:rPr>
      <w:color w:val="2B579A"/>
      <w:shd w:val="clear" w:color="auto" w:fill="E6E6E6"/>
    </w:rPr>
  </w:style>
  <w:style w:type="paragraph" w:styleId="BalloonText">
    <w:name w:val="Balloon Text"/>
    <w:basedOn w:val="Normal"/>
    <w:link w:val="15"/>
    <w:uiPriority w:val="99"/>
    <w:unhideWhenUsed/>
    <w:rsid w:val="00AD7B8C"/>
    <w:rPr>
      <w:rFonts w:ascii="Arial" w:hAnsi="Arial" w:cs="Arial"/>
      <w:kern w:val="0"/>
      <w:sz w:val="18"/>
      <w:szCs w:val="18"/>
      <w:lang w:eastAsia="en-US"/>
    </w:rPr>
  </w:style>
  <w:style w:type="character" w:customStyle="1" w:styleId="15">
    <w:name w:val="批注框文本 字符1"/>
    <w:link w:val="BalloonText"/>
    <w:uiPriority w:val="99"/>
    <w:rsid w:val="00AD7B8C"/>
    <w:rPr>
      <w:rFonts w:ascii="Arial" w:eastAsia="Times New Roman" w:hAnsi="Arial" w:cs="Arial"/>
      <w:kern w:val="0"/>
      <w:sz w:val="18"/>
      <w:szCs w:val="18"/>
      <w:lang w:eastAsia="en-US"/>
    </w:rPr>
  </w:style>
  <w:style w:type="character" w:customStyle="1" w:styleId="a5">
    <w:name w:val="批注框文本 字符"/>
    <w:basedOn w:val="DefaultParagraphFont"/>
    <w:uiPriority w:val="99"/>
    <w:rsid w:val="00AD7B8C"/>
    <w:rPr>
      <w:rFonts w:ascii="Times New Roman" w:eastAsia="Times New Roman" w:hAnsi="Times New Roman" w:cs="Times New Roman"/>
      <w:sz w:val="18"/>
      <w:szCs w:val="18"/>
    </w:rPr>
  </w:style>
  <w:style w:type="table" w:customStyle="1" w:styleId="4-11">
    <w:name w:val="网格表 4 - 着色 11"/>
    <w:basedOn w:val="TableNormal"/>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Hyperlink">
    <w:name w:val="Hyperlink"/>
    <w:uiPriority w:val="99"/>
    <w:unhideWhenUsed/>
    <w:rsid w:val="00AD7B8C"/>
    <w:rPr>
      <w:color w:val="0000FF"/>
      <w:u w:val="single"/>
    </w:rPr>
  </w:style>
  <w:style w:type="paragraph" w:styleId="TOC4">
    <w:name w:val="toc 4"/>
    <w:basedOn w:val="Normal"/>
    <w:next w:val="Normal"/>
    <w:autoRedefine/>
    <w:uiPriority w:val="39"/>
    <w:rsid w:val="002726CB"/>
    <w:pPr>
      <w:ind w:left="300" w:leftChars="300"/>
    </w:pPr>
    <w:rPr>
      <w:color w:val="1F3864" w:themeColor="accent5" w:themeShade="80"/>
    </w:rPr>
  </w:style>
  <w:style w:type="table" w:customStyle="1" w:styleId="4-12">
    <w:name w:val="网格表 4 - 着色 12"/>
    <w:basedOn w:val="TableNormal"/>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TableNormal"/>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BodyText">
    <w:name w:val="Body Text"/>
    <w:basedOn w:val="Normal"/>
    <w:link w:val="16"/>
    <w:uiPriority w:val="1"/>
    <w:rsid w:val="00AD7B8C"/>
    <w:pPr>
      <w:jc w:val="left"/>
    </w:pPr>
    <w:rPr>
      <w:rFonts w:ascii="Arial" w:eastAsia="Arial" w:hAnsi="Arial" w:cs="Arial"/>
      <w:kern w:val="0"/>
      <w:sz w:val="53"/>
      <w:szCs w:val="53"/>
      <w:lang w:eastAsia="en-US"/>
    </w:rPr>
  </w:style>
  <w:style w:type="character" w:customStyle="1" w:styleId="16">
    <w:name w:val="正文文本 字符1"/>
    <w:link w:val="BodyText"/>
    <w:uiPriority w:val="1"/>
    <w:rsid w:val="00AD7B8C"/>
    <w:rPr>
      <w:rFonts w:ascii="Arial" w:eastAsia="Arial" w:hAnsi="Arial" w:cs="Arial"/>
      <w:kern w:val="0"/>
      <w:sz w:val="53"/>
      <w:szCs w:val="53"/>
      <w:lang w:eastAsia="en-US"/>
    </w:rPr>
  </w:style>
  <w:style w:type="character" w:customStyle="1" w:styleId="a6">
    <w:name w:val="正文文本 字符"/>
    <w:basedOn w:val="DefaultParagraphFont"/>
    <w:uiPriority w:val="99"/>
    <w:semiHidden/>
    <w:rsid w:val="00AD7B8C"/>
    <w:rPr>
      <w:rFonts w:ascii="Times New Roman" w:eastAsia="Times New Roman" w:hAnsi="Times New Roman" w:cs="Times New Roman"/>
      <w:szCs w:val="21"/>
    </w:rPr>
  </w:style>
  <w:style w:type="paragraph" w:styleId="ListParagraph">
    <w:name w:val="List Paragraph"/>
    <w:basedOn w:val="Normal"/>
    <w:link w:val="a7"/>
    <w:uiPriority w:val="1"/>
    <w:qFormat/>
    <w:rsid w:val="00AD7B8C"/>
    <w:pPr>
      <w:jc w:val="left"/>
    </w:pPr>
    <w:rPr>
      <w:rFonts w:ascii="Arial" w:eastAsia="Arial" w:hAnsi="Arial" w:cs="Arial"/>
      <w:kern w:val="0"/>
      <w:sz w:val="22"/>
      <w:szCs w:val="22"/>
      <w:lang w:eastAsia="en-US"/>
    </w:rPr>
  </w:style>
  <w:style w:type="character" w:customStyle="1" w:styleId="a7">
    <w:name w:val="列表段落 字符"/>
    <w:basedOn w:val="DefaultParagraphFont"/>
    <w:link w:val="ListParagraph"/>
    <w:uiPriority w:val="1"/>
    <w:rsid w:val="009D5DFD"/>
    <w:rPr>
      <w:rFonts w:ascii="Arial" w:eastAsia="Arial" w:hAnsi="Arial" w:cs="Arial"/>
      <w:kern w:val="0"/>
      <w:sz w:val="22"/>
      <w:szCs w:val="22"/>
      <w:lang w:eastAsia="en-US"/>
    </w:rPr>
  </w:style>
  <w:style w:type="paragraph" w:customStyle="1" w:styleId="TableParagraph">
    <w:name w:val="Table Paragraph"/>
    <w:basedOn w:val="Normal"/>
    <w:uiPriority w:val="1"/>
    <w:rsid w:val="00AD7B8C"/>
    <w:pPr>
      <w:jc w:val="left"/>
    </w:pPr>
    <w:rPr>
      <w:rFonts w:ascii="Arial" w:eastAsia="Arial" w:hAnsi="Arial" w:cs="Arial"/>
      <w:kern w:val="0"/>
      <w:sz w:val="22"/>
      <w:szCs w:val="22"/>
      <w:lang w:eastAsia="en-US"/>
    </w:rPr>
  </w:style>
  <w:style w:type="character" w:styleId="Strong">
    <w:name w:val="Strong"/>
    <w:rsid w:val="00AD7B8C"/>
    <w:rPr>
      <w:b/>
      <w:bCs/>
    </w:rPr>
  </w:style>
  <w:style w:type="character" w:styleId="CommentReference">
    <w:name w:val="annotation reference"/>
    <w:rsid w:val="00AD7B8C"/>
    <w:rPr>
      <w:sz w:val="21"/>
      <w:szCs w:val="21"/>
    </w:rPr>
  </w:style>
  <w:style w:type="paragraph" w:styleId="CommentText">
    <w:name w:val="annotation text"/>
    <w:basedOn w:val="Normal"/>
    <w:link w:val="17"/>
    <w:unhideWhenUsed/>
    <w:rsid w:val="00AD7B8C"/>
    <w:pPr>
      <w:jc w:val="left"/>
    </w:pPr>
  </w:style>
  <w:style w:type="character" w:customStyle="1" w:styleId="17">
    <w:name w:val="批注文字 字符1"/>
    <w:link w:val="CommentText"/>
    <w:rsid w:val="00AD7B8C"/>
    <w:rPr>
      <w:rFonts w:ascii="Times New Roman" w:eastAsia="Times New Roman" w:hAnsi="Times New Roman" w:cs="Times New Roman"/>
      <w:szCs w:val="21"/>
    </w:rPr>
  </w:style>
  <w:style w:type="character" w:customStyle="1" w:styleId="a8">
    <w:name w:val="批注文字 字符"/>
    <w:basedOn w:val="DefaultParagraphFont"/>
    <w:rsid w:val="00AD7B8C"/>
    <w:rPr>
      <w:rFonts w:ascii="Times New Roman" w:eastAsia="Times New Roman" w:hAnsi="Times New Roman" w:cs="Times New Roman"/>
      <w:szCs w:val="21"/>
    </w:rPr>
  </w:style>
  <w:style w:type="paragraph" w:styleId="CommentSubject">
    <w:name w:val="annotation subject"/>
    <w:basedOn w:val="Normal"/>
    <w:next w:val="Normal"/>
    <w:link w:val="18"/>
    <w:rsid w:val="00AD7B8C"/>
    <w:pPr>
      <w:jc w:val="left"/>
    </w:pPr>
    <w:rPr>
      <w:b/>
      <w:bCs/>
    </w:rPr>
  </w:style>
  <w:style w:type="character" w:customStyle="1" w:styleId="18">
    <w:name w:val="批注主题 字符1"/>
    <w:link w:val="CommentSubject"/>
    <w:rsid w:val="00AD7B8C"/>
    <w:rPr>
      <w:rFonts w:ascii="Times New Roman" w:eastAsia="Times New Roman" w:hAnsi="Times New Roman" w:cs="Times New Roman"/>
      <w:b/>
      <w:bCs/>
      <w:szCs w:val="21"/>
    </w:rPr>
  </w:style>
  <w:style w:type="character" w:customStyle="1" w:styleId="a9">
    <w:name w:val="批注主题 字符"/>
    <w:basedOn w:val="a8"/>
    <w:rsid w:val="00AD7B8C"/>
    <w:rPr>
      <w:rFonts w:ascii="Times New Roman" w:eastAsia="Times New Roman" w:hAnsi="Times New Roman" w:cs="Times New Roman"/>
      <w:b/>
      <w:bCs/>
      <w:szCs w:val="21"/>
    </w:rPr>
  </w:style>
  <w:style w:type="paragraph" w:styleId="Date">
    <w:name w:val="Date"/>
    <w:basedOn w:val="Normal"/>
    <w:next w:val="Normal"/>
    <w:link w:val="19"/>
    <w:rsid w:val="00AD7B8C"/>
    <w:pPr>
      <w:ind w:left="100" w:leftChars="2500"/>
    </w:pPr>
  </w:style>
  <w:style w:type="character" w:customStyle="1" w:styleId="19">
    <w:name w:val="日期 字符1"/>
    <w:link w:val="Date"/>
    <w:rsid w:val="00AD7B8C"/>
    <w:rPr>
      <w:rFonts w:ascii="Times New Roman" w:eastAsia="Times New Roman" w:hAnsi="Times New Roman" w:cs="Times New Roman"/>
      <w:szCs w:val="21"/>
    </w:rPr>
  </w:style>
  <w:style w:type="character" w:customStyle="1" w:styleId="a10">
    <w:name w:val="日期 字符"/>
    <w:basedOn w:val="DefaultParagraphFont"/>
    <w:rsid w:val="00AD7B8C"/>
    <w:rPr>
      <w:rFonts w:ascii="Times New Roman" w:eastAsia="Times New Roman" w:hAnsi="Times New Roman" w:cs="Times New Roman"/>
      <w:szCs w:val="21"/>
    </w:rPr>
  </w:style>
  <w:style w:type="paragraph" w:styleId="NoSpacing">
    <w:name w:val="No Spacing"/>
    <w:link w:val="a11"/>
    <w:uiPriority w:val="1"/>
    <w:rsid w:val="00AD7B8C"/>
    <w:rPr>
      <w:rFonts w:ascii="Calibri" w:eastAsia="宋体" w:hAnsi="Calibri" w:cs="Times New Roman"/>
      <w:kern w:val="0"/>
      <w:sz w:val="22"/>
    </w:rPr>
  </w:style>
  <w:style w:type="character" w:customStyle="1" w:styleId="a11">
    <w:name w:val="无间隔 字符"/>
    <w:link w:val="NoSpacing"/>
    <w:uiPriority w:val="1"/>
    <w:rsid w:val="00AD7B8C"/>
    <w:rPr>
      <w:rFonts w:ascii="Calibri" w:eastAsia="宋体" w:hAnsi="Calibri" w:cs="Times New Roman"/>
      <w:kern w:val="0"/>
      <w:sz w:val="22"/>
    </w:rPr>
  </w:style>
  <w:style w:type="paragraph" w:customStyle="1" w:styleId="a12">
    <w:name w:val="概述标题"/>
    <w:basedOn w:val="Normal"/>
    <w:rsid w:val="00AD7B8C"/>
    <w:rPr>
      <w:b/>
    </w:rPr>
  </w:style>
  <w:style w:type="table" w:styleId="ColorfulGridAccent5">
    <w:name w:val="Colorful Grid Accent 5"/>
    <w:basedOn w:val="TableNormal"/>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ColorfulGridAccent3">
    <w:name w:val="Colorful Grid Accent 3"/>
    <w:basedOn w:val="TableNormal"/>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DarkListAccent3">
    <w:name w:val="Dark List Accent 3"/>
    <w:basedOn w:val="TableNormal"/>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MediumShading1Accent4">
    <w:name w:val="Medium Shading 1 Accent 4"/>
    <w:basedOn w:val="TableNormal"/>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LightListAccent3">
    <w:name w:val="Light List Accent 3"/>
    <w:basedOn w:val="TableNormal"/>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2">
    <w:name w:val="Light List Accent 2"/>
    <w:basedOn w:val="TableNormal"/>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LightListAccent4">
    <w:name w:val="Light List Accent 4"/>
    <w:basedOn w:val="TableNormal"/>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MediumShading2Accent2">
    <w:name w:val="Medium Shading 2 Accent 2"/>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1Accent2">
    <w:name w:val="Medium Shading 1 Accent 2"/>
    <w:basedOn w:val="TableNormal"/>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MediumGrid3Accent1">
    <w:name w:val="Medium Grid 3 Accent 1"/>
    <w:basedOn w:val="TableNormal"/>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MediumShading2Accent3">
    <w:name w:val="Medium Shading 2 Accent 3"/>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LightListAccent5">
    <w:name w:val="Light List Accent 5"/>
    <w:basedOn w:val="TableNormal"/>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MediumGrid3Accent3">
    <w:name w:val="Medium Grid 3 Accent 3"/>
    <w:basedOn w:val="TableNormal"/>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1Accent3">
    <w:name w:val="Medium Grid 1 Accent 3"/>
    <w:basedOn w:val="TableNormal"/>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Shading1Accent3">
    <w:name w:val="Medium Shading 1 Accent 3"/>
    <w:basedOn w:val="TableNormal"/>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2Accent5">
    <w:name w:val="Medium Shading 2 Accent 5"/>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1Accent5">
    <w:name w:val="Medium Shading 1 Accent 5"/>
    <w:basedOn w:val="TableNormal"/>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TableNormal"/>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TableNormal"/>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NormalWeb">
    <w:name w:val="Normal (Web)"/>
    <w:basedOn w:val="Normal"/>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TableNormal"/>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10">
    <w:name w:val="未处理的提及1"/>
    <w:basedOn w:val="DefaultParagraphFont"/>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DefaultParagraphFont"/>
    <w:link w:val="Style1"/>
    <w:rsid w:val="00B43AAF"/>
    <w:rPr>
      <w:rFonts w:ascii="Calibri" w:eastAsia="宋体" w:hAnsi="Calibri" w:cs="Calibri"/>
      <w:b/>
      <w:caps/>
      <w:color w:val="1F4E79" w:themeColor="accent1" w:themeShade="80"/>
      <w:spacing w:val="-3"/>
      <w:kern w:val="0"/>
      <w:sz w:val="40"/>
      <w:szCs w:val="40"/>
    </w:rPr>
  </w:style>
  <w:style w:type="paragraph" w:styleId="EndnoteText">
    <w:name w:val="endnote text"/>
    <w:basedOn w:val="Normal"/>
    <w:link w:val="a13"/>
    <w:uiPriority w:val="99"/>
    <w:semiHidden/>
    <w:unhideWhenUsed/>
    <w:rsid w:val="00DF619E"/>
    <w:pPr>
      <w:snapToGrid w:val="0"/>
      <w:jc w:val="left"/>
    </w:pPr>
  </w:style>
  <w:style w:type="character" w:customStyle="1" w:styleId="a13">
    <w:name w:val="尾注文本 字符"/>
    <w:basedOn w:val="DefaultParagraphFont"/>
    <w:link w:val="EndnoteText"/>
    <w:uiPriority w:val="99"/>
    <w:semiHidden/>
    <w:rsid w:val="00DF619E"/>
    <w:rPr>
      <w:rFonts w:ascii="Times New Roman" w:hAnsi="Times New Roman"/>
    </w:rPr>
  </w:style>
  <w:style w:type="character" w:styleId="EndnoteReference">
    <w:name w:val="endnote reference"/>
    <w:basedOn w:val="DefaultParagraphFont"/>
    <w:uiPriority w:val="99"/>
    <w:semiHidden/>
    <w:unhideWhenUsed/>
    <w:rsid w:val="00DF619E"/>
    <w:rPr>
      <w:vertAlign w:val="superscript"/>
    </w:rPr>
  </w:style>
  <w:style w:type="character" w:customStyle="1" w:styleId="100">
    <w:name w:val="未处理的提及1_0"/>
    <w:basedOn w:val="DefaultParagraphFont"/>
    <w:uiPriority w:val="99"/>
    <w:semiHidden/>
    <w:unhideWhenUsed/>
    <w:rsid w:val="00E5088E"/>
    <w:rPr>
      <w:color w:val="605E5C"/>
      <w:shd w:val="clear" w:color="auto" w:fill="E1DFDD"/>
    </w:rPr>
  </w:style>
  <w:style w:type="character" w:customStyle="1" w:styleId="20">
    <w:name w:val="未处理的提及2"/>
    <w:basedOn w:val="DefaultParagraphFont"/>
    <w:uiPriority w:val="99"/>
    <w:semiHidden/>
    <w:unhideWhenUsed/>
    <w:rsid w:val="001B06E7"/>
    <w:rPr>
      <w:color w:val="605E5C"/>
      <w:shd w:val="clear" w:color="auto" w:fill="E1DFDD"/>
    </w:rPr>
  </w:style>
  <w:style w:type="paragraph" w:customStyle="1" w:styleId="Source">
    <w:name w:val="Source"/>
    <w:basedOn w:val="Normal"/>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DefaultParagraphFont"/>
    <w:link w:val="Source"/>
    <w:rsid w:val="002726CB"/>
    <w:rPr>
      <w:rFonts w:ascii="Times New Roman" w:eastAsia="仿宋" w:hAnsi="Times New Roman"/>
      <w:noProof/>
      <w:color w:val="0D0D0D" w:themeColor="text1" w:themeTint="F2"/>
      <w:kern w:val="0"/>
      <w:sz w:val="16"/>
      <w:szCs w:val="22"/>
      <w:lang w:val="en-IN"/>
    </w:rPr>
  </w:style>
  <w:style w:type="paragraph" w:customStyle="1" w:styleId="-0">
    <w:name w:val="正文-段落"/>
    <w:basedOn w:val="Normal"/>
    <w:link w:val="-1"/>
    <w:qFormat/>
    <w:rsid w:val="00DF5A0B"/>
    <w:pPr>
      <w:widowControl/>
      <w:topLinePunct w:val="0"/>
      <w:spacing w:before="240" w:line="259" w:lineRule="auto"/>
      <w:ind w:firstLine="200" w:firstLineChars="200"/>
    </w:pPr>
    <w:rPr>
      <w:color w:val="0D0D0D" w:themeColor="text1" w:themeTint="F2"/>
      <w:kern w:val="0"/>
      <w:szCs w:val="22"/>
      <w:lang w:val="en-IN" w:eastAsia="en-US"/>
    </w:rPr>
  </w:style>
  <w:style w:type="character" w:customStyle="1" w:styleId="-1">
    <w:name w:val="正文-段落 字符"/>
    <w:basedOn w:val="DefaultParagraphFont"/>
    <w:link w:val="-0"/>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Caption"/>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Caption">
    <w:name w:val="caption"/>
    <w:basedOn w:val="Normal"/>
    <w:next w:val="Normal"/>
    <w:uiPriority w:val="35"/>
    <w:unhideWhenUsed/>
    <w:qFormat/>
    <w:rsid w:val="008D0042"/>
    <w:pPr>
      <w:spacing w:after="160" w:line="259" w:lineRule="auto"/>
    </w:pPr>
    <w:rPr>
      <w:rFonts w:eastAsia="黑体" w:asciiTheme="majorHAnsi" w:hAnsiTheme="majorHAnsi" w:cstheme="majorBidi"/>
      <w:sz w:val="20"/>
      <w:szCs w:val="20"/>
    </w:rPr>
  </w:style>
  <w:style w:type="character" w:customStyle="1" w:styleId="FigureStyle0">
    <w:name w:val="Figure Style 字符"/>
    <w:basedOn w:val="a7"/>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ListParagraph"/>
    <w:link w:val="TableStyleChar"/>
    <w:qFormat/>
    <w:rsid w:val="006C3BE6"/>
    <w:pPr>
      <w:keepNext/>
      <w:keepLines/>
      <w:numPr>
        <w:numId w:val="2"/>
      </w:numPr>
      <w:tabs>
        <w:tab w:val="left" w:pos="288"/>
      </w:tabs>
      <w:topLinePunct w:val="0"/>
      <w:spacing w:before="240" w:after="120"/>
      <w:ind w:left="307" w:leftChars="-50"/>
    </w:pPr>
    <w:rPr>
      <w:rFonts w:ascii="Times New Roman" w:eastAsia="宋体" w:hAnsi="Times New Roman" w:cstheme="minorBidi"/>
      <w:b/>
      <w:sz w:val="24"/>
      <w:lang w:val="en-IN"/>
    </w:rPr>
  </w:style>
  <w:style w:type="character" w:customStyle="1" w:styleId="TableStyleChar">
    <w:name w:val="Table Style Char"/>
    <w:basedOn w:val="DefaultParagraphFont"/>
    <w:link w:val="TableStyle"/>
    <w:rsid w:val="006C3BE6"/>
    <w:rPr>
      <w:rFonts w:ascii="Times New Roman" w:eastAsia="宋体" w:hAnsi="Times New Roman"/>
      <w:b/>
      <w:kern w:val="0"/>
      <w:sz w:val="24"/>
      <w:szCs w:val="22"/>
      <w:lang w:val="en-IN" w:eastAsia="en-US"/>
    </w:rPr>
  </w:style>
  <w:style w:type="paragraph" w:customStyle="1" w:styleId="22">
    <w:name w:val="目录2"/>
    <w:basedOn w:val="TOC2"/>
    <w:next w:val="TOC2"/>
    <w:link w:val="23"/>
    <w:rsid w:val="00210657"/>
    <w:pPr>
      <w:tabs>
        <w:tab w:val="right" w:pos="9736"/>
      </w:tabs>
    </w:pPr>
    <w:rPr>
      <w:noProof/>
    </w:rPr>
  </w:style>
  <w:style w:type="character" w:customStyle="1" w:styleId="23">
    <w:name w:val="目录2 字符"/>
    <w:basedOn w:val="TOC20"/>
    <w:link w:val="22"/>
    <w:rsid w:val="00210657"/>
    <w:rPr>
      <w:rFonts w:ascii="Calibri" w:eastAsia="宋体" w:hAnsi="Calibri"/>
      <w:b/>
      <w:caps w:val="0"/>
      <w:noProof/>
      <w:color w:val="000000" w:themeColor="text1"/>
      <w:spacing w:val="-6"/>
      <w:kern w:val="0"/>
      <w:sz w:val="24"/>
      <w:szCs w:val="22"/>
      <w:lang w:eastAsia="en-US"/>
    </w:rPr>
  </w:style>
  <w:style w:type="character" w:customStyle="1" w:styleId="30">
    <w:name w:val="未处理的提及3"/>
    <w:basedOn w:val="DefaultParagraphFont"/>
    <w:uiPriority w:val="99"/>
    <w:semiHidden/>
    <w:unhideWhenUsed/>
    <w:rsid w:val="009450DC"/>
    <w:rPr>
      <w:color w:val="605E5C"/>
      <w:shd w:val="clear" w:color="auto" w:fill="E1DFDD"/>
    </w:rPr>
  </w:style>
  <w:style w:type="table" w:styleId="ListTable2Accent4">
    <w:name w:val="List Table 2 Accent 4"/>
    <w:basedOn w:val="TableNormal"/>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11">
    <w:name w:val="古典型1"/>
    <w:basedOn w:val="TableClassic1"/>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istTable1LightAccent1">
    <w:name w:val="List Table 1 Light Accent 1"/>
    <w:basedOn w:val="TableNormal"/>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0">
    <w:name w:val="未处理的提及4"/>
    <w:basedOn w:val="DefaultParagraphFont"/>
    <w:uiPriority w:val="99"/>
    <w:semiHidden/>
    <w:unhideWhenUsed/>
    <w:rsid w:val="004C6A54"/>
    <w:rPr>
      <w:color w:val="605E5C"/>
      <w:shd w:val="clear" w:color="auto" w:fill="E1DFDD"/>
    </w:rPr>
  </w:style>
  <w:style w:type="paragraph" w:customStyle="1" w:styleId="a14">
    <w:name w:val="中文摘要"/>
    <w:basedOn w:val="Style1"/>
    <w:link w:val="a15"/>
    <w:qFormat/>
    <w:rsid w:val="00CC28A6"/>
    <w:pPr>
      <w:spacing w:before="40" w:after="0"/>
    </w:pPr>
    <w:rPr>
      <w:rFonts w:eastAsia="黑体"/>
      <w:color w:val="000080"/>
      <w:sz w:val="32"/>
    </w:rPr>
  </w:style>
  <w:style w:type="character" w:customStyle="1" w:styleId="a15">
    <w:name w:val="中文摘要 字符"/>
    <w:basedOn w:val="Style10"/>
    <w:link w:val="a14"/>
    <w:rsid w:val="00CC28A6"/>
    <w:rPr>
      <w:rFonts w:ascii="Calibri" w:eastAsia="黑体" w:hAnsi="Calibri" w:cs="Calibri"/>
      <w:b/>
      <w:caps/>
      <w:color w:val="000080"/>
      <w:spacing w:val="-3"/>
      <w:kern w:val="0"/>
      <w:sz w:val="32"/>
      <w:szCs w:val="40"/>
    </w:rPr>
  </w:style>
  <w:style w:type="table" w:styleId="ListTable1LightAccent2">
    <w:name w:val="List Table 1 Light Accent 2"/>
    <w:basedOn w:val="TableNormal"/>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ListTable2Accent2">
    <w:name w:val="List Table 2 Accent 2"/>
    <w:basedOn w:val="TableNormal"/>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0">
    <w:name w:val="未处理的提及5"/>
    <w:basedOn w:val="DefaultParagraphFont"/>
    <w:uiPriority w:val="99"/>
    <w:semiHidden/>
    <w:unhideWhenUsed/>
    <w:rsid w:val="00A31DD8"/>
    <w:rPr>
      <w:color w:val="605E5C"/>
      <w:shd w:val="clear" w:color="auto" w:fill="E1DFDD"/>
    </w:rPr>
  </w:style>
  <w:style w:type="character" w:styleId="UnresolvedMention">
    <w:name w:val="Unresolved Mention"/>
    <w:basedOn w:val="DefaultParagraphFont"/>
    <w:uiPriority w:val="99"/>
    <w:semiHidden/>
    <w:unhideWhenUsed/>
    <w:rsid w:val="009D3089"/>
    <w:rPr>
      <w:color w:val="605E5C"/>
      <w:shd w:val="clear" w:color="auto" w:fill="E1DFDD"/>
    </w:rPr>
  </w:style>
  <w:style w:type="table" w:customStyle="1" w:styleId="-lpi">
    <w:name w:val="表格-lpi"/>
    <w:basedOn w:val="TableNormal"/>
    <w:uiPriority w:val="99"/>
    <w:rsid w:val="009B643D"/>
    <w:rPr>
      <w:rFonts w:ascii="Times New Roman" w:eastAsia="Times New Roman" w:hAnsi="Times New Roman"/>
      <w:color w:val="00B050"/>
      <w:sz w:val="20"/>
      <w:szCs w:val="20"/>
    </w:rPr>
    <w:tblPr/>
  </w:style>
  <w:style w:type="table" w:styleId="GridTable2">
    <w:name w:val="Grid Table 2"/>
    <w:basedOn w:val="TableNormal"/>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2">
    <w:name w:val="数据-表格"/>
    <w:qFormat/>
    <w:rsid w:val="007D7B3B"/>
    <w:pPr>
      <w:spacing w:before="40" w:after="40"/>
    </w:pPr>
    <w:rPr>
      <w:rFonts w:ascii="Times New Roman" w:eastAsia="宋体" w:hAnsi="Times New Roman"/>
      <w:kern w:val="0"/>
      <w:szCs w:val="22"/>
      <w:lang w:val="en-IN" w:eastAsia="en-US"/>
    </w:rPr>
  </w:style>
  <w:style w:type="character" w:customStyle="1" w:styleId="60">
    <w:name w:val="未处理的提及6"/>
    <w:basedOn w:val="DefaultParagraphFont"/>
    <w:uiPriority w:val="99"/>
    <w:semiHidden/>
    <w:unhideWhenUsed/>
    <w:rsid w:val="00DC55D6"/>
    <w:rPr>
      <w:color w:val="605E5C"/>
      <w:shd w:val="clear" w:color="auto" w:fill="E1DFDD"/>
    </w:rPr>
  </w:style>
  <w:style w:type="table" w:styleId="GridTable4Accent6">
    <w:name w:val="Grid Table 4 Accent 6"/>
    <w:basedOn w:val="TableNormal"/>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ListTable1LightAccent4">
    <w:name w:val="List Table 1 Light Accent 4"/>
    <w:basedOn w:val="TableNormal"/>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 w:type="paragraph" w:customStyle="1" w:styleId="Normal0">
    <w:name w:val="Normal_0"/>
    <w:qFormat/>
    <w:rsid w:val="006C3BE6"/>
    <w:pPr>
      <w:widowControl w:val="0"/>
      <w:topLinePunct/>
      <w:spacing w:before="40" w:after="40"/>
      <w:jc w:val="both"/>
    </w:pPr>
    <w:rPr>
      <w:rFonts w:ascii="Times New Roman" w:eastAsia="宋体" w:hAnsi="Times New Roman"/>
    </w:rPr>
  </w:style>
  <w:style w:type="paragraph" w:customStyle="1" w:styleId="ListParagraph0">
    <w:name w:val="List Paragraph_0"/>
    <w:basedOn w:val="Normal"/>
    <w:link w:val="0"/>
    <w:uiPriority w:val="1"/>
    <w:qFormat/>
    <w:rsid w:val="00AD7B8C"/>
    <w:pPr>
      <w:jc w:val="left"/>
    </w:pPr>
    <w:rPr>
      <w:rFonts w:ascii="Arial" w:eastAsia="Arial" w:hAnsi="Arial" w:cs="Arial"/>
      <w:kern w:val="0"/>
      <w:sz w:val="22"/>
      <w:szCs w:val="22"/>
      <w:lang w:eastAsia="en-US"/>
    </w:rPr>
  </w:style>
  <w:style w:type="character" w:customStyle="1" w:styleId="0">
    <w:name w:val="列表段落 字符_0"/>
    <w:basedOn w:val="DefaultParagraphFont"/>
    <w:link w:val="ListParagraph0"/>
    <w:uiPriority w:val="1"/>
    <w:rsid w:val="009D5DFD"/>
    <w:rPr>
      <w:rFonts w:ascii="Arial" w:eastAsia="Arial" w:hAnsi="Arial" w:cs="Arial"/>
      <w:kern w:val="0"/>
      <w:sz w:val="22"/>
      <w:szCs w:val="22"/>
      <w:lang w:eastAsia="en-US"/>
    </w:rPr>
  </w:style>
  <w:style w:type="paragraph" w:customStyle="1" w:styleId="Footer0">
    <w:name w:val="Footer_0"/>
    <w:basedOn w:val="Normal"/>
    <w:link w:val="00"/>
    <w:uiPriority w:val="99"/>
    <w:unhideWhenUsed/>
    <w:qFormat/>
    <w:rsid w:val="00AD7B8C"/>
    <w:pPr>
      <w:tabs>
        <w:tab w:val="center" w:pos="4153"/>
        <w:tab w:val="right" w:pos="8306"/>
      </w:tabs>
      <w:snapToGrid w:val="0"/>
      <w:jc w:val="left"/>
    </w:pPr>
    <w:rPr>
      <w:sz w:val="18"/>
      <w:szCs w:val="18"/>
    </w:rPr>
  </w:style>
  <w:style w:type="character" w:customStyle="1" w:styleId="00">
    <w:name w:val="页脚 字符_0"/>
    <w:basedOn w:val="DefaultParagraphFont"/>
    <w:link w:val="Footer0"/>
    <w:uiPriority w:val="99"/>
    <w:qFormat/>
    <w:rsid w:val="00AD7B8C"/>
    <w:rPr>
      <w:sz w:val="18"/>
      <w:szCs w:val="18"/>
    </w:rPr>
  </w:style>
  <w:style w:type="paragraph" w:customStyle="1" w:styleId="Heading10">
    <w:name w:val="Heading 1_0"/>
    <w:basedOn w:val="Normal"/>
    <w:next w:val="Normal0"/>
    <w:link w:val="1100"/>
    <w:autoRedefine/>
    <w:qFormat/>
    <w:rsid w:val="00580126"/>
    <w:pPr>
      <w:keepNext/>
      <w:keepLines/>
      <w:pageBreakBefore/>
      <w:widowControl/>
      <w:numPr>
        <w:numId w:val="22"/>
      </w:numPr>
      <w:topLinePunct w:val="0"/>
      <w:spacing w:before="120" w:after="120"/>
      <w:jc w:val="center"/>
      <w:outlineLvl w:val="0"/>
    </w:pPr>
    <w:rPr>
      <w:rFonts w:eastAsia="黑体" w:cs="Calibri"/>
      <w:b/>
      <w:color w:val="000080"/>
      <w:kern w:val="0"/>
      <w:sz w:val="30"/>
      <w:szCs w:val="32"/>
      <w:lang w:val="en-IN" w:eastAsia="en-US"/>
    </w:rPr>
  </w:style>
  <w:style w:type="paragraph" w:customStyle="1" w:styleId="Heading20">
    <w:name w:val="Heading 2_0"/>
    <w:basedOn w:val="Normal"/>
    <w:next w:val="Normal0"/>
    <w:link w:val="210"/>
    <w:autoRedefine/>
    <w:qFormat/>
    <w:rsid w:val="001F44DC"/>
    <w:pPr>
      <w:keepNext/>
      <w:keepLines/>
      <w:numPr>
        <w:ilvl w:val="1"/>
        <w:numId w:val="22"/>
      </w:numPr>
      <w:spacing w:before="240" w:after="120"/>
      <w:jc w:val="left"/>
      <w:outlineLvl w:val="1"/>
    </w:pPr>
    <w:rPr>
      <w:rFonts w:cs="Calibri"/>
      <w:b/>
      <w:bCs/>
      <w:color w:val="0D0D0D" w:themeColor="text1" w:themeTint="F2"/>
      <w:sz w:val="28"/>
      <w:szCs w:val="32"/>
    </w:rPr>
  </w:style>
  <w:style w:type="character" w:customStyle="1" w:styleId="210">
    <w:name w:val="标题 2 字符1_0"/>
    <w:link w:val="Heading20"/>
    <w:rsid w:val="001F44DC"/>
    <w:rPr>
      <w:rFonts w:ascii="Calibri" w:eastAsia="宋体" w:hAnsi="Calibri" w:cs="Calibri"/>
      <w:b/>
      <w:bCs/>
      <w:color w:val="0D0D0D" w:themeColor="text1" w:themeTint="F2"/>
      <w:sz w:val="28"/>
      <w:szCs w:val="32"/>
    </w:rPr>
  </w:style>
  <w:style w:type="paragraph" w:customStyle="1" w:styleId="Heading30">
    <w:name w:val="Heading 3_0"/>
    <w:basedOn w:val="Normal"/>
    <w:next w:val="Normal0"/>
    <w:link w:val="310"/>
    <w:autoRedefine/>
    <w:qFormat/>
    <w:rsid w:val="00566304"/>
    <w:pPr>
      <w:keepNext/>
      <w:keepLines/>
      <w:numPr>
        <w:ilvl w:val="2"/>
        <w:numId w:val="22"/>
      </w:numPr>
      <w:spacing w:before="240" w:after="120"/>
      <w:jc w:val="left"/>
      <w:outlineLvl w:val="2"/>
    </w:pPr>
    <w:rPr>
      <w:rFonts w:cs="Calibri"/>
      <w:b/>
      <w:bCs/>
      <w:color w:val="0D0D0D" w:themeColor="text1" w:themeTint="F2"/>
      <w:sz w:val="24"/>
      <w:szCs w:val="32"/>
    </w:rPr>
  </w:style>
  <w:style w:type="character" w:customStyle="1" w:styleId="310">
    <w:name w:val="标题 3 字符1_0"/>
    <w:link w:val="Heading30"/>
    <w:rsid w:val="00566304"/>
    <w:rPr>
      <w:rFonts w:ascii="Times New Roman" w:eastAsia="宋体" w:hAnsi="Times New Roman" w:cs="Calibri"/>
      <w:b/>
      <w:bCs/>
      <w:color w:val="0D0D0D" w:themeColor="text1" w:themeTint="F2"/>
      <w:sz w:val="24"/>
      <w:szCs w:val="32"/>
    </w:rPr>
  </w:style>
  <w:style w:type="paragraph" w:customStyle="1" w:styleId="Heading40">
    <w:name w:val="Heading 4_0"/>
    <w:basedOn w:val="Normal"/>
    <w:next w:val="Normal0"/>
    <w:link w:val="400"/>
    <w:qFormat/>
    <w:rsid w:val="00292078"/>
    <w:pPr>
      <w:keepNext/>
      <w:keepLines/>
      <w:numPr>
        <w:ilvl w:val="3"/>
        <w:numId w:val="22"/>
      </w:numPr>
      <w:outlineLvl w:val="3"/>
    </w:pPr>
    <w:rPr>
      <w:b/>
      <w:bCs/>
      <w:sz w:val="26"/>
      <w:szCs w:val="26"/>
      <w:lang w:val="x-none" w:eastAsia="x-none"/>
    </w:rPr>
  </w:style>
  <w:style w:type="character" w:customStyle="1" w:styleId="400">
    <w:name w:val="标题 4 字符_0"/>
    <w:link w:val="Heading40"/>
    <w:rsid w:val="00292078"/>
    <w:rPr>
      <w:rFonts w:ascii="Calibri" w:eastAsia="宋体" w:hAnsi="Calibri"/>
      <w:b/>
      <w:bCs/>
      <w:sz w:val="26"/>
      <w:szCs w:val="26"/>
      <w:lang w:val="x-none" w:eastAsia="x-none"/>
    </w:rPr>
  </w:style>
  <w:style w:type="paragraph" w:customStyle="1" w:styleId="Heading50">
    <w:name w:val="Heading 5_0"/>
    <w:basedOn w:val="Normal"/>
    <w:next w:val="Normal0"/>
    <w:link w:val="5100"/>
    <w:uiPriority w:val="9"/>
    <w:unhideWhenUsed/>
    <w:qFormat/>
    <w:rsid w:val="00AD7B8C"/>
    <w:pPr>
      <w:keepNext/>
      <w:keepLines/>
      <w:numPr>
        <w:ilvl w:val="4"/>
        <w:numId w:val="22"/>
      </w:numPr>
      <w:spacing w:before="280" w:after="290" w:line="376" w:lineRule="auto"/>
      <w:outlineLvl w:val="4"/>
    </w:pPr>
    <w:rPr>
      <w:b/>
      <w:bCs/>
      <w:sz w:val="28"/>
      <w:szCs w:val="28"/>
    </w:rPr>
  </w:style>
  <w:style w:type="character" w:customStyle="1" w:styleId="5100">
    <w:name w:val="标题 5 字符1_0"/>
    <w:link w:val="Heading50"/>
    <w:uiPriority w:val="9"/>
    <w:rsid w:val="00AD7B8C"/>
    <w:rPr>
      <w:rFonts w:ascii="Calibri" w:eastAsia="宋体" w:hAnsi="Calibri"/>
      <w:b/>
      <w:bCs/>
      <w:sz w:val="28"/>
      <w:szCs w:val="28"/>
    </w:rPr>
  </w:style>
  <w:style w:type="character" w:customStyle="1" w:styleId="1100">
    <w:name w:val="标题 1 字符1_0"/>
    <w:link w:val="Heading10"/>
    <w:rsid w:val="00580126"/>
    <w:rPr>
      <w:rFonts w:ascii="Times New Roman" w:eastAsia="黑体" w:hAnsi="Times New Roman" w:cs="Calibri"/>
      <w:b/>
      <w:color w:val="000080"/>
      <w:kern w:val="0"/>
      <w:sz w:val="30"/>
      <w:szCs w:val="32"/>
      <w:lang w:val="en-IN" w:eastAsia="en-US"/>
    </w:rPr>
  </w:style>
  <w:style w:type="paragraph" w:customStyle="1" w:styleId="-00">
    <w:name w:val="正文-段落_0"/>
    <w:basedOn w:val="Normal"/>
    <w:link w:val="-01"/>
    <w:qFormat/>
    <w:rsid w:val="00DF5A0B"/>
    <w:pPr>
      <w:widowControl/>
      <w:topLinePunct w:val="0"/>
      <w:spacing w:before="240" w:line="259" w:lineRule="auto"/>
      <w:ind w:firstLine="200" w:firstLineChars="200"/>
    </w:pPr>
    <w:rPr>
      <w:color w:val="0D0D0D" w:themeColor="text1" w:themeTint="F2"/>
      <w:kern w:val="0"/>
      <w:szCs w:val="22"/>
      <w:lang w:val="en-IN" w:eastAsia="en-US"/>
    </w:rPr>
  </w:style>
  <w:style w:type="character" w:customStyle="1" w:styleId="-01">
    <w:name w:val="正文-段落 字符_0"/>
    <w:basedOn w:val="DefaultParagraphFont"/>
    <w:link w:val="-00"/>
    <w:rsid w:val="00DF5A0B"/>
    <w:rPr>
      <w:rFonts w:ascii="Times New Roman" w:eastAsia="宋体" w:hAnsi="Times New Roman"/>
      <w:color w:val="0D0D0D" w:themeColor="text1" w:themeTint="F2"/>
      <w:kern w:val="0"/>
      <w:szCs w:val="22"/>
      <w:lang w:val="en-IN" w:eastAsia="en-US"/>
    </w:rPr>
  </w:style>
  <w:style w:type="paragraph" w:customStyle="1" w:styleId="FigureStyle00">
    <w:name w:val="Figure Style_0"/>
    <w:basedOn w:val="Caption"/>
    <w:link w:val="FigureStyle01"/>
    <w:qFormat/>
    <w:rsid w:val="00580126"/>
    <w:pPr>
      <w:keepNext/>
      <w:keepLines/>
      <w:numPr>
        <w:numId w:val="23"/>
      </w:numPr>
      <w:tabs>
        <w:tab w:val="left" w:pos="284"/>
      </w:tabs>
      <w:spacing w:before="240"/>
    </w:pPr>
    <w:rPr>
      <w:rFonts w:ascii="Times New Roman" w:eastAsia="宋体" w:hAnsi="Times New Roman"/>
      <w:b/>
      <w:sz w:val="24"/>
    </w:rPr>
  </w:style>
  <w:style w:type="character" w:customStyle="1" w:styleId="FigureStyle01">
    <w:name w:val="Figure Style 字符_0"/>
    <w:basedOn w:val="a7"/>
    <w:link w:val="FigureStyle00"/>
    <w:rsid w:val="00580126"/>
    <w:rPr>
      <w:rFonts w:ascii="Times New Roman" w:eastAsia="宋体" w:hAnsi="Times New Roman" w:cstheme="majorBidi"/>
      <w:b/>
      <w:kern w:val="0"/>
      <w:sz w:val="24"/>
      <w:szCs w:val="20"/>
      <w:lang w:eastAsia="en-US"/>
    </w:rPr>
  </w:style>
  <w:style w:type="paragraph" w:customStyle="1" w:styleId="Source00">
    <w:name w:val="Source_0"/>
    <w:basedOn w:val="Normal"/>
    <w:link w:val="Source01"/>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1">
    <w:name w:val="Source 字符_0"/>
    <w:basedOn w:val="DefaultParagraphFont"/>
    <w:link w:val="Source00"/>
    <w:rsid w:val="002726CB"/>
    <w:rPr>
      <w:rFonts w:ascii="Times New Roman" w:eastAsia="仿宋" w:hAnsi="Times New Roman"/>
      <w:noProof/>
      <w:color w:val="0D0D0D" w:themeColor="text1" w:themeTint="F2"/>
      <w:kern w:val="0"/>
      <w:sz w:val="16"/>
      <w:szCs w:val="22"/>
      <w:lang w:val="en-IN"/>
    </w:rPr>
  </w:style>
  <w:style w:type="paragraph" w:customStyle="1" w:styleId="TableStyle0">
    <w:name w:val="Table Style_0"/>
    <w:basedOn w:val="ListParagraph"/>
    <w:link w:val="TableStyleChar0"/>
    <w:qFormat/>
    <w:rsid w:val="006C3BE6"/>
    <w:pPr>
      <w:keepNext/>
      <w:keepLines/>
      <w:numPr>
        <w:numId w:val="24"/>
      </w:numPr>
      <w:tabs>
        <w:tab w:val="left" w:pos="288"/>
      </w:tabs>
      <w:topLinePunct w:val="0"/>
      <w:spacing w:before="240" w:after="120"/>
      <w:ind w:left="307" w:leftChars="-50"/>
    </w:pPr>
    <w:rPr>
      <w:rFonts w:ascii="Times New Roman" w:eastAsia="宋体" w:hAnsi="Times New Roman" w:cstheme="minorBidi"/>
      <w:b/>
      <w:sz w:val="24"/>
      <w:lang w:val="en-IN"/>
    </w:rPr>
  </w:style>
  <w:style w:type="character" w:customStyle="1" w:styleId="TableStyleChar0">
    <w:name w:val="Table Style Char_0"/>
    <w:basedOn w:val="DefaultParagraphFont"/>
    <w:link w:val="TableStyle0"/>
    <w:rsid w:val="006C3BE6"/>
    <w:rPr>
      <w:rFonts w:ascii="Times New Roman" w:eastAsia="宋体" w:hAnsi="Times New Roman"/>
      <w:b/>
      <w:kern w:val="0"/>
      <w:sz w:val="24"/>
      <w:szCs w:val="22"/>
      <w:lang w:val="en-IN" w:eastAsia="en-US"/>
    </w:rPr>
  </w:style>
  <w:style w:type="table" w:customStyle="1" w:styleId="TableGrid80">
    <w:name w:val="Table Grid 8_0"/>
    <w:basedOn w:val="TableNormal"/>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customStyle="1" w:styleId="-02">
    <w:name w:val="数据-表格_0"/>
    <w:qFormat/>
    <w:rsid w:val="007D7B3B"/>
    <w:pPr>
      <w:spacing w:before="40" w:after="40"/>
    </w:pPr>
    <w:rPr>
      <w:rFonts w:ascii="Times New Roman" w:eastAsia="宋体" w:hAnsi="Times New Roman"/>
      <w:kern w:val="0"/>
      <w:szCs w:val="22"/>
      <w:lang w:val="en-IN"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chart" Target="charts/chart4.xml" /><Relationship Id="rId11" Type="http://schemas.openxmlformats.org/officeDocument/2006/relationships/footer" Target="footer2.xml" /><Relationship Id="rId12" Type="http://schemas.openxmlformats.org/officeDocument/2006/relationships/image" Target="media/image1.png" /><Relationship Id="rId13" Type="http://schemas.openxmlformats.org/officeDocument/2006/relationships/image" Target="media/image2.png" /><Relationship Id="rId14" Type="http://schemas.openxmlformats.org/officeDocument/2006/relationships/chart" Target="charts/chart5.xml" /><Relationship Id="rId15" Type="http://schemas.openxmlformats.org/officeDocument/2006/relationships/chart" Target="charts/chart6.xml" /><Relationship Id="rId16" Type="http://schemas.openxmlformats.org/officeDocument/2006/relationships/header" Target="header2.xml" /><Relationship Id="rId17" Type="http://schemas.openxmlformats.org/officeDocument/2006/relationships/footer" Target="footer3.xml" /><Relationship Id="rId18" Type="http://schemas.openxmlformats.org/officeDocument/2006/relationships/theme" Target="theme/theme1.xml" /><Relationship Id="rId19" Type="http://schemas.openxmlformats.org/officeDocument/2006/relationships/numbering" Target="numbering.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chart" Target="charts/chart1.xml" /><Relationship Id="rId8" Type="http://schemas.openxmlformats.org/officeDocument/2006/relationships/chart" Target="charts/chart2.xml" /><Relationship Id="rId9" Type="http://schemas.openxmlformats.org/officeDocument/2006/relationships/chart" Target="charts/chart3.xml" /></Relationships>
</file>

<file path=word/charts/_rels/chart1.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1.xml" /></Relationships>
</file>

<file path=word/charts/_rels/chart2.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2.xml" /></Relationships>
</file>

<file path=word/charts/_rels/chart3.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3.xml" /></Relationships>
</file>

<file path=word/charts/_rels/chart4.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4.xml" /></Relationships>
</file>

<file path=word/charts/_rels/chart5.xml.rels><?xml version="1.0" encoding="utf-8" standalone="yes"?><Relationships xmlns="http://schemas.openxmlformats.org/package/2006/relationships"><Relationship Id="rId1" Type="http://schemas.openxmlformats.org/officeDocument/2006/relationships/oleObject" Target="file:///G:/&#33410;&#36873;%20&#27169;&#26495;/QYR%20&#22270;&#34920;%2020211027.xlsx" TargetMode="External" /><Relationship Id="rId2" Type="http://schemas.microsoft.com/office/2011/relationships/chartColorStyle" Target="chart/colors1.xml" /><Relationship Id="rId3" Type="http://schemas.microsoft.com/office/2011/relationships/chartStyle" Target="chart/style1.xml" /></Relationships>
</file>

<file path=word/charts/_rels/chart6.xml.rels><?xml version="1.0" encoding="utf-8" standalone="yes"?><Relationships xmlns="http://schemas.openxmlformats.org/package/2006/relationships"><Relationship Id="rId1" Type="http://schemas.openxmlformats.org/officeDocument/2006/relationships/oleObject" Target="file:///G:/&#33410;&#36873;%20&#27169;&#26495;/QYR%20&#22270;&#34920;%2020191208.xlsx" TargetMode="External" /><Relationship Id="rId2" Type="http://schemas.microsoft.com/office/2011/relationships/chartColorStyle" Target="chart/colors2.xml" /><Relationship Id="rId3" Type="http://schemas.microsoft.com/office/2011/relationships/chartStyle" Target="chart/style2.xml" /></Relationships>
</file>

<file path=word/charts/chart/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cap="sq">
      <a:noFill/>
      <a:round/>
    </a:ln>
    <a:effectLst/>
  </c:spPr>
  <c:txPr>
    <a:bodyPr/>
    <a:lstStyle/>
    <a:p>
      <a:pPr>
        <a:defRPr/>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drawings/drawing1.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3"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2.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1413368184"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3.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969798763"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4.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519498854"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44</Pages>
  <Words>5939</Words>
  <Characters>33854</Characters>
  <Application>Microsoft Office Word</Application>
  <DocSecurity>0</DocSecurity>
  <Lines>282</Lines>
  <Paragraphs>79</Paragraphs>
  <ScaleCrop>false</ScaleCrop>
  <Company/>
  <LinksUpToDate>false</LinksUpToDate>
  <CharactersWithSpaces>39714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yangj</dc:creator>
  <cp:lastModifiedBy>Junping Yang</cp:lastModifiedBy>
  <cp:revision>5259</cp:revision>
  <cp:lastPrinted>2019-12-11T04:09:00Z</cp:lastPrinted>
  <dcterms:created xsi:type="dcterms:W3CDTF">2018-05-17T07:59:00Z</dcterms:created>
  <dcterms:modified xsi:type="dcterms:W3CDTF">2024-05-27T03:10:00Z</dcterms:modified>
</cp:coreProperties>
</file>