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20xx安全主题国旗下演讲稿3篇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20xx安全主题国旗下演讲稿1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，是珍爱生命的前提。如果我们不注重安全意识，视安全隐患于不顾，对安全问题措施不及，防范不严，把生命当儿戏，那么造成的后果则不堪设想：交通事故猛如虎狼;火灾频频，吞噬了多少生命财产;食品中毒;游泳溺水;玩耍坠楼等事件时有发生。据统计，全国每年有近16000名中小学生非正常死亡。因交通事故，食物中毒，溺水等死亡的平均每天就有40多人。而其中位居首位的，就是交通死亡人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我们行走在马路上，会时不时发现有人骑自行车逆行，有人心存侥幸地闯红灯，还有人带着耳机骑车。在我们的校园里，同样也存在着很多威胁着我们生命安全的现象。比如在楼道里的拥挤推拉，在教室里的嬉戏追打，在校外食用没有任何卫生保障的食品等等。这些现象都应该引起同学们的足够重视，因为它们随时都可能使一朵如花的生命消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桩桩血腥的报道令人胆战心惊，一幕幕惨剧让人目不忍睹。只因为忽视了安全问题，一个个鲜活的生命有如鲜花在瞬间凋零，带给社会、家庭、亲人的是悲痛欲绝的身心和难以抹去的伤口。当你穿梭在车水马龙的马路上，是否意识到红绿灯的作用而自觉遵守交通规则?当你在校园拥挤的楼道上行走飞奔时，你是否学会了让一让，做到上下楼梯靠右行呢?当你在球场上打球时，你是否知道如何保护自己?当你幸福地沉醉在新春烟花的爆竹中时，你是否了解燃放烟花爆竹的危险，把自身的安全摆在第一位呢?对于我们学生而言，多一份自律，就多了一份安全的筹码;多一份警醒，就拥有了一张通往安全的绿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下面是我从交通、学习活动、饮食卫生等方面的安全事项向大家提出如下要求：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(1)遵守交通规则，过马路左右看。年龄不足12周岁的学生一律不得骑自行车。骑自行车的同学要自觉遵守交通规则，主动避让机动车辆，谨防意外事故的发生。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(2)安排好作息时间，既要学习好，又要休息好。适当进行健康有益的活动。活动前要做好准备工作，谨防意外伤害的发生。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(3)不和陌生人搭讪，防治坏人拐骗，做到陌生人的话不听、事不做、路不带、东西不拿。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(4)不玩火、不玩电，不玩水，防止人身伤害，防止意外事故发生。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(5)遵纪守法，消除隐患。平时要自觉遵守校内外纪律和国家法律，做一名合格守法的好学生。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我们每一个人来说，安全都是如此的重要：它是通往你成功彼岸的独木桥，只有在确保安全的前提下，你才能抵达成功的彼岸去感受成功的喜悦;它又是培育幸福的乐土，只有在安全这片沃土的培育下，幸福之花才能随时绽放在你的生命旅程。拥有了安全，虽然不可能拥有一切，但没有安全就一定没有了一切。在人类的旅程中，健康是前提，物质是基础，精神是源泉，而安全，则是堡垒。一个让我们生命的状态时刻保持安全与平衡，让我们生存的环境时刻充满宁静与和谐的堡垒。没有了安全，再健康的躯体也在劫难逃，再丰厚的物质也会变得一文不值，再丰沛的精神源泉也如无本之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安全是一个社会和谐的乐章，她让生命之歌如此美妙。让我们珍爱生命，关注安全，共建和谐校园，让安全伴随着我们每一个人，让生命之花开的更加绚丽多彩!
</w:t>
      </w:r>
      <w:r>
        <w:rPr>
          <w:sz w:val="28"/>
          <w:szCs w:val="28"/>
        </w:rPr>
        <w:br/>
      </w:r>
      <w:r>
        <w:rPr>
          <w:sz w:val="28"/>
          <w:szCs w:val="28"/>
        </w:rPr>
        <w:t>20xx安全主题国旗下演讲稿2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一、关于国旗下讲话主题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正如刚才国旗下讲话的同学所说，珍爱生命，首先要做到安全第一。珍爱生命，我们要安全警钟长鸣，实施处处把安全放在首位。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如同学们所列举的：课间在走廊里打闹;上下楼梯时互相拥挤;同学之间互不谦让、恶语伤人，甚至为一些小事就以武力来解决问题;不注意饮食卫生，交通安全意识不强，不遵守交通规则等。这些现象无疑构成了严重的安全隐患，危害我们的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高度重视校园安全工作，把安全工作放在首位，从各方面加强校园安全的防范工作。诸如行交通安全、防溺水安全、活动安全、用电安全等方面，我们开展了很多活动，提高同学们的安全意识，让同学们认识到珍爱生命的重要性。但是，有一些同学做得还不够尽善尽美，还应在以下这几方面加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1、遵守校规校纪，正确处理同学之间的矛盾，遇事冷静，学会换位思考，学会沟通与理解。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2、礼让斑马线，注意交通安全。上下学时学校门口人多车多，要注意安全，尤其是走读的学生更要注意。穿马路时，要特别小心，做到“一站、二看、三通过”。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3、注意饮食安全。不吃三无食品(无生产厂家、无生产日期、无保质期)，不买无照商贩食品，预防食物中毒。养成良好的卫生习惯，尽量不到人员密集的地方。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4、追逐打闹问题。楼道及教室内不追逐打闹，右行礼让，上下楼时不跑、不推、不逗、不闹、不拥挤。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5、活动安全。活动时听从老师管理，按照老师要求，认真做好准备活动。按照要求，不做危险的游戏。如果身体不适合体育活动，要及时向老师说明，保证身体安全。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二、上周主要工作回顾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1、市委巡查督导组到我校进行常规、督导工作。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2、成功举办“书香伴成长，文明满校园”读书演讲比赛活动及中英双语大赛活动。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3、文明城创建创建工作继续深入进行。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4、存在的问题：课间走廊、及校院内时有喧哗声。路队有时排的不够整齐。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三、下周主要工作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1、文明城创建工作要做到精细化。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2、做好迎接期中监测工作。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3、组织好初一、初二、初三年级英语口语测试工作。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20xx安全主题国旗下演讲稿3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时间很快，一个学期马上就要结束了。下周三我们即将迎来紧张的.期末考试。争取优异的成绩，高高兴兴地回家过年，是大家共同的心愿，希望同学们充分利用好剩下的几天时间，认真做好期末复习。在紧张迎考的同时，我们仍然不要忽视安全工作，现就期末和寒假的安全工作强调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考试结束前，各班应加强复习迎考的教育和学生的管理工作，所有同学应端正学习态度、理清思路，调整好心态和情绪，积极投入到紧张复习迎考中，形成浓厚的学习氛围。放假前，各班应对学生再次进行全面的安全与法制教育，特别要做好交通、外出游玩、饮食卫生、消防等安全教育，要突出加强燃放烟花爆竹方面的安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2、要用小手拉大手做安全宣传员，及时把在学校学到的安全知识向父母和亲友讲解，广泛宣传安全知识，使社会更安全更和谐。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一是要遵守交通法规，注意交通安全：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节是走亲访友的高峰期，也是各类交通安全事故多发期，在寒假和春节期间外出严禁学生骑电瓶车上路，严禁在马路上追逐打闹和进行各类游戏活动;注意乘车安全，不坐“三无车辆”，不坐超载车辆;要文明走路。文明骑车。文明乘车。若发生交通事故，要想法及时通知家长，打110报警并拨打120及时实施抢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二是要安全燃放烟花爆竹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。每年春节期间，燃放烟花爆竹都会发生许多伤害事故，还会制造空气污染、造成雾霾天气。所以最好不燃放或少燃放。确需燃放也要注意以下几点：一要谨慎购买;二要安全燃放;三要文明燃放;到房前屋后空阔的场地燃放，垃圾杂物及时清理。防止火灾、爆炸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三是要注意防火、防电、防煤气：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寒假期间我们每天都可能会与火、与电、与煤气打交道，同学们要做到不玩火，注意防火，若遇到火警时要知道及时拨打119报警。不玩电;注意取暖安全，防止煤气中毒等。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是要监控文化生活，严防精神污染：网络世界、电子游戏对青少年具有强烈的诱惑力，长时间沉溺会导致人际交往、社会适应能力的下降，会情绪低落、思维迟缓、孤独焦虑、食欲不振、植物神经功能紊乱等。所以希望同学们要远离网吧，不登录不健康的网站，不涉足营业性电子游戏室等娱乐场所。不参加不健康的娱乐活动;不购买、不借阅内容不健康的书刊、报纸、光碟、录像带;不看低级趣味的电影、电视。多读健康的书刊，多看乐观的节目。要培养文明行为，抵制消极现象，促进扶正祛邪、扬善惩恶社会风气的形成、巩固和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五是节假日学生外出游玩等活动，要有家长带领或征得家长同意，并要切实注意游玩安全，不到安全无保障的危险区域、地点游玩。外出时，要做到让家长知去向、知活动内容、知同伴、知联系方式。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最后，预祝同学们取得新年的开门红，在期末考试中取得满意的成绩，过一个充实而有意义的寒假。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最后祝全体师生身体健康，全家幸福，过一个快乐祥和的春节，谢谢大家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