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2025年护理专业试题及答案详解</w:t>
      </w:r>
    </w:p>
    <w:p>
      <w:r>
        <w:br/>
        <w:t xml:space="preserve"> 一、单项选择题（每题2分，共10分）</w:t>
        <w:br/>
        <w:br/>
        <w:t>1. 关于无菌技术的原则，以下哪项是错误的？</w:t>
        <w:br/>
        <w:br/>
        <w:t>A. 无菌物品与非无菌物品应分开放置</w:t>
        <w:br/>
        <w:br/>
        <w:t>B. 无菌操作区域应保持宽敞，避免人员过多</w:t>
        <w:br/>
        <w:br/>
        <w:t>C. 无菌操作前应洗手并戴手套</w:t>
        <w:br/>
        <w:br/>
        <w:t>D. 无菌物品一旦接触非无菌区域，应立即更换</w:t>
        <w:br/>
        <w:br/>
        <w:t>2. 静脉输液时，以下哪项不是常见的并发症？</w:t>
        <w:br/>
        <w:br/>
        <w:t>A. 静脉炎</w:t>
        <w:br/>
        <w:br/>
        <w:t>B. 空气栓塞</w:t>
        <w:br/>
        <w:br/>
        <w:t>C. 过敏反应</w:t>
        <w:br/>
        <w:br/>
        <w:t>D. 高血压</w:t>
        <w:br/>
        <w:br/>
        <w:t>3. 关于高血压患者的护理措施，以下哪项不正确？</w:t>
        <w:br/>
        <w:br/>
        <w:t>A. 监测血压变化</w:t>
        <w:br/>
        <w:br/>
        <w:t>B. 指导患者低盐饮食</w:t>
        <w:br/>
        <w:br/>
        <w:t>C. 鼓励患者适当运动</w:t>
        <w:br/>
        <w:br/>
        <w:t>D. 建议患者完全卧床休息</w:t>
        <w:br/>
        <w:br/>
        <w:t>4. 以下哪种药物是治疗糖尿病的一线药物？</w:t>
        <w:br/>
        <w:br/>
        <w:t>A. 胰岛素</w:t>
        <w:br/>
        <w:br/>
        <w:t>B. 二甲双胍</w:t>
        <w:br/>
        <w:br/>
        <w:t>C. 格列本脲</w:t>
        <w:br/>
        <w:br/>
        <w:t>D. 阿卡波糖</w:t>
        <w:br/>
        <w:br/>
        <w:t>5. 关于心肺复苏(CPR)的胸外按压，以下哪项是正确的？</w:t>
        <w:br/>
        <w:br/>
        <w:t>A. 按压深度为胸部前后径的1/3</w:t>
        <w:br/>
        <w:br/>
        <w:t>B. 按压频率为每分钟60-80次</w:t>
        <w:br/>
        <w:br/>
        <w:t>C. 按压与放松时间比为1:1</w:t>
        <w:br/>
        <w:br/>
        <w:t>D. 按压位置为胸骨中下1/3处</w:t>
        <w:br/>
        <w:br/>
        <w:t>6. 以下哪项不是急性心肌梗死的典型症状？</w:t>
        <w:br/>
        <w:br/>
        <w:t>A. 胸痛</w:t>
        <w:br/>
        <w:br/>
        <w:t>B. 呼吸困难</w:t>
        <w:br/>
        <w:br/>
        <w:t>C. 恶心呕吐</w:t>
        <w:br/>
        <w:br/>
        <w:t>D. 发热</w:t>
        <w:br/>
        <w:br/>
        <w:t>7. 关于糖尿病足的预防，以下哪项措施不正确？</w:t>
        <w:br/>
        <w:br/>
        <w:t>A. 每天检查足部</w:t>
        <w:br/>
        <w:br/>
        <w:t>B. 穿宽松舒适的鞋袜</w:t>
        <w:br/>
        <w:br/>
        <w:t>C. 自行处理足部小伤口</w:t>
        <w:br/>
        <w:br/>
        <w:t>D. 定期修剪趾甲</w:t>
        <w:br/>
        <w:br/>
        <w:t>8. 以下哪种情况不需要立即通知医生？</w:t>
        <w:br/>
        <w:br/>
        <w:t>A. 患者体温超过39℃</w:t>
        <w:br/>
        <w:br/>
        <w:t>B. 患者血压突然下降至90/60mmHg</w:t>
        <w:br/>
        <w:br/>
        <w:t>C. 患者主诉轻微头痛</w:t>
        <w:br/>
        <w:br/>
        <w:t>D. 患者出现呼吸困难</w:t>
        <w:br/>
        <w:br/>
        <w:t>9. 关于导尿管的护理，以下哪项是正确的？</w:t>
        <w:br/>
        <w:br/>
        <w:t>A. 每天更换导尿袋</w:t>
        <w:br/>
        <w:br/>
        <w:t>B. 导尿管应高于膀胱位置</w:t>
        <w:br/>
        <w:br/>
        <w:t>C. 集尿袋应放在床上</w:t>
        <w:br/>
        <w:br/>
        <w:t>D. 定期冲洗导尿管</w:t>
        <w:br/>
        <w:br/>
        <w:t>10. 以下哪项不是压疮的预防措施？</w:t>
        <w:br/>
        <w:br/>
        <w:t>A. 定期翻身</w:t>
        <w:br/>
        <w:br/>
        <w:t>B. 保持皮肤清洁干燥</w:t>
        <w:br/>
        <w:br/>
        <w:t>C. 使用减压垫</w:t>
        <w:br/>
        <w:br/>
        <w:t>D. 增加患者活动量</w:t>
        <w:br/>
        <w:br/>
        <w:t xml:space="preserve"> 二、填空题（每题2分，共10分）</w:t>
        <w:br/>
        <w:br/>
        <w:t>1. 护理程序包括评估、诊断、计划、实施和________五个步骤。</w:t>
        <w:br/>
        <w:br/>
        <w:t>2. 静脉输液时，输液速度的计算公式为：________（单位：滴/分钟）。</w:t>
        <w:br/>
        <w:br/>
        <w:t>3. 成人正常血压范围为________mmHg。</w:t>
        <w:br/>
        <w:br/>
        <w:t>4. 胰岛素注射时，应选择________部位进行轮换注射。</w:t>
        <w:br/>
        <w:br/>
        <w:t>5. 心肺复苏时，胸外按压与人工呼吸的比例为________。</w:t>
        <w:br/>
        <w:br/>
        <w:t xml:space="preserve"> 三、判断题（每题2分，共10分）</w:t>
        <w:br/>
        <w:br/>
        <w:t>1. 给患者进行肌肉注射时，应选择肌肉较厚的部位，如臀大肌。（ ）</w:t>
        <w:br/>
        <w:br/>
        <w:t>2. 静脉输液时，输液瓶应高于患者手臂约30-50cm。（ ）</w:t>
        <w:br/>
        <w:br/>
        <w:t>3. 糖尿病患者出现低血糖时，应立即给予高糖食物。（ ）</w:t>
        <w:br/>
        <w:br/>
        <w:t>4. 护理记录应客观、准确、完整，并使用医学术语。（ ）</w:t>
        <w:br/>
        <w:br/>
        <w:t>5. 给患者翻身时，应将患者整体翻动，避免拖、拉、推等动作。（ ）</w:t>
        <w:br/>
        <w:br/>
        <w:t xml:space="preserve"> 四、多项选择题（每题2分，共4分）</w:t>
        <w:br/>
        <w:br/>
        <w:t>1. 以下哪些是常见的医院感染类型？（ ）</w:t>
        <w:br/>
        <w:br/>
        <w:t>A. 呼吸道感染</w:t>
        <w:br/>
        <w:br/>
        <w:t>B. 手术部位感染</w:t>
        <w:br/>
        <w:br/>
        <w:t>C. 泌尿系统感染</w:t>
        <w:br/>
        <w:br/>
        <w:t>D. 血流感染</w:t>
        <w:br/>
        <w:br/>
        <w:t>2. 以下哪些是高血压患者的健康教育内容？（ ）</w:t>
        <w:br/>
        <w:br/>
        <w:t>A. 低盐饮食</w:t>
        <w:br/>
        <w:br/>
        <w:t>B. 适量运动</w:t>
        <w:br/>
        <w:br/>
        <w:t>C. 按时服药</w:t>
        <w:br/>
        <w:br/>
        <w:t>D. 定期监测血压</w:t>
        <w:br/>
        <w:br/>
        <w:t xml:space="preserve"> 五、简答题（每题5分，共10分）</w:t>
        <w:br/>
        <w:br/>
        <w:t>1. 简述静脉炎的预防措施。</w:t>
        <w:br/>
        <w:br/>
        <w:t>2. 简述糖尿病患者的饮食护理要点。</w:t>
        <w:br/>
        <w:br/>
        <w:t xml:space="preserve"> 答案及解析</w:t>
        <w:br/>
        <w:br/>
        <w:t xml:space="preserve"> 一、单项选择题</w:t>
        <w:br/>
        <w:br/>
        <w:t>1. 答案：D</w:t>
        <w:br/>
        <w:br/>
        <w:t>解析：无菌物品一旦接触非无菌区域，应视为已污染，需要更换。无菌操作的基本原则是保持无菌物品的无菌状态，避免交叉感染。</w:t>
        <w:br/>
        <w:br/>
        <w:t>2. 答案：D</w:t>
        <w:br/>
        <w:br/>
        <w:t>解析：静脉输液常见的并发症包括静脉炎、空气栓塞、过敏反应、感染、液体外渗等，高血压不是静脉输液的直接并发症。</w:t>
        <w:br/>
        <w:br/>
        <w:t>3. 答案：D</w:t>
        <w:br/>
        <w:br/>
        <w:t>解析：高血压患者需要适当休息，但不建议完全卧床休息。适当的运动有助于控制血压，完全卧床休息可能导致血栓等并发症。</w:t>
        <w:br/>
        <w:br/>
        <w:t>4. 答案：B</w:t>
        <w:br/>
        <w:br/>
        <w:t>解析：二甲双胍是治疗2型糖尿病的一线药物，尤其适用于超重或肥胖的患者。胰岛素主要用于1型糖尿病或口服药物控制不佳的2型糖尿病患者。</w:t>
        <w:br/>
        <w:br/>
        <w:t>5. 答案：D</w:t>
        <w:br/>
        <w:br/>
        <w:t>解析：心肺复苏的胸外按压位置为胸骨中下1/3处，按压深度为5-6cm，按压频率为100-120次/分钟，按压与放松时间比为1:1。</w:t>
        <w:br/>
        <w:br/>
        <w:t>6. 答案：D</w:t>
        <w:br/>
        <w:br/>
        <w:t>解析：急性心肌梗死的典型症状包括胸痛、呼吸困难、恶心呕吐、出汗、焦虑等，发热不是典型症状，可能在后期出现。</w:t>
        <w:br/>
        <w:br/>
        <w:t>7. 答案：C</w:t>
        <w:br/>
        <w:br/>
        <w:t>解析：糖尿病足的预防包括每天检查足部、穿宽松舒适的鞋袜、正确处理足部小伤口（不应自行处理，应寻求专业帮助）、定期修剪趾甲等。</w:t>
        <w:br/>
        <w:br/>
        <w:t>8. 答案：C</w:t>
        <w:br/>
        <w:br/>
        <w:t>解析：轻微头痛可能是常见不适，不一定需要立即通知医生。而高热、血压突然下降、呼吸困难等可能是严重情况的征兆，需要立即通知医生。</w:t>
        <w:br/>
        <w:br/>
        <w:t>9. 答案：A</w:t>
        <w:br/>
        <w:br/>
        <w:t>解析：导尿管的护理包括每天更换导尿袋、导尿管应低于膀胱位置以防止尿液回流、集尿袋应放在低于膀胱的位置、定期冲洗导尿管等。</w:t>
        <w:br/>
        <w:br/>
        <w:t>10. 答案：D</w:t>
        <w:br/>
        <w:br/>
        <w:t>解析：压疮的预防措施包括定期翻身、保持皮肤清洁干燥、使用减压垫、避免局部压力过大等。对于活动能力受限的患者，增加活动量可能不现实，应采用其他预防措施。</w:t>
        <w:br/>
        <w:br/>
        <w:t xml:space="preserve"> 二、填空题</w:t>
        <w:br/>
        <w:br/>
        <w:t>1. 答案：评价</w:t>
        <w:br/>
        <w:br/>
        <w:t>解析：护理程序是系统化、科学化的护理工作方法，包括评估、诊断、计划、实施和评价五个步骤，形成一个完整的循环。</w:t>
        <w:br/>
        <w:br/>
        <w:t>2. 答案：（总量ml×滴系数）/时间（分钟）</w:t>
        <w:br/>
        <w:br/>
        <w:t>解析：静脉输液速度的计算公式为：（总量ml×滴系数）/时间（分钟）。其中滴系数表示每毫升液体相当于多少滴，不同输液器的滴系数可能不同。</w:t>
        <w:br/>
        <w:br/>
        <w:t>3. 答案：90-139/60-89</w:t>
        <w:br/>
        <w:br/>
        <w:t>解析：成人正常血压范围为收缩压90-139mmHg，舒张压60-89mmHg。高血压的诊断标准为收缩压≥140mmHg和/或舒张压≥90mmHg。</w:t>
        <w:br/>
        <w:br/>
        <w:t>4. 答案：腹部（或大腿、上臂）</w:t>
        <w:br/>
        <w:br/>
        <w:t>解析：胰岛素注射时应选择腹部（肚脐周围2cm以外）、大腿前外侧、上臂外侧等部位进行轮换注射，避免在同一部位反复注射导致脂肪增生。</w:t>
        <w:br/>
        <w:br/>
        <w:t>5. 答案：30:2</w:t>
        <w:br/>
        <w:br/>
        <w:t>解析：心肺复苏时，胸外按压与人工呼吸的比例为30:2，即进行30次胸外按压后，进行2次人工呼吸。</w:t>
        <w:br/>
        <w:br/>
        <w:t xml:space="preserve"> 三、判断题</w:t>
        <w:br/>
        <w:br/>
        <w:t>1. 答案：√</w:t>
        <w:br/>
        <w:br/>
        <w:t>解析：肌肉注射应选择肌肉较厚的部位，如臀大肌、股外侧肌或三角肌，这些部位肌肉丰富，有利于药物吸收，同时可减少对神经和血管的损伤。</w:t>
        <w:br/>
        <w:br/>
        <w:t>2. 答案：√</w:t>
        <w:br/>
        <w:br/>
        <w:t>解析：静脉输液时，输液瓶应高于患者手臂约30-50cm，以利用重力作用使液体顺利流入静脉。高度过低可能导致输液速度过慢或停止。</w:t>
        <w:br/>
        <w:br/>
        <w:t>3. 答案：√</w:t>
        <w:br/>
        <w:br/>
        <w:t>解析：糖尿病患者出现低血糖时，应立即给予高糖食物，如糖果、果汁等，以迅速提高血糖水平。严重低血糖可能需要静脉注射葡萄糖。</w:t>
        <w:br/>
        <w:br/>
        <w:t>4. 答案：√</w:t>
        <w:br/>
        <w:br/>
        <w:t>解析：护理记录应客观、准确、完整，并使用医学术语，避免使用模糊或主观的描述。护理记录是重要的医疗法律文件，也是患者护理连续性的保障。</w:t>
        <w:br/>
        <w:br/>
        <w:t>5. 答案：√</w:t>
        <w:br/>
        <w:br/>
        <w:t>解析：给患者翻身时，应将患者整体翻动，避免拖、拉、推等动作，以防皮肤擦伤。翻身时应至少有两人协助，确保患者安全。</w:t>
        <w:br/>
        <w:br/>
        <w:t xml:space="preserve"> 四、多项选择题</w:t>
        <w:br/>
        <w:br/>
        <w:t>1. 答案：ABCD</w:t>
        <w:br/>
        <w:br/>
        <w:t>解析：医院感染是指患者在医院内获得的感染，常见的类型包括呼吸道感染、手术部位感染、泌尿系统感染、血流感染等。这些感染都与医疗操作、环境因素或患者自身状况有关。</w:t>
        <w:br/>
        <w:br/>
        <w:t>2. 答案：ABCD</w:t>
        <w:br/>
        <w:br/>
        <w:t>解析：高血压患者的健康教育内容包括：低盐饮食（每日食盐摄入量&lt;5g）、适量运动（如散步、游泳等有氧运动）、按时服药（不可自行停药或调整剂量）、定期监测血压（了解血压控制情况）等。</w:t>
        <w:br/>
        <w:br/>
        <w:t xml:space="preserve"> 五、简答题</w:t>
        <w:br/>
        <w:br/>
        <w:t>1. 答案：静脉炎的预防措施包括：</w:t>
        <w:br/>
        <w:br/>
        <w:t>- 选择合适的静脉和穿刺部位，避免在关节、受伤或有感染的部位穿刺</w:t>
        <w:br/>
        <w:br/>
        <w:t>- 严格无菌操作，防止感染</w:t>
        <w:br/>
        <w:br/>
        <w:t>- 选择合适口径的针头，避免针头过大对静脉造成损伤</w:t>
        <w:br/>
        <w:br/>
        <w:t>- 控制输液速度，避免过快</w:t>
        <w:br/>
        <w:br/>
        <w:t>- 定期更换输液部位，避免在同一静脉长时间输液</w:t>
        <w:br/>
        <w:br/>
        <w:t>- 输注刺激性药物前后，用生理盐水冲管</w:t>
        <w:br/>
        <w:br/>
        <w:t>- 密切观察穿刺部位情况，如有红肿、疼痛等异常及时处理</w:t>
        <w:br/>
        <w:br/>
        <w:t>2. 答案：糖尿病患者的饮食护理要点包括：</w:t>
        <w:br/>
        <w:br/>
        <w:t>- 控制总热量摄入，根据患者年龄、性别、身高、体重和活动量制定个体化饮食计划</w:t>
        <w:br/>
        <w:br/>
        <w:t>- 合理分配碳水化合物、蛋白质和脂肪的比例，碳水化合物应占总热量的50%-60%</w:t>
        <w:br/>
        <w:br/>
        <w:t>- 选择低升糖指数（GI）的食物，如全谷物、豆类、蔬菜等</w:t>
        <w:br/>
        <w:br/>
        <w:t>- 少量多餐，避免暴饮暴食，每日可分3-5餐</w:t>
        <w:br/>
        <w:br/>
        <w:t>- 限制高糖、高脂食物的摄入</w:t>
        <w:br/>
        <w:br/>
        <w:t>- 增加膳食纤维的摄入，有助于控制血糖和血脂</w:t>
        <w:br/>
        <w:br/>
        <w:t>- 定期监测血糖，根据血糖调整饮食计划</w:t>
        <w:br/>
        <w:br/>
        <w:t>- 教育患者识别食物中的碳水化合物含量，学会食物交换份的使用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