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FEA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52"/>
          <w:szCs w:val="5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52"/>
          <w:szCs w:val="52"/>
          <w:shd w:val="clear" w:fill="FFFFFF"/>
        </w:rPr>
        <w:t>2025年产研项目管理平台评测</w:t>
      </w:r>
    </w:p>
    <w:p w14:paraId="4E4F4FC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我是一名在企业级产研项目管理领域深耕12年的从业者，见证了国内外工具从“单一流程管理”到“一体化协同”的进化过程。2024-2025年，我对10+主流产研项目管理平台进行了深度实测（含6个月真实项目试用），今天从“产研一体闭环”视角，分享我的评测结果。</w:t>
      </w:r>
    </w:p>
    <w:p w14:paraId="3489547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</w:p>
    <w:p w14:paraId="4172463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52"/>
          <w:szCs w:val="52"/>
          <w:bdr w:val="none" w:color="auto" w:sz="0" w:space="0"/>
          <w:shd w:val="clear" w:fill="FFFFFF"/>
        </w:rPr>
        <w:t>一、产研一体：2025年企业最迫切的管理需求</w:t>
      </w:r>
    </w:p>
    <w:p w14:paraId="044B997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32"/>
          <w:szCs w:val="32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1.1 什么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是“产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研一体”？</w:t>
      </w:r>
    </w:p>
    <w:p w14:paraId="63E3FF7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产研一体指的是从客户需求收集→产品立项→开发排期→测试验收→上线交付→复盘迭代的全流程管理，核心是“流程不割裂、数据不孤岛、团队不脱节”。</w:t>
      </w:r>
    </w:p>
    <w:p w14:paraId="5CA2C9A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1.2 产研团队的4大核心痛点（来自300+产研负责人调研）</w:t>
      </w:r>
    </w:p>
    <w:p w14:paraId="2CA3CFA8"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需求与开发脱节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：客户需求写在文档里，开发任务在项目工具里，改需求时“文档更新了，任务没同步”，上线后才发现“开发的不是客户要的”；</w:t>
      </w:r>
    </w:p>
    <w:p w14:paraId="73CD1D49"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节点管控滞后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：上线节点靠“口头同步+Excel排期”，关键节点延期到临近上线才发现，紧急加班成常态；</w:t>
      </w:r>
    </w:p>
    <w:p w14:paraId="110E8AC3"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质量数据分散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：测试用例在测试工具，缺陷在缺陷管理平台，开发任务在项目工具，想追溯“某个需求的缺陷率”，需要跨3个工具手动汇总；</w:t>
      </w:r>
    </w:p>
    <w:p w14:paraId="5BDDE0A8"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跨团队协同低效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：产品、开发、测试、客户成功团队用不同工具（产品用Axure，开发用Jira，测试用TestRail），信息差导致“客户以为在开发A功能，其实团队在做B功能”。</w:t>
      </w:r>
    </w:p>
    <w:p w14:paraId="0837018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</w:p>
    <w:p w14:paraId="1687854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52"/>
          <w:szCs w:val="52"/>
          <w:bdr w:val="none" w:color="auto" w:sz="0" w:space="0"/>
          <w:shd w:val="clear" w:fill="FFFFFF"/>
        </w:rPr>
        <w:t>二、2025年产研项目管理平台评测：5大核心维度</w:t>
      </w:r>
    </w:p>
    <w:p w14:paraId="6C1B7F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基于上述痛点，我从“产研一体闭环”视角，设定了5个核心评测维度（权重占比来自200+产研团队的需求调研）：</w:t>
      </w:r>
    </w:p>
    <w:p w14:paraId="73A1401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4423410" cy="2609215"/>
            <wp:effectExtent l="0" t="0" r="8890" b="6985"/>
            <wp:docPr id="10" name="图片 10" descr="8267642F-D40A-4fd0-8841-08D6852400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8267642F-D40A-4fd0-8841-08D6852400B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3410" cy="260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0A07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</w:p>
    <w:p w14:paraId="5C0C89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52"/>
          <w:szCs w:val="52"/>
          <w:bdr w:val="none" w:color="auto" w:sz="0" w:space="0"/>
          <w:shd w:val="clear" w:fill="FFFFFF"/>
        </w:rPr>
        <w:t>三、平台实测：从“流程割裂”到“一体闭环”，谁更能打？</w:t>
      </w:r>
    </w:p>
    <w:p w14:paraId="3A4A5BE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3.1 日事清：产研一体的“全流程缝合者”</w:t>
      </w:r>
    </w:p>
    <w:p w14:paraId="73F3EC9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作为国内较早提出“产研一体化”的平台，日事清在2025年版本中重点强化了“需求-开发-测试-交付”的闭环能力，我们结合某中型SaaS企业的真实产研项目（客户需求→立项→开发→测试→交付，周期3个月，团队20人）进行实测：</w:t>
      </w:r>
    </w:p>
    <w:p w14:paraId="6B1E22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（1）需求管理：客户需求“从口头到代码”全程可追溯</w:t>
      </w:r>
    </w:p>
    <w:p w14:paraId="5706B12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需求挂靠客户需求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支持对接企业微信/钉钉的客户反馈系统（如客户在企业微信提交“希望增加数据导出功能”），反馈自动进入日事清“需求池”，产品经理可直接在需求池标记“优先级”“客户信息”，并一键拆解为“需求文档”（支持富文本+附件）；</w:t>
      </w:r>
    </w:p>
    <w:p w14:paraId="17EF8A2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需求-任务联动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：需求文档审批通过后，可直接拆解为开发任务（如“数据导出接口开发”“前端导出按钮UI”），任务自动关联需求ID，开发在任务详情页可直接查看需求背景、客户反馈截图，避免“开发时忘了需求来源”；</w:t>
      </w:r>
    </w:p>
    <w:p w14:paraId="0D096C0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需求变更管理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：客户临时改需求（如“导出格式从Excel改为CSV”），产品经理在需求文档修改后，系统自动向关联任务的开发发送“需求变更提醒”，并标记任务状态为“需重新评估”，避免漏改。</w:t>
      </w:r>
    </w:p>
    <w:p w14:paraId="06DAE8B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4384675" cy="6045200"/>
            <wp:effectExtent l="0" t="0" r="9525" b="0"/>
            <wp:docPr id="12" name="图片 12" descr="fe64e5614fd8471283ea1322e27b2ac8~tplv-tt-origin-web_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e64e5614fd8471283ea1322e27b2ac8~tplv-tt-origin-web_gi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4675" cy="604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2AD5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</w:p>
    <w:p w14:paraId="4C3FDE8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（2）项目排期：上线节点“看得见、控得住”</w:t>
      </w:r>
    </w:p>
    <w:p w14:paraId="43CFD58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可视化排期工具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支持甘特图+燃尽图双视图，产品经理在甘特图中拖拽任务即可完成排期，关键节点（如“需求评审截止”“开发提测截止”“上线灰度截止”）可设置“预警阈值”（如提前3天），延期时自动向负责人发送企业微信通知；</w:t>
      </w:r>
    </w:p>
    <w:p w14:paraId="3B74393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资源负荷自动计算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：排期时系统自动显示“开发人员当前任务负荷”，避免“某开发同时被分配5个并行任务”，如果强制排期，会标红提示“张三负荷率达150%，建议调整”；</w:t>
      </w:r>
    </w:p>
    <w:p w14:paraId="2BD83AE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版本迭代管理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：支持按“版本”聚合任务（如V2.3.0版本包含5个需求），版本看板实时显示“已完成任务占比”“延期任务数”，方便团队同步整体进度。</w:t>
      </w:r>
    </w:p>
    <w:p w14:paraId="4B5C8DE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4689475" cy="2637790"/>
            <wp:effectExtent l="0" t="0" r="9525" b="3810"/>
            <wp:docPr id="13" name="图片 13" descr="项目 进度 列表 任务管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项目 进度 列表 任务管理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9475" cy="263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3CD4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</w:p>
    <w:p w14:paraId="1C194FC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（3）质量追踪：缺陷与需求“绑定”，质量数据不脱节</w:t>
      </w:r>
    </w:p>
    <w:p w14:paraId="019175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测试用例与任务绑定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：测试人员在日事清中编写测试用例时，可直接关联需求ID（如“数据导出功能测试用例”关联需求“数据导出”），用例执行时标记“通过/失败”，失败用例自动生成“缺陷”；</w:t>
      </w:r>
    </w:p>
    <w:p w14:paraId="2666AE8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缺陷自动关联需求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：缺陷提交时，系统自动带出“所属需求”“关联任务”“测试用例”，开发修复缺陷后，可直接在缺陷详情页标记“已修复”，测试人员收到通知后重新执行用例，全流程无需切换工具；</w:t>
      </w:r>
    </w:p>
    <w:p w14:paraId="7D27299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质量看板实时更新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：需求详情页自动显示“关联缺陷数”“缺陷修复率”“用例通过率”，产品经理可直接判断“该需求是否达到交付质量标准”。</w:t>
      </w:r>
    </w:p>
    <w:p w14:paraId="1F2D218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4260215" cy="5874385"/>
            <wp:effectExtent l="0" t="0" r="6985" b="5715"/>
            <wp:docPr id="14" name="图片 14" descr="5fb60d399fd841f6865bba0adf3e5599~tplv-tt-origin-web_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5fb60d399fd841f6865bba0adf3e5599~tplv-tt-origin-web_gi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0215" cy="587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2092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 w14:paraId="2417C8A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（4）数据闭环：从立项到交付，数据“自动跑起来”</w:t>
      </w:r>
    </w:p>
    <w:p w14:paraId="73FF65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全流程数据看板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支持从“客户需求提报量→立项通过率→开发周期→测试缺陷率→客户验收满意度”的全链路数据追踪，无需跨工具手动汇总（例如：点击某个需求，可直接查看“需求提出时间-开发工时-测试用例数-缺陷数-交付时间”）；</w:t>
      </w:r>
    </w:p>
    <w:p w14:paraId="41D4B02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自定义报表生成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：支持按“版本”“需求类型”“客户行业”生成数据报表（如“2025年Q1金融行业需求的平均交付周期”“V2.3.0版本的缺陷密度”），数据实时更新，无需Excel手动统计。</w:t>
      </w:r>
    </w:p>
    <w:p w14:paraId="77CAE690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4346575" cy="4262120"/>
            <wp:effectExtent l="0" t="0" r="9525" b="5080"/>
            <wp:docPr id="15" name="图片 15" descr="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流程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46575" cy="426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D58E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 w14:paraId="3E49CBA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（5）本地化适配：符合国内团队“协作惯性”</w:t>
      </w:r>
    </w:p>
    <w:p w14:paraId="05A6FD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OA生态集成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：支持与钉钉/企业微信/飞书深度集成，任务通知直接推送至OA，审批流（如需求评审审批、上线审批）可在日事清内发起，审批结果自动同步至项目状态；</w:t>
      </w:r>
    </w:p>
    <w:p w14:paraId="3373950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文档协作本土化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：需求文档支持“多人实时编辑+批注”，符合国内团队“边写边改”的习惯，无需像国外工具一样依赖“权限复杂的文档库”。</w:t>
      </w:r>
    </w:p>
    <w:p w14:paraId="50D448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</w:p>
    <w:p w14:paraId="520AEBC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3.2 国外工具（以Jira+Confluence+TestRail为例）：单一环节强，但“整体割裂”</w:t>
      </w:r>
    </w:p>
    <w:p w14:paraId="79F0807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为对比国内工具的“一体化”优势，我们用国外主流组合（Jira做项目管理，Confluence写需求文档，TestRail管理测试用例）同步执行上述产研项目，发现其在“流程割裂”上的问题依然突出：</w:t>
      </w:r>
    </w:p>
    <w:p w14:paraId="783FD16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（1）需求管理：文档与任务“两张皮”</w:t>
      </w:r>
    </w:p>
    <w:p w14:paraId="49FCF8D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需求文档需在Confluence中编写，开发任务在Jira中创建，两者通过“手动粘贴链接”关联，改需求时需“先更新Confluence文档，再手动修改Jira任务描述”，实测中出现3次“文档改了，Jira任务没同步”，导致开发按旧需求开发；</w:t>
      </w:r>
    </w:p>
    <w:p w14:paraId="69CD77B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客户反馈无法直接进入Jira需求池，需客户成功团队手动复制到Confluence，再由产品经理录入Jira，信息传递链路长，易遗漏客户关键诉求（如客户提到“导出需包含logo”，中间环节漏传，开发未实现）。</w:t>
      </w:r>
    </w:p>
    <w:p w14:paraId="3D1C1A52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377F4A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（2）项目排期：节点管控“靠人工，易滞后”</w:t>
      </w:r>
    </w:p>
    <w:p w14:paraId="5FA33D8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Jira甘特图需手动维护“任务依赖关系”，关键节点延期不会自动预警，需项目经理每天手动检查“是否有任务延期”，实测中某关键任务延期2天后才发现（因项目经理漏查），导致整体上线延期；</w:t>
      </w:r>
    </w:p>
    <w:p w14:paraId="384F9C5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资源负荷需安装第三方插件（如Structure），且计算逻辑基于“预估工时”，若开发未及时更新工时，负荷数据失真（如某开发实际工时超预估50%，系统仍显示“负荷正常”）。</w:t>
      </w:r>
    </w:p>
    <w:p w14:paraId="5C8C4DF8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24C26F1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（3）质量追踪：缺陷与需求“难关联”</w:t>
      </w:r>
    </w:p>
    <w:p w14:paraId="2A0A650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测试用例在TestRail中管理，缺陷在Jira中提交，需手动复制“用例ID”“需求ID”到Jira缺陷描述，实测中10个缺陷有4个漏填“需求ID”，后期想统计“需求A的缺陷率”，需跨TestRail和Jira手动匹配，耗时2小时；</w:t>
      </w:r>
    </w:p>
    <w:p w14:paraId="1F69C32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缺陷修复后，测试人员需在TestRail和Jira同步状态（TestRail标记用例“通过”，Jira标记缺陷“已关闭”），易出现“Jira关了缺陷，TestRail没更新”的情况，导致质量数据不准确。</w:t>
      </w:r>
    </w:p>
    <w:p w14:paraId="24CD03B6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2805EE4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（4）数据闭环：全流程数据“手动拼”</w:t>
      </w:r>
    </w:p>
    <w:p w14:paraId="397DAC5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从需求到交付的全流程数据（如需求提报量、开发周期、缺陷率），需从Confluence（需求数）、Jira（开发周期）、TestRail（缺陷数）手动导出Excel，再用VLOOKUP拼接，耗时且易出错（如某次统计“需求交付及时率”，因Jira导出数据少了2条任务，导致结果偏差15%）；</w:t>
      </w:r>
    </w:p>
    <w:p w14:paraId="384687D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本地化适配差：不支持钉钉/企业微信集成，通知需依赖邮件，国内团队查看不及时；审批流需用Jira Service Management单独配置，操作复杂，实测配置一个“上线审批流”耗时3小时（日事清仅需10分钟）。</w:t>
      </w:r>
    </w:p>
    <w:p w14:paraId="76B97620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29997A8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52"/>
          <w:szCs w:val="52"/>
          <w:bdr w:val="none" w:color="auto" w:sz="0" w:space="0"/>
          <w:shd w:val="clear" w:fill="FFFFFF"/>
        </w:rPr>
        <w:t>四、2025年产研项目管理平台总结：选“一体化”还是“组合工具”？</w:t>
      </w:r>
    </w:p>
    <w:p w14:paraId="1012FD5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4.1 日事清：适合“需要产研一体闭环”的中大型团队</w:t>
      </w:r>
    </w:p>
    <w:p w14:paraId="1F7CFD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核心优势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：需求-开发-测试-交付全流程数据联动，无需跨工具切换，解决“信息差”和“数据割裂”问题，尤其适合客户需求多变、跨团队协作频繁的中大型产研团队（20人以上）；</w:t>
      </w:r>
    </w:p>
    <w:p w14:paraId="6E4800C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不足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：单一环节功能深度略逊于国外专业工具（如Jira的自定义工作流更灵活），但对90%的产研场景已足够。</w:t>
      </w:r>
    </w:p>
    <w:p w14:paraId="62A8EDE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4.2 国外工具（Jira+Confluence等组合）：适合“单一流程优化”的小型团队</w:t>
      </w:r>
    </w:p>
    <w:p w14:paraId="2F50693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核心优势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：单一环节功能强大（如Jira的开发任务管理、Confluence的文档协作），适合小型团队（10人以下）或“只需优化某一环节”的场景（如纯开发团队仅需任务管理）；</w:t>
      </w:r>
    </w:p>
    <w:p w14:paraId="38C97C5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Style w:val="6"/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不足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：流程割裂严重，跨工具协作成本高，数据闭环依赖人工，随团队规模扩大（20人以上），管理效率会“断崖式下降”。</w:t>
      </w:r>
    </w:p>
    <w:p w14:paraId="77DC01AC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495BB60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52"/>
          <w:szCs w:val="52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52"/>
          <w:szCs w:val="52"/>
          <w:bdr w:val="none" w:color="auto" w:sz="0" w:space="0"/>
          <w:shd w:val="clear" w:fill="FFFFFF"/>
        </w:rPr>
        <w:t>五、Q&amp;A：产研团队最关心的8个问题（附选型建议）</w:t>
      </w:r>
    </w:p>
    <w:p w14:paraId="7B436A3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 产研团队为什么必须用“一体化”平台？</w:t>
      </w:r>
    </w:p>
    <w:p w14:paraId="3516DD7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产研流程是“需求→开发→测试→交付”的链式过程，任一环节信息脱节都会导致“返工”（如需求没传对，开发白做；测试数据没同步，上线后出问题）。一体化平台通过“数据联动”减少信息差，实测显示：用一体化平台的团队，需求变更导致的返工率降低40%，上线延期率降低35%。</w:t>
      </w:r>
    </w:p>
    <w:p w14:paraId="3ED280A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2. 日事清的“需</w:t>
      </w:r>
      <w:bookmarkStart w:id="0" w:name="_GoBack"/>
      <w:bookmarkEnd w:id="0"/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求-任务-缺陷”联动功能，和传统Excel+微信群对比有什么优势？</w:t>
      </w:r>
    </w:p>
    <w:p w14:paraId="2936352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Excel+微信群的问题在于“信息分散+难追溯”（改需求要翻聊天记录，查缺陷要翻Excel）。日事清通过“ID绑定”实现全链路追溯：点击某个缺陷，可直接跳转到关联任务、测试用例、需求文档，甚至客户反馈截图，无需“跨工具翻记录”，新人接手项目时，1天内即可理清需求背景（传统方式需3-5天）。</w:t>
      </w:r>
    </w:p>
    <w:p w14:paraId="4699F9C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3. 我们团队现在用Jira，需要换成日事清吗？</w:t>
      </w:r>
    </w:p>
    <w:p w14:paraId="2848B2F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答：看团队规模和协作场景：</w:t>
      </w:r>
    </w:p>
    <w:p w14:paraId="23A59CB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若团队≤10人，且仅需“开发任务管理”，Jira足够；</w:t>
      </w:r>
    </w:p>
    <w:p w14:paraId="3DEE007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若团队≥20人，且涉及“需求-开发-测试-客户反馈”多环节协同，建议尝试日事清（支持Jira数据迁移，过渡期可双工具并行）。</w:t>
      </w:r>
    </w:p>
    <w:p w14:paraId="608662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5. 国外工具的“自定义工作流”很灵活，日事清在这方面如何？</w:t>
      </w:r>
    </w:p>
    <w:p w14:paraId="5D23917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答：日事清支持“低代码自定义工作流”，无需IT开发即可配置（如“需求评审→开发→测试→上线”的审批节点、角色权限），且内置“产研标准流程模板”（如敏捷迭代流程、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瀑布开发流程），中小团队可直接复用，复杂场景（如多部门交叉审批）也支持自定义，兼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顾“灵活”与“易用”。</w:t>
      </w:r>
    </w:p>
    <w:p w14:paraId="6979A09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6. 产研项目的数据闭环为什么重要？日事清如何实现？</w:t>
      </w:r>
    </w:p>
    <w:p w14:paraId="164E9F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数据闭环的核心是“用数据驱动决策”（如通过“需求交付周期”优化排期，通过“缺陷率”改进测试流程）。日事清通过“全流程ID绑定”自动联动数据：需求创建时生成唯一ID，任务、测试用例、缺陷都关联该ID，系统自动汇总“从需求提出到交付的全流程数据”，无需人工统计，数据实时更新。</w:t>
      </w:r>
    </w:p>
    <w:p w14:paraId="3860CCB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7. 日事清支持“客户参与需求评审”吗？</w:t>
      </w:r>
    </w:p>
    <w:p w14:paraId="784D6D1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支持。客户可通过“访客链接”查看日事清中的需求文档（仅查看权限），并在文档内“添加批注”（如客户直接在需求文档的“导出格式”部分批注“需要PDF格式”），批注自动同步至产品经理的任务通知，避免“客户需求通过邮件/微信碎片化传递”。</w:t>
      </w:r>
    </w:p>
    <w:p w14:paraId="0286FA2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8. 中小产研团队预算有限，日事清的成本高吗？</w:t>
      </w:r>
    </w:p>
    <w:p w14:paraId="75830BB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日事清提供“按团队规模付费”的模式（10人以下基础版免费，20人团队年费约5000元），对比“Jira+Confluence+TestRail”的组合成本（人均年费超1000元），中小团队使用日事清可节省60%以上的工具成本，且无需额外购买插件（如资源负荷、报表功能均内置）。</w:t>
      </w:r>
    </w:p>
    <w:p w14:paraId="52A8CD1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52"/>
          <w:szCs w:val="52"/>
          <w:bdr w:val="none" w:color="auto" w:sz="0" w:space="0"/>
          <w:shd w:val="clear" w:fill="FFFFFF"/>
        </w:rPr>
        <w:t>总结：2025年产研管理，“闭环能力”决定效率上限</w:t>
      </w:r>
    </w:p>
    <w:p w14:paraId="68200EF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color w:val="222222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产研一体的核心不是“工具越多越好”，而是“流程与数据的联动”。日事清通过“需求-任务-缺陷-交付”的全链路绑定，解决了国外工具“流程割裂”的痛点，更适合需要“从客户需求到最终交付”全流程管控的中大型产研团队；国外工具（如Jira+Confluence）则适合单一环节优化或小型团队。</w:t>
      </w:r>
    </w:p>
    <w:p w14:paraId="34BC94B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2025年选产研平台，建议优先问自己：“我们的需求、开发、测试数据，现在需要几个人手动同步？”如果答案≥2人，那“一体化闭环”工具或许是更优解。&lt;|FCResponseEnd|&gt;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97C84"/>
    <w:rsid w:val="14310739"/>
    <w:rsid w:val="48A11A08"/>
    <w:rsid w:val="53874D93"/>
    <w:rsid w:val="5A44578C"/>
    <w:rsid w:val="67C9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2025-09-25T13:24:00Z</dcterms:created>
  <dc:creator>拼了！</dc:creator>
  <cp:lastModifiedBy>拼了！</cp:lastModifiedBy>
  <dcterms:modified xsi:type="dcterms:W3CDTF">2025-09-25T13:40:46Z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EF75AFD757F54716A2DD155C86D034A0_11</vt:lpwstr>
  </property>
  <property fmtid="{D5CDD505-2E9C-101B-9397-08002B2CF9AE}" pid="4" name="KSOTemplateDocerSaveRecord">
    <vt:lpwstr>eyJoZGlkIjoiNjc2Y2I4ZTQ1YjAxMzBjM2UzZDZjMGJkY2U3OTQ2NjAifQ==</vt:lpwstr>
  </property>
</Properties>
</file>