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2022-2028全球及中国能源智能电暖器行业研究及十四五规划分析报告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【报告篇幅】：118</w:t>
      </w:r>
    </w:p>
    <w:p>
      <w:pPr>
        <w:rPr>
          <w:rFonts w:hint="eastAsia"/>
        </w:rPr>
      </w:pPr>
      <w:r>
        <w:rPr>
          <w:rFonts w:hint="eastAsia"/>
        </w:rPr>
        <w:t>【报告图表数】：156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受新冠肺炎疫情等影响，2021年全球能源智能电暖器市场规模大约为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是全球最大的能源智能电暖器生产地区，占有大约 %的市场份额，之后是 ，占有大约 %的市场份额。目前全球市场，基本由 和 地区厂商主导，全球能源智能电暖器头部厂商主要包括De'Longhi、Honeywell、Soleus Air、Prem-i-Air和Insignia等，前三大厂商占有全球大约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本报告研究“十三五”期间全球及中国市场能源智能电暖器的供给和需求情况，以及“十四五”期间行业发展预测。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重点分析全球主要地区能源智能电暖器的产能、销量、收入和增长潜力，历史数据2017-2021年，预测数据2022-2028年。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能源智能电暖器行业竞争格局，包括全球市场主要厂商竞争格局和中国本土市场主要厂商竞争格局，重点分析全球主要厂商能源智能电暖器产能、销量、收入、价格和市场份额，全球能源智能电暖器产地分布情况、中国能源智能电暖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此外针对能源智能电暖器行业产品分类、应用、行业政策、产业链、生产模式、销售模式、行业发展有利因素、不利因素和进入壁垒也做了详细分析。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De'Longhi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Soleus Air</w:t>
      </w:r>
    </w:p>
    <w:p>
      <w:pPr>
        <w:rPr>
          <w:rFonts w:hint="eastAsia"/>
        </w:rPr>
      </w:pPr>
      <w:r>
        <w:rPr>
          <w:rFonts w:hint="eastAsia"/>
        </w:rPr>
        <w:t xml:space="preserve">    Prem-i-Air</w:t>
      </w:r>
    </w:p>
    <w:p>
      <w:pPr>
        <w:rPr>
          <w:rFonts w:hint="eastAsia"/>
        </w:rPr>
      </w:pPr>
      <w:r>
        <w:rPr>
          <w:rFonts w:hint="eastAsia"/>
        </w:rPr>
        <w:t xml:space="preserve">    Insignia</w:t>
      </w:r>
    </w:p>
    <w:p>
      <w:pPr>
        <w:rPr>
          <w:rFonts w:hint="eastAsia"/>
        </w:rPr>
      </w:pPr>
      <w:r>
        <w:rPr>
          <w:rFonts w:hint="eastAsia"/>
        </w:rPr>
        <w:t xml:space="preserve">    Sencor</w:t>
      </w:r>
    </w:p>
    <w:p>
      <w:pPr>
        <w:rPr>
          <w:rFonts w:hint="eastAsia"/>
        </w:rPr>
      </w:pPr>
      <w:r>
        <w:rPr>
          <w:rFonts w:hint="eastAsia"/>
        </w:rPr>
        <w:t xml:space="preserve">    Dimplex</w:t>
      </w:r>
    </w:p>
    <w:p>
      <w:pPr>
        <w:rPr>
          <w:rFonts w:hint="eastAsia"/>
        </w:rPr>
      </w:pPr>
      <w:r>
        <w:rPr>
          <w:rFonts w:hint="eastAsia"/>
        </w:rPr>
        <w:t xml:space="preserve">    Homeleader</w:t>
      </w:r>
    </w:p>
    <w:p>
      <w:pPr>
        <w:rPr>
          <w:rFonts w:hint="eastAsia"/>
        </w:rPr>
      </w:pPr>
      <w:r>
        <w:rPr>
          <w:rFonts w:hint="eastAsia"/>
        </w:rPr>
        <w:t xml:space="preserve">    Adler Europe (MESKO)</w:t>
      </w:r>
    </w:p>
    <w:p>
      <w:pPr>
        <w:rPr>
          <w:rFonts w:hint="eastAsia"/>
        </w:rPr>
      </w:pPr>
      <w:r>
        <w:rPr>
          <w:rFonts w:hint="eastAsia"/>
        </w:rPr>
        <w:t xml:space="preserve">    Lasko</w:t>
      </w:r>
    </w:p>
    <w:p>
      <w:pPr>
        <w:rPr>
          <w:rFonts w:hint="eastAsia"/>
        </w:rPr>
      </w:pPr>
      <w:r>
        <w:rPr>
          <w:rFonts w:hint="eastAsia"/>
        </w:rPr>
        <w:t xml:space="preserve">    Lorell Furniture</w:t>
      </w:r>
    </w:p>
    <w:p>
      <w:pPr>
        <w:rPr>
          <w:rFonts w:hint="eastAsia"/>
        </w:rPr>
      </w:pPr>
      <w:r>
        <w:rPr>
          <w:rFonts w:hint="eastAsia"/>
        </w:rPr>
        <w:t xml:space="preserve">    NewAir</w:t>
      </w:r>
    </w:p>
    <w:p>
      <w:pPr>
        <w:rPr>
          <w:rFonts w:hint="eastAsia"/>
        </w:rPr>
      </w:pPr>
      <w:r>
        <w:rPr>
          <w:rFonts w:hint="eastAsia"/>
        </w:rPr>
        <w:t xml:space="preserve">    Fakir Hausgerate</w:t>
      </w:r>
    </w:p>
    <w:p>
      <w:pPr>
        <w:rPr>
          <w:rFonts w:hint="eastAsia"/>
        </w:rPr>
      </w:pPr>
      <w:r>
        <w:rPr>
          <w:rFonts w:hint="eastAsia"/>
        </w:rPr>
        <w:t xml:space="preserve">    Pelonis</w:t>
      </w:r>
    </w:p>
    <w:p>
      <w:pPr>
        <w:rPr>
          <w:rFonts w:hint="eastAsia"/>
        </w:rPr>
      </w:pPr>
      <w:r>
        <w:rPr>
          <w:rFonts w:hint="eastAsia"/>
        </w:rPr>
        <w:t xml:space="preserve">    DOMO</w:t>
      </w:r>
    </w:p>
    <w:p>
      <w:pPr>
        <w:rPr>
          <w:rFonts w:hint="eastAsia"/>
        </w:rPr>
      </w:pPr>
      <w:r>
        <w:rPr>
          <w:rFonts w:hint="eastAsia"/>
        </w:rPr>
        <w:t xml:space="preserve">    Optimus Enterprise</w:t>
      </w:r>
    </w:p>
    <w:p>
      <w:pPr>
        <w:rPr>
          <w:rFonts w:hint="eastAsia"/>
        </w:rPr>
      </w:pPr>
      <w:r>
        <w:rPr>
          <w:rFonts w:hint="eastAsia"/>
        </w:rPr>
        <w:t xml:space="preserve">    Mill Heat</w:t>
      </w:r>
    </w:p>
    <w:p>
      <w:pPr>
        <w:rPr>
          <w:rFonts w:hint="eastAsia"/>
        </w:rPr>
      </w:pPr>
      <w:r>
        <w:rPr>
          <w:rFonts w:hint="eastAsia"/>
        </w:rPr>
        <w:t xml:space="preserve">    Lazer India Pvt. Ltd.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500瓦</w:t>
      </w:r>
    </w:p>
    <w:p>
      <w:pPr>
        <w:rPr>
          <w:rFonts w:hint="eastAsia"/>
        </w:rPr>
      </w:pPr>
      <w:r>
        <w:rPr>
          <w:rFonts w:hint="eastAsia"/>
        </w:rPr>
        <w:t xml:space="preserve">    1000瓦</w:t>
      </w:r>
    </w:p>
    <w:p>
      <w:pPr>
        <w:rPr>
          <w:rFonts w:hint="eastAsia"/>
        </w:rPr>
      </w:pPr>
      <w:r>
        <w:rPr>
          <w:rFonts w:hint="eastAsia"/>
        </w:rPr>
        <w:t xml:space="preserve">    1500瓦</w:t>
      </w:r>
    </w:p>
    <w:p>
      <w:pPr>
        <w:rPr>
          <w:rFonts w:hint="eastAsia"/>
        </w:rPr>
      </w:pPr>
      <w:r>
        <w:rPr>
          <w:rFonts w:hint="eastAsia"/>
        </w:rPr>
        <w:t xml:space="preserve">    2500瓦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住宅用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第2章：全球市场供需情况、中国地区供需情况，包括主要地区能源智能电暖器产量、销量、收入、价格及市场份额等；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第3章：全球主要地区和国家，能源智能电暖器销量和销售收入，2017-2021，及预测2022到2028；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第4章：行业竞争格局分析，包括全球市场企业排名及市场份额、中国市场企业排名和份额、主要厂商能源智能电暖器销量、收入、价格和市场份额等；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第5章：全球市场不同类型能源智能电暖器销量、收入、价格及份额等；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第6章：全球市场不同应用能源智能电暖器销量、收入、价格及份额等；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第9章：全球市场能源智能电暖器主要厂商基本情况介绍，包括公司简介、能源智能电暖器产品规格型号、销量、价格、收入及公司最新动态等；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第10章：中国市场能源智能电暖器进出口情况分析；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第11章：中国市场能源智能电暖器主要生产和消费地区分布；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能源智能电暖器市场概述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能源智能电暖器行业概述及统计范围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按照不同产品类型，能源智能电暖器主要可以分为如下几个类别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不同产品类型能源智能电暖器增长趋势2017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1.2.2 500瓦</w:t>
      </w:r>
    </w:p>
    <w:p>
      <w:pPr>
        <w:rPr>
          <w:rFonts w:hint="eastAsia"/>
        </w:rPr>
      </w:pPr>
      <w:r>
        <w:rPr>
          <w:rFonts w:hint="eastAsia"/>
        </w:rPr>
        <w:t xml:space="preserve">        1.2.3 1000瓦</w:t>
      </w:r>
    </w:p>
    <w:p>
      <w:pPr>
        <w:rPr>
          <w:rFonts w:hint="eastAsia"/>
        </w:rPr>
      </w:pPr>
      <w:r>
        <w:rPr>
          <w:rFonts w:hint="eastAsia"/>
        </w:rPr>
        <w:t xml:space="preserve">        1.2.4 1500瓦</w:t>
      </w:r>
    </w:p>
    <w:p>
      <w:pPr>
        <w:rPr>
          <w:rFonts w:hint="eastAsia"/>
        </w:rPr>
      </w:pPr>
      <w:r>
        <w:rPr>
          <w:rFonts w:hint="eastAsia"/>
        </w:rPr>
        <w:t xml:space="preserve">        1.2.5 2500瓦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从不同应用，能源智能电暖器主要包括如下几个方面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不同应用能源智能电暖器增长趋势2017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商用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能源智能电暖器行业发展总体概况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能源智能电暖器行业发展主要特点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能源智能电暖器行业发展影响因素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全球能源智能电暖器供需现状及预测（2017-2028）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全球能源智能电暖器产能、产量、产能利用率及发展趋势（2017-2028）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全球能源智能电暖器产量、需求量及发展趋势（2017-2028）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全球主要地区能源智能电暖器产量及发展趋势（2017-2028）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中国能源智能电暖器供需现状及预测（2017-2028）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中国能源智能电暖器产能、产量、产能利用率及发展趋势（2017-2028）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中国能源智能电暖器产量、市场需求量及发展趋势（2017-2028）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中国能源智能电暖器产能和产量占全球的比重（2017-2028）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全球能源智能电暖器销量及收入（2017-2028）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全球市场能源智能电暖器价格趋势（2017-2028）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中国能源智能电暖器销量及收入（2017-2028）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中国市场能源智能电暖器销量和收入占全球的比重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全球能源智能电暖器主要地区分析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全球主要地区能源智能电暖器市场规模分析：2017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全球主要地区能源智能电暖器销售收入及市场份额（2017-2022年）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全球主要地区能源智能电暖器销售收入预测（2023-2028年）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全球主要地区能源智能电暖器销量分析：2017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全球主要地区能源智能电暖器销量及市场份额（2017-2022年）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全球主要地区能源智能电暖器销量及市场份额预测（2023-2028）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全球市场主要厂商能源智能电暖器产能市场份额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全球市场主要厂商能源智能电暖器销量（2017-2022）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全球市场主要厂商能源智能电暖器销售收入（2017-2022）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全球市场主要厂商能源智能电暖器销售价格（2017-2022）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2021年全球主要生产商能源智能电暖器收入排名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中国市场主要厂商能源智能电暖器销量（2017-2022）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中国市场主要厂商能源智能电暖器销售收入（2017-2022）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中国市场主要厂商能源智能电暖器销售价格（2017-2022）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2021年中国主要生产商能源智能电暖器收入排名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全球主要厂商能源智能电暖器产地分布及商业化日期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全球主要厂商能源智能电暖器产品类型列表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能源智能电暖器行业集中度、竞争程度分析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能源智能电暖器行业集中度分析：全球头部厂商份额（Top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全球能源智能电暖器第一梯队、第二梯队和第三梯队生产商（品牌）及市场份额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不同产品类型能源智能电暖器分析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全球市场不同产品类型能源智能电暖器销量及市场份额（2017-2022）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全球市场不同产品类型能源智能电暖器销量预测（2023-2028）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全球市场不同产品类型能源智能电暖器收入及市场份额（2017-2022）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全球市场不同产品类型能源智能电暖器收入预测（2023-2028）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全球市场不同产品类型能源智能电暖器价格走势（2017-2028）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中国市场不同产品类型能源智能电暖器销量及市场份额（2017-2022）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中国市场不同产品类型能源智能电暖器销量预测（2023-2028）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中国市场不同产品类型能源智能电暖器收入及市场份额（2017-2022）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中国市场不同产品类型能源智能电暖器收入预测（2023-2028）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不同应用能源智能电暖器分析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全球市场不同应用能源智能电暖器销量及市场份额（2017-2022）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全球市场不同应用能源智能电暖器销量预测（2023-2028）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全球市场不同应用能源智能电暖器收入及市场份额（2017-2022）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全球市场不同应用能源智能电暖器收入预测（2023-2028）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全球市场不同应用能源智能电暖器价格走势（2017-2028）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中国市场不同应用能源智能电暖器销量（2017-2028）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中国市场不同应用能源智能电暖器销量及市场份额（2017-2022）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中国市场不同应用能源智能电暖器销量预测（2023-2028）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中国市场不同应用能源智能电暖器收入（2017-2028）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中国市场不同应用能源智能电暖器收入及市场份额（2017-2022）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中国市场不同应用能源智能电暖器收入预测（2023-2028）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能源智能电暖器行业发展趋势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能源智能电暖器行业主要驱动因素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能源智能电暖器中国企业SWOT分析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中国能源智能电暖器行业政策环境分析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能源智能电暖器行业产业链简介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能源智能电暖器行业供应链分析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能源智能电暖器主要原料及供应情况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能源智能电暖器行业主要下游客户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能源智能电暖器行业采购模式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能源智能电暖器行业生产模式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能源智能电暖器行业销售模式及销售渠道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全球市场主要能源智能电暖器厂商简介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De'Longhi</w:t>
      </w:r>
    </w:p>
    <w:p>
      <w:pPr>
        <w:rPr>
          <w:rFonts w:hint="eastAsia"/>
        </w:rPr>
      </w:pPr>
      <w:r>
        <w:rPr>
          <w:rFonts w:hint="eastAsia"/>
        </w:rPr>
        <w:t xml:space="preserve">        9.1.1 De'Longhi基本信息、能源智能电暖器生产基地、销售区域、竞争对手及市场地位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De'Longhi能源智能电暖器产品规格、参数及市场应用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De'Longhi能源智能电暖器销量、收入、价格及毛利率（2017-2022）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De'Longhi公司简介及主要业务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De'Longhi企业最新动态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9.2.1 Honeywell基本信息、能源智能电暖器生产基地、销售区域、竞争对手及市场地位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Honeywell能源智能电暖器产品规格、参数及市场应用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Honeywell能源智能电暖器销量、收入、价格及毛利率（2017-2022）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Soleus Air</w:t>
      </w:r>
    </w:p>
    <w:p>
      <w:pPr>
        <w:rPr>
          <w:rFonts w:hint="eastAsia"/>
        </w:rPr>
      </w:pPr>
      <w:r>
        <w:rPr>
          <w:rFonts w:hint="eastAsia"/>
        </w:rPr>
        <w:t xml:space="preserve">        9.3.1 Soleus Air基本信息、能源智能电暖器生产基地、销售区域、竞争对手及市场地位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Soleus 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Soleus Air能源智能电暖器销量、收入、价格及毛利率（2017-2022）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Soleus 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Soleus 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Prem-i-Air</w:t>
      </w:r>
    </w:p>
    <w:p>
      <w:pPr>
        <w:rPr>
          <w:rFonts w:hint="eastAsia"/>
        </w:rPr>
      </w:pPr>
      <w:r>
        <w:rPr>
          <w:rFonts w:hint="eastAsia"/>
        </w:rPr>
        <w:t xml:space="preserve">        9.4.1 Prem-i-Air基本信息、能源智能电暖器生产基地、销售区域、竞争对手及市场地位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Prem-i-Air能源智能电暖器产品规格、参数及市场应用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Prem-i-Air能源智能电暖器销量、收入、价格及毛利率（2017-2022）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Prem-i-Air公司简介及主要业务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Prem-i-Air企业最新动态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Insignia</w:t>
      </w:r>
    </w:p>
    <w:p>
      <w:pPr>
        <w:rPr>
          <w:rFonts w:hint="eastAsia"/>
        </w:rPr>
      </w:pPr>
      <w:r>
        <w:rPr>
          <w:rFonts w:hint="eastAsia"/>
        </w:rPr>
        <w:t xml:space="preserve">        9.5.1 Insignia基本信息、能源智能电暖器生产基地、销售区域、竞争对手及市场地位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Insignia能源智能电暖器产品规格、参数及市场应用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Insignia能源智能电暖器销量、收入、价格及毛利率（2017-2022）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Insignia公司简介及主要业务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Insignia企业最新动态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Sencor</w:t>
      </w:r>
    </w:p>
    <w:p>
      <w:pPr>
        <w:rPr>
          <w:rFonts w:hint="eastAsia"/>
        </w:rPr>
      </w:pPr>
      <w:r>
        <w:rPr>
          <w:rFonts w:hint="eastAsia"/>
        </w:rPr>
        <w:t xml:space="preserve">        9.6.1 Sencor基本信息、能源智能电暖器生产基地、销售区域、竞争对手及市场地位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Sencor能源智能电暖器产品规格、参数及市场应用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Sencor能源智能电暖器销量、收入、价格及毛利率（2017-2022）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Sencor公司简介及主要业务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Sencor企业最新动态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Dimplex</w:t>
      </w:r>
    </w:p>
    <w:p>
      <w:pPr>
        <w:rPr>
          <w:rFonts w:hint="eastAsia"/>
        </w:rPr>
      </w:pPr>
      <w:r>
        <w:rPr>
          <w:rFonts w:hint="eastAsia"/>
        </w:rPr>
        <w:t xml:space="preserve">        9.7.1 Dimplex基本信息、能源智能电暖器生产基地、销售区域、竞争对手及市场地位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Dimplex能源智能电暖器产品规格、参数及市场应用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Dimplex能源智能电暖器销量、收入、价格及毛利率（2017-2022）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Dimplex公司简介及主要业务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Dimplex企业最新动态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Homeleader</w:t>
      </w:r>
    </w:p>
    <w:p>
      <w:pPr>
        <w:rPr>
          <w:rFonts w:hint="eastAsia"/>
        </w:rPr>
      </w:pPr>
      <w:r>
        <w:rPr>
          <w:rFonts w:hint="eastAsia"/>
        </w:rPr>
        <w:t xml:space="preserve">        9.8.1 Homeleader基本信息、能源智能电暖器生产基地、销售区域、竞争对手及市场地位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Homeleader能源智能电暖器产品规格、参数及市场应用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Homeleader能源智能电暖器销量、收入、价格及毛利率（2017-2022）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Homeleader公司简介及主要业务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Homeleader企业最新动态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Adler Europe (MESKO)</w:t>
      </w:r>
    </w:p>
    <w:p>
      <w:pPr>
        <w:rPr>
          <w:rFonts w:hint="eastAsia"/>
        </w:rPr>
      </w:pPr>
      <w:r>
        <w:rPr>
          <w:rFonts w:hint="eastAsia"/>
        </w:rPr>
        <w:t xml:space="preserve">        9.9.1 Adler Europe (MESKO)基本信息、能源智能电暖器生产基地、销售区域、竞争对手及市场地位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Adler Europe (MESKO)能源智能电暖器产品规格、参数及市场应用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Adler Europe (MESKO)能源智能电暖器销量、收入、价格及毛利率（2017-2022）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Adler Europe (MESKO)公司简介及主要业务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Adler Europe (MESKO)企业最新动态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Lasko</w:t>
      </w:r>
    </w:p>
    <w:p>
      <w:pPr>
        <w:rPr>
          <w:rFonts w:hint="eastAsia"/>
        </w:rPr>
      </w:pPr>
      <w:r>
        <w:rPr>
          <w:rFonts w:hint="eastAsia"/>
        </w:rPr>
        <w:t xml:space="preserve">        9.10.1 Lasko基本信息、能源智能电暖器生产基地、销售区域、竞争对手及市场地位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Lasko能源智能电暖器产品规格、参数及市场应用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Lasko能源智能电暖器销量、收入、价格及毛利率（2017-2022）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Lasko公司简介及主要业务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Lasko企业最新动态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Lorell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9.11.1 Lorell Furniture基本信息、能源智能电暖器生产基地、销售区域、竞争对手及市场地位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Lorell Furniture能源智能电暖器产品规格、参数及市场应用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Lorell Furniture能源智能电暖器销量、收入、价格及毛利率（2017-2022）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Lorell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Lorell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NewAir</w:t>
      </w:r>
    </w:p>
    <w:p>
      <w:pPr>
        <w:rPr>
          <w:rFonts w:hint="eastAsia"/>
        </w:rPr>
      </w:pPr>
      <w:r>
        <w:rPr>
          <w:rFonts w:hint="eastAsia"/>
        </w:rPr>
        <w:t xml:space="preserve">        9.12.1 NewAir基本信息、能源智能电暖器生产基地、销售区域、竞争对手及市场地位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NewAir能源智能电暖器产品规格、参数及市场应用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NewAir能源智能电暖器销量、收入、价格及毛利率（2017-2022）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NewAir公司简介及主要业务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NewAir企业最新动态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Fakir Hausgerate</w:t>
      </w:r>
    </w:p>
    <w:p>
      <w:pPr>
        <w:rPr>
          <w:rFonts w:hint="eastAsia"/>
        </w:rPr>
      </w:pPr>
      <w:r>
        <w:rPr>
          <w:rFonts w:hint="eastAsia"/>
        </w:rPr>
        <w:t xml:space="preserve">        9.13.1 Fakir Hausgerate基本信息、能源智能电暖器生产基地、销售区域、竞争对手及市场地位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Fakir Hausgerate能源智能电暖器产品规格、参数及市场应用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Fakir Hausgerate能源智能电暖器销量、收入、价格及毛利率（2017-2022）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Fakir Hausgerate公司简介及主要业务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Fakir Hausgerate企业最新动态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Pelonis</w:t>
      </w:r>
    </w:p>
    <w:p>
      <w:pPr>
        <w:rPr>
          <w:rFonts w:hint="eastAsia"/>
        </w:rPr>
      </w:pPr>
      <w:r>
        <w:rPr>
          <w:rFonts w:hint="eastAsia"/>
        </w:rPr>
        <w:t xml:space="preserve">        9.14.1 Pelonis基本信息、能源智能电暖器生产基地、销售区域、竞争对手及市场地位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Pelonis能源智能电暖器产品规格、参数及市场应用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Pelonis能源智能电暖器销量、收入、价格及毛利率（2017-2022）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Pelonis公司简介及主要业务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Pelonis企业最新动态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DOMO</w:t>
      </w:r>
    </w:p>
    <w:p>
      <w:pPr>
        <w:rPr>
          <w:rFonts w:hint="eastAsia"/>
        </w:rPr>
      </w:pPr>
      <w:r>
        <w:rPr>
          <w:rFonts w:hint="eastAsia"/>
        </w:rPr>
        <w:t xml:space="preserve">        9.15.1 DOMO基本信息、能源智能电暖器生产基地、销售区域、竞争对手及市场地位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DOMO能源智能电暖器产品规格、参数及市场应用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DOMO能源智能电暖器销量、收入、价格及毛利率（2017-2022）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DOMO公司简介及主要业务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DOMO企业最新动态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Optimus Enterprise</w:t>
      </w:r>
    </w:p>
    <w:p>
      <w:pPr>
        <w:rPr>
          <w:rFonts w:hint="eastAsia"/>
        </w:rPr>
      </w:pPr>
      <w:r>
        <w:rPr>
          <w:rFonts w:hint="eastAsia"/>
        </w:rPr>
        <w:t xml:space="preserve">        9.16.1 Optimus Enterprise基本信息、能源智能电暖器生产基地、销售区域、竞争对手及市场地位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Optimus Enterprise能源智能电暖器产品规格、参数及市场应用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Optimus Enterprise能源智能电暖器销量、收入、价格及毛利率（2017-2022）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Optimus Enterprise公司简介及主要业务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Optimus Enterprise企业最新动态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Mill Heat</w:t>
      </w:r>
    </w:p>
    <w:p>
      <w:pPr>
        <w:rPr>
          <w:rFonts w:hint="eastAsia"/>
        </w:rPr>
      </w:pPr>
      <w:r>
        <w:rPr>
          <w:rFonts w:hint="eastAsia"/>
        </w:rPr>
        <w:t xml:space="preserve">        9.17.1 Mill Heat基本信息、能源智能电暖器生产基地、销售区域、竞争对手及市场地位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Mill Heat能源智能电暖器产品规格、参数及市场应用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Mill Heat能源智能电暖器销量、收入、价格及毛利率（2017-2022）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Mill Heat公司简介及主要业务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Mill Heat企业最新动态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Lazer India Pvt. Ltd.</w:t>
      </w:r>
    </w:p>
    <w:p>
      <w:pPr>
        <w:rPr>
          <w:rFonts w:hint="eastAsia"/>
        </w:rPr>
      </w:pPr>
      <w:r>
        <w:rPr>
          <w:rFonts w:hint="eastAsia"/>
        </w:rPr>
        <w:t xml:space="preserve">        9.18.1 Lazer India Pvt. Ltd.基本信息、能源智能电暖器生产基地、销售区域、竞争对手及市场地位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Lazer India Pvt. Ltd.能源智能电暖器产品规格、参数及市场应用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Lazer India Pvt. Ltd.能源智能电暖器销量、收入、价格及毛利率（2017-2022）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Lazer India Pvt.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Lazer India Pvt. Ltd.企业最新动态</w:t>
      </w:r>
    </w:p>
    <w:p>
      <w:pPr>
        <w:rPr>
          <w:rFonts w:hint="eastAsia"/>
        </w:rPr>
      </w:pPr>
      <w:r>
        <w:rPr>
          <w:rFonts w:hint="eastAsia"/>
        </w:rPr>
        <w:t>10 中国市场能源智能电暖器产量、销量、进出口分析及未来趋势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中国市场能源智能电暖器产量、销量、进出口分析及未来趋势（2017-2028）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中国市场能源智能电暖器进出口贸易趋势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中国市场能源智能电暖器主要进口来源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中国市场能源智能电暖器主要出口目的地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中国市场能源智能电暖器主要地区分布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中国能源智能电暖器生产地区分布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中国能源智能电暖器消费地区分布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全球不同产品类型能源智能电暖器增长趋势2017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不同应用能源智能电暖器增长趋势2017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能源智能电暖器行业发展主要特点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能源智能电暖器行业发展有利因素分析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能源智能电暖器行业发展不利因素分析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进入能源智能电暖器行业壁垒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全球主要地区能源智能电暖器产量（千台）：2017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全球主要地区能源智能电暖器产量（2017-2022）&amp;（千台）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全球主要地区能源智能电暖器产量市场份额（2017-2022）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全球主要地区能源智能电暖器产量（2023-2028）&amp;（千台）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全球主要地区能源智能电暖器销售收入（百万美元）：2017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全球主要地区能源智能电暖器销售收入（2017-2022）&amp;（百万美元）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全球主要地区能源智能电暖器销售收入市场份额（2017-2022）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全球主要地区能源智能电暖器收入（2023-2028）&amp;（百万美元）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全球主要地区能源智能电暖器收入市场份额（2023-2028）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全球主要地区能源智能电暖器销量（千台）：2017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全球主要地区能源智能电暖器销量（2017-2022）&amp;（千台）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全球主要地区能源智能电暖器销量（2023-2028）&amp;（千台）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全球主要地区能源智能电暖器销量份额（2023-2028）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北美能源智能电暖器基本情况分析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北美（美国和加拿大）能源智能电暖器销量（2017-2028）&amp;（千台）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北美（美国和加拿大）能源智能电暖器收入（2017-2028）&amp;（百万美元）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欧洲能源智能电暖器基本情况分析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欧洲（德国、英国、法国和意大利等国家）能源智能电暖器销量（2017-2028）&amp;（千台）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欧洲（德国、英国、法国和意大利等国家）能源智能电暖器收入（2017-2028）&amp;（百万美元）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亚太地区能源智能电暖器基本情况分析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亚太（中国、日本、韩国、中国台湾、印度和东南亚等）能源智能电暖器销量（2017-2028）&amp;（千台）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亚太（中国、日本、韩国、中国台湾、印度和东南亚等）能源智能电暖器收入（2017-2028）&amp;（百万美元）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拉美地区能源智能电暖器基本情况分析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拉美地区（墨西哥、巴西等国家）能源智能电暖器销量（2017-2028）&amp;（千台）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拉美地区（墨西哥、巴西等国家）能源智能电暖器收入（2017-2028）&amp;（百万美元）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中东及非洲能源智能电暖器基本情况分析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中东及非洲（土耳其、沙特等国家）能源智能电暖器销量（2017-2028）&amp;（千台）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中东及非洲（土耳其、沙特等国家）能源智能电暖器收入（2017-2028）&amp;（百万美元）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全球市场主要厂商能源智能电暖器产能（2020-2021）&amp;（千台）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全球市场主要厂商能源智能电暖器销量（2017-2022）&amp;（千台）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全球市场主要厂商能源智能电暖器销售收入（2017-2022）&amp;（百万美元）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全球市场主要厂商能源智能电暖器销售收入市场份额（2017-2022）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全球市场主要厂商能源智能电暖器销售价格（2017-2022）&amp;（美元/台）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2021年全球主要生产商能源智能电暖器收入排名（百万美元）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中国市场主要厂商能源智能电暖器销量（2017-2022）&amp;（千台）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中国市场主要厂商能源智能电暖器销售收入（2017-2022）&amp;（百万美元）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中国市场主要厂商能源智能电暖器销售收入市场份额（2017-2022）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中国市场主要厂商能源智能电暖器销售价格（2017-2022）&amp;（美元/台）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2021年中国主要生产商能源智能电暖器收入排名（百万美元）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全球主要厂商能源智能电暖器产地分布及商业化日期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全球主要厂商能源智能电暖器产品类型列表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2021全球能源智能电暖器主要厂商市场地位（第一梯队、第二梯队和第三梯队）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全球不同产品类型能源智能电暖器销量（2017-2022年）&amp;（千台）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全球不同产品类型能源智能电暖器销量预测（2023-2028）&amp;（千台）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全球市场不同产品类型能源智能电暖器销量市场份额预测（2023-2028）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全球不同产品类型能源智能电暖器收入（2017-2022年）&amp;（百万美元）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全球不同产品类型能源智能电暖器收入市场份额（2017-2022）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全球不同产品类型能源智能电暖器收入预测（2023-2028）&amp;（百万美元）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全球不同产品类型能源智能电暖器收入市场份额预测（2023-2028）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全球不同产品类型能源智能电暖器价格走势（2017-2028）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中国不同产品类型能源智能电暖器销量（2017-2022年）&amp;（千台）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中国不同产品类型能源智能电暖器销量预测（2023-2028）&amp;（千台）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中国不同产品类型能源智能电暖器销量市场份额预测（2023-2028）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中国不同产品类型能源智能电暖器收入（2017-2022年）&amp;（百万美元）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中国不同产品类型能源智能电暖器收入市场份额（2017-2022）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中国不同产品类型能源智能电暖器收入预测（2023-2028）&amp;（百万美元）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中国不同产品类型能源智能电暖器收入市场份额预测（2023-2028）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全球不同应用能源智能电暖器销量（2017-2022年）&amp;（千台）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全球不同应用能源智能电暖器销量预测（2023-2028）&amp;（千台）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全球市场不同应用能源智能电暖器销量市场份额预测（2023-2028）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全球不同应用能源智能电暖器收入（2017-2022年）&amp;（百万美元）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全球不同应用能源智能电暖器收入市场份额（2017-2022）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全球不同应用能源智能电暖器收入预测（2023-2028）&amp;（百万美元）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全球不同应用能源智能电暖器收入市场份额预测（2023-2028）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全球不同应用能源智能电暖器价格走势（2017-2028）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中国不同应用能源智能电暖器销量（2017-2022年）&amp;（千台）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中国不同应用能源智能电暖器销量市场份额（2017-2022）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中国不同应用能源智能电暖器销量预测（2023-2028）&amp;（千台）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中国不同应用能源智能电暖器销量市场份额预测（2023-2028）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中国不同应用能源智能电暖器收入（2017-2022年）&amp;（百万美元）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中国不同应用能源智能电暖器收入市场份额（2017-2022）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中国不同应用能源智能电暖器收入预测（2023-2028）&amp;（百万美元）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中国不同应用能源智能电暖器收入市场份额预测（2023-2028）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能源智能电暖器行业技术发展趋势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能源智能电暖器行业主要驱动因素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能源智能电暖器行业供应链分析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能源智能电暖器上游原料供应商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能源智能电暖器行业主要下游客户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能源智能电暖器行业典型经销商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De'Longhi能源智能电暖器生产基地、销售区域、竞争对手及市场地位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De'Longhi公司简介及主要业务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De'Longhi能源智能电暖器产品规格、参数及市场应用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De'Longhi能源智能电暖器销量（千台）、收入（百万美元）、价格（美元/台）及毛利率（2017-2022）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De'Longhi企业最新动态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Honeywell能源智能电暖器生产基地、销售区域、竞争对手及市场地位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Honeywell能源智能电暖器产品规格、参数及市场应用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Honeywell能源智能电暖器销量（千台）、收入（百万美元）、价格（美元/台）及毛利率（2017-2022）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Soleus Air能源智能电暖器生产基地、销售区域、竞争对手及市场地位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Soleus 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Soleus 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Soleus Air能源智能电暖器销量（千台）、收入（百万美元）、价格（美元/台）及毛利率（2017-2022）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Soleus 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Prem-i-Air能源智能电暖器生产基地、销售区域、竞争对手及市场地位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Prem-i-Air公司简介及主要业务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Prem-i-Air能源智能电暖器产品规格、参数及市场应用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Prem-i-Air能源智能电暖器销量（千台）、收入（百万美元）、价格（美元/台）及毛利率（2017-2022）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Prem-i-Air企业最新动态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Insignia能源智能电暖器生产基地、销售区域、竞争对手及市场地位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Insignia公司简介及主要业务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Insignia能源智能电暖器产品规格、参数及市场应用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Insignia能源智能电暖器销量（千台）、收入（百万美元）、价格（美元/台）及毛利率（2017-2022）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Insignia企业最新动态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Sencor能源智能电暖器生产基地、销售区域、竞争对手及市场地位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Sencor公司简介及主要业务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Sencor能源智能电暖器产品规格、参数及市场应用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Sencor能源智能电暖器销量（千台）、收入（百万美元）、价格（美元/台）及毛利率（2017-2022）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Sencor企业最新动态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Dimplex能源智能电暖器生产基地、销售区域、竞争对手及市场地位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Dimplex公司简介及主要业务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Dimplex能源智能电暖器产品规格、参数及市场应用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Dimplex能源智能电暖器销量（千台）、收入（百万美元）、价格（美元/台）及毛利率（2017-2022）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Dimplex企业最新动态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Homeleader能源智能电暖器生产基地、销售区域、竞争对手及市场地位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Homeleader公司简介及主要业务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Homeleader能源智能电暖器产品规格、参数及市场应用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Homeleader能源智能电暖器销量（千台）、收入（百万美元）、价格（美元/台）及毛利率（2017-2022）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Homeleader企业最新动态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Adler Europe (MESKO)能源智能电暖器生产基地、销售区域、竞争对手及市场地位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Adler Europe (MESKO)公司简介及主要业务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Adler Europe (MESKO)能源智能电暖器产品规格、参数及市场应用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Adler Europe (MESKO)能源智能电暖器销量（千台）、收入（百万美元）、价格（美元/台）及毛利率（2017-2022）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Adler Europe (MESKO)企业最新动态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Lasko能源智能电暖器生产基地、销售区域、竞争对手及市场地位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Lasko公司简介及主要业务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Lasko能源智能电暖器产品规格、参数及市场应用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Lasko能源智能电暖器销量（千台）、收入（百万美元）、价格（美元/台）及毛利率（2017-2022）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Lasko企业最新动态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Lorell Furniture能源智能电暖器生产基地、销售区域、竞争对手及市场地位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Lorell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Lorell Furniture能源智能电暖器产品规格、参数及市场应用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Lorell Furniture能源智能电暖器销量（千台）、收入（百万美元）、价格（美元/台）及毛利率（2017-2022）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Lorell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NewAir能源智能电暖器生产基地、销售区域、竞争对手及市场地位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NewAir公司简介及主要业务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NewAir能源智能电暖器产品规格、参数及市场应用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NewAir能源智能电暖器销量（千台）、收入（百万美元）、价格（美元/台）及毛利率（2017-2022）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NewAir企业最新动态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Fakir Hausgerate能源智能电暖器生产基地、销售区域、竞争对手及市场地位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Fakir Hausgerate公司简介及主要业务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Fakir Hausgerate能源智能电暖器产品规格、参数及市场应用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Fakir Hausgerate能源智能电暖器销量（千台）、收入（百万美元）、价格（美元/台）及毛利率（2017-2022）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Fakir Hausgerate企业最新动态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Pelonis能源智能电暖器生产基地、销售区域、竞争对手及市场地位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Pelonis公司简介及主要业务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Pelonis能源智能电暖器产品规格、参数及市场应用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Pelonis能源智能电暖器销量（千台）、收入（百万美元）、价格（美元/台）及毛利率（2017-2022）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Pelonis企业最新动态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DOMO能源智能电暖器生产基地、销售区域、竞争对手及市场地位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DOMO公司简介及主要业务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DOMO能源智能电暖器产品规格、参数及市场应用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DOMO能源智能电暖器销量（千台）、收入（百万美元）、价格（美元/台）及毛利率（2017-2022）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DOMO企业最新动态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Optimus Enterprise能源智能电暖器生产基地、销售区域、竞争对手及市场地位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Optimus Enterprise公司简介及主要业务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Optimus Enterprise能源智能电暖器产品规格、参数及市场应用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Optimus Enterprise能源智能电暖器销量（千台）、收入（百万美元）、价格（美元/台）及毛利率（2017-2022）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Optimus Enterprise企业最新动态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Mill Heat能源智能电暖器生产基地、销售区域、竞争对手及市场地位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Mill Heat公司简介及主要业务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Mill Heat能源智能电暖器产品规格、参数及市场应用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Mill Heat能源智能电暖器销量（千台）、收入（百万美元）、价格（美元/台）及毛利率（2017-2022）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Mill Heat企业最新动态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Lazer India Pvt. Ltd.能源智能电暖器生产基地、销售区域、竞争对手及市场地位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Lazer India Pvt.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Lazer India Pvt. Ltd.能源智能电暖器产品规格、参数及市场应用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Lazer India Pvt. Ltd.能源智能电暖器销量（千台）、收入（百万美元）、价格（美元/台）及毛利率（2017-2022）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Lazer India Pvt.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中国市场能源智能电暖器产量、销量、进出口（2017-2022年）&amp;（千台）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中国市场能源智能电暖器产量、销量、进出口预测（2023-2028）&amp;（千台）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表184 中国市场能源智能电暖器进出口贸易趋势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表185 中国市场能源智能电暖器主要进口来源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表186 中国市场能源智能电暖器主要出口目的地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表187 中国能源智能电暖器生产地区分布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表188 中国能源智能电暖器消费地区分布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能源智能电暖器产品图片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全球不同产品类型能源智能电暖器市场份额2021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图3 500瓦产品图片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1000瓦产品图片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1500瓦产品图片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2500瓦产品图片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全球不同应用能源智能电暖器市场份额2021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住宅用</w:t>
      </w:r>
    </w:p>
    <w:p>
      <w:pPr>
        <w:rPr>
          <w:rFonts w:hint="eastAsia"/>
        </w:rPr>
      </w:pPr>
      <w:r>
        <w:rPr>
          <w:rFonts w:hint="eastAsia"/>
        </w:rPr>
        <w:t xml:space="preserve">    图10 商用</w:t>
      </w:r>
    </w:p>
    <w:p>
      <w:pPr>
        <w:rPr>
          <w:rFonts w:hint="eastAsia"/>
        </w:rPr>
      </w:pPr>
      <w:r>
        <w:rPr>
          <w:rFonts w:hint="eastAsia"/>
        </w:rPr>
        <w:t xml:space="preserve">    图11 全球能源智能电暖器产能、产量、产能利用率及发展趋势（2017-2028）&amp;（千台）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全球能源智能电暖器产量、需求量及发展趋势（2017-2028）&amp;（千台）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全球主要地区能源智能电暖器产量市场份额（2017-2028）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中国能源智能电暖器产能、产量、产能利用率及发展趋势（2017-2028）&amp;（千台）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中国能源智能电暖器产量、市场需求量及发展趋势（2017-2028）&amp;（千台）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中国能源智能电暖器总产能占全球比重（2017-2028）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中国能源智能电暖器总产量占全球比重（2017-2028）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全球能源智能电暖器市场收入及增长率:（2017-2028）&amp;（百万美元）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全球市场能源智能电暖器市场规模：2017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全球市场能源智能电暖器销量及增长率（2017-2028）&amp;（千台）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全球市场能源智能电暖器价格趋势（2017-2028）&amp;（美元/台）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中国能源智能电暖器市场收入及增长率:（2017-2028）&amp;（百万美元）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中国市场能源智能电暖器市场规模：2017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中国市场能源智能电暖器销量及增长率（2017-2028）&amp;（千台）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中国市场能源智能电暖器销量占全球比重（2017-2028）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中国能源智能电暖器收入占全球比重（2017-2028）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全球主要地区能源智能电暖器销售收入市场份额（2017-2022）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全球主要地区能源智能电暖器销售收入市场份额（2017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全球主要地区能源智能电暖器收入市场份额（2023-2028）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北美（美国和加拿大）能源智能电暖器销量份额（2017-2028）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北美（美国和加拿大）能源智能电暖器收入份额（2017-2028）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欧洲（德国、英国、法国和意大利等国家）能源智能电暖器销量份额（2017-2028）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欧洲（德国、英国、法国和意大利等国家）能源智能电暖器收入份额（2017-2028）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亚太（中国、日本、韩国、中国台湾、印度和东南亚等）能源智能电暖器销量份额（2017-2028）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亚太（中国、日本、韩国、中国台湾、印度和东南亚等）能源智能电暖器收入份额（2017-2028）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拉美地区（墨西哥、巴西等国家）能源智能电暖器销量份额（2017-2028）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拉美地区（墨西哥、巴西等国家）能源智能电暖器收入份额（2017-2028）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中东及非洲（土耳其、沙特等国家）能源智能电暖器销量份额（2017-2028）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中东及非洲（土耳其、沙特等国家）能源智能电暖器收入份额（2017-2028）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2021年全球市场主要厂商能源智能电暖器销量市场份额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2021年全球市场主要厂商能源智能电暖器收入市场份额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2021年中国市场主要厂商能源智能电暖器销量市场份额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2021年中国市场主要厂商能源智能电暖器收入市场份额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2021年全球前五大生产商能源智能电暖器市场份额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全球能源智能电暖器第一梯队、第二梯队和第三梯队生产商（品牌）及市场份额（2021）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全球不同产品类型能源智能电暖器价格走势（2017-2028）&amp;（美元/台）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全球不同应用能源智能电暖器价格走势（2017-2028）&amp;（美元/台）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图48 能源智能电暖器中国企业SWOT分析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能源智能电暖器产业链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能源智能电暖器行业采购模式分析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能源智能电暖器行业销售模式分析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能源智能电暖器行业销售模式分析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132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2022-09-19T09:33:32Z</dcterms:created>
  <dc:creator>Administrator</dc:creator>
  <cp:lastModifiedBy>*星*空夜@话</cp:lastModifiedBy>
  <dcterms:modified xsi:type="dcterms:W3CDTF">2022-09-19T09:33:35Z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2801938DE9B64AD79579B741A73B7DBA</vt:lpwstr>
  </property>
</Properties>
</file>