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894pt;height:1264pt;margin-top:-1pt;margin-left:-1pt;mso-position-horizontal-relative:page;mso-position-vertical-relative:page;position:absolute;z-index:-251641856">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260" w:x="8570" w:y="2694"/>
        <w:widowControl w:val="0"/>
        <w:autoSpaceDE w:val="0"/>
        <w:autoSpaceDN w:val="0"/>
        <w:spacing w:before="0" w:after="0" w:line="360" w:lineRule="exact"/>
        <w:ind w:left="0" w:right="0" w:firstLine="0"/>
        <w:jc w:val="left"/>
        <w:rPr>
          <w:rFonts w:ascii="NSimSun"/>
          <w:color w:val="000000"/>
          <w:spacing w:val="0"/>
          <w:sz w:val="36"/>
        </w:rPr>
      </w:pPr>
      <w:r>
        <w:rPr>
          <w:rFonts w:ascii="NSimSun" w:hAnsi="NSimSun" w:cs="NSimSun"/>
          <w:color w:val="000000"/>
          <w:spacing w:val="0"/>
          <w:sz w:val="36"/>
        </w:rPr>
        <w:t>目录</w:t>
      </w:r>
    </w:p>
    <w:p>
      <w:pPr>
        <w:framePr w:w="14709" w:x="2553" w:y="3530"/>
        <w:widowControl w:val="0"/>
        <w:autoSpaceDE w:val="0"/>
        <w:autoSpaceDN w:val="0"/>
        <w:spacing w:before="0" w:after="0" w:line="360" w:lineRule="exact"/>
        <w:ind w:left="0" w:right="0" w:firstLine="0"/>
        <w:jc w:val="left"/>
        <w:rPr>
          <w:rFonts w:ascii="NSimSun"/>
          <w:color w:val="000000"/>
          <w:spacing w:val="0"/>
          <w:sz w:val="36"/>
        </w:rPr>
      </w:pPr>
      <w:r>
        <w:rPr>
          <w:rFonts w:ascii="NSimSun"/>
          <w:color w:val="000000"/>
          <w:spacing w:val="0"/>
          <w:sz w:val="36"/>
        </w:rPr>
        <w:t>1</w:t>
      </w:r>
      <w:r>
        <w:rPr>
          <w:rFonts w:ascii="NSimSun"/>
          <w:color w:val="000000"/>
          <w:spacing w:val="4"/>
          <w:sz w:val="36"/>
        </w:rPr>
        <w:t xml:space="preserve"> </w:t>
      </w:r>
      <w:r>
        <w:rPr>
          <w:rFonts w:ascii="NSimSun" w:hAnsi="NSimSun" w:cs="NSimSun"/>
          <w:color w:val="000000"/>
          <w:spacing w:val="0"/>
          <w:sz w:val="36"/>
        </w:rPr>
        <w:t>人才培养模式内涵释义</w:t>
      </w:r>
      <w:r>
        <w:rPr>
          <w:rFonts w:ascii="NSimSun"/>
          <w:color w:val="000000"/>
          <w:spacing w:val="-35"/>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i</w:t>
      </w:r>
    </w:p>
    <w:p>
      <w:pPr>
        <w:framePr w:w="14709" w:x="2553" w:y="3530"/>
        <w:widowControl w:val="0"/>
        <w:autoSpaceDE w:val="0"/>
        <w:autoSpaceDN w:val="0"/>
        <w:spacing w:before="191" w:after="0" w:line="360" w:lineRule="exact"/>
        <w:ind w:left="630" w:right="0" w:firstLine="0"/>
        <w:jc w:val="left"/>
        <w:rPr>
          <w:rFonts w:ascii="NSimSun"/>
          <w:color w:val="000000"/>
          <w:spacing w:val="0"/>
          <w:sz w:val="36"/>
        </w:rPr>
      </w:pPr>
      <w:r>
        <w:rPr>
          <w:rFonts w:ascii="NSimSun"/>
          <w:color w:val="000000"/>
          <w:spacing w:val="0"/>
          <w:sz w:val="36"/>
        </w:rPr>
        <w:t>1.1</w:t>
      </w:r>
      <w:r>
        <w:rPr>
          <w:rFonts w:ascii="NSimSun"/>
          <w:color w:val="000000"/>
          <w:spacing w:val="-90"/>
          <w:sz w:val="36"/>
        </w:rPr>
        <w:t xml:space="preserve"> </w:t>
      </w:r>
      <w:r>
        <w:rPr>
          <w:rFonts w:ascii="NSimSun" w:hAnsi="NSimSun" w:cs="NSimSun"/>
          <w:color w:val="000000"/>
          <w:spacing w:val="0"/>
          <w:sz w:val="36"/>
        </w:rPr>
        <w:t>培养模式名称</w:t>
      </w:r>
      <w:r>
        <w:rPr>
          <w:rFonts w:ascii="NSimSun"/>
          <w:color w:val="000000"/>
          <w:spacing w:val="1"/>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i</w:t>
      </w:r>
    </w:p>
    <w:p>
      <w:pPr>
        <w:framePr w:w="14709" w:x="2553" w:y="3530"/>
        <w:widowControl w:val="0"/>
        <w:autoSpaceDE w:val="0"/>
        <w:autoSpaceDN w:val="0"/>
        <w:spacing w:before="191" w:after="0" w:line="360" w:lineRule="exact"/>
        <w:ind w:left="630" w:right="0" w:firstLine="0"/>
        <w:jc w:val="left"/>
        <w:rPr>
          <w:rFonts w:ascii="NSimSun"/>
          <w:color w:val="000000"/>
          <w:spacing w:val="0"/>
          <w:sz w:val="36"/>
        </w:rPr>
      </w:pPr>
      <w:r>
        <w:rPr>
          <w:rFonts w:ascii="NSimSun"/>
          <w:color w:val="000000"/>
          <w:spacing w:val="0"/>
          <w:sz w:val="36"/>
        </w:rPr>
        <w:t>1.2</w:t>
      </w:r>
      <w:r>
        <w:rPr>
          <w:rFonts w:ascii="NSimSun"/>
          <w:color w:val="000000"/>
          <w:spacing w:val="-90"/>
          <w:sz w:val="36"/>
        </w:rPr>
        <w:t xml:space="preserve"> </w:t>
      </w:r>
      <w:r>
        <w:rPr>
          <w:rFonts w:ascii="NSimSun" w:hAnsi="NSimSun" w:cs="NSimSun"/>
          <w:color w:val="000000"/>
          <w:spacing w:val="0"/>
          <w:sz w:val="36"/>
        </w:rPr>
        <w:t>模式内涵</w:t>
      </w:r>
      <w:r>
        <w:rPr>
          <w:rFonts w:ascii="NSimSun"/>
          <w:color w:val="000000"/>
          <w:spacing w:val="0"/>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i</w:t>
      </w:r>
    </w:p>
    <w:p>
      <w:pPr>
        <w:framePr w:w="14709" w:x="2553" w:y="3530"/>
        <w:widowControl w:val="0"/>
        <w:autoSpaceDE w:val="0"/>
        <w:autoSpaceDN w:val="0"/>
        <w:spacing w:before="191" w:after="0" w:line="360" w:lineRule="exact"/>
        <w:ind w:left="1260" w:right="0" w:firstLine="0"/>
        <w:jc w:val="left"/>
        <w:rPr>
          <w:rFonts w:ascii="NSimSun"/>
          <w:color w:val="000000"/>
          <w:spacing w:val="0"/>
          <w:sz w:val="36"/>
        </w:rPr>
      </w:pPr>
      <w:r>
        <w:rPr>
          <w:rFonts w:ascii="NSimSun"/>
          <w:color w:val="000000"/>
          <w:spacing w:val="-90"/>
          <w:sz w:val="36"/>
        </w:rPr>
        <w:t xml:space="preserve"> </w:t>
      </w:r>
      <w:r>
        <w:rPr>
          <w:rFonts w:ascii="NSimSun" w:hAnsi="NSimSun" w:cs="NSimSun"/>
          <w:color w:val="000000"/>
          <w:spacing w:val="0"/>
          <w:sz w:val="36"/>
        </w:rPr>
        <w:t>培养目标</w:t>
      </w:r>
      <w:r>
        <w:rPr>
          <w:rFonts w:ascii="NSimSun"/>
          <w:color w:val="000000"/>
          <w:spacing w:val="-121"/>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i</w:t>
      </w:r>
    </w:p>
    <w:p>
      <w:pPr>
        <w:framePr w:w="14709" w:x="2553" w:y="3530"/>
        <w:widowControl w:val="0"/>
        <w:autoSpaceDE w:val="0"/>
        <w:autoSpaceDN w:val="0"/>
        <w:spacing w:before="194" w:after="0" w:line="360" w:lineRule="exact"/>
        <w:ind w:left="1260" w:right="0" w:firstLine="0"/>
        <w:jc w:val="left"/>
        <w:rPr>
          <w:rFonts w:ascii="NSimSun"/>
          <w:color w:val="000000"/>
          <w:spacing w:val="0"/>
          <w:sz w:val="36"/>
        </w:rPr>
      </w:pPr>
      <w:r>
        <w:rPr>
          <w:rFonts w:ascii="NSimSun"/>
          <w:color w:val="000000"/>
          <w:spacing w:val="-90"/>
          <w:sz w:val="36"/>
        </w:rPr>
        <w:t xml:space="preserve"> </w:t>
      </w:r>
      <w:r>
        <w:rPr>
          <w:rFonts w:ascii="NSimSun" w:hAnsi="NSimSun" w:cs="NSimSun"/>
          <w:color w:val="000000"/>
          <w:spacing w:val="0"/>
          <w:sz w:val="36"/>
        </w:rPr>
        <w:t>培养过程</w:t>
      </w:r>
      <w:r>
        <w:rPr>
          <w:rFonts w:ascii="NSimSun"/>
          <w:color w:val="000000"/>
          <w:spacing w:val="-121"/>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i</w:t>
      </w:r>
    </w:p>
    <w:p>
      <w:pPr>
        <w:framePr w:w="14709" w:x="2553" w:y="3530"/>
        <w:widowControl w:val="0"/>
        <w:autoSpaceDE w:val="0"/>
        <w:autoSpaceDN w:val="0"/>
        <w:spacing w:before="191" w:after="0" w:line="360" w:lineRule="exact"/>
        <w:ind w:left="0" w:right="0" w:firstLine="0"/>
        <w:jc w:val="left"/>
        <w:rPr>
          <w:rFonts w:ascii="NSimSun"/>
          <w:color w:val="000000"/>
          <w:spacing w:val="0"/>
          <w:sz w:val="36"/>
        </w:rPr>
      </w:pPr>
      <w:r>
        <w:rPr>
          <w:rFonts w:ascii="NSimSun"/>
          <w:color w:val="000000"/>
          <w:spacing w:val="0"/>
          <w:sz w:val="36"/>
        </w:rPr>
        <w:t>2</w:t>
      </w:r>
      <w:r>
        <w:rPr>
          <w:rFonts w:ascii="NSimSun"/>
          <w:color w:val="000000"/>
          <w:spacing w:val="4"/>
          <w:sz w:val="36"/>
        </w:rPr>
        <w:t xml:space="preserve"> </w:t>
      </w:r>
      <w:r>
        <w:rPr>
          <w:rFonts w:ascii="NSimSun" w:hAnsi="NSimSun" w:cs="NSimSun"/>
          <w:color w:val="000000"/>
          <w:spacing w:val="0"/>
          <w:sz w:val="36"/>
        </w:rPr>
        <w:t>专业教学标准</w:t>
      </w:r>
      <w:r>
        <w:rPr>
          <w:rFonts w:ascii="NSimSun"/>
          <w:color w:val="000000"/>
          <w:spacing w:val="7"/>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iv</w:t>
      </w:r>
    </w:p>
    <w:p>
      <w:pPr>
        <w:framePr w:w="14709" w:x="2553" w:y="3530"/>
        <w:widowControl w:val="0"/>
        <w:autoSpaceDE w:val="0"/>
        <w:autoSpaceDN w:val="0"/>
        <w:spacing w:before="191" w:after="0" w:line="360" w:lineRule="exact"/>
        <w:ind w:left="630" w:right="0" w:firstLine="0"/>
        <w:jc w:val="left"/>
        <w:rPr>
          <w:rFonts w:ascii="NSimSun"/>
          <w:color w:val="000000"/>
          <w:spacing w:val="0"/>
          <w:sz w:val="36"/>
        </w:rPr>
      </w:pPr>
      <w:r>
        <w:rPr>
          <w:rFonts w:ascii="NSimSun"/>
          <w:color w:val="000000"/>
          <w:spacing w:val="0"/>
          <w:sz w:val="36"/>
        </w:rPr>
        <w:t>2.1</w:t>
      </w:r>
      <w:r>
        <w:rPr>
          <w:rFonts w:ascii="NSimSun"/>
          <w:color w:val="000000"/>
          <w:spacing w:val="-90"/>
          <w:sz w:val="36"/>
        </w:rPr>
        <w:t xml:space="preserve"> </w:t>
      </w:r>
      <w:r>
        <w:rPr>
          <w:rFonts w:ascii="NSimSun" w:hAnsi="NSimSun" w:cs="NSimSun"/>
          <w:color w:val="000000"/>
          <w:spacing w:val="0"/>
          <w:sz w:val="36"/>
        </w:rPr>
        <w:t>专业基本概况</w:t>
      </w:r>
      <w:r>
        <w:rPr>
          <w:rFonts w:ascii="NSimSun"/>
          <w:color w:val="000000"/>
          <w:spacing w:val="1"/>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iv</w:t>
      </w:r>
    </w:p>
    <w:p>
      <w:pPr>
        <w:framePr w:w="14709" w:x="2553" w:y="3530"/>
        <w:widowControl w:val="0"/>
        <w:autoSpaceDE w:val="0"/>
        <w:autoSpaceDN w:val="0"/>
        <w:spacing w:before="195" w:after="0" w:line="360" w:lineRule="exact"/>
        <w:ind w:left="1260" w:right="0" w:firstLine="0"/>
        <w:jc w:val="left"/>
        <w:rPr>
          <w:rFonts w:ascii="NSimSun"/>
          <w:color w:val="000000"/>
          <w:spacing w:val="0"/>
          <w:sz w:val="36"/>
        </w:rPr>
      </w:pPr>
      <w:r>
        <w:rPr>
          <w:rFonts w:ascii="NSimSun"/>
          <w:color w:val="000000"/>
          <w:spacing w:val="-90"/>
          <w:sz w:val="36"/>
        </w:rPr>
        <w:t xml:space="preserve"> </w:t>
      </w:r>
      <w:r>
        <w:rPr>
          <w:rFonts w:ascii="NSimSun" w:hAnsi="NSimSun" w:cs="NSimSun"/>
          <w:color w:val="000000"/>
          <w:spacing w:val="0"/>
          <w:sz w:val="36"/>
        </w:rPr>
        <w:t>专业名称</w:t>
      </w:r>
      <w:r>
        <w:rPr>
          <w:rFonts w:ascii="NSimSun"/>
          <w:color w:val="000000"/>
          <w:spacing w:val="-121"/>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iv</w:t>
      </w:r>
    </w:p>
    <w:p>
      <w:pPr>
        <w:framePr w:w="14709" w:x="2553" w:y="3530"/>
        <w:widowControl w:val="0"/>
        <w:autoSpaceDE w:val="0"/>
        <w:autoSpaceDN w:val="0"/>
        <w:spacing w:before="191" w:after="0" w:line="360" w:lineRule="exact"/>
        <w:ind w:left="1260" w:right="0" w:firstLine="0"/>
        <w:jc w:val="left"/>
        <w:rPr>
          <w:rFonts w:ascii="NSimSun"/>
          <w:color w:val="000000"/>
          <w:spacing w:val="0"/>
          <w:sz w:val="36"/>
        </w:rPr>
      </w:pPr>
      <w:r>
        <w:rPr>
          <w:rFonts w:ascii="NSimSun"/>
          <w:color w:val="000000"/>
          <w:spacing w:val="-90"/>
          <w:sz w:val="36"/>
        </w:rPr>
        <w:t xml:space="preserve"> </w:t>
      </w:r>
      <w:r>
        <w:rPr>
          <w:rFonts w:ascii="NSimSun" w:hAnsi="NSimSun" w:cs="NSimSun"/>
          <w:color w:val="000000"/>
          <w:spacing w:val="0"/>
          <w:sz w:val="36"/>
        </w:rPr>
        <w:t>招生对象</w:t>
      </w:r>
      <w:r>
        <w:rPr>
          <w:rFonts w:ascii="NSimSun"/>
          <w:color w:val="000000"/>
          <w:spacing w:val="-121"/>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iv</w:t>
      </w:r>
    </w:p>
    <w:p>
      <w:pPr>
        <w:framePr w:w="14709" w:x="2553" w:y="3530"/>
        <w:widowControl w:val="0"/>
        <w:autoSpaceDE w:val="0"/>
        <w:autoSpaceDN w:val="0"/>
        <w:spacing w:before="191" w:after="0" w:line="360" w:lineRule="exact"/>
        <w:ind w:left="1260" w:right="0" w:firstLine="0"/>
        <w:jc w:val="left"/>
        <w:rPr>
          <w:rFonts w:ascii="NSimSun"/>
          <w:color w:val="000000"/>
          <w:spacing w:val="0"/>
          <w:sz w:val="36"/>
        </w:rPr>
      </w:pPr>
      <w:r>
        <w:rPr>
          <w:rFonts w:ascii="NSimSun"/>
          <w:color w:val="000000"/>
          <w:spacing w:val="-90"/>
          <w:sz w:val="36"/>
        </w:rPr>
        <w:t xml:space="preserve"> </w:t>
      </w:r>
      <w:r>
        <w:rPr>
          <w:rFonts w:ascii="NSimSun" w:hAnsi="NSimSun" w:cs="NSimSun"/>
          <w:color w:val="000000"/>
          <w:spacing w:val="0"/>
          <w:sz w:val="36"/>
        </w:rPr>
        <w:t>学制与学历</w:t>
      </w:r>
      <w:r>
        <w:rPr>
          <w:rFonts w:ascii="NSimSun"/>
          <w:color w:val="000000"/>
          <w:spacing w:val="-121"/>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iv</w:t>
      </w:r>
    </w:p>
    <w:p>
      <w:pPr>
        <w:framePr w:w="14709" w:x="2553" w:y="3530"/>
        <w:widowControl w:val="0"/>
        <w:autoSpaceDE w:val="0"/>
        <w:autoSpaceDN w:val="0"/>
        <w:spacing w:before="194" w:after="0" w:line="360" w:lineRule="exact"/>
        <w:ind w:left="1260" w:right="0" w:firstLine="0"/>
        <w:jc w:val="left"/>
        <w:rPr>
          <w:rFonts w:ascii="NSimSun"/>
          <w:color w:val="000000"/>
          <w:spacing w:val="0"/>
          <w:sz w:val="36"/>
        </w:rPr>
      </w:pPr>
      <w:r>
        <w:rPr>
          <w:rFonts w:ascii="NSimSun"/>
          <w:color w:val="000000"/>
          <w:spacing w:val="-90"/>
          <w:sz w:val="36"/>
        </w:rPr>
        <w:t xml:space="preserve"> </w:t>
      </w:r>
      <w:r>
        <w:rPr>
          <w:rFonts w:ascii="NSimSun" w:hAnsi="NSimSun" w:cs="NSimSun"/>
          <w:color w:val="000000"/>
          <w:spacing w:val="0"/>
          <w:sz w:val="36"/>
        </w:rPr>
        <w:t>资格证书要求</w:t>
      </w:r>
      <w:r>
        <w:rPr>
          <w:rFonts w:ascii="NSimSun"/>
          <w:color w:val="000000"/>
          <w:spacing w:val="-121"/>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iv</w:t>
      </w:r>
    </w:p>
    <w:p>
      <w:pPr>
        <w:framePr w:w="14709" w:x="2553" w:y="3530"/>
        <w:widowControl w:val="0"/>
        <w:autoSpaceDE w:val="0"/>
        <w:autoSpaceDN w:val="0"/>
        <w:spacing w:before="191" w:after="0" w:line="360" w:lineRule="exact"/>
        <w:ind w:left="630" w:right="0" w:firstLine="0"/>
        <w:jc w:val="left"/>
        <w:rPr>
          <w:rFonts w:ascii="NSimSun"/>
          <w:color w:val="000000"/>
          <w:spacing w:val="0"/>
          <w:sz w:val="36"/>
        </w:rPr>
      </w:pPr>
      <w:r>
        <w:rPr>
          <w:rFonts w:ascii="NSimSun"/>
          <w:color w:val="000000"/>
          <w:spacing w:val="0"/>
          <w:sz w:val="36"/>
        </w:rPr>
        <w:t>2.2</w:t>
      </w:r>
      <w:r>
        <w:rPr>
          <w:rFonts w:ascii="NSimSun"/>
          <w:color w:val="000000"/>
          <w:spacing w:val="-90"/>
          <w:sz w:val="36"/>
        </w:rPr>
        <w:t xml:space="preserve"> </w:t>
      </w:r>
      <w:r>
        <w:rPr>
          <w:rFonts w:ascii="NSimSun" w:hAnsi="NSimSun" w:cs="NSimSun"/>
          <w:color w:val="000000"/>
          <w:spacing w:val="0"/>
          <w:sz w:val="36"/>
        </w:rPr>
        <w:t>人才培养目标</w:t>
      </w:r>
      <w:r>
        <w:rPr>
          <w:rFonts w:ascii="NSimSun"/>
          <w:color w:val="000000"/>
          <w:spacing w:val="1"/>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iv</w:t>
      </w:r>
    </w:p>
    <w:p>
      <w:pPr>
        <w:framePr w:w="14709" w:x="2553" w:y="3530"/>
        <w:widowControl w:val="0"/>
        <w:autoSpaceDE w:val="0"/>
        <w:autoSpaceDN w:val="0"/>
        <w:spacing w:before="191" w:after="0" w:line="360" w:lineRule="exact"/>
        <w:ind w:left="630" w:right="0" w:firstLine="0"/>
        <w:jc w:val="left"/>
        <w:rPr>
          <w:rFonts w:ascii="NSimSun"/>
          <w:color w:val="000000"/>
          <w:spacing w:val="0"/>
          <w:sz w:val="36"/>
        </w:rPr>
      </w:pPr>
      <w:r>
        <w:rPr>
          <w:rFonts w:ascii="NSimSun"/>
          <w:color w:val="000000"/>
          <w:spacing w:val="0"/>
          <w:sz w:val="36"/>
        </w:rPr>
        <w:t>2.3</w:t>
      </w:r>
      <w:r>
        <w:rPr>
          <w:rFonts w:ascii="NSimSun"/>
          <w:color w:val="000000"/>
          <w:spacing w:val="-90"/>
          <w:sz w:val="36"/>
        </w:rPr>
        <w:t xml:space="preserve"> </w:t>
      </w:r>
      <w:r>
        <w:rPr>
          <w:rFonts w:ascii="NSimSun" w:hAnsi="NSimSun" w:cs="NSimSun"/>
          <w:color w:val="000000"/>
          <w:spacing w:val="0"/>
          <w:sz w:val="36"/>
        </w:rPr>
        <w:t>职业范围</w:t>
      </w:r>
      <w:r>
        <w:rPr>
          <w:rFonts w:ascii="NSimSun"/>
          <w:color w:val="000000"/>
          <w:spacing w:val="0"/>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iv</w:t>
      </w:r>
    </w:p>
    <w:p>
      <w:pPr>
        <w:framePr w:w="14709" w:x="2553" w:y="3530"/>
        <w:widowControl w:val="0"/>
        <w:autoSpaceDE w:val="0"/>
        <w:autoSpaceDN w:val="0"/>
        <w:spacing w:before="194" w:after="0" w:line="360" w:lineRule="exact"/>
        <w:ind w:left="630" w:right="0" w:firstLine="0"/>
        <w:jc w:val="left"/>
        <w:rPr>
          <w:rFonts w:ascii="NSimSun"/>
          <w:color w:val="000000"/>
          <w:spacing w:val="0"/>
          <w:sz w:val="36"/>
        </w:rPr>
      </w:pPr>
      <w:r>
        <w:rPr>
          <w:rFonts w:ascii="NSimSun"/>
          <w:color w:val="000000"/>
          <w:spacing w:val="0"/>
          <w:sz w:val="36"/>
        </w:rPr>
        <w:t>2.4</w:t>
      </w:r>
      <w:r>
        <w:rPr>
          <w:rFonts w:ascii="NSimSun"/>
          <w:color w:val="000000"/>
          <w:spacing w:val="-90"/>
          <w:sz w:val="36"/>
        </w:rPr>
        <w:t xml:space="preserve"> </w:t>
      </w:r>
      <w:r>
        <w:rPr>
          <w:rFonts w:ascii="NSimSun" w:hAnsi="NSimSun" w:cs="NSimSun"/>
          <w:color w:val="000000"/>
          <w:spacing w:val="0"/>
          <w:sz w:val="36"/>
        </w:rPr>
        <w:t>人才规格</w:t>
      </w:r>
      <w:r>
        <w:rPr>
          <w:rFonts w:ascii="NSimSun"/>
          <w:color w:val="000000"/>
          <w:spacing w:val="0"/>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v</w:t>
      </w:r>
    </w:p>
    <w:p>
      <w:pPr>
        <w:framePr w:w="14709" w:x="2553" w:y="3530"/>
        <w:widowControl w:val="0"/>
        <w:autoSpaceDE w:val="0"/>
        <w:autoSpaceDN w:val="0"/>
        <w:spacing w:before="191" w:after="0" w:line="360" w:lineRule="exact"/>
        <w:ind w:left="1260" w:right="0" w:firstLine="0"/>
        <w:jc w:val="left"/>
        <w:rPr>
          <w:rFonts w:ascii="NSimSun"/>
          <w:color w:val="000000"/>
          <w:spacing w:val="0"/>
          <w:sz w:val="36"/>
        </w:rPr>
      </w:pPr>
      <w:r>
        <w:rPr>
          <w:rFonts w:ascii="NSimSun"/>
          <w:color w:val="000000"/>
          <w:spacing w:val="-90"/>
          <w:sz w:val="36"/>
        </w:rPr>
        <w:t xml:space="preserve"> </w:t>
      </w:r>
      <w:r>
        <w:rPr>
          <w:rFonts w:ascii="NSimSun" w:hAnsi="NSimSun" w:cs="NSimSun"/>
          <w:color w:val="000000"/>
          <w:spacing w:val="0"/>
          <w:sz w:val="36"/>
        </w:rPr>
        <w:t>职业素养</w:t>
      </w:r>
      <w:r>
        <w:rPr>
          <w:rFonts w:ascii="NSimSun"/>
          <w:color w:val="000000"/>
          <w:spacing w:val="-121"/>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v</w:t>
      </w:r>
    </w:p>
    <w:p>
      <w:pPr>
        <w:framePr w:w="14709" w:x="2553" w:y="3530"/>
        <w:widowControl w:val="0"/>
        <w:autoSpaceDE w:val="0"/>
        <w:autoSpaceDN w:val="0"/>
        <w:spacing w:before="191" w:after="0" w:line="360" w:lineRule="exact"/>
        <w:ind w:left="1260" w:right="0" w:firstLine="0"/>
        <w:jc w:val="left"/>
        <w:rPr>
          <w:rFonts w:ascii="NSimSun"/>
          <w:color w:val="000000"/>
          <w:spacing w:val="0"/>
          <w:sz w:val="36"/>
        </w:rPr>
      </w:pPr>
      <w:r>
        <w:rPr>
          <w:rFonts w:ascii="NSimSun"/>
          <w:color w:val="000000"/>
          <w:spacing w:val="-90"/>
          <w:sz w:val="36"/>
        </w:rPr>
        <w:t xml:space="preserve"> </w:t>
      </w:r>
      <w:r>
        <w:rPr>
          <w:rFonts w:ascii="NSimSun" w:hAnsi="NSimSun" w:cs="NSimSun"/>
          <w:color w:val="000000"/>
          <w:spacing w:val="0"/>
          <w:sz w:val="36"/>
        </w:rPr>
        <w:t>专业知识</w:t>
      </w:r>
      <w:r>
        <w:rPr>
          <w:rFonts w:ascii="NSimSun"/>
          <w:color w:val="000000"/>
          <w:spacing w:val="-121"/>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vi</w:t>
      </w:r>
    </w:p>
    <w:p>
      <w:pPr>
        <w:framePr w:w="14709" w:x="2553" w:y="3530"/>
        <w:widowControl w:val="0"/>
        <w:autoSpaceDE w:val="0"/>
        <w:autoSpaceDN w:val="0"/>
        <w:spacing w:before="194" w:after="0" w:line="360" w:lineRule="exact"/>
        <w:ind w:left="1260" w:right="0" w:firstLine="0"/>
        <w:jc w:val="left"/>
        <w:rPr>
          <w:rFonts w:ascii="NSimSun"/>
          <w:color w:val="000000"/>
          <w:spacing w:val="0"/>
          <w:sz w:val="36"/>
        </w:rPr>
      </w:pPr>
      <w:r>
        <w:rPr>
          <w:rFonts w:ascii="NSimSun"/>
          <w:color w:val="000000"/>
          <w:spacing w:val="-90"/>
          <w:sz w:val="36"/>
        </w:rPr>
        <w:t xml:space="preserve"> </w:t>
      </w:r>
      <w:r>
        <w:rPr>
          <w:rFonts w:ascii="NSimSun" w:hAnsi="NSimSun" w:cs="NSimSun"/>
          <w:color w:val="000000"/>
          <w:spacing w:val="0"/>
          <w:sz w:val="36"/>
        </w:rPr>
        <w:t>职业技能</w:t>
      </w:r>
      <w:r>
        <w:rPr>
          <w:rFonts w:ascii="NSimSun"/>
          <w:color w:val="000000"/>
          <w:spacing w:val="-121"/>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vi</w:t>
      </w:r>
    </w:p>
    <w:p>
      <w:pPr>
        <w:framePr w:w="14709" w:x="2553" w:y="3530"/>
        <w:widowControl w:val="0"/>
        <w:autoSpaceDE w:val="0"/>
        <w:autoSpaceDN w:val="0"/>
        <w:spacing w:before="191" w:after="0" w:line="360" w:lineRule="exact"/>
        <w:ind w:left="630" w:right="0" w:firstLine="0"/>
        <w:jc w:val="left"/>
        <w:rPr>
          <w:rFonts w:ascii="NSimSun"/>
          <w:color w:val="000000"/>
          <w:spacing w:val="0"/>
          <w:sz w:val="36"/>
        </w:rPr>
      </w:pPr>
      <w:r>
        <w:rPr>
          <w:rFonts w:ascii="NSimSun"/>
          <w:color w:val="000000"/>
          <w:spacing w:val="0"/>
          <w:sz w:val="36"/>
        </w:rPr>
        <w:t>2.5</w:t>
      </w:r>
      <w:r>
        <w:rPr>
          <w:rFonts w:ascii="NSimSun"/>
          <w:color w:val="000000"/>
          <w:spacing w:val="-90"/>
          <w:sz w:val="36"/>
        </w:rPr>
        <w:t xml:space="preserve"> </w:t>
      </w:r>
      <w:r>
        <w:rPr>
          <w:rFonts w:ascii="NSimSun" w:hAnsi="NSimSun" w:cs="NSimSun"/>
          <w:color w:val="000000"/>
          <w:spacing w:val="0"/>
          <w:sz w:val="36"/>
        </w:rPr>
        <w:t>岗位任务与职业能力分析</w:t>
      </w:r>
      <w:r>
        <w:rPr>
          <w:rFonts w:ascii="NSimSun"/>
          <w:color w:val="000000"/>
          <w:spacing w:val="1"/>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vi</w:t>
      </w:r>
    </w:p>
    <w:p>
      <w:pPr>
        <w:framePr w:w="14709" w:x="2553" w:y="3530"/>
        <w:widowControl w:val="0"/>
        <w:autoSpaceDE w:val="0"/>
        <w:autoSpaceDN w:val="0"/>
        <w:spacing w:before="191" w:after="0" w:line="360" w:lineRule="exact"/>
        <w:ind w:left="630" w:right="0" w:firstLine="0"/>
        <w:jc w:val="left"/>
        <w:rPr>
          <w:rFonts w:ascii="NSimSun"/>
          <w:color w:val="000000"/>
          <w:spacing w:val="0"/>
          <w:sz w:val="36"/>
        </w:rPr>
      </w:pPr>
      <w:r>
        <w:rPr>
          <w:rFonts w:ascii="NSimSun"/>
          <w:color w:val="000000"/>
          <w:spacing w:val="0"/>
          <w:sz w:val="36"/>
        </w:rPr>
        <w:t>2.6</w:t>
      </w:r>
      <w:r>
        <w:rPr>
          <w:rFonts w:ascii="NSimSun"/>
          <w:color w:val="000000"/>
          <w:spacing w:val="-90"/>
          <w:sz w:val="36"/>
        </w:rPr>
        <w:t xml:space="preserve"> </w:t>
      </w:r>
      <w:r>
        <w:rPr>
          <w:rFonts w:ascii="NSimSun" w:hAnsi="NSimSun" w:cs="NSimSun"/>
          <w:color w:val="000000"/>
          <w:spacing w:val="0"/>
          <w:sz w:val="36"/>
        </w:rPr>
        <w:t>课程体系设计</w:t>
      </w:r>
      <w:r>
        <w:rPr>
          <w:rFonts w:ascii="NSimSun"/>
          <w:color w:val="000000"/>
          <w:spacing w:val="1"/>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viii</w:t>
      </w:r>
    </w:p>
    <w:p>
      <w:pPr>
        <w:framePr w:w="14709" w:x="2553" w:y="3530"/>
        <w:widowControl w:val="0"/>
        <w:autoSpaceDE w:val="0"/>
        <w:autoSpaceDN w:val="0"/>
        <w:spacing w:before="194" w:after="0" w:line="360" w:lineRule="exact"/>
        <w:ind w:left="1260" w:right="0" w:firstLine="0"/>
        <w:jc w:val="left"/>
        <w:rPr>
          <w:rFonts w:ascii="NSimSun"/>
          <w:color w:val="000000"/>
          <w:spacing w:val="0"/>
          <w:sz w:val="36"/>
        </w:rPr>
      </w:pPr>
      <w:r>
        <w:rPr>
          <w:rFonts w:ascii="NSimSun"/>
          <w:color w:val="000000"/>
          <w:spacing w:val="-90"/>
          <w:sz w:val="36"/>
        </w:rPr>
        <w:t xml:space="preserve"> </w:t>
      </w:r>
      <w:r>
        <w:rPr>
          <w:rFonts w:ascii="NSimSun" w:hAnsi="NSimSun" w:cs="NSimSun"/>
          <w:color w:val="000000"/>
          <w:spacing w:val="0"/>
          <w:sz w:val="36"/>
        </w:rPr>
        <w:t>课程结构</w:t>
      </w:r>
      <w:r>
        <w:rPr>
          <w:rFonts w:ascii="NSimSun"/>
          <w:color w:val="000000"/>
          <w:spacing w:val="-121"/>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viii</w:t>
      </w:r>
    </w:p>
    <w:p>
      <w:pPr>
        <w:framePr w:w="14709" w:x="2553" w:y="3530"/>
        <w:widowControl w:val="0"/>
        <w:autoSpaceDE w:val="0"/>
        <w:autoSpaceDN w:val="0"/>
        <w:spacing w:before="191" w:after="0" w:line="360" w:lineRule="exact"/>
        <w:ind w:left="1260" w:right="0" w:firstLine="0"/>
        <w:jc w:val="left"/>
        <w:rPr>
          <w:rFonts w:ascii="NSimSun"/>
          <w:color w:val="000000"/>
          <w:spacing w:val="0"/>
          <w:sz w:val="36"/>
        </w:rPr>
      </w:pPr>
      <w:r>
        <w:rPr>
          <w:rFonts w:ascii="NSimSun"/>
          <w:color w:val="000000"/>
          <w:spacing w:val="-90"/>
          <w:sz w:val="36"/>
        </w:rPr>
        <w:t xml:space="preserve"> </w:t>
      </w:r>
      <w:r>
        <w:rPr>
          <w:rFonts w:ascii="NSimSun" w:hAnsi="NSimSun" w:cs="NSimSun"/>
          <w:color w:val="000000"/>
          <w:spacing w:val="0"/>
          <w:sz w:val="36"/>
        </w:rPr>
        <w:t>课程设置及要求</w:t>
      </w:r>
      <w:r>
        <w:rPr>
          <w:rFonts w:ascii="NSimSun"/>
          <w:color w:val="000000"/>
          <w:spacing w:val="-121"/>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ix</w:t>
      </w:r>
    </w:p>
    <w:p>
      <w:pPr>
        <w:framePr w:w="14709" w:x="2553" w:y="3530"/>
        <w:widowControl w:val="0"/>
        <w:autoSpaceDE w:val="0"/>
        <w:autoSpaceDN w:val="0"/>
        <w:spacing w:before="191" w:after="0" w:line="360" w:lineRule="exact"/>
        <w:ind w:left="630" w:right="0" w:firstLine="0"/>
        <w:jc w:val="left"/>
        <w:rPr>
          <w:rFonts w:ascii="NSimSun"/>
          <w:color w:val="000000"/>
          <w:spacing w:val="0"/>
          <w:sz w:val="36"/>
        </w:rPr>
      </w:pPr>
      <w:r>
        <w:rPr>
          <w:rFonts w:ascii="NSimSun"/>
          <w:color w:val="000000"/>
          <w:spacing w:val="0"/>
          <w:sz w:val="36"/>
        </w:rPr>
        <w:t>2.7</w:t>
      </w:r>
      <w:r>
        <w:rPr>
          <w:rFonts w:ascii="NSimSun"/>
          <w:color w:val="000000"/>
          <w:spacing w:val="-90"/>
          <w:sz w:val="36"/>
        </w:rPr>
        <w:t xml:space="preserve"> </w:t>
      </w:r>
      <w:r>
        <w:rPr>
          <w:rFonts w:ascii="NSimSun" w:hAnsi="NSimSun" w:cs="NSimSun"/>
          <w:color w:val="000000"/>
          <w:spacing w:val="0"/>
          <w:sz w:val="36"/>
        </w:rPr>
        <w:t>专业教学团队的配置</w:t>
      </w:r>
      <w:r>
        <w:rPr>
          <w:rFonts w:ascii="NSimSun"/>
          <w:color w:val="000000"/>
          <w:spacing w:val="1"/>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xiv</w:t>
      </w:r>
    </w:p>
    <w:p>
      <w:pPr>
        <w:framePr w:w="14709" w:x="2553" w:y="3530"/>
        <w:widowControl w:val="0"/>
        <w:autoSpaceDE w:val="0"/>
        <w:autoSpaceDN w:val="0"/>
        <w:spacing w:before="194" w:after="0" w:line="360" w:lineRule="exact"/>
        <w:ind w:left="1260" w:right="0" w:firstLine="0"/>
        <w:jc w:val="left"/>
        <w:rPr>
          <w:rFonts w:ascii="NSimSun"/>
          <w:color w:val="000000"/>
          <w:spacing w:val="0"/>
          <w:sz w:val="36"/>
        </w:rPr>
      </w:pPr>
      <w:r>
        <w:rPr>
          <w:rFonts w:ascii="NSimSun"/>
          <w:color w:val="000000"/>
          <w:spacing w:val="-90"/>
          <w:sz w:val="36"/>
        </w:rPr>
        <w:t xml:space="preserve"> </w:t>
      </w:r>
      <w:r>
        <w:rPr>
          <w:rFonts w:ascii="NSimSun" w:hAnsi="NSimSun" w:cs="NSimSun"/>
          <w:color w:val="000000"/>
          <w:spacing w:val="0"/>
          <w:sz w:val="36"/>
        </w:rPr>
        <w:t>专业教学团队构成</w:t>
      </w:r>
      <w:r>
        <w:rPr>
          <w:rFonts w:ascii="NSimSun"/>
          <w:color w:val="000000"/>
          <w:spacing w:val="-121"/>
          <w:sz w:val="36"/>
        </w:rPr>
        <w:t xml:space="preserve"> </w:t>
      </w:r>
      <w:r>
        <w:rPr>
          <w:rFonts w:ascii="NSimSun"/>
          <w:color w:val="000000"/>
          <w:spacing w:val="0"/>
          <w:sz w:val="36"/>
        </w:rPr>
        <w:t>........................</w:t>
      </w:r>
      <w:r>
        <w:rPr>
          <w:rFonts w:ascii="NSimSun"/>
          <w:color w:val="000000"/>
          <w:spacing w:val="-21"/>
          <w:sz w:val="36"/>
        </w:rPr>
        <w:t xml:space="preserve"> </w:t>
      </w:r>
      <w:r>
        <w:rPr>
          <w:rFonts w:ascii="NSimSun" w:hAnsi="NSimSun" w:cs="NSimSun"/>
          <w:color w:val="000000"/>
          <w:spacing w:val="1"/>
          <w:sz w:val="36"/>
        </w:rPr>
        <w:t>错误!未定义书签。</w:t>
      </w:r>
    </w:p>
    <w:p>
      <w:pPr>
        <w:framePr w:w="14709" w:x="2553" w:y="3530"/>
        <w:widowControl w:val="0"/>
        <w:autoSpaceDE w:val="0"/>
        <w:autoSpaceDN w:val="0"/>
        <w:spacing w:before="191" w:after="0" w:line="360" w:lineRule="exact"/>
        <w:ind w:left="1260" w:right="0" w:firstLine="0"/>
        <w:jc w:val="left"/>
        <w:rPr>
          <w:rFonts w:ascii="NSimSun"/>
          <w:color w:val="000000"/>
          <w:spacing w:val="0"/>
          <w:sz w:val="36"/>
        </w:rPr>
      </w:pPr>
      <w:r>
        <w:rPr>
          <w:rFonts w:ascii="NSimSun"/>
          <w:color w:val="000000"/>
          <w:spacing w:val="-90"/>
          <w:sz w:val="36"/>
        </w:rPr>
        <w:t xml:space="preserve"> </w:t>
      </w:r>
      <w:r>
        <w:rPr>
          <w:rFonts w:ascii="NSimSun" w:hAnsi="NSimSun" w:cs="NSimSun"/>
          <w:color w:val="000000"/>
          <w:spacing w:val="0"/>
          <w:sz w:val="36"/>
        </w:rPr>
        <w:t>专业专职教师与兼职教师配置表</w:t>
      </w:r>
      <w:r>
        <w:rPr>
          <w:rFonts w:ascii="NSimSun"/>
          <w:color w:val="000000"/>
          <w:spacing w:val="-121"/>
          <w:sz w:val="36"/>
        </w:rPr>
        <w:t xml:space="preserve"> </w:t>
      </w:r>
      <w:r>
        <w:rPr>
          <w:rFonts w:ascii="NSimSun"/>
          <w:color w:val="000000"/>
          <w:spacing w:val="0"/>
          <w:sz w:val="36"/>
        </w:rPr>
        <w:t>............</w:t>
      </w:r>
      <w:r>
        <w:rPr>
          <w:rFonts w:ascii="NSimSun"/>
          <w:color w:val="000000"/>
          <w:spacing w:val="-22"/>
          <w:sz w:val="36"/>
        </w:rPr>
        <w:t xml:space="preserve"> </w:t>
      </w:r>
      <w:r>
        <w:rPr>
          <w:rFonts w:ascii="NSimSun" w:hAnsi="NSimSun" w:cs="NSimSun"/>
          <w:color w:val="000000"/>
          <w:spacing w:val="1"/>
          <w:sz w:val="36"/>
        </w:rPr>
        <w:t>错误!未定义书签。</w:t>
      </w:r>
    </w:p>
    <w:p>
      <w:pPr>
        <w:framePr w:w="14709" w:x="2553" w:y="3530"/>
        <w:widowControl w:val="0"/>
        <w:autoSpaceDE w:val="0"/>
        <w:autoSpaceDN w:val="0"/>
        <w:spacing w:before="191" w:after="0" w:line="360" w:lineRule="exact"/>
        <w:ind w:left="630" w:right="0" w:firstLine="0"/>
        <w:jc w:val="left"/>
        <w:rPr>
          <w:rFonts w:ascii="NSimSun"/>
          <w:color w:val="000000"/>
          <w:spacing w:val="0"/>
          <w:sz w:val="36"/>
        </w:rPr>
      </w:pPr>
      <w:r>
        <w:rPr>
          <w:rFonts w:ascii="NSimSun"/>
          <w:color w:val="000000"/>
          <w:spacing w:val="0"/>
          <w:sz w:val="36"/>
        </w:rPr>
        <w:t>2.8</w:t>
      </w:r>
      <w:r>
        <w:rPr>
          <w:rFonts w:ascii="NSimSun"/>
          <w:color w:val="000000"/>
          <w:spacing w:val="-90"/>
          <w:sz w:val="36"/>
        </w:rPr>
        <w:t xml:space="preserve"> </w:t>
      </w:r>
      <w:r>
        <w:rPr>
          <w:rFonts w:ascii="NSimSun" w:hAnsi="NSimSun" w:cs="NSimSun"/>
          <w:color w:val="000000"/>
          <w:spacing w:val="0"/>
          <w:sz w:val="36"/>
        </w:rPr>
        <w:t>实践教学条件的配置</w:t>
      </w:r>
      <w:r>
        <w:rPr>
          <w:rFonts w:ascii="NSimSun"/>
          <w:color w:val="000000"/>
          <w:spacing w:val="1"/>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xiv</w:t>
      </w:r>
    </w:p>
    <w:p>
      <w:pPr>
        <w:framePr w:w="14709" w:x="2553" w:y="3530"/>
        <w:widowControl w:val="0"/>
        <w:autoSpaceDE w:val="0"/>
        <w:autoSpaceDN w:val="0"/>
        <w:spacing w:before="194" w:after="0" w:line="360" w:lineRule="exact"/>
        <w:ind w:left="1260" w:right="0" w:firstLine="0"/>
        <w:jc w:val="left"/>
        <w:rPr>
          <w:rFonts w:ascii="NSimSun"/>
          <w:color w:val="000000"/>
          <w:spacing w:val="0"/>
          <w:sz w:val="36"/>
        </w:rPr>
      </w:pPr>
      <w:r>
        <w:rPr>
          <w:rFonts w:ascii="NSimSun"/>
          <w:color w:val="000000"/>
          <w:spacing w:val="-90"/>
          <w:sz w:val="36"/>
        </w:rPr>
        <w:t xml:space="preserve"> </w:t>
      </w:r>
      <w:r>
        <w:rPr>
          <w:rFonts w:ascii="NSimSun" w:hAnsi="NSimSun" w:cs="NSimSun"/>
          <w:color w:val="000000"/>
          <w:spacing w:val="0"/>
          <w:sz w:val="36"/>
        </w:rPr>
        <w:t>校内实训基地</w:t>
      </w:r>
      <w:r>
        <w:rPr>
          <w:rFonts w:ascii="NSimSun"/>
          <w:color w:val="000000"/>
          <w:spacing w:val="-121"/>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xiv</w:t>
      </w:r>
    </w:p>
    <w:p>
      <w:pPr>
        <w:framePr w:w="14709" w:x="2553" w:y="3530"/>
        <w:widowControl w:val="0"/>
        <w:autoSpaceDE w:val="0"/>
        <w:autoSpaceDN w:val="0"/>
        <w:spacing w:before="191" w:after="0" w:line="360" w:lineRule="exact"/>
        <w:ind w:left="1260" w:right="0" w:firstLine="0"/>
        <w:jc w:val="left"/>
        <w:rPr>
          <w:rFonts w:ascii="NSimSun"/>
          <w:color w:val="000000"/>
          <w:spacing w:val="0"/>
          <w:sz w:val="36"/>
        </w:rPr>
      </w:pPr>
      <w:r>
        <w:rPr>
          <w:rFonts w:ascii="NSimSun"/>
          <w:color w:val="000000"/>
          <w:spacing w:val="-90"/>
          <w:sz w:val="36"/>
        </w:rPr>
        <w:t xml:space="preserve"> </w:t>
      </w:r>
      <w:r>
        <w:rPr>
          <w:rFonts w:ascii="NSimSun" w:hAnsi="NSimSun" w:cs="NSimSun"/>
          <w:color w:val="000000"/>
          <w:spacing w:val="0"/>
          <w:sz w:val="36"/>
        </w:rPr>
        <w:t>校外实训基地</w:t>
      </w:r>
      <w:r>
        <w:rPr>
          <w:rFonts w:ascii="NSimSun"/>
          <w:color w:val="000000"/>
          <w:spacing w:val="-121"/>
          <w:sz w:val="36"/>
        </w:rPr>
        <w:t xml:space="preserve"> </w:t>
      </w:r>
      <w:r>
        <w:rPr>
          <w:rFonts w:ascii="NSimSun"/>
          <w:color w:val="000000"/>
          <w:spacing w:val="0"/>
          <w:sz w:val="36"/>
        </w:rPr>
        <w:t>...........................................</w:t>
      </w:r>
      <w:r>
        <w:rPr>
          <w:rFonts w:ascii="NSimSun"/>
          <w:color w:val="000000"/>
          <w:spacing w:val="0"/>
          <w:sz w:val="36"/>
        </w:rPr>
        <w:t xml:space="preserve"> </w:t>
      </w:r>
      <w:r>
        <w:rPr>
          <w:rFonts w:ascii="NSimSun"/>
          <w:color w:val="000000"/>
          <w:spacing w:val="0"/>
          <w:sz w:val="36"/>
        </w:rPr>
        <w:t>xv</w:t>
      </w:r>
    </w:p>
    <w:p>
      <w:pPr>
        <w:framePr w:w="14709" w:x="2553" w:y="3530"/>
        <w:widowControl w:val="0"/>
        <w:autoSpaceDE w:val="0"/>
        <w:autoSpaceDN w:val="0"/>
        <w:spacing w:before="192" w:after="0" w:line="360" w:lineRule="exact"/>
        <w:ind w:left="630" w:right="0" w:firstLine="0"/>
        <w:jc w:val="left"/>
        <w:rPr>
          <w:rFonts w:ascii="NSimSun"/>
          <w:color w:val="000000"/>
          <w:spacing w:val="0"/>
          <w:sz w:val="36"/>
        </w:rPr>
      </w:pPr>
      <w:r>
        <w:rPr>
          <w:rFonts w:ascii="NSimSun"/>
          <w:color w:val="000000"/>
          <w:spacing w:val="0"/>
          <w:sz w:val="36"/>
        </w:rPr>
        <w:t>2.9</w:t>
      </w:r>
      <w:r>
        <w:rPr>
          <w:rFonts w:ascii="NSimSun"/>
          <w:color w:val="000000"/>
          <w:spacing w:val="0"/>
          <w:sz w:val="36"/>
        </w:rPr>
        <w:t xml:space="preserve"> </w:t>
      </w:r>
      <w:r>
        <w:rPr>
          <w:rFonts w:ascii="NSimSun" w:hAnsi="NSimSun" w:cs="NSimSun"/>
          <w:color w:val="000000"/>
          <w:spacing w:val="1"/>
          <w:sz w:val="36"/>
        </w:rPr>
        <w:t>考核评价...................................................</w:t>
      </w:r>
      <w:r>
        <w:rPr>
          <w:rFonts w:ascii="NSimSun"/>
          <w:color w:val="000000"/>
          <w:spacing w:val="-1"/>
          <w:sz w:val="36"/>
        </w:rPr>
        <w:t xml:space="preserve"> </w:t>
      </w:r>
      <w:r>
        <w:rPr>
          <w:rFonts w:ascii="NSimSun"/>
          <w:color w:val="000000"/>
          <w:spacing w:val="0"/>
          <w:sz w:val="36"/>
        </w:rPr>
        <w:t>xvi</w:t>
      </w:r>
    </w:p>
    <w:p>
      <w:pPr>
        <w:framePr w:w="14709" w:x="2553" w:y="3530"/>
        <w:widowControl w:val="0"/>
        <w:autoSpaceDE w:val="0"/>
        <w:autoSpaceDN w:val="0"/>
        <w:spacing w:before="194" w:after="0" w:line="360" w:lineRule="exact"/>
        <w:ind w:left="630" w:right="0" w:firstLine="0"/>
        <w:jc w:val="left"/>
        <w:rPr>
          <w:rFonts w:ascii="NSimSun"/>
          <w:color w:val="000000"/>
          <w:spacing w:val="0"/>
          <w:sz w:val="36"/>
        </w:rPr>
      </w:pPr>
      <w:r>
        <w:rPr>
          <w:rFonts w:ascii="NSimSun"/>
          <w:color w:val="000000"/>
          <w:spacing w:val="0"/>
          <w:sz w:val="36"/>
        </w:rPr>
        <w:t>2.10</w:t>
      </w:r>
      <w:r>
        <w:rPr>
          <w:rFonts w:ascii="NSimSun"/>
          <w:color w:val="000000"/>
          <w:spacing w:val="0"/>
          <w:sz w:val="36"/>
        </w:rPr>
        <w:t xml:space="preserve"> </w:t>
      </w:r>
      <w:r>
        <w:rPr>
          <w:rFonts w:ascii="NSimSun" w:hAnsi="NSimSun" w:cs="NSimSun"/>
          <w:color w:val="000000"/>
          <w:spacing w:val="1"/>
          <w:sz w:val="36"/>
        </w:rPr>
        <w:t>毕业标准.................................................</w:t>
      </w:r>
      <w:r>
        <w:rPr>
          <w:rFonts w:ascii="NSimSun"/>
          <w:color w:val="000000"/>
          <w:spacing w:val="-1"/>
          <w:sz w:val="36"/>
        </w:rPr>
        <w:t xml:space="preserve"> </w:t>
      </w:r>
      <w:r>
        <w:rPr>
          <w:rFonts w:ascii="NSimSun"/>
          <w:color w:val="000000"/>
          <w:spacing w:val="0"/>
          <w:sz w:val="36"/>
        </w:rPr>
        <w:t>xvii</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558" w:x="2553" w:y="2219"/>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1</w:t>
      </w:r>
      <w:r>
        <w:rPr>
          <w:rFonts w:ascii="Times New Roman"/>
          <w:color w:val="000000"/>
          <w:spacing w:val="94"/>
          <w:sz w:val="36"/>
        </w:rPr>
        <w:t xml:space="preserve"> </w:t>
      </w:r>
      <w:r>
        <w:rPr>
          <w:rFonts w:ascii="NSimSun" w:hAnsi="NSimSun" w:cs="NSimSun"/>
          <w:color w:val="000000"/>
          <w:spacing w:val="0"/>
          <w:sz w:val="36"/>
        </w:rPr>
        <w:t>人才培养模式内涵释义</w:t>
      </w:r>
    </w:p>
    <w:p>
      <w:pPr>
        <w:framePr w:w="4558" w:x="2553" w:y="2219"/>
        <w:widowControl w:val="0"/>
        <w:autoSpaceDE w:val="0"/>
        <w:autoSpaceDN w:val="0"/>
        <w:spacing w:before="850" w:after="0" w:line="360" w:lineRule="exact"/>
        <w:ind w:left="0" w:right="0" w:firstLine="0"/>
        <w:jc w:val="left"/>
        <w:rPr>
          <w:rFonts w:ascii="Times New Roman"/>
          <w:color w:val="000000"/>
          <w:spacing w:val="0"/>
          <w:sz w:val="36"/>
        </w:rPr>
      </w:pPr>
      <w:r>
        <w:rPr>
          <w:rFonts w:ascii="NSimSun"/>
          <w:color w:val="000000"/>
          <w:spacing w:val="0"/>
          <w:sz w:val="36"/>
        </w:rPr>
        <w:t>1.1</w:t>
      </w:r>
      <w:r>
        <w:rPr>
          <w:rFonts w:ascii="Times New Roman"/>
          <w:color w:val="000000"/>
          <w:spacing w:val="7"/>
          <w:sz w:val="36"/>
        </w:rPr>
        <w:t xml:space="preserve"> </w:t>
      </w:r>
      <w:r>
        <w:rPr>
          <w:rFonts w:ascii="NSimSun" w:hAnsi="NSimSun" w:cs="NSimSun"/>
          <w:color w:val="000000"/>
          <w:spacing w:val="0"/>
          <w:sz w:val="36"/>
        </w:rPr>
        <w:t>培养模式名称</w:t>
      </w:r>
    </w:p>
    <w:p>
      <w:pPr>
        <w:framePr w:w="15732" w:x="2553" w:y="4534"/>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漯河二中专机电一体化专业采用“校企共建、职业导向、以练促学、双证结合”的</w:t>
      </w:r>
    </w:p>
    <w:p>
      <w:pPr>
        <w:framePr w:w="15732" w:x="2553" w:y="4534"/>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人才培养模式。</w:t>
      </w:r>
    </w:p>
    <w:p>
      <w:pPr>
        <w:framePr w:w="2617" w:x="2553" w:y="6356"/>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1.2</w:t>
      </w:r>
      <w:r>
        <w:rPr>
          <w:rFonts w:ascii="Times New Roman"/>
          <w:color w:val="000000"/>
          <w:spacing w:val="7"/>
          <w:sz w:val="36"/>
        </w:rPr>
        <w:t xml:space="preserve"> </w:t>
      </w:r>
      <w:r>
        <w:rPr>
          <w:rFonts w:ascii="NSimSun" w:hAnsi="NSimSun" w:cs="NSimSun"/>
          <w:color w:val="000000"/>
          <w:spacing w:val="0"/>
          <w:sz w:val="36"/>
        </w:rPr>
        <w:t>模式内涵</w:t>
      </w:r>
    </w:p>
    <w:p>
      <w:pPr>
        <w:framePr w:w="15732" w:x="2553" w:y="7462"/>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“校企共建、职业导向、以练促学、双证结合”人才培养模式即加强与企业沟通，</w:t>
      </w:r>
    </w:p>
    <w:p>
      <w:pPr>
        <w:framePr w:w="15732" w:x="2553" w:y="7462"/>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依据企业的具体岗位要求，共同制订人才培养方案，以职业为导向，以理实一体化为主</w:t>
      </w:r>
    </w:p>
    <w:p>
      <w:pPr>
        <w:framePr w:w="15732" w:x="2553" w:y="7462"/>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要教学模式，开展订单式培养。学生通过在企业实践和在校学习交替进行学习，企业技</w:t>
      </w:r>
    </w:p>
    <w:p>
      <w:pPr>
        <w:framePr w:w="15732" w:x="2553" w:y="7462"/>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术人员和学校教师共同培养学生的专业基本技能、专业核心技能以及基本职业素质，对</w:t>
      </w:r>
    </w:p>
    <w:p>
      <w:pPr>
        <w:framePr w:w="15732" w:x="2553" w:y="7462"/>
        <w:widowControl w:val="0"/>
        <w:autoSpaceDE w:val="0"/>
        <w:autoSpaceDN w:val="0"/>
        <w:spacing w:before="353" w:after="0" w:line="360" w:lineRule="exact"/>
        <w:ind w:left="0" w:right="0" w:firstLine="0"/>
        <w:jc w:val="left"/>
        <w:rPr>
          <w:rFonts w:ascii="Times New Roman"/>
          <w:color w:val="000000"/>
          <w:spacing w:val="0"/>
          <w:sz w:val="36"/>
        </w:rPr>
      </w:pPr>
      <w:r>
        <w:rPr>
          <w:rFonts w:ascii="NSimSun" w:hAnsi="NSimSun" w:cs="NSimSun"/>
          <w:color w:val="000000"/>
          <w:spacing w:val="0"/>
          <w:sz w:val="36"/>
        </w:rPr>
        <w:t>学生进行个性化能力需求培养，在此人才培养模式的实施过程中，根据学习领域课程理</w:t>
      </w:r>
    </w:p>
    <w:p>
      <w:pPr>
        <w:framePr w:w="15732" w:x="2553" w:y="7462"/>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论和国家职业标准相关要求，在学习领域课程方案中，融“教、学、做”于一体。通过</w:t>
      </w:r>
    </w:p>
    <w:p>
      <w:pPr>
        <w:framePr w:w="15732" w:x="2553" w:y="7462"/>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此人才培养模式的实施，达到校企深度融合，校企专业共建，共同培养技能型人才。</w:t>
      </w:r>
    </w:p>
    <w:p>
      <w:pPr>
        <w:framePr w:w="15732" w:x="2553" w:y="7462"/>
        <w:widowControl w:val="0"/>
        <w:autoSpaceDE w:val="0"/>
        <w:autoSpaceDN w:val="0"/>
        <w:spacing w:before="356" w:after="0" w:line="360" w:lineRule="exact"/>
        <w:ind w:left="1667" w:right="0" w:firstLine="0"/>
        <w:jc w:val="left"/>
        <w:rPr>
          <w:rFonts w:ascii="Times New Roman"/>
          <w:color w:val="000000"/>
          <w:spacing w:val="0"/>
          <w:sz w:val="36"/>
        </w:rPr>
      </w:pPr>
      <w:r>
        <w:rPr>
          <w:rFonts w:ascii="Times New Roman"/>
          <w:color w:val="000000"/>
          <w:spacing w:val="7"/>
          <w:sz w:val="36"/>
        </w:rPr>
        <w:t xml:space="preserve"> </w:t>
      </w:r>
      <w:r>
        <w:rPr>
          <w:rFonts w:ascii="NSimSun" w:hAnsi="NSimSun" w:cs="NSimSun"/>
          <w:color w:val="000000"/>
          <w:spacing w:val="0"/>
          <w:sz w:val="36"/>
        </w:rPr>
        <w:t>培养目标</w:t>
      </w:r>
    </w:p>
    <w:p>
      <w:pPr>
        <w:framePr w:w="16146" w:x="2553" w:y="13424"/>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2"/>
          <w:sz w:val="36"/>
        </w:rPr>
        <w:t>本专业培养具有一定的机电一体化技术知识与技能，具备良好的公民道德素养和职</w:t>
      </w:r>
    </w:p>
    <w:p>
      <w:pPr>
        <w:framePr w:w="16146" w:x="2553" w:y="13424"/>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6"/>
          <w:sz w:val="36"/>
        </w:rPr>
        <w:t>业道德素养，责任心强、乐于学习、敢于迎接挑战、擅长团队合作。熟悉机电行业现状，</w:t>
      </w:r>
    </w:p>
    <w:p>
      <w:pPr>
        <w:framePr w:w="16146" w:x="2553" w:y="13424"/>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了解机电行业相关企业管理方法及运作方式；满足机电行业企业需要；熟练掌握机电相</w:t>
      </w:r>
    </w:p>
    <w:p>
      <w:pPr>
        <w:framePr w:w="16146" w:x="2553" w:y="13424"/>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关岗位职业技能；具备机电行业工作人员的操作能力、社会适应能力、分析问题并解决</w:t>
      </w:r>
    </w:p>
    <w:p>
      <w:pPr>
        <w:framePr w:w="16146" w:x="2553" w:y="13424"/>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问题的能力、学习发展能力，具有职业生涯发展基础的高素质应用型技能人才。</w:t>
      </w:r>
    </w:p>
    <w:p>
      <w:pPr>
        <w:framePr w:w="3924" w:x="3273" w:y="17002"/>
        <w:widowControl w:val="0"/>
        <w:autoSpaceDE w:val="0"/>
        <w:autoSpaceDN w:val="0"/>
        <w:spacing w:before="0" w:after="0" w:line="360" w:lineRule="exact"/>
        <w:ind w:left="947" w:right="0" w:firstLine="0"/>
        <w:jc w:val="left"/>
        <w:rPr>
          <w:rFonts w:ascii="Times New Roman"/>
          <w:color w:val="000000"/>
          <w:spacing w:val="0"/>
          <w:sz w:val="36"/>
        </w:rPr>
      </w:pPr>
      <w:r>
        <w:rPr>
          <w:rFonts w:ascii="Times New Roman"/>
          <w:color w:val="000000"/>
          <w:spacing w:val="7"/>
          <w:sz w:val="36"/>
        </w:rPr>
        <w:t xml:space="preserve"> </w:t>
      </w:r>
      <w:r>
        <w:rPr>
          <w:rFonts w:ascii="NSimSun" w:hAnsi="NSimSun" w:cs="NSimSun"/>
          <w:color w:val="000000"/>
          <w:spacing w:val="0"/>
          <w:sz w:val="36"/>
        </w:rPr>
        <w:t>培养过程</w:t>
      </w:r>
    </w:p>
    <w:p>
      <w:pPr>
        <w:framePr w:w="3924" w:x="3273" w:y="17002"/>
        <w:widowControl w:val="0"/>
        <w:autoSpaceDE w:val="0"/>
        <w:autoSpaceDN w:val="0"/>
        <w:spacing w:before="234" w:after="0" w:line="360" w:lineRule="exact"/>
        <w:ind w:left="0" w:right="0" w:firstLine="0"/>
        <w:jc w:val="left"/>
        <w:rPr>
          <w:rFonts w:ascii="Times New Roman"/>
          <w:color w:val="000000"/>
          <w:spacing w:val="0"/>
          <w:sz w:val="36"/>
        </w:rPr>
      </w:pPr>
      <w:r>
        <w:rPr>
          <w:rFonts w:ascii="NSimSun" w:hAnsi="NSimSun" w:cs="NSimSun"/>
          <w:color w:val="000000"/>
          <w:spacing w:val="0"/>
          <w:sz w:val="36"/>
        </w:rPr>
        <w:t>(1)培养内容</w:t>
      </w:r>
    </w:p>
    <w:p>
      <w:pPr>
        <w:framePr w:w="15732" w:x="2553" w:y="18436"/>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课程内容紧跟业界步伐，使学生就业后能够迅速上岗。邀请企业生产管理及技术人</w:t>
      </w:r>
    </w:p>
    <w:p>
      <w:pPr>
        <w:framePr w:w="15732" w:x="2553" w:y="18436"/>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员与学校专业课教师共同协商完成专业教学标准、课程标准、教学进度、教学案例的制</w:t>
      </w:r>
    </w:p>
    <w:p>
      <w:pPr>
        <w:framePr w:w="12420" w:x="2553" w:y="19865"/>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定或修订，保证了教学内容、专业课要求等与企业需求的无缝结合。</w:t>
      </w:r>
    </w:p>
    <w:p>
      <w:pPr>
        <w:framePr w:w="12420" w:x="2553" w:y="19865"/>
        <w:widowControl w:val="0"/>
        <w:autoSpaceDE w:val="0"/>
        <w:autoSpaceDN w:val="0"/>
        <w:spacing w:before="234" w:after="0" w:line="360" w:lineRule="exact"/>
        <w:ind w:left="720" w:right="0" w:firstLine="0"/>
        <w:jc w:val="left"/>
        <w:rPr>
          <w:rFonts w:ascii="Times New Roman"/>
          <w:color w:val="000000"/>
          <w:spacing w:val="0"/>
          <w:sz w:val="36"/>
        </w:rPr>
      </w:pPr>
      <w:r>
        <w:rPr>
          <w:rFonts w:ascii="NSimSun" w:hAnsi="NSimSun" w:cs="NSimSun"/>
          <w:color w:val="000000"/>
          <w:spacing w:val="0"/>
          <w:sz w:val="36"/>
        </w:rPr>
        <w:t>(2)培养环节</w:t>
      </w:r>
    </w:p>
    <w:p>
      <w:pPr>
        <w:framePr w:w="15732" w:x="2553" w:y="21298"/>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2"/>
          <w:sz w:val="36"/>
        </w:rPr>
        <w:t>人才培养从总体上分为两个阶段四个方向，第一个阶段为第一至第四学期学生在校</w:t>
      </w:r>
    </w:p>
    <w:p>
      <w:pPr>
        <w:framePr w:w="15732" w:x="2553" w:y="21298"/>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学习，依托校企合作共建平台利用寒暑假开展工学交替，第二阶段为第五、六学期学生</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5859" w:x="2553" w:y="1981"/>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到合作企业进行顶岗实习。四个方向是指</w:t>
      </w:r>
      <w:r>
        <w:rPr>
          <w:rFonts w:ascii="Times New Roman"/>
          <w:color w:val="000000"/>
          <w:spacing w:val="8"/>
          <w:sz w:val="36"/>
        </w:rPr>
        <w:t xml:space="preserve"> </w:t>
      </w:r>
      <w:r>
        <w:rPr>
          <w:rFonts w:ascii="NSimSun"/>
          <w:color w:val="000000"/>
          <w:spacing w:val="0"/>
          <w:sz w:val="36"/>
        </w:rPr>
        <w:t>PLC</w:t>
      </w:r>
      <w:r>
        <w:rPr>
          <w:rFonts w:ascii="Times New Roman"/>
          <w:color w:val="000000"/>
          <w:spacing w:val="4"/>
          <w:sz w:val="36"/>
        </w:rPr>
        <w:t xml:space="preserve"> </w:t>
      </w:r>
      <w:r>
        <w:rPr>
          <w:rFonts w:ascii="NSimSun" w:hAnsi="NSimSun" w:cs="NSimSun"/>
          <w:color w:val="000000"/>
          <w:spacing w:val="0"/>
          <w:sz w:val="36"/>
        </w:rPr>
        <w:t>维保、SMT</w:t>
      </w:r>
      <w:r>
        <w:rPr>
          <w:rFonts w:ascii="Times New Roman"/>
          <w:color w:val="000000"/>
          <w:spacing w:val="7"/>
          <w:sz w:val="36"/>
        </w:rPr>
        <w:t xml:space="preserve"> </w:t>
      </w:r>
      <w:r>
        <w:rPr>
          <w:rFonts w:ascii="NSimSun" w:hAnsi="NSimSun" w:cs="NSimSun"/>
          <w:color w:val="000000"/>
          <w:spacing w:val="0"/>
          <w:sz w:val="36"/>
        </w:rPr>
        <w:t>贴片机操作、电子产品组装与</w:t>
      </w:r>
    </w:p>
    <w:p>
      <w:pPr>
        <w:framePr w:w="15859" w:x="2553" w:y="1981"/>
        <w:widowControl w:val="0"/>
        <w:autoSpaceDE w:val="0"/>
        <w:autoSpaceDN w:val="0"/>
        <w:spacing w:before="357" w:after="0" w:line="360" w:lineRule="exact"/>
        <w:ind w:left="0" w:right="0" w:firstLine="0"/>
        <w:jc w:val="left"/>
        <w:rPr>
          <w:rFonts w:ascii="Times New Roman"/>
          <w:color w:val="000000"/>
          <w:spacing w:val="0"/>
          <w:sz w:val="36"/>
        </w:rPr>
      </w:pPr>
      <w:r>
        <w:rPr>
          <w:rFonts w:ascii="NSimSun" w:hAnsi="NSimSun" w:cs="NSimSun"/>
          <w:color w:val="000000"/>
          <w:spacing w:val="-4"/>
          <w:sz w:val="36"/>
        </w:rPr>
        <w:t>调试、家用电子产品维修四个培养方向。第四学期分别成立</w:t>
      </w:r>
      <w:r>
        <w:rPr>
          <w:rFonts w:ascii="Times New Roman"/>
          <w:color w:val="000000"/>
          <w:spacing w:val="5"/>
          <w:sz w:val="36"/>
        </w:rPr>
        <w:t xml:space="preserve"> </w:t>
      </w:r>
      <w:r>
        <w:rPr>
          <w:rFonts w:ascii="NSimSun"/>
          <w:color w:val="000000"/>
          <w:spacing w:val="0"/>
          <w:sz w:val="36"/>
        </w:rPr>
        <w:t>PLC</w:t>
      </w:r>
      <w:r>
        <w:rPr>
          <w:rFonts w:ascii="Times New Roman"/>
          <w:color w:val="000000"/>
          <w:spacing w:val="0"/>
          <w:sz w:val="36"/>
        </w:rPr>
        <w:t xml:space="preserve"> </w:t>
      </w:r>
      <w:r>
        <w:rPr>
          <w:rFonts w:ascii="NSimSun" w:hAnsi="NSimSun" w:cs="NSimSun"/>
          <w:color w:val="000000"/>
          <w:spacing w:val="-9"/>
          <w:sz w:val="36"/>
        </w:rPr>
        <w:t>维保、SMT</w:t>
      </w:r>
      <w:r>
        <w:rPr>
          <w:rFonts w:ascii="Times New Roman"/>
          <w:color w:val="000000"/>
          <w:spacing w:val="9"/>
          <w:sz w:val="36"/>
        </w:rPr>
        <w:t xml:space="preserve"> </w:t>
      </w:r>
      <w:r>
        <w:rPr>
          <w:rFonts w:ascii="NSimSun" w:hAnsi="NSimSun" w:cs="NSimSun"/>
          <w:color w:val="000000"/>
          <w:spacing w:val="0"/>
          <w:sz w:val="36"/>
        </w:rPr>
        <w:t>贴片机操作、</w:t>
      </w:r>
    </w:p>
    <w:p>
      <w:pPr>
        <w:framePr w:w="15859" w:x="2553" w:y="1981"/>
        <w:widowControl w:val="0"/>
        <w:autoSpaceDE w:val="0"/>
        <w:autoSpaceDN w:val="0"/>
        <w:spacing w:before="353" w:after="0" w:line="360" w:lineRule="exact"/>
        <w:ind w:left="0" w:right="0" w:firstLine="0"/>
        <w:jc w:val="left"/>
        <w:rPr>
          <w:rFonts w:ascii="Times New Roman"/>
          <w:color w:val="000000"/>
          <w:spacing w:val="0"/>
          <w:sz w:val="36"/>
        </w:rPr>
      </w:pPr>
      <w:r>
        <w:rPr>
          <w:rFonts w:ascii="NSimSun" w:hAnsi="NSimSun" w:cs="NSimSun"/>
          <w:color w:val="000000"/>
          <w:spacing w:val="0"/>
          <w:sz w:val="36"/>
        </w:rPr>
        <w:t>电子产品组装与调试、家用电子产品维修四个兴趣小组，有专业技术过硬的专业课教师</w:t>
      </w:r>
    </w:p>
    <w:p>
      <w:pPr>
        <w:framePr w:w="15859" w:x="2553" w:y="1981"/>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和合作企业技术骨干任组长和副组长，利用课余时间对小组成员强化技能训练，到第三</w:t>
      </w:r>
    </w:p>
    <w:p>
      <w:pPr>
        <w:framePr w:w="15859" w:x="2553" w:y="1981"/>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学年分别进入对应的工作岗位进行顶岗实习。人才培养进程安排表和结构示意图如下：</w:t>
      </w:r>
    </w:p>
    <w:p>
      <w:pPr>
        <w:framePr w:w="6624" w:x="6467" w:y="6035"/>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机电一体化专业人才培养进程安排表</w:t>
      </w:r>
    </w:p>
    <w:p>
      <w:pPr>
        <w:framePr w:w="2700" w:x="8577" w:y="6593"/>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计划内学时数</w:t>
      </w:r>
    </w:p>
    <w:p>
      <w:pPr>
        <w:framePr w:w="2700" w:x="8577" w:y="6593"/>
        <w:widowControl w:val="0"/>
        <w:autoSpaceDE w:val="0"/>
        <w:autoSpaceDN w:val="0"/>
        <w:spacing w:before="202" w:after="0" w:line="360" w:lineRule="exact"/>
        <w:ind w:left="835" w:right="0" w:firstLine="0"/>
        <w:jc w:val="left"/>
        <w:rPr>
          <w:rFonts w:ascii="Times New Roman"/>
          <w:color w:val="000000"/>
          <w:spacing w:val="0"/>
          <w:sz w:val="36"/>
        </w:rPr>
      </w:pPr>
      <w:r>
        <w:rPr>
          <w:rFonts w:ascii="NSimSun" w:hAnsi="NSimSun" w:cs="NSimSun"/>
          <w:color w:val="000000"/>
          <w:spacing w:val="0"/>
          <w:sz w:val="36"/>
        </w:rPr>
        <w:t>理</w:t>
      </w:r>
    </w:p>
    <w:p>
      <w:pPr>
        <w:framePr w:w="720" w:x="16592" w:y="7155"/>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6</w:t>
      </w:r>
    </w:p>
    <w:p>
      <w:pPr>
        <w:framePr w:w="904" w:x="16498" w:y="7876"/>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18</w:t>
      </w:r>
    </w:p>
    <w:p>
      <w:pPr>
        <w:framePr w:w="904" w:x="16498" w:y="7876"/>
        <w:widowControl w:val="0"/>
        <w:autoSpaceDE w:val="0"/>
        <w:autoSpaceDN w:val="0"/>
        <w:spacing w:before="119" w:after="0" w:line="360" w:lineRule="exact"/>
        <w:ind w:left="0" w:right="0" w:firstLine="0"/>
        <w:jc w:val="left"/>
        <w:rPr>
          <w:rFonts w:ascii="Times New Roman"/>
          <w:color w:val="000000"/>
          <w:spacing w:val="0"/>
          <w:sz w:val="36"/>
        </w:rPr>
      </w:pPr>
      <w:r>
        <w:rPr>
          <w:rFonts w:ascii="NSimSun" w:hAnsi="NSimSun" w:cs="NSimSun"/>
          <w:color w:val="000000"/>
          <w:spacing w:val="0"/>
          <w:sz w:val="36"/>
        </w:rPr>
        <w:t>周</w:t>
      </w:r>
    </w:p>
    <w:p>
      <w:pPr>
        <w:framePr w:w="900" w:x="9412" w:y="8110"/>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授</w:t>
      </w:r>
    </w:p>
    <w:p>
      <w:pPr>
        <w:framePr w:w="900" w:x="9412" w:y="8110"/>
        <w:widowControl w:val="0"/>
        <w:autoSpaceDE w:val="0"/>
        <w:autoSpaceDN w:val="0"/>
        <w:spacing w:before="115" w:after="0" w:line="360" w:lineRule="exact"/>
        <w:ind w:left="0" w:right="0" w:firstLine="0"/>
        <w:jc w:val="left"/>
        <w:rPr>
          <w:rFonts w:ascii="Times New Roman"/>
          <w:color w:val="000000"/>
          <w:spacing w:val="0"/>
          <w:sz w:val="36"/>
        </w:rPr>
      </w:pPr>
      <w:r>
        <w:rPr>
          <w:rFonts w:ascii="NSimSun" w:hAnsi="NSimSun" w:cs="NSimSun"/>
          <w:color w:val="000000"/>
          <w:spacing w:val="0"/>
          <w:sz w:val="36"/>
        </w:rPr>
        <w:t>课</w:t>
      </w:r>
    </w:p>
    <w:p>
      <w:pPr>
        <w:framePr w:w="900" w:x="9408" w:y="9190"/>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70</w:t>
      </w:r>
    </w:p>
    <w:p>
      <w:pPr>
        <w:framePr w:w="2121" w:x="8278" w:y="9805"/>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140</w:t>
      </w:r>
      <w:r>
        <w:rPr>
          <w:rFonts w:ascii="Times New Roman"/>
          <w:color w:val="000000"/>
          <w:spacing w:val="411"/>
          <w:sz w:val="36"/>
        </w:rPr>
        <w:t xml:space="preserve"> </w:t>
      </w:r>
      <w:r>
        <w:rPr>
          <w:rFonts w:ascii="NSimSun"/>
          <w:color w:val="000000"/>
          <w:spacing w:val="0"/>
          <w:sz w:val="36"/>
        </w:rPr>
        <w:t>140</w:t>
      </w:r>
    </w:p>
    <w:p>
      <w:pPr>
        <w:framePr w:w="2121" w:x="8278" w:y="9805"/>
        <w:widowControl w:val="0"/>
        <w:autoSpaceDE w:val="0"/>
        <w:autoSpaceDN w:val="0"/>
        <w:spacing w:before="256" w:after="0" w:line="360" w:lineRule="exact"/>
        <w:ind w:left="0" w:right="0" w:firstLine="0"/>
        <w:jc w:val="left"/>
        <w:rPr>
          <w:rFonts w:ascii="Times New Roman"/>
          <w:color w:val="000000"/>
          <w:spacing w:val="0"/>
          <w:sz w:val="36"/>
        </w:rPr>
      </w:pPr>
      <w:r>
        <w:rPr>
          <w:rFonts w:ascii="NSimSun"/>
          <w:color w:val="000000"/>
          <w:spacing w:val="0"/>
          <w:sz w:val="36"/>
        </w:rPr>
        <w:t>140</w:t>
      </w:r>
      <w:r>
        <w:rPr>
          <w:rFonts w:ascii="Times New Roman"/>
          <w:color w:val="000000"/>
          <w:spacing w:val="411"/>
          <w:sz w:val="36"/>
        </w:rPr>
        <w:t xml:space="preserve"> </w:t>
      </w:r>
      <w:r>
        <w:rPr>
          <w:rFonts w:ascii="NSimSun"/>
          <w:color w:val="000000"/>
          <w:spacing w:val="0"/>
          <w:sz w:val="36"/>
        </w:rPr>
        <w:t>140</w:t>
      </w:r>
    </w:p>
    <w:p>
      <w:pPr>
        <w:framePr w:w="2121" w:x="8278" w:y="9805"/>
        <w:widowControl w:val="0"/>
        <w:autoSpaceDE w:val="0"/>
        <w:autoSpaceDN w:val="0"/>
        <w:spacing w:before="256" w:after="0" w:line="360" w:lineRule="exact"/>
        <w:ind w:left="0" w:right="0" w:firstLine="0"/>
        <w:jc w:val="left"/>
        <w:rPr>
          <w:rFonts w:ascii="Times New Roman"/>
          <w:color w:val="000000"/>
          <w:spacing w:val="0"/>
          <w:sz w:val="36"/>
        </w:rPr>
      </w:pPr>
      <w:r>
        <w:rPr>
          <w:rFonts w:ascii="NSimSun"/>
          <w:color w:val="000000"/>
          <w:spacing w:val="0"/>
          <w:sz w:val="36"/>
        </w:rPr>
        <w:t>140</w:t>
      </w:r>
      <w:r>
        <w:rPr>
          <w:rFonts w:ascii="Times New Roman"/>
          <w:color w:val="000000"/>
          <w:spacing w:val="411"/>
          <w:sz w:val="36"/>
        </w:rPr>
        <w:t xml:space="preserve"> </w:t>
      </w:r>
      <w:r>
        <w:rPr>
          <w:rFonts w:ascii="NSimSun"/>
          <w:color w:val="000000"/>
          <w:spacing w:val="0"/>
          <w:sz w:val="36"/>
        </w:rPr>
        <w:t>140</w:t>
      </w:r>
    </w:p>
    <w:p>
      <w:pPr>
        <w:framePr w:w="900" w:x="9408" w:y="11652"/>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70</w:t>
      </w:r>
    </w:p>
    <w:p>
      <w:pPr>
        <w:framePr w:w="900" w:x="9408" w:y="11652"/>
        <w:widowControl w:val="0"/>
        <w:autoSpaceDE w:val="0"/>
        <w:autoSpaceDN w:val="0"/>
        <w:spacing w:before="140" w:after="0" w:line="360" w:lineRule="exact"/>
        <w:ind w:left="0" w:right="0" w:firstLine="0"/>
        <w:jc w:val="left"/>
        <w:rPr>
          <w:rFonts w:ascii="Times New Roman"/>
          <w:color w:val="000000"/>
          <w:spacing w:val="0"/>
          <w:sz w:val="36"/>
        </w:rPr>
      </w:pPr>
      <w:r>
        <w:rPr>
          <w:rFonts w:ascii="NSimSun"/>
          <w:color w:val="000000"/>
          <w:spacing w:val="0"/>
          <w:sz w:val="36"/>
        </w:rPr>
        <w:t>30</w:t>
      </w:r>
    </w:p>
    <w:p>
      <w:pPr>
        <w:framePr w:w="900" w:x="9408" w:y="12758"/>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30</w:t>
      </w:r>
    </w:p>
    <w:p>
      <w:pPr>
        <w:framePr w:w="900" w:x="9408" w:y="12758"/>
        <w:widowControl w:val="0"/>
        <w:autoSpaceDE w:val="0"/>
        <w:autoSpaceDN w:val="0"/>
        <w:spacing w:before="256" w:after="0" w:line="360" w:lineRule="exact"/>
        <w:ind w:left="0" w:right="0" w:firstLine="0"/>
        <w:jc w:val="left"/>
        <w:rPr>
          <w:rFonts w:ascii="Times New Roman"/>
          <w:color w:val="000000"/>
          <w:spacing w:val="0"/>
          <w:sz w:val="36"/>
        </w:rPr>
      </w:pPr>
      <w:r>
        <w:rPr>
          <w:rFonts w:ascii="NSimSun"/>
          <w:color w:val="000000"/>
          <w:spacing w:val="0"/>
          <w:sz w:val="36"/>
        </w:rPr>
        <w:t>90</w:t>
      </w:r>
    </w:p>
    <w:p>
      <w:pPr>
        <w:framePr w:w="2121" w:x="8278" w:y="13874"/>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175</w:t>
      </w:r>
      <w:r>
        <w:rPr>
          <w:rFonts w:ascii="Times New Roman"/>
          <w:color w:val="000000"/>
          <w:spacing w:val="411"/>
          <w:sz w:val="36"/>
        </w:rPr>
        <w:t xml:space="preserve"> </w:t>
      </w:r>
      <w:r>
        <w:rPr>
          <w:rFonts w:ascii="NSimSun"/>
          <w:color w:val="000000"/>
          <w:spacing w:val="0"/>
          <w:sz w:val="36"/>
        </w:rPr>
        <w:t>175</w:t>
      </w:r>
    </w:p>
    <w:p>
      <w:pPr>
        <w:framePr w:w="900" w:x="9408" w:y="14605"/>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90</w:t>
      </w:r>
    </w:p>
    <w:p>
      <w:pPr>
        <w:framePr w:w="2121" w:x="8278" w:y="15105"/>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175</w:t>
      </w:r>
      <w:r>
        <w:rPr>
          <w:rFonts w:ascii="Times New Roman"/>
          <w:color w:val="000000"/>
          <w:spacing w:val="411"/>
          <w:sz w:val="36"/>
        </w:rPr>
        <w:t xml:space="preserve"> </w:t>
      </w:r>
      <w:r>
        <w:rPr>
          <w:rFonts w:ascii="NSimSun"/>
          <w:color w:val="000000"/>
          <w:spacing w:val="0"/>
          <w:sz w:val="36"/>
        </w:rPr>
        <w:t>175</w:t>
      </w:r>
    </w:p>
    <w:p>
      <w:pPr>
        <w:framePr w:w="900" w:x="9408" w:y="16138"/>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90</w:t>
      </w:r>
    </w:p>
    <w:p>
      <w:pPr>
        <w:framePr w:w="900" w:x="9408" w:y="17107"/>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90</w:t>
      </w:r>
    </w:p>
    <w:p>
      <w:pPr>
        <w:framePr w:w="900" w:x="9408" w:y="17107"/>
        <w:widowControl w:val="0"/>
        <w:autoSpaceDE w:val="0"/>
        <w:autoSpaceDN w:val="0"/>
        <w:spacing w:before="130" w:after="0" w:line="360" w:lineRule="exact"/>
        <w:ind w:left="0" w:right="0" w:firstLine="0"/>
        <w:jc w:val="left"/>
        <w:rPr>
          <w:rFonts w:ascii="Times New Roman"/>
          <w:color w:val="000000"/>
          <w:spacing w:val="0"/>
          <w:sz w:val="36"/>
        </w:rPr>
      </w:pPr>
      <w:r>
        <w:rPr>
          <w:rFonts w:ascii="NSimSun"/>
          <w:color w:val="000000"/>
          <w:spacing w:val="0"/>
          <w:sz w:val="36"/>
        </w:rPr>
        <w:t>90</w:t>
      </w:r>
    </w:p>
    <w:p>
      <w:pPr>
        <w:framePr w:w="1080" w:x="8278" w:y="18814"/>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210</w:t>
      </w:r>
    </w:p>
    <w:p>
      <w:pPr>
        <w:framePr w:w="1080" w:x="8278" w:y="18814"/>
        <w:widowControl w:val="0"/>
        <w:autoSpaceDE w:val="0"/>
        <w:autoSpaceDN w:val="0"/>
        <w:spacing w:before="968" w:after="0" w:line="360" w:lineRule="exact"/>
        <w:ind w:left="0" w:right="0" w:firstLine="0"/>
        <w:jc w:val="left"/>
        <w:rPr>
          <w:rFonts w:ascii="Times New Roman"/>
          <w:color w:val="000000"/>
          <w:spacing w:val="0"/>
          <w:sz w:val="36"/>
        </w:rPr>
      </w:pPr>
      <w:r>
        <w:rPr>
          <w:rFonts w:ascii="NSimSun"/>
          <w:color w:val="000000"/>
          <w:spacing w:val="0"/>
          <w:sz w:val="36"/>
        </w:rPr>
        <w:t>105</w:t>
      </w:r>
    </w:p>
    <w:p>
      <w:pPr>
        <w:framePr w:w="900" w:x="9408" w:y="18814"/>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90</w:t>
      </w:r>
    </w:p>
    <w:p>
      <w:pPr>
        <w:framePr w:w="900" w:x="9408" w:y="18814"/>
        <w:widowControl w:val="0"/>
        <w:autoSpaceDE w:val="0"/>
        <w:autoSpaceDN w:val="0"/>
        <w:spacing w:before="968" w:after="0" w:line="360" w:lineRule="exact"/>
        <w:ind w:left="0" w:right="0" w:firstLine="0"/>
        <w:jc w:val="left"/>
        <w:rPr>
          <w:rFonts w:ascii="Times New Roman"/>
          <w:color w:val="000000"/>
          <w:spacing w:val="0"/>
          <w:sz w:val="36"/>
        </w:rPr>
      </w:pPr>
      <w:r>
        <w:rPr>
          <w:rFonts w:ascii="NSimSun"/>
          <w:color w:val="000000"/>
          <w:spacing w:val="0"/>
          <w:sz w:val="36"/>
        </w:rPr>
        <w:t>30</w:t>
      </w:r>
    </w:p>
    <w:p>
      <w:pPr>
        <w:framePr w:w="1080" w:x="10428" w:y="18814"/>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120</w:t>
      </w:r>
    </w:p>
    <w:p>
      <w:pPr>
        <w:framePr w:w="1080" w:x="10428" w:y="18814"/>
        <w:widowControl w:val="0"/>
        <w:autoSpaceDE w:val="0"/>
        <w:autoSpaceDN w:val="0"/>
        <w:spacing w:before="968" w:after="0" w:line="360" w:lineRule="exact"/>
        <w:ind w:left="90" w:right="0" w:firstLine="0"/>
        <w:jc w:val="left"/>
        <w:rPr>
          <w:rFonts w:ascii="Times New Roman"/>
          <w:color w:val="000000"/>
          <w:spacing w:val="0"/>
          <w:sz w:val="36"/>
        </w:rPr>
      </w:pPr>
      <w:r>
        <w:rPr>
          <w:rFonts w:ascii="NSimSun"/>
          <w:color w:val="000000"/>
          <w:spacing w:val="0"/>
          <w:sz w:val="36"/>
        </w:rPr>
        <w:t>75</w:t>
      </w:r>
    </w:p>
    <w:p>
      <w:pPr>
        <w:framePr w:w="900" w:x="3259" w:y="20027"/>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16</w:t>
      </w:r>
    </w:p>
    <w:p>
      <w:pPr>
        <w:framePr w:w="900" w:x="13564" w:y="20027"/>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54</w:t>
      </w:r>
    </w:p>
    <w:p>
      <w:pPr>
        <w:framePr w:w="900" w:x="14551" w:y="20027"/>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51</w:t>
      </w:r>
    </w:p>
    <w:p>
      <w:pPr>
        <w:framePr w:w="3420" w:x="4508" w:y="20142"/>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电视机原理与维修</w:t>
      </w:r>
    </w:p>
    <w:p>
      <w:pPr>
        <w:framePr w:w="11179" w:x="2553" w:y="21122"/>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总课时：每周课时数</w:t>
      </w:r>
      <w:r>
        <w:rPr>
          <w:rFonts w:ascii="Times New Roman"/>
          <w:color w:val="000000"/>
          <w:spacing w:val="1"/>
          <w:sz w:val="36"/>
        </w:rPr>
        <w:t xml:space="preserve"> </w:t>
      </w:r>
      <w:r>
        <w:rPr>
          <w:rFonts w:ascii="NSimSun"/>
          <w:color w:val="000000"/>
          <w:spacing w:val="0"/>
          <w:sz w:val="36"/>
        </w:rPr>
        <w:t>7*5=35</w:t>
      </w:r>
      <w:r>
        <w:rPr>
          <w:rFonts w:ascii="Times New Roman"/>
          <w:color w:val="000000"/>
          <w:spacing w:val="0"/>
          <w:sz w:val="36"/>
        </w:rPr>
        <w:t xml:space="preserve"> </w:t>
      </w:r>
      <w:r>
        <w:rPr>
          <w:rFonts w:ascii="NSimSun" w:hAnsi="NSimSun" w:cs="NSimSun"/>
          <w:color w:val="000000"/>
          <w:spacing w:val="0"/>
          <w:sz w:val="36"/>
        </w:rPr>
        <w:t>节，四学期总课时数为</w:t>
      </w:r>
      <w:r>
        <w:rPr>
          <w:rFonts w:ascii="Times New Roman"/>
          <w:color w:val="000000"/>
          <w:spacing w:val="0"/>
          <w:sz w:val="36"/>
        </w:rPr>
        <w:t xml:space="preserve"> </w:t>
      </w:r>
      <w:r>
        <w:rPr>
          <w:rFonts w:ascii="NSimSun"/>
          <w:color w:val="000000"/>
          <w:spacing w:val="0"/>
          <w:sz w:val="36"/>
        </w:rPr>
        <w:t>2450</w:t>
      </w:r>
      <w:r>
        <w:rPr>
          <w:rFonts w:ascii="Times New Roman"/>
          <w:color w:val="000000"/>
          <w:spacing w:val="0"/>
          <w:sz w:val="36"/>
        </w:rPr>
        <w:t xml:space="preserve"> </w:t>
      </w:r>
      <w:r>
        <w:rPr>
          <w:rFonts w:ascii="NSimSun" w:hAnsi="NSimSun" w:cs="NSimSun"/>
          <w:color w:val="000000"/>
          <w:spacing w:val="0"/>
          <w:sz w:val="36"/>
        </w:rPr>
        <w:t>课时</w:t>
      </w:r>
    </w:p>
    <w:p>
      <w:pPr>
        <w:framePr w:w="11179" w:x="2553" w:y="21122"/>
        <w:widowControl w:val="0"/>
        <w:autoSpaceDE w:val="0"/>
        <w:autoSpaceDN w:val="0"/>
        <w:spacing w:before="115" w:after="0" w:line="360" w:lineRule="exact"/>
        <w:ind w:left="0" w:right="0" w:firstLine="0"/>
        <w:jc w:val="left"/>
        <w:rPr>
          <w:rFonts w:ascii="Times New Roman"/>
          <w:color w:val="000000"/>
          <w:spacing w:val="0"/>
          <w:sz w:val="36"/>
        </w:rPr>
      </w:pPr>
      <w:r>
        <w:rPr>
          <w:rFonts w:ascii="NSimSun" w:hAnsi="NSimSun" w:cs="NSimSun"/>
          <w:color w:val="000000"/>
          <w:spacing w:val="0"/>
          <w:sz w:val="36"/>
        </w:rPr>
        <w:t>文化基础课：735/2450=30%</w:t>
      </w:r>
    </w:p>
    <w:p>
      <w:pPr>
        <w:framePr w:w="5382" w:x="2553" w:y="22075"/>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专业基础课程：770/2450=31%</w:t>
      </w:r>
    </w:p>
    <w:p>
      <w:pPr>
        <w:spacing w:before="0" w:after="0" w:line="0" w:lineRule="atLeast"/>
        <w:ind w:left="0" w:right="0" w:firstLine="0"/>
        <w:jc w:val="left"/>
        <w:rPr>
          <w:rFonts w:ascii="Arial"/>
          <w:color w:val="FF0000"/>
          <w:spacing w:val="0"/>
          <w:sz w:val="2"/>
        </w:rPr>
      </w:pPr>
      <w:r>
        <w:rPr>
          <w:noProof/>
        </w:rPr>
        <w:pict>
          <v:shape id="_x0000_s1026" type="#_x0000_t75" style="width:744.75pt;height:710.75pt;margin-top:321.35pt;margin-left:117.25pt;mso-position-horizontal-relative:page;mso-position-vertical-relative:page;position:absolute;z-index:-251642880">
            <v:imagedata r:id="rId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5175" w:x="2553" w:y="1859"/>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专业核心课程:945/2450=39%</w:t>
      </w:r>
    </w:p>
    <w:p>
      <w:pPr>
        <w:framePr w:w="5175" w:x="2553" w:y="1859"/>
        <w:widowControl w:val="0"/>
        <w:autoSpaceDE w:val="0"/>
        <w:autoSpaceDN w:val="0"/>
        <w:spacing w:before="476" w:after="0" w:line="360" w:lineRule="exact"/>
        <w:ind w:left="720" w:right="0" w:firstLine="0"/>
        <w:jc w:val="left"/>
        <w:rPr>
          <w:rFonts w:ascii="Times New Roman"/>
          <w:color w:val="000000"/>
          <w:spacing w:val="0"/>
          <w:sz w:val="36"/>
        </w:rPr>
      </w:pPr>
      <w:r>
        <w:rPr>
          <w:rFonts w:ascii="NSimSun" w:hAnsi="NSimSun" w:cs="NSimSun"/>
          <w:color w:val="000000"/>
          <w:spacing w:val="0"/>
          <w:sz w:val="36"/>
        </w:rPr>
        <w:t>人才培养结构示意图</w:t>
      </w:r>
    </w:p>
    <w:p>
      <w:pPr>
        <w:framePr w:w="1747" w:x="5174" w:y="459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校企共建</w:t>
      </w:r>
    </w:p>
    <w:p>
      <w:pPr>
        <w:framePr w:w="1747" w:x="5174" w:y="4597"/>
        <w:widowControl w:val="0"/>
        <w:autoSpaceDE w:val="0"/>
        <w:autoSpaceDN w:val="0"/>
        <w:spacing w:before="162" w:after="0" w:line="317" w:lineRule="exact"/>
        <w:ind w:left="0" w:right="0" w:firstLine="0"/>
        <w:jc w:val="left"/>
        <w:rPr>
          <w:rFonts w:ascii="Times New Roman"/>
          <w:color w:val="000000"/>
          <w:spacing w:val="0"/>
          <w:sz w:val="32"/>
        </w:rPr>
      </w:pPr>
      <w:r>
        <w:rPr>
          <w:rFonts w:ascii="SimSun" w:hAnsi="SimSun" w:cs="SimSun"/>
          <w:color w:val="000000"/>
          <w:spacing w:val="-3"/>
          <w:sz w:val="32"/>
        </w:rPr>
        <w:t>人培方案</w:t>
      </w:r>
    </w:p>
    <w:p>
      <w:pPr>
        <w:framePr w:w="1747" w:x="4321" w:y="68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第一学年</w:t>
      </w:r>
    </w:p>
    <w:p>
      <w:pPr>
        <w:framePr w:w="1747" w:x="8357" w:y="681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第二学年</w:t>
      </w:r>
    </w:p>
    <w:p>
      <w:pPr>
        <w:framePr w:w="1747" w:x="12429" w:y="681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第三学年</w:t>
      </w:r>
    </w:p>
    <w:p>
      <w:pPr>
        <w:framePr w:w="3331" w:x="4216" w:y="739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在校学习文化基础课</w:t>
      </w:r>
    </w:p>
    <w:p>
      <w:pPr>
        <w:framePr w:w="3331" w:x="4216" w:y="7395"/>
        <w:widowControl w:val="0"/>
        <w:autoSpaceDE w:val="0"/>
        <w:autoSpaceDN w:val="0"/>
        <w:spacing w:before="159" w:after="0" w:line="317" w:lineRule="exact"/>
        <w:ind w:left="0" w:right="0" w:firstLine="0"/>
        <w:jc w:val="left"/>
        <w:rPr>
          <w:rFonts w:ascii="Times New Roman"/>
          <w:color w:val="000000"/>
          <w:spacing w:val="0"/>
          <w:sz w:val="32"/>
        </w:rPr>
      </w:pPr>
      <w:r>
        <w:rPr>
          <w:rFonts w:ascii="SimSun" w:hAnsi="SimSun" w:cs="SimSun"/>
          <w:color w:val="000000"/>
          <w:spacing w:val="-3"/>
          <w:sz w:val="32"/>
        </w:rPr>
        <w:t>和专业基础课</w:t>
      </w:r>
    </w:p>
    <w:p>
      <w:pPr>
        <w:framePr w:w="2381" w:x="12408" w:y="835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企业顶岗实习</w:t>
      </w:r>
    </w:p>
    <w:p>
      <w:pPr>
        <w:framePr w:w="3014" w:x="4335" w:y="884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企业参观实习实训</w:t>
      </w:r>
    </w:p>
    <w:p>
      <w:pPr>
        <w:framePr w:w="2381" w:x="8372" w:y="886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企业岗位实践</w:t>
      </w:r>
    </w:p>
    <w:p>
      <w:pPr>
        <w:framePr w:w="619" w:x="4216" w:y="9725"/>
        <w:widowControl w:val="0"/>
        <w:autoSpaceDE w:val="0"/>
        <w:autoSpaceDN w:val="0"/>
        <w:spacing w:before="0" w:after="0" w:line="281" w:lineRule="exact"/>
        <w:ind w:left="0" w:right="0" w:firstLine="0"/>
        <w:jc w:val="left"/>
        <w:rPr>
          <w:rFonts w:ascii="Times New Roman"/>
          <w:color w:val="000000"/>
          <w:spacing w:val="0"/>
          <w:sz w:val="27"/>
        </w:rPr>
      </w:pPr>
      <w:r>
        <w:rPr>
          <w:rFonts w:ascii="OFSHNL+Wingdings" w:hAnsi="OFSHNL+Wingdings" w:cs="OFSHNL+Wingdings"/>
          <w:color w:val="000000"/>
          <w:spacing w:val="0"/>
          <w:sz w:val="27"/>
        </w:rPr>
        <w:t>➢</w:t>
      </w:r>
    </w:p>
    <w:p>
      <w:pPr>
        <w:framePr w:w="619" w:x="4216" w:y="9725"/>
        <w:widowControl w:val="0"/>
        <w:autoSpaceDE w:val="0"/>
        <w:autoSpaceDN w:val="0"/>
        <w:spacing w:before="197" w:after="0" w:line="281" w:lineRule="exact"/>
        <w:ind w:left="0" w:right="0" w:firstLine="0"/>
        <w:jc w:val="left"/>
        <w:rPr>
          <w:rFonts w:ascii="Times New Roman"/>
          <w:color w:val="000000"/>
          <w:spacing w:val="0"/>
          <w:sz w:val="27"/>
        </w:rPr>
      </w:pPr>
      <w:r>
        <w:rPr>
          <w:rFonts w:ascii="OFSHNL+Wingdings" w:hAnsi="OFSHNL+Wingdings" w:cs="OFSHNL+Wingdings"/>
          <w:color w:val="000000"/>
          <w:spacing w:val="0"/>
          <w:sz w:val="27"/>
        </w:rPr>
        <w:t>➢</w:t>
      </w:r>
    </w:p>
    <w:p>
      <w:pPr>
        <w:framePr w:w="619" w:x="4216" w:y="9725"/>
        <w:widowControl w:val="0"/>
        <w:autoSpaceDE w:val="0"/>
        <w:autoSpaceDN w:val="0"/>
        <w:spacing w:before="197" w:after="0" w:line="281" w:lineRule="exact"/>
        <w:ind w:left="0" w:right="0" w:firstLine="0"/>
        <w:jc w:val="left"/>
        <w:rPr>
          <w:rFonts w:ascii="Times New Roman"/>
          <w:color w:val="000000"/>
          <w:spacing w:val="0"/>
          <w:sz w:val="27"/>
        </w:rPr>
      </w:pPr>
      <w:r>
        <w:rPr>
          <w:rFonts w:ascii="OFSHNL+Wingdings" w:hAnsi="OFSHNL+Wingdings" w:cs="OFSHNL+Wingdings"/>
          <w:color w:val="000000"/>
          <w:spacing w:val="0"/>
          <w:sz w:val="27"/>
        </w:rPr>
        <w:t>➢</w:t>
      </w:r>
    </w:p>
    <w:p>
      <w:pPr>
        <w:framePr w:w="2876" w:x="12955" w:y="9718"/>
        <w:widowControl w:val="0"/>
        <w:autoSpaceDE w:val="0"/>
        <w:autoSpaceDN w:val="0"/>
        <w:spacing w:before="0" w:after="0" w:line="270" w:lineRule="exact"/>
        <w:ind w:left="0" w:right="0" w:firstLine="0"/>
        <w:jc w:val="left"/>
        <w:rPr>
          <w:rFonts w:ascii="Times New Roman"/>
          <w:color w:val="000000"/>
          <w:spacing w:val="0"/>
          <w:sz w:val="27"/>
        </w:rPr>
      </w:pPr>
      <w:r>
        <w:rPr>
          <w:rFonts w:ascii="VKEEES+Nimbus Roman No9 L Medium"/>
          <w:color w:val="000000"/>
          <w:spacing w:val="0"/>
          <w:sz w:val="27"/>
        </w:rPr>
        <w:t>7s</w:t>
      </w:r>
      <w:r>
        <w:rPr>
          <w:rFonts w:ascii="Times New Roman"/>
          <w:color w:val="000000"/>
          <w:spacing w:val="3"/>
          <w:sz w:val="27"/>
        </w:rPr>
        <w:t xml:space="preserve"> </w:t>
      </w:r>
      <w:r>
        <w:rPr>
          <w:rFonts w:ascii="SimSun" w:hAnsi="SimSun" w:cs="SimSun"/>
          <w:color w:val="000000"/>
          <w:spacing w:val="0"/>
          <w:sz w:val="27"/>
        </w:rPr>
        <w:t>职业素养强化训练</w:t>
      </w:r>
    </w:p>
    <w:p>
      <w:pPr>
        <w:framePr w:w="2876" w:x="12955" w:y="9718"/>
        <w:widowControl w:val="0"/>
        <w:autoSpaceDE w:val="0"/>
        <w:autoSpaceDN w:val="0"/>
        <w:spacing w:before="209" w:after="0" w:line="270" w:lineRule="exact"/>
        <w:ind w:left="0" w:right="0" w:firstLine="0"/>
        <w:jc w:val="left"/>
        <w:rPr>
          <w:rFonts w:ascii="Times New Roman"/>
          <w:color w:val="000000"/>
          <w:spacing w:val="0"/>
          <w:sz w:val="27"/>
        </w:rPr>
      </w:pPr>
      <w:r>
        <w:rPr>
          <w:rFonts w:ascii="SimSun" w:hAnsi="SimSun" w:cs="SimSun"/>
          <w:color w:val="000000"/>
          <w:spacing w:val="0"/>
          <w:sz w:val="27"/>
        </w:rPr>
        <w:t>个性化核心技能的强</w:t>
      </w:r>
    </w:p>
    <w:p>
      <w:pPr>
        <w:framePr w:w="2876" w:x="12955" w:y="9718"/>
        <w:widowControl w:val="0"/>
        <w:autoSpaceDE w:val="0"/>
        <w:autoSpaceDN w:val="0"/>
        <w:spacing w:before="220" w:after="0" w:line="270" w:lineRule="exact"/>
        <w:ind w:left="0" w:right="0" w:firstLine="0"/>
        <w:jc w:val="left"/>
        <w:rPr>
          <w:rFonts w:ascii="Times New Roman"/>
          <w:color w:val="000000"/>
          <w:spacing w:val="0"/>
          <w:sz w:val="27"/>
        </w:rPr>
      </w:pPr>
      <w:r>
        <w:rPr>
          <w:rFonts w:ascii="SimSun" w:hAnsi="SimSun" w:cs="SimSun"/>
          <w:color w:val="000000"/>
          <w:spacing w:val="0"/>
          <w:sz w:val="27"/>
        </w:rPr>
        <w:t>化训练</w:t>
      </w:r>
    </w:p>
    <w:p>
      <w:pPr>
        <w:framePr w:w="2835" w:x="4846" w:y="10198"/>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基本职业素质的培养</w:t>
      </w:r>
    </w:p>
    <w:p>
      <w:pPr>
        <w:framePr w:w="2835" w:x="4846" w:y="10198"/>
        <w:widowControl w:val="0"/>
        <w:autoSpaceDE w:val="0"/>
        <w:autoSpaceDN w:val="0"/>
        <w:spacing w:before="209" w:after="0" w:line="270" w:lineRule="exact"/>
        <w:ind w:left="0" w:right="0" w:firstLine="0"/>
        <w:jc w:val="left"/>
        <w:rPr>
          <w:rFonts w:ascii="Times New Roman"/>
          <w:color w:val="000000"/>
          <w:spacing w:val="0"/>
          <w:sz w:val="27"/>
        </w:rPr>
      </w:pPr>
      <w:r>
        <w:rPr>
          <w:rFonts w:ascii="SimSun" w:hAnsi="SimSun" w:cs="SimSun"/>
          <w:color w:val="000000"/>
          <w:spacing w:val="0"/>
          <w:sz w:val="27"/>
        </w:rPr>
        <w:t>专业基本技能的培养</w:t>
      </w:r>
    </w:p>
    <w:p>
      <w:pPr>
        <w:framePr w:w="619" w:x="8253" w:y="10218"/>
        <w:widowControl w:val="0"/>
        <w:autoSpaceDE w:val="0"/>
        <w:autoSpaceDN w:val="0"/>
        <w:spacing w:before="0" w:after="0" w:line="281" w:lineRule="exact"/>
        <w:ind w:left="0" w:right="0" w:firstLine="0"/>
        <w:jc w:val="left"/>
        <w:rPr>
          <w:rFonts w:ascii="Times New Roman"/>
          <w:color w:val="000000"/>
          <w:spacing w:val="0"/>
          <w:sz w:val="27"/>
        </w:rPr>
      </w:pPr>
      <w:r>
        <w:rPr>
          <w:rFonts w:ascii="OFSHNL+Wingdings" w:hAnsi="OFSHNL+Wingdings" w:cs="OFSHNL+Wingdings"/>
          <w:color w:val="000000"/>
          <w:spacing w:val="0"/>
          <w:sz w:val="27"/>
        </w:rPr>
        <w:t>➢</w:t>
      </w:r>
    </w:p>
    <w:p>
      <w:pPr>
        <w:framePr w:w="619" w:x="8253" w:y="10218"/>
        <w:widowControl w:val="0"/>
        <w:autoSpaceDE w:val="0"/>
        <w:autoSpaceDN w:val="0"/>
        <w:spacing w:before="194" w:after="0" w:line="281" w:lineRule="exact"/>
        <w:ind w:left="0" w:right="0" w:firstLine="0"/>
        <w:jc w:val="left"/>
        <w:rPr>
          <w:rFonts w:ascii="Times New Roman"/>
          <w:color w:val="000000"/>
          <w:spacing w:val="0"/>
          <w:sz w:val="27"/>
        </w:rPr>
      </w:pPr>
      <w:r>
        <w:rPr>
          <w:rFonts w:ascii="OFSHNL+Wingdings" w:hAnsi="OFSHNL+Wingdings" w:cs="OFSHNL+Wingdings"/>
          <w:color w:val="000000"/>
          <w:spacing w:val="0"/>
          <w:sz w:val="27"/>
        </w:rPr>
        <w:t>➢</w:t>
      </w:r>
    </w:p>
    <w:p>
      <w:pPr>
        <w:framePr w:w="619" w:x="8253" w:y="10218"/>
        <w:widowControl w:val="0"/>
        <w:autoSpaceDE w:val="0"/>
        <w:autoSpaceDN w:val="0"/>
        <w:spacing w:before="197" w:after="0" w:line="281" w:lineRule="exact"/>
        <w:ind w:left="0" w:right="0" w:firstLine="0"/>
        <w:jc w:val="left"/>
        <w:rPr>
          <w:rFonts w:ascii="Times New Roman"/>
          <w:color w:val="000000"/>
          <w:spacing w:val="0"/>
          <w:sz w:val="27"/>
        </w:rPr>
      </w:pPr>
      <w:r>
        <w:rPr>
          <w:rFonts w:ascii="OFSHNL+Wingdings" w:hAnsi="OFSHNL+Wingdings" w:cs="OFSHNL+Wingdings"/>
          <w:color w:val="000000"/>
          <w:spacing w:val="0"/>
          <w:sz w:val="27"/>
        </w:rPr>
        <w:t>➢</w:t>
      </w:r>
    </w:p>
    <w:p>
      <w:pPr>
        <w:framePr w:w="2835" w:x="8883" w:y="10197"/>
        <w:widowControl w:val="0"/>
        <w:autoSpaceDE w:val="0"/>
        <w:autoSpaceDN w:val="0"/>
        <w:spacing w:before="0" w:after="0" w:line="270" w:lineRule="exact"/>
        <w:ind w:left="0" w:right="0" w:firstLine="0"/>
        <w:jc w:val="left"/>
        <w:rPr>
          <w:rFonts w:ascii="Times New Roman"/>
          <w:color w:val="000000"/>
          <w:spacing w:val="0"/>
          <w:sz w:val="27"/>
        </w:rPr>
      </w:pPr>
      <w:r>
        <w:rPr>
          <w:rFonts w:ascii="VKEEES+Nimbus Roman No9 L Medium"/>
          <w:color w:val="000000"/>
          <w:spacing w:val="0"/>
          <w:sz w:val="27"/>
        </w:rPr>
        <w:t>7s</w:t>
      </w:r>
      <w:r>
        <w:rPr>
          <w:rFonts w:ascii="Times New Roman"/>
          <w:color w:val="000000"/>
          <w:spacing w:val="2"/>
          <w:sz w:val="27"/>
        </w:rPr>
        <w:t xml:space="preserve"> </w:t>
      </w:r>
      <w:r>
        <w:rPr>
          <w:rFonts w:ascii="SimSun" w:hAnsi="SimSun" w:cs="SimSun"/>
          <w:color w:val="000000"/>
          <w:spacing w:val="0"/>
          <w:sz w:val="27"/>
        </w:rPr>
        <w:t>职业素养训练</w:t>
      </w:r>
    </w:p>
    <w:p>
      <w:pPr>
        <w:framePr w:w="2835" w:x="8883" w:y="10197"/>
        <w:widowControl w:val="0"/>
        <w:autoSpaceDE w:val="0"/>
        <w:autoSpaceDN w:val="0"/>
        <w:spacing w:before="205" w:after="0" w:line="270" w:lineRule="exact"/>
        <w:ind w:left="0" w:right="0" w:firstLine="0"/>
        <w:jc w:val="left"/>
        <w:rPr>
          <w:rFonts w:ascii="Times New Roman"/>
          <w:color w:val="000000"/>
          <w:spacing w:val="0"/>
          <w:sz w:val="27"/>
        </w:rPr>
      </w:pPr>
      <w:r>
        <w:rPr>
          <w:rFonts w:ascii="SimSun" w:hAnsi="SimSun" w:cs="SimSun"/>
          <w:color w:val="000000"/>
          <w:spacing w:val="0"/>
          <w:sz w:val="27"/>
        </w:rPr>
        <w:t>专业核心技能的培养</w:t>
      </w:r>
    </w:p>
    <w:p>
      <w:pPr>
        <w:framePr w:w="3060" w:x="8091" w:y="11998"/>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人才培养结构图</w:t>
      </w:r>
    </w:p>
    <w:p>
      <w:pPr>
        <w:framePr w:w="2520" w:x="3273" w:y="12592"/>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(3)培养方式</w:t>
      </w:r>
    </w:p>
    <w:p>
      <w:pPr>
        <w:framePr w:w="15732" w:x="2553" w:y="13431"/>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“校企共建、职业导向、以练促学、双证结合”人才培养模式是依据职业教育教学</w:t>
      </w:r>
    </w:p>
    <w:p>
      <w:pPr>
        <w:framePr w:w="15732" w:x="2553" w:y="13431"/>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规律，将理论教学与生产实践紧密结合起来，专业课在真实的生产场景中开展教学。这</w:t>
      </w:r>
    </w:p>
    <w:p>
      <w:pPr>
        <w:framePr w:w="15732" w:x="2553" w:y="13431"/>
        <w:widowControl w:val="0"/>
        <w:autoSpaceDE w:val="0"/>
        <w:autoSpaceDN w:val="0"/>
        <w:spacing w:before="353" w:after="0" w:line="360" w:lineRule="exact"/>
        <w:ind w:left="0" w:right="0" w:firstLine="0"/>
        <w:jc w:val="left"/>
        <w:rPr>
          <w:rFonts w:ascii="Times New Roman"/>
          <w:color w:val="000000"/>
          <w:spacing w:val="0"/>
          <w:sz w:val="36"/>
        </w:rPr>
      </w:pPr>
      <w:r>
        <w:rPr>
          <w:rFonts w:ascii="NSimSun" w:hAnsi="NSimSun" w:cs="NSimSun"/>
          <w:color w:val="000000"/>
          <w:spacing w:val="0"/>
          <w:sz w:val="36"/>
        </w:rPr>
        <w:t>种教育由学校和企业共同指导完成，制定一个合作教育计划，结合工作场所的学习，使</w:t>
      </w:r>
    </w:p>
    <w:p>
      <w:pPr>
        <w:framePr w:w="15732" w:x="2553" w:y="13431"/>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之成为一种更为完整的教育；通过合作教育计划，建立起中职学校与社会更为密切的联</w:t>
      </w:r>
    </w:p>
    <w:p>
      <w:pPr>
        <w:framePr w:w="15732" w:x="2553" w:y="13431"/>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系；学生除了课堂学习以外，还掌握了实际的生产技术或工作本领，培养出来的学生在</w:t>
      </w:r>
    </w:p>
    <w:p>
      <w:pPr>
        <w:framePr w:w="15732" w:x="2553" w:y="13431"/>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市场上有竞争力。总体培养环节有两个，一是校企共同构建人才培养体系；二是校企共</w:t>
      </w:r>
    </w:p>
    <w:p>
      <w:pPr>
        <w:framePr w:w="5382" w:x="2553" w:y="17722"/>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同构建模块式教学组织结构。</w:t>
      </w:r>
    </w:p>
    <w:p>
      <w:pPr>
        <w:framePr w:w="5382" w:x="2553" w:y="17722"/>
        <w:widowControl w:val="0"/>
        <w:autoSpaceDE w:val="0"/>
        <w:autoSpaceDN w:val="0"/>
        <w:spacing w:before="235" w:after="0" w:line="360" w:lineRule="exact"/>
        <w:ind w:left="720" w:right="0" w:firstLine="0"/>
        <w:jc w:val="left"/>
        <w:rPr>
          <w:rFonts w:ascii="Times New Roman"/>
          <w:color w:val="000000"/>
          <w:spacing w:val="0"/>
          <w:sz w:val="36"/>
        </w:rPr>
      </w:pPr>
      <w:r>
        <w:rPr>
          <w:rFonts w:ascii="NSimSun" w:hAnsi="NSimSun" w:cs="NSimSun"/>
          <w:color w:val="000000"/>
          <w:spacing w:val="0"/>
          <w:sz w:val="36"/>
        </w:rPr>
        <w:t>(4)培养条件</w:t>
      </w:r>
    </w:p>
    <w:p>
      <w:pPr>
        <w:framePr w:w="15732" w:x="2553" w:y="19156"/>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3"/>
          <w:sz w:val="36"/>
        </w:rPr>
        <w:t>本人才培养方案的总体思路是“以练促学、双证结合”，即以一定的实践教学条件</w:t>
      </w:r>
    </w:p>
    <w:p>
      <w:pPr>
        <w:framePr w:w="15732" w:x="2553" w:y="19156"/>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为支撑，主要是企业、师资、教学管理等方面。特色校建设期间，我们陆续与南京夏普</w:t>
      </w:r>
    </w:p>
    <w:p>
      <w:pPr>
        <w:framePr w:w="15732" w:x="2553" w:y="19156"/>
        <w:widowControl w:val="0"/>
        <w:autoSpaceDE w:val="0"/>
        <w:autoSpaceDN w:val="0"/>
        <w:spacing w:before="353" w:after="0" w:line="360" w:lineRule="exact"/>
        <w:ind w:left="0" w:right="0" w:firstLine="0"/>
        <w:jc w:val="left"/>
        <w:rPr>
          <w:rFonts w:ascii="Times New Roman"/>
          <w:color w:val="000000"/>
          <w:spacing w:val="0"/>
          <w:sz w:val="36"/>
        </w:rPr>
      </w:pPr>
      <w:r>
        <w:rPr>
          <w:rFonts w:ascii="NSimSun" w:hAnsi="NSimSun" w:cs="NSimSun"/>
          <w:color w:val="000000"/>
          <w:spacing w:val="0"/>
          <w:sz w:val="36"/>
        </w:rPr>
        <w:t>电子有限公司、厦门峻凌电子有限公司、河南金嘉园电器有限公司、厦门冠捷显示科技</w:t>
      </w:r>
    </w:p>
    <w:p>
      <w:pPr>
        <w:framePr w:w="15732" w:x="2553" w:y="19156"/>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有限公司、涵松电子商行、阿杜电子制冷商行等十家企业建立合作关系，签订了校企合</w:t>
      </w:r>
    </w:p>
    <w:p>
      <w:pPr>
        <w:framePr w:w="15732" w:x="2553" w:y="19156"/>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作协议，其中重点与南京夏普、厦门峻凌电子、厦门冠捷显示科技有限公司开展专业共</w:t>
      </w:r>
    </w:p>
    <w:p>
      <w:pPr>
        <w:spacing w:before="0" w:after="0" w:line="0" w:lineRule="atLeast"/>
        <w:ind w:left="0" w:right="0" w:firstLine="0"/>
        <w:jc w:val="left"/>
        <w:rPr>
          <w:rFonts w:ascii="Arial"/>
          <w:color w:val="FF0000"/>
          <w:spacing w:val="0"/>
          <w:sz w:val="2"/>
        </w:rPr>
      </w:pPr>
      <w:r>
        <w:rPr>
          <w:noProof/>
        </w:rPr>
        <w:pict>
          <v:shape id="_x0000_s1027" type="#_x0000_t75" style="width:196pt;height:278pt;margin-top:283.1pt;margin-left:400pt;mso-position-horizontal-relative:page;mso-position-vertical-relative:page;position:absolute;z-index:-251643904">
            <v:imagedata r:id="rId6" o:title=""/>
          </v:shape>
        </w:pict>
      </w:r>
      <w:r>
        <w:rPr>
          <w:noProof/>
        </w:rPr>
        <w:pict>
          <v:shape id="_x0000_s1028" type="#_x0000_t75" style="width:196pt;height:242pt;margin-top:319.1pt;margin-left:603pt;mso-position-horizontal-relative:page;mso-position-vertical-relative:page;position:absolute;z-index:-251644928">
            <v:imagedata r:id="rId7" o:title=""/>
          </v:shape>
        </w:pict>
      </w:r>
      <w:r>
        <w:rPr>
          <w:noProof/>
        </w:rPr>
        <w:pict>
          <v:shape id="_x0000_s1029" type="#_x0000_t75" style="width:196pt;height:344pt;margin-top:217.1pt;margin-left:198pt;mso-position-horizontal-relative:page;mso-position-vertical-relative:page;position:absolute;z-index:-251645952">
            <v:imagedata r:id="rId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5701" w:x="2553" w:y="1981"/>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建。此外，还建设和完善了实训室</w:t>
      </w:r>
      <w:r>
        <w:rPr>
          <w:rFonts w:ascii="Times New Roman"/>
          <w:color w:val="000000"/>
          <w:spacing w:val="55"/>
          <w:sz w:val="36"/>
        </w:rPr>
        <w:t xml:space="preserve"> </w:t>
      </w:r>
      <w:r>
        <w:rPr>
          <w:rFonts w:ascii="NSimSun"/>
          <w:color w:val="000000"/>
          <w:spacing w:val="0"/>
          <w:sz w:val="36"/>
        </w:rPr>
        <w:t>3</w:t>
      </w:r>
      <w:r>
        <w:rPr>
          <w:rFonts w:ascii="Times New Roman"/>
          <w:color w:val="000000"/>
          <w:spacing w:val="54"/>
          <w:sz w:val="36"/>
        </w:rPr>
        <w:t xml:space="preserve"> </w:t>
      </w:r>
      <w:r>
        <w:rPr>
          <w:rFonts w:ascii="NSimSun" w:hAnsi="NSimSun" w:cs="NSimSun"/>
          <w:color w:val="000000"/>
          <w:spacing w:val="0"/>
          <w:sz w:val="36"/>
        </w:rPr>
        <w:t>间，包括创新工艺实训室、电子装配实训室、PLC</w:t>
      </w:r>
    </w:p>
    <w:p>
      <w:pPr>
        <w:framePr w:w="15701" w:x="2553" w:y="1981"/>
        <w:widowControl w:val="0"/>
        <w:autoSpaceDE w:val="0"/>
        <w:autoSpaceDN w:val="0"/>
        <w:spacing w:before="357" w:after="0" w:line="360" w:lineRule="exact"/>
        <w:ind w:left="0" w:right="0" w:firstLine="0"/>
        <w:jc w:val="left"/>
        <w:rPr>
          <w:rFonts w:ascii="Times New Roman"/>
          <w:color w:val="000000"/>
          <w:spacing w:val="0"/>
          <w:sz w:val="36"/>
        </w:rPr>
      </w:pPr>
      <w:r>
        <w:rPr>
          <w:rFonts w:ascii="NSimSun" w:hAnsi="NSimSun" w:cs="NSimSun"/>
          <w:color w:val="000000"/>
          <w:spacing w:val="1"/>
          <w:sz w:val="36"/>
        </w:rPr>
        <w:t>实训室。实习实训时间达到教学课时达50%以上，学生技能水平大幅度提升。</w:t>
      </w:r>
      <w:r>
        <w:rPr>
          <w:rFonts w:ascii="Times New Roman"/>
          <w:color w:val="000000"/>
          <w:spacing w:val="11"/>
          <w:sz w:val="36"/>
        </w:rPr>
        <w:t xml:space="preserve"> </w:t>
      </w:r>
      <w:r>
        <w:rPr>
          <w:rFonts w:ascii="NSimSun" w:hAnsi="NSimSun" w:cs="NSimSun"/>
          <w:color w:val="000000"/>
          <w:spacing w:val="0"/>
          <w:sz w:val="36"/>
        </w:rPr>
        <w:t>同时，我</w:t>
      </w:r>
    </w:p>
    <w:p>
      <w:pPr>
        <w:framePr w:w="15701" w:x="2553" w:y="1981"/>
        <w:widowControl w:val="0"/>
        <w:autoSpaceDE w:val="0"/>
        <w:autoSpaceDN w:val="0"/>
        <w:spacing w:before="353" w:after="0" w:line="360" w:lineRule="exact"/>
        <w:ind w:left="0" w:right="0" w:firstLine="0"/>
        <w:jc w:val="left"/>
        <w:rPr>
          <w:rFonts w:ascii="Times New Roman"/>
          <w:color w:val="000000"/>
          <w:spacing w:val="0"/>
          <w:sz w:val="36"/>
        </w:rPr>
      </w:pPr>
      <w:r>
        <w:rPr>
          <w:rFonts w:ascii="NSimSun" w:hAnsi="NSimSun" w:cs="NSimSun"/>
          <w:color w:val="000000"/>
          <w:spacing w:val="0"/>
          <w:sz w:val="36"/>
        </w:rPr>
        <w:t>们加强了教师队伍建设。有专业课教师达十多名，其中</w:t>
      </w:r>
      <w:r>
        <w:rPr>
          <w:rFonts w:ascii="Times New Roman"/>
          <w:color w:val="000000"/>
          <w:spacing w:val="-28"/>
          <w:sz w:val="36"/>
        </w:rPr>
        <w:t xml:space="preserve"> </w:t>
      </w:r>
      <w:r>
        <w:rPr>
          <w:rFonts w:ascii="NSimSun"/>
          <w:color w:val="000000"/>
          <w:spacing w:val="0"/>
          <w:sz w:val="36"/>
        </w:rPr>
        <w:t>7</w:t>
      </w:r>
      <w:r>
        <w:rPr>
          <w:rFonts w:ascii="Times New Roman"/>
          <w:color w:val="000000"/>
          <w:spacing w:val="0"/>
          <w:sz w:val="36"/>
        </w:rPr>
        <w:t xml:space="preserve"> </w:t>
      </w:r>
      <w:r>
        <w:rPr>
          <w:rFonts w:ascii="NSimSun" w:hAnsi="NSimSun" w:cs="NSimSun"/>
          <w:color w:val="000000"/>
          <w:spacing w:val="0"/>
          <w:sz w:val="36"/>
        </w:rPr>
        <w:t>名为“双师”素质教师，有多</w:t>
      </w:r>
    </w:p>
    <w:p>
      <w:pPr>
        <w:framePr w:w="15701" w:x="2553" w:y="1981"/>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名教师有企业工作经历。另外，我专业聘请企业、行业技术人员或者技术工人4</w:t>
      </w:r>
      <w:r>
        <w:rPr>
          <w:rFonts w:ascii="Times New Roman"/>
          <w:color w:val="000000"/>
          <w:spacing w:val="0"/>
          <w:sz w:val="36"/>
        </w:rPr>
        <w:t xml:space="preserve"> </w:t>
      </w:r>
      <w:r>
        <w:rPr>
          <w:rFonts w:ascii="NSimSun" w:hAnsi="NSimSun" w:cs="NSimSun"/>
          <w:color w:val="000000"/>
          <w:spacing w:val="0"/>
          <w:sz w:val="36"/>
        </w:rPr>
        <w:t>名作为</w:t>
      </w:r>
    </w:p>
    <w:p>
      <w:pPr>
        <w:framePr w:w="15701" w:x="2553" w:y="1981"/>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兼职教师，补充我们的教师队伍的力量。</w:t>
      </w:r>
    </w:p>
    <w:p>
      <w:pPr>
        <w:framePr w:w="3064" w:x="2553" w:y="5798"/>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2</w:t>
      </w:r>
      <w:r>
        <w:rPr>
          <w:rFonts w:ascii="Times New Roman"/>
          <w:color w:val="000000"/>
          <w:spacing w:val="94"/>
          <w:sz w:val="36"/>
        </w:rPr>
        <w:t xml:space="preserve"> </w:t>
      </w:r>
      <w:r>
        <w:rPr>
          <w:rFonts w:ascii="NSimSun" w:hAnsi="NSimSun" w:cs="NSimSun"/>
          <w:color w:val="000000"/>
          <w:spacing w:val="0"/>
          <w:sz w:val="36"/>
        </w:rPr>
        <w:t>专业教学标准</w:t>
      </w:r>
    </w:p>
    <w:p>
      <w:pPr>
        <w:framePr w:w="4719" w:x="2553" w:y="7007"/>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2.1</w:t>
      </w:r>
      <w:r>
        <w:rPr>
          <w:rFonts w:ascii="Times New Roman"/>
          <w:color w:val="000000"/>
          <w:spacing w:val="7"/>
          <w:sz w:val="36"/>
        </w:rPr>
        <w:t xml:space="preserve"> </w:t>
      </w:r>
      <w:r>
        <w:rPr>
          <w:rFonts w:ascii="NSimSun" w:hAnsi="NSimSun" w:cs="NSimSun"/>
          <w:color w:val="000000"/>
          <w:spacing w:val="0"/>
          <w:sz w:val="36"/>
        </w:rPr>
        <w:t>专业基本概况</w:t>
      </w:r>
    </w:p>
    <w:p>
      <w:pPr>
        <w:framePr w:w="4719" w:x="2553" w:y="7007"/>
        <w:widowControl w:val="0"/>
        <w:autoSpaceDE w:val="0"/>
        <w:autoSpaceDN w:val="0"/>
        <w:spacing w:before="746" w:after="0" w:line="360" w:lineRule="exact"/>
        <w:ind w:left="1667" w:right="0" w:firstLine="0"/>
        <w:jc w:val="left"/>
        <w:rPr>
          <w:rFonts w:ascii="Times New Roman"/>
          <w:color w:val="000000"/>
          <w:spacing w:val="0"/>
          <w:sz w:val="36"/>
        </w:rPr>
      </w:pPr>
      <w:r>
        <w:rPr>
          <w:rFonts w:ascii="Times New Roman"/>
          <w:color w:val="000000"/>
          <w:spacing w:val="7"/>
          <w:sz w:val="36"/>
        </w:rPr>
        <w:t xml:space="preserve"> </w:t>
      </w:r>
      <w:r>
        <w:rPr>
          <w:rFonts w:ascii="NSimSun" w:hAnsi="NSimSun" w:cs="NSimSun"/>
          <w:color w:val="000000"/>
          <w:spacing w:val="0"/>
          <w:sz w:val="36"/>
        </w:rPr>
        <w:t>专业名称</w:t>
      </w:r>
    </w:p>
    <w:p>
      <w:pPr>
        <w:framePr w:w="3924" w:x="3273" w:y="9067"/>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机电一体化专业</w:t>
      </w:r>
    </w:p>
    <w:p>
      <w:pPr>
        <w:framePr w:w="3924" w:x="3273" w:y="9067"/>
        <w:widowControl w:val="0"/>
        <w:autoSpaceDE w:val="0"/>
        <w:autoSpaceDN w:val="0"/>
        <w:spacing w:before="356" w:after="0" w:line="360" w:lineRule="exact"/>
        <w:ind w:left="947" w:right="0" w:firstLine="0"/>
        <w:jc w:val="left"/>
        <w:rPr>
          <w:rFonts w:ascii="Times New Roman"/>
          <w:color w:val="000000"/>
          <w:spacing w:val="0"/>
          <w:sz w:val="36"/>
        </w:rPr>
      </w:pPr>
      <w:r>
        <w:rPr>
          <w:rFonts w:ascii="Times New Roman"/>
          <w:color w:val="000000"/>
          <w:spacing w:val="7"/>
          <w:sz w:val="36"/>
        </w:rPr>
        <w:t xml:space="preserve"> </w:t>
      </w:r>
      <w:r>
        <w:rPr>
          <w:rFonts w:ascii="NSimSun" w:hAnsi="NSimSun" w:cs="NSimSun"/>
          <w:color w:val="000000"/>
          <w:spacing w:val="0"/>
          <w:sz w:val="36"/>
        </w:rPr>
        <w:t>招生对象</w:t>
      </w:r>
    </w:p>
    <w:p>
      <w:pPr>
        <w:framePr w:w="8280" w:x="3273" w:y="10738"/>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招收初中毕业生或具有同等学力的社会青年。</w:t>
      </w:r>
    </w:p>
    <w:p>
      <w:pPr>
        <w:framePr w:w="8280" w:x="3273" w:y="10738"/>
        <w:widowControl w:val="0"/>
        <w:autoSpaceDE w:val="0"/>
        <w:autoSpaceDN w:val="0"/>
        <w:spacing w:before="356" w:after="0" w:line="360" w:lineRule="exact"/>
        <w:ind w:left="947" w:right="0" w:firstLine="0"/>
        <w:jc w:val="left"/>
        <w:rPr>
          <w:rFonts w:ascii="Times New Roman"/>
          <w:color w:val="000000"/>
          <w:spacing w:val="0"/>
          <w:sz w:val="36"/>
        </w:rPr>
      </w:pPr>
      <w:r>
        <w:rPr>
          <w:rFonts w:ascii="Times New Roman"/>
          <w:color w:val="000000"/>
          <w:spacing w:val="7"/>
          <w:sz w:val="36"/>
        </w:rPr>
        <w:t xml:space="preserve"> </w:t>
      </w:r>
      <w:r>
        <w:rPr>
          <w:rFonts w:ascii="NSimSun" w:hAnsi="NSimSun" w:cs="NSimSun"/>
          <w:color w:val="000000"/>
          <w:spacing w:val="0"/>
          <w:sz w:val="36"/>
        </w:rPr>
        <w:t>学制与学历</w:t>
      </w:r>
    </w:p>
    <w:p>
      <w:pPr>
        <w:framePr w:w="7452" w:x="3273" w:y="12404"/>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学制：全日制中等职业教育，学制三年。</w:t>
      </w:r>
    </w:p>
    <w:p>
      <w:pPr>
        <w:framePr w:w="2700" w:x="3273" w:y="13359"/>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学历：中专。</w:t>
      </w:r>
    </w:p>
    <w:p>
      <w:pPr>
        <w:framePr w:w="3697" w:x="4220" w:y="14075"/>
        <w:widowControl w:val="0"/>
        <w:autoSpaceDE w:val="0"/>
        <w:autoSpaceDN w:val="0"/>
        <w:spacing w:before="0" w:after="0" w:line="360" w:lineRule="exact"/>
        <w:ind w:left="0" w:right="0" w:firstLine="0"/>
        <w:jc w:val="left"/>
        <w:rPr>
          <w:rFonts w:ascii="Times New Roman"/>
          <w:color w:val="000000"/>
          <w:spacing w:val="0"/>
          <w:sz w:val="36"/>
        </w:rPr>
      </w:pPr>
      <w:r>
        <w:rPr>
          <w:rFonts w:ascii="Times New Roman"/>
          <w:color w:val="000000"/>
          <w:spacing w:val="7"/>
          <w:sz w:val="36"/>
        </w:rPr>
        <w:t xml:space="preserve"> </w:t>
      </w:r>
      <w:r>
        <w:rPr>
          <w:rFonts w:ascii="NSimSun" w:hAnsi="NSimSun" w:cs="NSimSun"/>
          <w:color w:val="000000"/>
          <w:spacing w:val="0"/>
          <w:sz w:val="36"/>
        </w:rPr>
        <w:t>资格证书要求</w:t>
      </w:r>
    </w:p>
    <w:p>
      <w:pPr>
        <w:framePr w:w="11593" w:x="2553" w:y="15029"/>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学生毕业时必须取得本专业中级职业技能证书</w:t>
      </w:r>
      <w:r>
        <w:rPr>
          <w:rFonts w:ascii="Times New Roman"/>
          <w:color w:val="000000"/>
          <w:spacing w:val="1"/>
          <w:sz w:val="36"/>
        </w:rPr>
        <w:t xml:space="preserve"> </w:t>
      </w:r>
      <w:r>
        <w:rPr>
          <w:rFonts w:ascii="NSimSun"/>
          <w:color w:val="000000"/>
          <w:spacing w:val="0"/>
          <w:sz w:val="36"/>
        </w:rPr>
        <w:t>1</w:t>
      </w:r>
      <w:r>
        <w:rPr>
          <w:rFonts w:ascii="Times New Roman"/>
          <w:color w:val="000000"/>
          <w:spacing w:val="0"/>
          <w:sz w:val="36"/>
        </w:rPr>
        <w:t xml:space="preserve"> </w:t>
      </w:r>
      <w:r>
        <w:rPr>
          <w:rFonts w:ascii="NSimSun" w:hAnsi="NSimSun" w:cs="NSimSun"/>
          <w:color w:val="000000"/>
          <w:spacing w:val="0"/>
          <w:sz w:val="36"/>
        </w:rPr>
        <w:t>个或以上。</w:t>
      </w:r>
    </w:p>
    <w:p>
      <w:pPr>
        <w:framePr w:w="11593" w:x="2553" w:y="15029"/>
        <w:widowControl w:val="0"/>
        <w:autoSpaceDE w:val="0"/>
        <w:autoSpaceDN w:val="0"/>
        <w:spacing w:before="745" w:after="0" w:line="360" w:lineRule="exact"/>
        <w:ind w:left="0" w:right="0" w:firstLine="0"/>
        <w:jc w:val="left"/>
        <w:rPr>
          <w:rFonts w:ascii="Times New Roman"/>
          <w:color w:val="000000"/>
          <w:spacing w:val="0"/>
          <w:sz w:val="36"/>
        </w:rPr>
      </w:pPr>
      <w:r>
        <w:rPr>
          <w:rFonts w:ascii="NSimSun"/>
          <w:color w:val="000000"/>
          <w:spacing w:val="0"/>
          <w:sz w:val="36"/>
        </w:rPr>
        <w:t>2.2</w:t>
      </w:r>
      <w:r>
        <w:rPr>
          <w:rFonts w:ascii="Times New Roman"/>
          <w:color w:val="000000"/>
          <w:spacing w:val="7"/>
          <w:sz w:val="36"/>
        </w:rPr>
        <w:t xml:space="preserve"> </w:t>
      </w:r>
      <w:r>
        <w:rPr>
          <w:rFonts w:ascii="NSimSun" w:hAnsi="NSimSun" w:cs="NSimSun"/>
          <w:color w:val="000000"/>
          <w:spacing w:val="0"/>
          <w:sz w:val="36"/>
        </w:rPr>
        <w:t>人才培养目标</w:t>
      </w:r>
    </w:p>
    <w:p>
      <w:pPr>
        <w:framePr w:w="16146" w:x="2553" w:y="17243"/>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2"/>
          <w:sz w:val="36"/>
        </w:rPr>
        <w:t>本专业培养具有一定的机电一体化专业知识与技能，具备良好的公民道德素养和职</w:t>
      </w:r>
    </w:p>
    <w:p>
      <w:pPr>
        <w:framePr w:w="16146" w:x="2553" w:y="17243"/>
        <w:widowControl w:val="0"/>
        <w:autoSpaceDE w:val="0"/>
        <w:autoSpaceDN w:val="0"/>
        <w:spacing w:before="353" w:after="0" w:line="360" w:lineRule="exact"/>
        <w:ind w:left="0" w:right="0" w:firstLine="0"/>
        <w:jc w:val="left"/>
        <w:rPr>
          <w:rFonts w:ascii="Times New Roman"/>
          <w:color w:val="000000"/>
          <w:spacing w:val="0"/>
          <w:sz w:val="36"/>
        </w:rPr>
      </w:pPr>
      <w:r>
        <w:rPr>
          <w:rFonts w:ascii="NSimSun" w:hAnsi="NSimSun" w:cs="NSimSun"/>
          <w:color w:val="000000"/>
          <w:spacing w:val="-6"/>
          <w:sz w:val="36"/>
        </w:rPr>
        <w:t>业道德素养，责任心强、乐于学习、敢于迎接挑战、擅长团队合作。熟悉机电行业现状，</w:t>
      </w:r>
    </w:p>
    <w:p>
      <w:pPr>
        <w:framePr w:w="16146" w:x="2553" w:y="17243"/>
        <w:widowControl w:val="0"/>
        <w:autoSpaceDE w:val="0"/>
        <w:autoSpaceDN w:val="0"/>
        <w:spacing w:before="357" w:after="0" w:line="360" w:lineRule="exact"/>
        <w:ind w:left="0" w:right="0" w:firstLine="0"/>
        <w:jc w:val="left"/>
        <w:rPr>
          <w:rFonts w:ascii="Times New Roman"/>
          <w:color w:val="000000"/>
          <w:spacing w:val="0"/>
          <w:sz w:val="36"/>
        </w:rPr>
      </w:pPr>
      <w:r>
        <w:rPr>
          <w:rFonts w:ascii="NSimSun" w:hAnsi="NSimSun" w:cs="NSimSun"/>
          <w:color w:val="000000"/>
          <w:spacing w:val="0"/>
          <w:sz w:val="36"/>
        </w:rPr>
        <w:t>了解机电行业相关企业管理方法及运作方式；满足机电行业企业需要；熟练掌握机电相</w:t>
      </w:r>
    </w:p>
    <w:p>
      <w:pPr>
        <w:framePr w:w="16146" w:x="2553" w:y="17243"/>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关岗位职业技能；具备机电行业工作人员的操作能力、社会适应能力、分析问题并解决</w:t>
      </w:r>
    </w:p>
    <w:p>
      <w:pPr>
        <w:framePr w:w="16146" w:x="2553" w:y="17243"/>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问题的能力、学习发展能力，具有职业生涯发展基础的高素质应用型技能人才。</w:t>
      </w:r>
    </w:p>
    <w:p>
      <w:pPr>
        <w:framePr w:w="2617" w:x="2553" w:y="21208"/>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2.3</w:t>
      </w:r>
      <w:r>
        <w:rPr>
          <w:rFonts w:ascii="Times New Roman"/>
          <w:color w:val="000000"/>
          <w:spacing w:val="7"/>
          <w:sz w:val="36"/>
        </w:rPr>
        <w:t xml:space="preserve"> </w:t>
      </w:r>
      <w:r>
        <w:rPr>
          <w:rFonts w:ascii="NSimSun" w:hAnsi="NSimSun" w:cs="NSimSun"/>
          <w:color w:val="000000"/>
          <w:spacing w:val="0"/>
          <w:sz w:val="36"/>
        </w:rPr>
        <w:t>职业范围</w:t>
      </w:r>
    </w:p>
    <w:p>
      <w:pPr>
        <w:framePr w:w="3517" w:x="7864" w:y="22317"/>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表</w:t>
      </w:r>
      <w:r>
        <w:rPr>
          <w:rFonts w:ascii="Times New Roman"/>
          <w:color w:val="000000"/>
          <w:spacing w:val="4"/>
          <w:sz w:val="36"/>
        </w:rPr>
        <w:t xml:space="preserve"> </w:t>
      </w:r>
      <w:r>
        <w:rPr>
          <w:rFonts w:ascii="NSimSun" w:hAnsi="NSimSun" w:cs="NSimSun"/>
          <w:color w:val="000000"/>
          <w:spacing w:val="0"/>
          <w:sz w:val="36"/>
        </w:rPr>
        <w:t>1:职业范围分析</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525" w:x="5934" w:y="2111"/>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专业化模块</w:t>
      </w:r>
      <w:r>
        <w:rPr>
          <w:rFonts w:ascii="Times New Roman"/>
          <w:color w:val="000000"/>
          <w:spacing w:val="468"/>
          <w:sz w:val="36"/>
        </w:rPr>
        <w:t xml:space="preserve"> </w:t>
      </w:r>
      <w:r>
        <w:rPr>
          <w:rFonts w:ascii="NSimSun" w:hAnsi="NSimSun" w:cs="NSimSun"/>
          <w:color w:val="000000"/>
          <w:spacing w:val="0"/>
          <w:sz w:val="36"/>
        </w:rPr>
        <w:t>职业岗位</w:t>
      </w:r>
    </w:p>
    <w:p>
      <w:pPr>
        <w:framePr w:w="4525" w:x="5934" w:y="2111"/>
        <w:widowControl w:val="0"/>
        <w:autoSpaceDE w:val="0"/>
        <w:autoSpaceDN w:val="0"/>
        <w:spacing w:before="371" w:after="0" w:line="360" w:lineRule="exact"/>
        <w:ind w:left="0" w:right="0" w:firstLine="0"/>
        <w:jc w:val="left"/>
        <w:rPr>
          <w:rFonts w:ascii="Times New Roman"/>
          <w:color w:val="000000"/>
          <w:spacing w:val="0"/>
          <w:sz w:val="36"/>
        </w:rPr>
      </w:pPr>
      <w:r>
        <w:rPr>
          <w:rFonts w:ascii="NSimSun" w:hAnsi="NSimSun" w:cs="NSimSun"/>
          <w:color w:val="000000"/>
          <w:spacing w:val="0"/>
          <w:sz w:val="36"/>
        </w:rPr>
        <w:t>机电设备安</w:t>
      </w:r>
      <w:r>
        <w:rPr>
          <w:rFonts w:ascii="Times New Roman"/>
          <w:color w:val="000000"/>
          <w:spacing w:val="331"/>
          <w:sz w:val="36"/>
        </w:rPr>
        <w:t xml:space="preserve"> </w:t>
      </w:r>
      <w:r>
        <w:rPr>
          <w:rFonts w:ascii="NSimSun"/>
          <w:color w:val="000000"/>
          <w:spacing w:val="0"/>
          <w:sz w:val="36"/>
        </w:rPr>
        <w:t>PLC</w:t>
      </w:r>
      <w:r>
        <w:rPr>
          <w:rFonts w:ascii="Times New Roman"/>
          <w:color w:val="000000"/>
          <w:spacing w:val="0"/>
          <w:sz w:val="36"/>
        </w:rPr>
        <w:t xml:space="preserve"> </w:t>
      </w:r>
      <w:r>
        <w:rPr>
          <w:rFonts w:ascii="NSimSun" w:hAnsi="NSimSun" w:cs="NSimSun"/>
          <w:color w:val="000000"/>
          <w:spacing w:val="0"/>
          <w:sz w:val="36"/>
        </w:rPr>
        <w:t>维保工</w:t>
      </w:r>
    </w:p>
    <w:p>
      <w:pPr>
        <w:framePr w:w="7245" w:x="10244" w:y="3080"/>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15"/>
          <w:sz w:val="36"/>
        </w:rPr>
        <w:t>《电工技能与实训》、《电子技能与实</w:t>
      </w:r>
    </w:p>
    <w:p>
      <w:pPr>
        <w:framePr w:w="7245" w:x="10244" w:y="3080"/>
        <w:widowControl w:val="0"/>
        <w:autoSpaceDE w:val="0"/>
        <w:autoSpaceDN w:val="0"/>
        <w:spacing w:before="119" w:after="0" w:line="360" w:lineRule="exact"/>
        <w:ind w:left="0" w:right="0" w:firstLine="0"/>
        <w:jc w:val="left"/>
        <w:rPr>
          <w:rFonts w:ascii="Times New Roman"/>
          <w:color w:val="000000"/>
          <w:spacing w:val="0"/>
          <w:sz w:val="36"/>
        </w:rPr>
      </w:pPr>
      <w:r>
        <w:rPr>
          <w:rFonts w:ascii="NSimSun" w:hAnsi="NSimSun" w:cs="NSimSun"/>
          <w:color w:val="000000"/>
          <w:spacing w:val="-35"/>
          <w:sz w:val="36"/>
        </w:rPr>
        <w:t>训》、《现代工业控制与</w:t>
      </w:r>
      <w:r>
        <w:rPr>
          <w:rFonts w:ascii="Times New Roman"/>
          <w:color w:val="000000"/>
          <w:spacing w:val="35"/>
          <w:sz w:val="36"/>
        </w:rPr>
        <w:t xml:space="preserve"> </w:t>
      </w:r>
      <w:r>
        <w:rPr>
          <w:rFonts w:ascii="NSimSun"/>
          <w:color w:val="000000"/>
          <w:spacing w:val="0"/>
          <w:sz w:val="36"/>
        </w:rPr>
        <w:t>PLC</w:t>
      </w:r>
      <w:r>
        <w:rPr>
          <w:rFonts w:ascii="Times New Roman"/>
          <w:color w:val="000000"/>
          <w:spacing w:val="0"/>
          <w:sz w:val="36"/>
        </w:rPr>
        <w:t xml:space="preserve"> </w:t>
      </w:r>
      <w:r>
        <w:rPr>
          <w:rFonts w:ascii="NSimSun" w:hAnsi="NSimSun" w:cs="NSimSun"/>
          <w:color w:val="000000"/>
          <w:spacing w:val="0"/>
          <w:sz w:val="36"/>
        </w:rPr>
        <w:t>应用技术》</w:t>
      </w:r>
    </w:p>
    <w:p>
      <w:pPr>
        <w:framePr w:w="7452" w:x="10244" w:y="4289"/>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15"/>
          <w:sz w:val="36"/>
        </w:rPr>
        <w:t>《电工技能与实训》、《电子技能与实</w:t>
      </w:r>
    </w:p>
    <w:p>
      <w:pPr>
        <w:framePr w:w="7452" w:x="10244" w:y="4289"/>
        <w:widowControl w:val="0"/>
        <w:autoSpaceDE w:val="0"/>
        <w:autoSpaceDN w:val="0"/>
        <w:spacing w:before="115" w:after="0" w:line="360" w:lineRule="exact"/>
        <w:ind w:left="0" w:right="0" w:firstLine="0"/>
        <w:jc w:val="left"/>
        <w:rPr>
          <w:rFonts w:ascii="Times New Roman"/>
          <w:color w:val="000000"/>
          <w:spacing w:val="0"/>
          <w:sz w:val="36"/>
        </w:rPr>
      </w:pPr>
      <w:r>
        <w:rPr>
          <w:rFonts w:ascii="NSimSun" w:hAnsi="NSimSun" w:cs="NSimSun"/>
          <w:color w:val="000000"/>
          <w:spacing w:val="-33"/>
          <w:sz w:val="36"/>
        </w:rPr>
        <w:t>训》、《电视机原理与维修》、《电热电</w:t>
      </w:r>
    </w:p>
    <w:p>
      <w:pPr>
        <w:framePr w:w="11758" w:x="5938" w:y="5243"/>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品检测与维</w:t>
      </w:r>
      <w:r>
        <w:rPr>
          <w:rFonts w:ascii="Times New Roman"/>
          <w:color w:val="000000"/>
          <w:spacing w:val="468"/>
          <w:sz w:val="36"/>
        </w:rPr>
        <w:t xml:space="preserve"> </w:t>
      </w:r>
      <w:r>
        <w:rPr>
          <w:rFonts w:ascii="NSimSun" w:hAnsi="NSimSun" w:cs="NSimSun"/>
          <w:color w:val="000000"/>
          <w:spacing w:val="0"/>
          <w:sz w:val="36"/>
        </w:rPr>
        <w:t>家电维修</w:t>
      </w:r>
      <w:r>
        <w:rPr>
          <w:rFonts w:ascii="Times New Roman"/>
          <w:color w:val="000000"/>
          <w:spacing w:val="418"/>
          <w:sz w:val="36"/>
        </w:rPr>
        <w:t xml:space="preserve"> </w:t>
      </w:r>
      <w:r>
        <w:rPr>
          <w:rFonts w:ascii="NSimSun" w:hAnsi="NSimSun" w:cs="NSimSun"/>
          <w:color w:val="000000"/>
          <w:spacing w:val="-12"/>
          <w:sz w:val="36"/>
        </w:rPr>
        <w:t>动器具原理与维修》《电冰箱空调器原</w:t>
      </w:r>
    </w:p>
    <w:p>
      <w:pPr>
        <w:framePr w:w="7038" w:x="10244" w:y="6687"/>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15"/>
          <w:sz w:val="36"/>
        </w:rPr>
        <w:t>《电工技能与实训》、《电子技能与实</w:t>
      </w:r>
    </w:p>
    <w:p>
      <w:pPr>
        <w:framePr w:w="720" w:x="2841" w:y="7404"/>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3</w:t>
      </w:r>
    </w:p>
    <w:p>
      <w:pPr>
        <w:framePr w:w="720" w:x="2841" w:y="7404"/>
        <w:widowControl w:val="0"/>
        <w:autoSpaceDE w:val="0"/>
        <w:autoSpaceDN w:val="0"/>
        <w:spacing w:before="1087" w:after="0" w:line="360" w:lineRule="exact"/>
        <w:ind w:left="0" w:right="0" w:firstLine="0"/>
        <w:jc w:val="left"/>
        <w:rPr>
          <w:rFonts w:ascii="Times New Roman"/>
          <w:color w:val="000000"/>
          <w:spacing w:val="0"/>
          <w:sz w:val="36"/>
        </w:rPr>
      </w:pPr>
      <w:r>
        <w:rPr>
          <w:rFonts w:ascii="NSimSun"/>
          <w:color w:val="000000"/>
          <w:spacing w:val="0"/>
          <w:sz w:val="36"/>
        </w:rPr>
        <w:t>4</w:t>
      </w:r>
    </w:p>
    <w:p>
      <w:pPr>
        <w:framePr w:w="11638" w:x="5981" w:y="8614"/>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SMT</w:t>
      </w:r>
      <w:r>
        <w:rPr>
          <w:rFonts w:ascii="Times New Roman"/>
          <w:color w:val="000000"/>
          <w:spacing w:val="0"/>
          <w:sz w:val="36"/>
        </w:rPr>
        <w:t xml:space="preserve"> </w:t>
      </w:r>
      <w:r>
        <w:rPr>
          <w:rFonts w:ascii="NSimSun" w:hAnsi="NSimSun" w:cs="NSimSun"/>
          <w:color w:val="000000"/>
          <w:spacing w:val="0"/>
          <w:sz w:val="36"/>
        </w:rPr>
        <w:t>贴片技</w:t>
      </w:r>
      <w:r>
        <w:rPr>
          <w:rFonts w:ascii="Times New Roman"/>
          <w:color w:val="000000"/>
          <w:spacing w:val="378"/>
          <w:sz w:val="36"/>
        </w:rPr>
        <w:t xml:space="preserve"> </w:t>
      </w:r>
      <w:r>
        <w:rPr>
          <w:rFonts w:ascii="NSimSun"/>
          <w:color w:val="000000"/>
          <w:spacing w:val="0"/>
          <w:sz w:val="36"/>
        </w:rPr>
        <w:t>SMT</w:t>
      </w:r>
      <w:r>
        <w:rPr>
          <w:rFonts w:ascii="Times New Roman"/>
          <w:color w:val="000000"/>
          <w:spacing w:val="0"/>
          <w:sz w:val="36"/>
        </w:rPr>
        <w:t xml:space="preserve"> </w:t>
      </w:r>
      <w:r>
        <w:rPr>
          <w:rFonts w:ascii="NSimSun" w:hAnsi="NSimSun" w:cs="NSimSun"/>
          <w:color w:val="000000"/>
          <w:spacing w:val="0"/>
          <w:sz w:val="36"/>
        </w:rPr>
        <w:t>贴片机</w:t>
      </w:r>
      <w:r>
        <w:rPr>
          <w:rFonts w:ascii="Times New Roman"/>
          <w:color w:val="000000"/>
          <w:spacing w:val="285"/>
          <w:sz w:val="36"/>
        </w:rPr>
        <w:t xml:space="preserve"> </w:t>
      </w:r>
      <w:r>
        <w:rPr>
          <w:rFonts w:ascii="NSimSun" w:hAnsi="NSimSun" w:cs="NSimSun"/>
          <w:color w:val="000000"/>
          <w:spacing w:val="-15"/>
          <w:sz w:val="36"/>
        </w:rPr>
        <w:t>《电工技能与实训》、《电子技能与实</w:t>
      </w:r>
    </w:p>
    <w:p>
      <w:pPr>
        <w:framePr w:w="11638" w:x="5981" w:y="8614"/>
        <w:widowControl w:val="0"/>
        <w:autoSpaceDE w:val="0"/>
        <w:autoSpaceDN w:val="0"/>
        <w:spacing w:before="115" w:after="0" w:line="360" w:lineRule="exact"/>
        <w:ind w:left="677" w:right="0" w:firstLine="0"/>
        <w:jc w:val="left"/>
        <w:rPr>
          <w:rFonts w:ascii="Times New Roman"/>
          <w:color w:val="000000"/>
          <w:spacing w:val="0"/>
          <w:sz w:val="36"/>
        </w:rPr>
      </w:pPr>
      <w:r>
        <w:rPr>
          <w:rFonts w:ascii="NSimSun" w:hAnsi="NSimSun" w:cs="NSimSun"/>
          <w:color w:val="000000"/>
          <w:spacing w:val="0"/>
          <w:sz w:val="36"/>
        </w:rPr>
        <w:t>术</w:t>
      </w:r>
      <w:r>
        <w:rPr>
          <w:rFonts w:ascii="Times New Roman"/>
          <w:color w:val="000000"/>
          <w:spacing w:val="1368"/>
          <w:sz w:val="36"/>
        </w:rPr>
        <w:t xml:space="preserve"> </w:t>
      </w:r>
      <w:r>
        <w:rPr>
          <w:rFonts w:ascii="NSimSun" w:hAnsi="NSimSun" w:cs="NSimSun"/>
          <w:color w:val="000000"/>
          <w:spacing w:val="0"/>
          <w:sz w:val="36"/>
        </w:rPr>
        <w:t>操作工</w:t>
      </w:r>
      <w:r>
        <w:rPr>
          <w:rFonts w:ascii="Times New Roman"/>
          <w:color w:val="000000"/>
          <w:spacing w:val="598"/>
          <w:sz w:val="36"/>
        </w:rPr>
        <w:t xml:space="preserve"> </w:t>
      </w:r>
      <w:r>
        <w:rPr>
          <w:rFonts w:ascii="NSimSun" w:hAnsi="NSimSun" w:cs="NSimSun"/>
          <w:color w:val="000000"/>
          <w:spacing w:val="-51"/>
          <w:sz w:val="36"/>
        </w:rPr>
        <w:t>训》、《SMT</w:t>
      </w:r>
      <w:r>
        <w:rPr>
          <w:rFonts w:ascii="Times New Roman"/>
          <w:color w:val="000000"/>
          <w:spacing w:val="51"/>
          <w:sz w:val="36"/>
        </w:rPr>
        <w:t xml:space="preserve"> </w:t>
      </w:r>
      <w:r>
        <w:rPr>
          <w:rFonts w:ascii="NSimSun" w:hAnsi="NSimSun" w:cs="NSimSun"/>
          <w:color w:val="000000"/>
          <w:spacing w:val="0"/>
          <w:sz w:val="36"/>
        </w:rPr>
        <w:t>贴片技术》</w:t>
      </w:r>
    </w:p>
    <w:p>
      <w:pPr>
        <w:framePr w:w="2617" w:x="2906" w:y="10093"/>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2.4</w:t>
      </w:r>
      <w:r>
        <w:rPr>
          <w:rFonts w:ascii="Times New Roman"/>
          <w:color w:val="000000"/>
          <w:spacing w:val="7"/>
          <w:sz w:val="36"/>
        </w:rPr>
        <w:t xml:space="preserve"> </w:t>
      </w:r>
      <w:r>
        <w:rPr>
          <w:rFonts w:ascii="NSimSun" w:hAnsi="NSimSun" w:cs="NSimSun"/>
          <w:color w:val="000000"/>
          <w:spacing w:val="0"/>
          <w:sz w:val="36"/>
        </w:rPr>
        <w:t>人才规格</w:t>
      </w:r>
    </w:p>
    <w:p>
      <w:pPr>
        <w:framePr w:w="14904" w:x="3273" w:y="11198"/>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本专业毕业生应具有以下职业素养（道德素养、科学文化素养、心理素养、身体素</w:t>
      </w:r>
    </w:p>
    <w:p>
      <w:pPr>
        <w:framePr w:w="4719" w:x="2553" w:y="11915"/>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16"/>
          <w:sz w:val="36"/>
        </w:rPr>
        <w:t>质）、专业知识和技能。</w:t>
      </w:r>
    </w:p>
    <w:p>
      <w:pPr>
        <w:framePr w:w="4719" w:x="2553" w:y="11915"/>
        <w:widowControl w:val="0"/>
        <w:autoSpaceDE w:val="0"/>
        <w:autoSpaceDN w:val="0"/>
        <w:spacing w:before="356" w:after="0" w:line="360" w:lineRule="exact"/>
        <w:ind w:left="1667" w:right="0" w:firstLine="0"/>
        <w:jc w:val="left"/>
        <w:rPr>
          <w:rFonts w:ascii="Times New Roman"/>
          <w:color w:val="000000"/>
          <w:spacing w:val="0"/>
          <w:sz w:val="36"/>
        </w:rPr>
      </w:pPr>
      <w:r>
        <w:rPr>
          <w:rFonts w:ascii="Times New Roman"/>
          <w:color w:val="000000"/>
          <w:spacing w:val="7"/>
          <w:sz w:val="36"/>
        </w:rPr>
        <w:t xml:space="preserve"> </w:t>
      </w:r>
      <w:r>
        <w:rPr>
          <w:rFonts w:ascii="NSimSun" w:hAnsi="NSimSun" w:cs="NSimSun"/>
          <w:color w:val="000000"/>
          <w:spacing w:val="0"/>
          <w:sz w:val="36"/>
        </w:rPr>
        <w:t>职业素养</w:t>
      </w:r>
    </w:p>
    <w:p>
      <w:pPr>
        <w:framePr w:w="2880" w:x="3273" w:y="13582"/>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（1）道德素养</w:t>
      </w:r>
    </w:p>
    <w:p>
      <w:pPr>
        <w:framePr w:w="15732" w:x="2553" w:y="14536"/>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具备良好的心理素质和职业素养，与人交往能力和沟通能力；具备吃苦耐劳精神和</w:t>
      </w:r>
    </w:p>
    <w:p>
      <w:pPr>
        <w:framePr w:w="15732" w:x="2553" w:y="14536"/>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敬业精神，有较强的工作适应能力；具有使用机电设备的安全意识和职业道德，做一个</w:t>
      </w:r>
    </w:p>
    <w:p>
      <w:pPr>
        <w:framePr w:w="15732" w:x="2553" w:y="14536"/>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能够对国家和社会负责任的人。</w:t>
      </w:r>
    </w:p>
    <w:p>
      <w:pPr>
        <w:framePr w:w="3600" w:x="3273" w:y="16923"/>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（2）科学文化素养</w:t>
      </w:r>
    </w:p>
    <w:p>
      <w:pPr>
        <w:framePr w:w="15732" w:x="2553" w:y="17877"/>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对文学、艺术、哲学等人文科学有一定的了解，具有一定的文化品位、审美情趣、</w:t>
      </w:r>
    </w:p>
    <w:p>
      <w:pPr>
        <w:framePr w:w="15732" w:x="2553" w:y="17877"/>
        <w:widowControl w:val="0"/>
        <w:autoSpaceDE w:val="0"/>
        <w:autoSpaceDN w:val="0"/>
        <w:spacing w:before="357" w:after="0" w:line="360" w:lineRule="exact"/>
        <w:ind w:left="0" w:right="0" w:firstLine="0"/>
        <w:jc w:val="left"/>
        <w:rPr>
          <w:rFonts w:ascii="Times New Roman"/>
          <w:color w:val="000000"/>
          <w:spacing w:val="0"/>
          <w:sz w:val="36"/>
        </w:rPr>
      </w:pPr>
      <w:r>
        <w:rPr>
          <w:rFonts w:ascii="NSimSun" w:hAnsi="NSimSun" w:cs="NSimSun"/>
          <w:color w:val="000000"/>
          <w:spacing w:val="0"/>
          <w:sz w:val="36"/>
        </w:rPr>
        <w:t>人文素养。</w:t>
      </w:r>
    </w:p>
    <w:p>
      <w:pPr>
        <w:framePr w:w="2880" w:x="3273" w:y="19548"/>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（3）心理素养</w:t>
      </w:r>
    </w:p>
    <w:p>
      <w:pPr>
        <w:framePr w:w="15732" w:x="2553" w:y="20502"/>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2"/>
          <w:sz w:val="36"/>
        </w:rPr>
        <w:t>通过教学为学生普及心理健康的基本知识，让他们了解和掌握心理自我保健知识和</w:t>
      </w:r>
    </w:p>
    <w:p>
      <w:pPr>
        <w:framePr w:w="15732" w:x="2553" w:y="20502"/>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心理调节方法，能够正确面对面困难、挫折和压力，具有积极进取、乐向上和健康平和</w:t>
      </w:r>
    </w:p>
    <w:p>
      <w:pPr>
        <w:framePr w:w="15732" w:x="2553" w:y="20502"/>
        <w:widowControl w:val="0"/>
        <w:autoSpaceDE w:val="0"/>
        <w:autoSpaceDN w:val="0"/>
        <w:spacing w:before="353" w:after="0" w:line="360" w:lineRule="exact"/>
        <w:ind w:left="0" w:right="0" w:firstLine="0"/>
        <w:jc w:val="left"/>
        <w:rPr>
          <w:rFonts w:ascii="Times New Roman"/>
          <w:color w:val="000000"/>
          <w:spacing w:val="0"/>
          <w:sz w:val="36"/>
        </w:rPr>
      </w:pPr>
      <w:r>
        <w:rPr>
          <w:rFonts w:ascii="NSimSun" w:hAnsi="NSimSun" w:cs="NSimSun"/>
          <w:color w:val="000000"/>
          <w:spacing w:val="0"/>
          <w:sz w:val="36"/>
        </w:rPr>
        <w:t>的心态。</w:t>
      </w:r>
    </w:p>
    <w:p>
      <w:pPr>
        <w:spacing w:before="0" w:after="0" w:line="0" w:lineRule="atLeast"/>
        <w:ind w:left="0" w:right="0" w:firstLine="0"/>
        <w:jc w:val="left"/>
        <w:rPr>
          <w:rFonts w:ascii="Arial"/>
          <w:color w:val="FF0000"/>
          <w:spacing w:val="0"/>
          <w:sz w:val="2"/>
        </w:rPr>
      </w:pPr>
      <w:r>
        <w:rPr>
          <w:noProof/>
        </w:rPr>
        <w:pict>
          <v:shape id="_x0000_s1030" type="#_x0000_t75" style="width:701.75pt;height:389.85pt;margin-top:89.1pt;margin-left:117.25pt;mso-position-horizontal-relative:page;mso-position-vertical-relative:page;position:absolute;z-index:-251646976">
            <v:imagedata r:id="rId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880" w:x="3273" w:y="1981"/>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（4）身体素质</w:t>
      </w:r>
    </w:p>
    <w:p>
      <w:pPr>
        <w:framePr w:w="15856" w:x="2553" w:y="2936"/>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7"/>
          <w:sz w:val="36"/>
        </w:rPr>
        <w:t>具有一定的体育运动和卫生保健知识，养成锻炼身体的习惯。掌握一定的运动技能，</w:t>
      </w:r>
    </w:p>
    <w:p>
      <w:pPr>
        <w:framePr w:w="15856" w:x="2553" w:y="2936"/>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达到国家颁布的《学生体质健康标准》的要求。</w:t>
      </w:r>
    </w:p>
    <w:p>
      <w:pPr>
        <w:framePr w:w="15856" w:x="2553" w:y="2936"/>
        <w:widowControl w:val="0"/>
        <w:autoSpaceDE w:val="0"/>
        <w:autoSpaceDN w:val="0"/>
        <w:spacing w:before="353" w:after="0" w:line="360" w:lineRule="exact"/>
        <w:ind w:left="1667" w:right="0" w:firstLine="0"/>
        <w:jc w:val="left"/>
        <w:rPr>
          <w:rFonts w:ascii="Times New Roman"/>
          <w:color w:val="000000"/>
          <w:spacing w:val="0"/>
          <w:sz w:val="36"/>
        </w:rPr>
      </w:pPr>
      <w:r>
        <w:rPr>
          <w:rFonts w:ascii="Times New Roman"/>
          <w:color w:val="000000"/>
          <w:spacing w:val="7"/>
          <w:sz w:val="36"/>
        </w:rPr>
        <w:t xml:space="preserve"> </w:t>
      </w:r>
      <w:r>
        <w:rPr>
          <w:rFonts w:ascii="NSimSun" w:hAnsi="NSimSun" w:cs="NSimSun"/>
          <w:color w:val="000000"/>
          <w:spacing w:val="0"/>
          <w:sz w:val="36"/>
        </w:rPr>
        <w:t>专业知识</w:t>
      </w:r>
    </w:p>
    <w:p>
      <w:pPr>
        <w:framePr w:w="15533" w:x="2553" w:y="5319"/>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（1）掌握本专业所必需的文化基础理论课，能够熟练地运用与本专业相关的文化</w:t>
      </w:r>
    </w:p>
    <w:p>
      <w:pPr>
        <w:framePr w:w="15533" w:x="2553" w:y="5319"/>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基础知识。</w:t>
      </w:r>
    </w:p>
    <w:p>
      <w:pPr>
        <w:framePr w:w="15648" w:x="2553" w:y="6989"/>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（2）掌握高素质技能型人才的基本理论和实践的专业知识（电工技能与实训、电</w:t>
      </w:r>
    </w:p>
    <w:p>
      <w:pPr>
        <w:framePr w:w="15648" w:x="2553" w:y="6989"/>
        <w:widowControl w:val="0"/>
        <w:autoSpaceDE w:val="0"/>
        <w:autoSpaceDN w:val="0"/>
        <w:spacing w:before="357" w:after="0" w:line="360" w:lineRule="exact"/>
        <w:ind w:left="0" w:right="0" w:firstLine="0"/>
        <w:jc w:val="left"/>
        <w:rPr>
          <w:rFonts w:ascii="Times New Roman"/>
          <w:color w:val="000000"/>
          <w:spacing w:val="0"/>
          <w:sz w:val="36"/>
        </w:rPr>
      </w:pPr>
      <w:r>
        <w:rPr>
          <w:rFonts w:ascii="NSimSun" w:hAnsi="NSimSun" w:cs="NSimSun"/>
          <w:color w:val="000000"/>
          <w:spacing w:val="0"/>
          <w:sz w:val="36"/>
        </w:rPr>
        <w:t>子技能与实训、电热电动器具原理与维修、电视机原理与维修、现代工业控制与PLC</w:t>
      </w:r>
      <w:r>
        <w:rPr>
          <w:rFonts w:ascii="Times New Roman"/>
          <w:color w:val="000000"/>
          <w:spacing w:val="0"/>
          <w:sz w:val="36"/>
        </w:rPr>
        <w:t xml:space="preserve"> </w:t>
      </w:r>
      <w:r>
        <w:rPr>
          <w:rFonts w:ascii="NSimSun" w:hAnsi="NSimSun" w:cs="NSimSun"/>
          <w:color w:val="000000"/>
          <w:spacing w:val="0"/>
          <w:sz w:val="36"/>
        </w:rPr>
        <w:t>应</w:t>
      </w:r>
    </w:p>
    <w:p>
      <w:pPr>
        <w:framePr w:w="15648" w:x="2553" w:y="6989"/>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用技术、SMT</w:t>
      </w:r>
      <w:r>
        <w:rPr>
          <w:rFonts w:ascii="Times New Roman"/>
          <w:color w:val="000000"/>
          <w:spacing w:val="0"/>
          <w:sz w:val="36"/>
        </w:rPr>
        <w:t xml:space="preserve"> </w:t>
      </w:r>
      <w:r>
        <w:rPr>
          <w:rFonts w:ascii="NSimSun" w:hAnsi="NSimSun" w:cs="NSimSun"/>
          <w:color w:val="000000"/>
          <w:spacing w:val="0"/>
          <w:sz w:val="36"/>
        </w:rPr>
        <w:t>贴片技术、电冰箱空调器原理与维修）</w:t>
      </w:r>
    </w:p>
    <w:p>
      <w:pPr>
        <w:framePr w:w="9315" w:x="3273" w:y="9373"/>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（3）掌握机电一体化技术的相关理论和实践技能。</w:t>
      </w:r>
    </w:p>
    <w:p>
      <w:pPr>
        <w:framePr w:w="12213" w:x="3273" w:y="10327"/>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（4）掌握机电一体化专业在企业和管理中的专业理论和实践知识。</w:t>
      </w:r>
    </w:p>
    <w:p>
      <w:pPr>
        <w:framePr w:w="12213" w:x="3273" w:y="10327"/>
        <w:widowControl w:val="0"/>
        <w:autoSpaceDE w:val="0"/>
        <w:autoSpaceDN w:val="0"/>
        <w:spacing w:before="356" w:after="0" w:line="360" w:lineRule="exact"/>
        <w:ind w:left="947" w:right="0" w:firstLine="0"/>
        <w:jc w:val="left"/>
        <w:rPr>
          <w:rFonts w:ascii="Times New Roman"/>
          <w:color w:val="000000"/>
          <w:spacing w:val="0"/>
          <w:sz w:val="36"/>
        </w:rPr>
      </w:pPr>
      <w:r>
        <w:rPr>
          <w:rFonts w:ascii="Times New Roman"/>
          <w:color w:val="000000"/>
          <w:spacing w:val="7"/>
          <w:sz w:val="36"/>
        </w:rPr>
        <w:t xml:space="preserve"> </w:t>
      </w:r>
      <w:r>
        <w:rPr>
          <w:rFonts w:ascii="NSimSun" w:hAnsi="NSimSun" w:cs="NSimSun"/>
          <w:color w:val="000000"/>
          <w:spacing w:val="0"/>
          <w:sz w:val="36"/>
        </w:rPr>
        <w:t>职业技能</w:t>
      </w:r>
    </w:p>
    <w:p>
      <w:pPr>
        <w:framePr w:w="15939" w:x="2553" w:y="11998"/>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（1）熟练掌握机电一体化基本技能的应用能力（机电设备操作能力、安装与调试、</w:t>
      </w:r>
    </w:p>
    <w:p>
      <w:pPr>
        <w:framePr w:w="15939" w:x="2553" w:y="11998"/>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26"/>
          <w:sz w:val="36"/>
        </w:rPr>
        <w:t>维护能力等）。</w:t>
      </w:r>
    </w:p>
    <w:p>
      <w:pPr>
        <w:framePr w:w="10971" w:x="3273" w:y="13669"/>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（2）机电控制系统的设计、改造、维护、安装和技术服务。</w:t>
      </w:r>
    </w:p>
    <w:p>
      <w:pPr>
        <w:framePr w:w="15648" w:x="2553" w:y="14623"/>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（3）自动化设备的操作和编程能力（掌握</w:t>
      </w:r>
      <w:r>
        <w:rPr>
          <w:rFonts w:ascii="Times New Roman"/>
          <w:color w:val="000000"/>
          <w:spacing w:val="66"/>
          <w:sz w:val="36"/>
        </w:rPr>
        <w:t xml:space="preserve"> </w:t>
      </w:r>
      <w:r>
        <w:rPr>
          <w:rFonts w:ascii="NSimSun"/>
          <w:color w:val="000000"/>
          <w:spacing w:val="0"/>
          <w:sz w:val="36"/>
        </w:rPr>
        <w:t>SMT</w:t>
      </w:r>
      <w:r>
        <w:rPr>
          <w:rFonts w:ascii="Times New Roman"/>
          <w:color w:val="000000"/>
          <w:spacing w:val="65"/>
          <w:sz w:val="36"/>
        </w:rPr>
        <w:t xml:space="preserve"> </w:t>
      </w:r>
      <w:r>
        <w:rPr>
          <w:rFonts w:ascii="NSimSun" w:hAnsi="NSimSun" w:cs="NSimSun"/>
          <w:color w:val="000000"/>
          <w:spacing w:val="0"/>
          <w:sz w:val="36"/>
        </w:rPr>
        <w:t>贴片机的操作与维护、电气与</w:t>
      </w:r>
      <w:r>
        <w:rPr>
          <w:rFonts w:ascii="Times New Roman"/>
          <w:color w:val="000000"/>
          <w:spacing w:val="66"/>
          <w:sz w:val="36"/>
        </w:rPr>
        <w:t xml:space="preserve"> </w:t>
      </w:r>
      <w:r>
        <w:rPr>
          <w:rFonts w:ascii="NSimSun"/>
          <w:color w:val="000000"/>
          <w:spacing w:val="0"/>
          <w:sz w:val="36"/>
        </w:rPr>
        <w:t>PLC</w:t>
      </w:r>
    </w:p>
    <w:p>
      <w:pPr>
        <w:framePr w:w="15648" w:x="2553" w:y="14623"/>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36"/>
          <w:sz w:val="36"/>
        </w:rPr>
        <w:t>控制等）。</w:t>
      </w:r>
    </w:p>
    <w:p>
      <w:pPr>
        <w:framePr w:w="10143" w:x="3273" w:y="16293"/>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（4）掌握机电产品装配以及操作使用安全技术的能力。</w:t>
      </w:r>
    </w:p>
    <w:p>
      <w:pPr>
        <w:framePr w:w="15533" w:x="2553" w:y="17247"/>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（6）具备从事机电产品运作与管理工作的综合职业素质和能力的高素质技能型专</w:t>
      </w:r>
    </w:p>
    <w:p>
      <w:pPr>
        <w:framePr w:w="15533" w:x="2553" w:y="17247"/>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门人才。</w:t>
      </w:r>
    </w:p>
    <w:p>
      <w:pPr>
        <w:framePr w:w="5287" w:x="2553" w:y="19066"/>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2.5</w:t>
      </w:r>
      <w:r>
        <w:rPr>
          <w:rFonts w:ascii="Times New Roman"/>
          <w:color w:val="000000"/>
          <w:spacing w:val="7"/>
          <w:sz w:val="36"/>
        </w:rPr>
        <w:t xml:space="preserve"> </w:t>
      </w:r>
      <w:r>
        <w:rPr>
          <w:rFonts w:ascii="NSimSun" w:hAnsi="NSimSun" w:cs="NSimSun"/>
          <w:color w:val="000000"/>
          <w:spacing w:val="0"/>
          <w:sz w:val="36"/>
        </w:rPr>
        <w:t>岗位职责与能力要求分析</w:t>
      </w:r>
    </w:p>
    <w:p>
      <w:pPr>
        <w:framePr w:w="6111" w:x="6690" w:y="20358"/>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表</w:t>
      </w:r>
      <w:r>
        <w:rPr>
          <w:rFonts w:ascii="Times New Roman"/>
          <w:color w:val="000000"/>
          <w:spacing w:val="4"/>
          <w:sz w:val="36"/>
        </w:rPr>
        <w:t xml:space="preserve"> </w:t>
      </w:r>
      <w:r>
        <w:rPr>
          <w:rFonts w:ascii="NSimSun" w:hAnsi="NSimSun" w:cs="NSimSun"/>
          <w:color w:val="000000"/>
          <w:spacing w:val="0"/>
          <w:sz w:val="36"/>
        </w:rPr>
        <w:t>2：职业岗位与能力要求分析表</w:t>
      </w:r>
    </w:p>
    <w:p>
      <w:pPr>
        <w:framePr w:w="1260" w:x="15958" w:y="20906"/>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工种</w:t>
      </w:r>
    </w:p>
    <w:p>
      <w:pPr>
        <w:framePr w:w="1980" w:x="4911" w:y="21053"/>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工作部门</w:t>
      </w:r>
    </w:p>
    <w:p>
      <w:pPr>
        <w:framePr w:w="1980" w:x="7781" w:y="21053"/>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岗位职责</w:t>
      </w:r>
    </w:p>
    <w:p>
      <w:pPr>
        <w:framePr w:w="1980" w:x="11929" w:y="21053"/>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能力要求</w:t>
      </w:r>
    </w:p>
    <w:p>
      <w:pPr>
        <w:framePr w:w="1980" w:x="2600" w:y="21107"/>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职业岗位</w:t>
      </w:r>
    </w:p>
    <w:p>
      <w:pPr>
        <w:spacing w:before="0" w:after="0" w:line="0" w:lineRule="atLeast"/>
        <w:ind w:left="0" w:right="0" w:firstLine="0"/>
        <w:jc w:val="left"/>
        <w:rPr>
          <w:rFonts w:ascii="Arial"/>
          <w:color w:val="FF0000"/>
          <w:spacing w:val="0"/>
          <w:sz w:val="2"/>
        </w:rPr>
      </w:pPr>
      <w:r>
        <w:rPr>
          <w:noProof/>
        </w:rPr>
        <w:pict>
          <v:shape id="_x0000_s1031" type="#_x0000_t75" style="width:752.75pt;height:45pt;margin-top:1040.35pt;margin-left:117.25pt;mso-position-horizontal-relative:page;mso-position-vertical-relative:page;position:absolute;z-index:-251648000">
            <v:imagedata r:id="rId1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283" w:x="7245" w:y="1988"/>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根据工作计划设</w:t>
      </w:r>
      <w:r>
        <w:rPr>
          <w:rFonts w:ascii="Times New Roman"/>
          <w:color w:val="000000"/>
          <w:spacing w:val="303"/>
          <w:sz w:val="36"/>
        </w:rPr>
        <w:t xml:space="preserve"> </w:t>
      </w:r>
      <w:r>
        <w:rPr>
          <w:rFonts w:ascii="NSimSun" w:hAnsi="NSimSun" w:cs="NSimSun"/>
          <w:color w:val="000000"/>
          <w:spacing w:val="0"/>
          <w:sz w:val="36"/>
        </w:rPr>
        <w:t>1）技术文件阅读能力</w:t>
      </w:r>
    </w:p>
    <w:p>
      <w:pPr>
        <w:framePr w:w="8111" w:x="7245" w:y="3188"/>
        <w:widowControl w:val="0"/>
        <w:autoSpaceDE w:val="0"/>
        <w:autoSpaceDN w:val="0"/>
        <w:spacing w:before="0" w:after="0" w:line="360" w:lineRule="exact"/>
        <w:ind w:left="2913" w:right="0" w:firstLine="0"/>
        <w:jc w:val="left"/>
        <w:rPr>
          <w:rFonts w:ascii="Times New Roman"/>
          <w:color w:val="000000"/>
          <w:spacing w:val="0"/>
          <w:sz w:val="36"/>
        </w:rPr>
      </w:pPr>
      <w:r>
        <w:rPr>
          <w:rFonts w:ascii="NSimSun" w:hAnsi="NSimSun" w:cs="NSimSun"/>
          <w:color w:val="000000"/>
          <w:spacing w:val="0"/>
          <w:sz w:val="36"/>
        </w:rPr>
        <w:t>3）设备日常维护能力</w:t>
      </w:r>
    </w:p>
    <w:p>
      <w:pPr>
        <w:framePr w:w="8111" w:x="7245" w:y="3188"/>
        <w:widowControl w:val="0"/>
        <w:autoSpaceDE w:val="0"/>
        <w:autoSpaceDN w:val="0"/>
        <w:spacing w:before="0" w:after="0" w:line="256" w:lineRule="exact"/>
        <w:ind w:left="0" w:right="0" w:firstLine="0"/>
        <w:jc w:val="left"/>
        <w:rPr>
          <w:rFonts w:ascii="Times New Roman"/>
          <w:color w:val="000000"/>
          <w:spacing w:val="0"/>
          <w:sz w:val="36"/>
        </w:rPr>
      </w:pPr>
      <w:r>
        <w:rPr>
          <w:rFonts w:ascii="NSimSun" w:hAnsi="NSimSun" w:cs="NSimSun"/>
          <w:color w:val="000000"/>
          <w:spacing w:val="0"/>
          <w:sz w:val="36"/>
        </w:rPr>
        <w:t>成电气设备安装</w:t>
      </w:r>
    </w:p>
    <w:p>
      <w:pPr>
        <w:framePr w:w="8111" w:x="7245" w:y="3188"/>
        <w:widowControl w:val="0"/>
        <w:autoSpaceDE w:val="0"/>
        <w:autoSpaceDN w:val="0"/>
        <w:spacing w:before="0" w:after="0" w:line="346" w:lineRule="exact"/>
        <w:ind w:left="2913" w:right="0" w:firstLine="0"/>
        <w:jc w:val="left"/>
        <w:rPr>
          <w:rFonts w:ascii="Times New Roman"/>
          <w:color w:val="000000"/>
          <w:spacing w:val="0"/>
          <w:sz w:val="36"/>
        </w:rPr>
      </w:pPr>
      <w:r>
        <w:rPr>
          <w:rFonts w:ascii="NSimSun" w:hAnsi="NSimSun" w:cs="NSimSun"/>
          <w:color w:val="000000"/>
          <w:spacing w:val="0"/>
          <w:sz w:val="36"/>
        </w:rPr>
        <w:t>4）设备工作状态判断能力</w:t>
      </w:r>
    </w:p>
    <w:p>
      <w:pPr>
        <w:framePr w:w="3060" w:x="7245" w:y="3918"/>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调试任务。根据</w:t>
      </w:r>
    </w:p>
    <w:p>
      <w:pPr>
        <w:framePr w:w="1980" w:x="15602" w:y="4088"/>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电子和机</w:t>
      </w:r>
    </w:p>
    <w:p>
      <w:pPr>
        <w:framePr w:w="1980" w:x="15602" w:y="4088"/>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电产品组</w:t>
      </w:r>
    </w:p>
    <w:p>
      <w:pPr>
        <w:framePr w:w="1980" w:x="15602" w:y="4088"/>
        <w:widowControl w:val="0"/>
        <w:autoSpaceDE w:val="0"/>
        <w:autoSpaceDN w:val="0"/>
        <w:spacing w:before="238" w:after="0" w:line="360" w:lineRule="exact"/>
        <w:ind w:left="0" w:right="0" w:firstLine="0"/>
        <w:jc w:val="left"/>
        <w:rPr>
          <w:rFonts w:ascii="Times New Roman"/>
          <w:color w:val="000000"/>
          <w:spacing w:val="0"/>
          <w:sz w:val="36"/>
        </w:rPr>
      </w:pPr>
      <w:r>
        <w:rPr>
          <w:rFonts w:ascii="NSimSun" w:hAnsi="NSimSun" w:cs="NSimSun"/>
          <w:color w:val="000000"/>
          <w:spacing w:val="0"/>
          <w:sz w:val="36"/>
        </w:rPr>
        <w:t>装调试工</w:t>
      </w:r>
    </w:p>
    <w:p>
      <w:pPr>
        <w:framePr w:w="4980" w:x="2604" w:y="4160"/>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子产品、</w:t>
      </w:r>
      <w:r>
        <w:rPr>
          <w:rFonts w:ascii="Times New Roman"/>
          <w:color w:val="000000"/>
          <w:spacing w:val="421"/>
          <w:sz w:val="36"/>
        </w:rPr>
        <w:t xml:space="preserve"> </w:t>
      </w:r>
      <w:r>
        <w:rPr>
          <w:rFonts w:ascii="NSimSun" w:hAnsi="NSimSun" w:cs="NSimSun"/>
          <w:color w:val="000000"/>
          <w:spacing w:val="0"/>
          <w:sz w:val="36"/>
        </w:rPr>
        <w:t>自动化生产车</w:t>
      </w:r>
    </w:p>
    <w:p>
      <w:pPr>
        <w:framePr w:w="4980" w:x="2604" w:y="4160"/>
        <w:widowControl w:val="0"/>
        <w:autoSpaceDE w:val="0"/>
        <w:autoSpaceDN w:val="0"/>
        <w:spacing w:before="115" w:after="0" w:line="360" w:lineRule="exact"/>
        <w:ind w:left="0" w:right="0" w:firstLine="0"/>
        <w:jc w:val="left"/>
        <w:rPr>
          <w:rFonts w:ascii="Times New Roman"/>
          <w:color w:val="000000"/>
          <w:spacing w:val="0"/>
          <w:sz w:val="36"/>
        </w:rPr>
      </w:pPr>
      <w:r>
        <w:rPr>
          <w:rFonts w:ascii="NSimSun" w:hAnsi="NSimSun" w:cs="NSimSun"/>
          <w:color w:val="000000"/>
          <w:spacing w:val="0"/>
          <w:sz w:val="36"/>
        </w:rPr>
        <w:t>机电产品</w:t>
      </w:r>
      <w:r>
        <w:rPr>
          <w:rFonts w:ascii="Times New Roman"/>
          <w:color w:val="000000"/>
          <w:spacing w:val="281"/>
          <w:sz w:val="36"/>
        </w:rPr>
        <w:t xml:space="preserve"> </w:t>
      </w:r>
      <w:r>
        <w:rPr>
          <w:rFonts w:ascii="NSimSun" w:hAnsi="NSimSun" w:cs="NSimSun"/>
          <w:color w:val="000000"/>
          <w:spacing w:val="0"/>
          <w:sz w:val="36"/>
        </w:rPr>
        <w:t>间、装配车间、</w:t>
      </w:r>
    </w:p>
    <w:p>
      <w:pPr>
        <w:framePr w:w="5627" w:x="7245" w:y="4872"/>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设备的整机装配</w:t>
      </w:r>
    </w:p>
    <w:p>
      <w:pPr>
        <w:framePr w:w="5627" w:x="7245" w:y="4872"/>
        <w:widowControl w:val="0"/>
        <w:autoSpaceDE w:val="0"/>
        <w:autoSpaceDN w:val="0"/>
        <w:spacing w:before="0" w:after="0" w:line="360" w:lineRule="exact"/>
        <w:ind w:left="3453" w:right="0" w:firstLine="0"/>
        <w:jc w:val="left"/>
        <w:rPr>
          <w:rFonts w:ascii="Times New Roman"/>
          <w:color w:val="000000"/>
          <w:spacing w:val="0"/>
          <w:sz w:val="36"/>
        </w:rPr>
      </w:pPr>
      <w:r>
        <w:rPr>
          <w:rFonts w:ascii="NSimSun" w:hAnsi="NSimSun" w:cs="NSimSun"/>
          <w:color w:val="000000"/>
          <w:spacing w:val="0"/>
          <w:sz w:val="36"/>
        </w:rPr>
        <w:t>管理能力</w:t>
      </w:r>
    </w:p>
    <w:p>
      <w:pPr>
        <w:framePr w:w="5627" w:x="7245" w:y="4872"/>
        <w:widowControl w:val="0"/>
        <w:autoSpaceDE w:val="0"/>
        <w:autoSpaceDN w:val="0"/>
        <w:spacing w:before="4" w:after="0" w:line="360" w:lineRule="exact"/>
        <w:ind w:left="0" w:right="0" w:firstLine="0"/>
        <w:jc w:val="left"/>
        <w:rPr>
          <w:rFonts w:ascii="Times New Roman"/>
          <w:color w:val="000000"/>
          <w:spacing w:val="0"/>
          <w:sz w:val="36"/>
        </w:rPr>
      </w:pPr>
      <w:r>
        <w:rPr>
          <w:rFonts w:ascii="NSimSun" w:hAnsi="NSimSun" w:cs="NSimSun"/>
          <w:color w:val="000000"/>
          <w:spacing w:val="0"/>
          <w:sz w:val="36"/>
        </w:rPr>
        <w:t>及调试。在生产</w:t>
      </w:r>
    </w:p>
    <w:p>
      <w:pPr>
        <w:framePr w:w="1980" w:x="4915" w:y="5114"/>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总检车间</w:t>
      </w:r>
    </w:p>
    <w:p>
      <w:pPr>
        <w:framePr w:w="7283" w:x="7245" w:y="5589"/>
        <w:widowControl w:val="0"/>
        <w:autoSpaceDE w:val="0"/>
        <w:autoSpaceDN w:val="0"/>
        <w:spacing w:before="0" w:after="0" w:line="360" w:lineRule="exact"/>
        <w:ind w:left="2913" w:right="0" w:firstLine="0"/>
        <w:jc w:val="left"/>
        <w:rPr>
          <w:rFonts w:ascii="Times New Roman"/>
          <w:color w:val="000000"/>
          <w:spacing w:val="0"/>
          <w:sz w:val="36"/>
        </w:rPr>
      </w:pPr>
      <w:r>
        <w:rPr>
          <w:rFonts w:ascii="NSimSun" w:hAnsi="NSimSun" w:cs="NSimSun"/>
          <w:color w:val="000000"/>
          <w:spacing w:val="0"/>
          <w:sz w:val="36"/>
        </w:rPr>
        <w:t>6）工程图纸分析能力</w:t>
      </w:r>
    </w:p>
    <w:p>
      <w:pPr>
        <w:framePr w:w="7283" w:x="7245" w:y="5589"/>
        <w:widowControl w:val="0"/>
        <w:autoSpaceDE w:val="0"/>
        <w:autoSpaceDN w:val="0"/>
        <w:spacing w:before="0" w:after="0" w:line="238" w:lineRule="exact"/>
        <w:ind w:left="0" w:right="0" w:firstLine="0"/>
        <w:jc w:val="left"/>
        <w:rPr>
          <w:rFonts w:ascii="Times New Roman"/>
          <w:color w:val="000000"/>
          <w:spacing w:val="0"/>
          <w:sz w:val="36"/>
        </w:rPr>
      </w:pPr>
      <w:r>
        <w:rPr>
          <w:rFonts w:ascii="NSimSun" w:hAnsi="NSimSun" w:cs="NSimSun"/>
          <w:color w:val="000000"/>
          <w:spacing w:val="0"/>
          <w:sz w:val="36"/>
        </w:rPr>
        <w:t>过程中，对设备</w:t>
      </w:r>
    </w:p>
    <w:p>
      <w:pPr>
        <w:framePr w:w="7283" w:x="7245" w:y="5589"/>
        <w:widowControl w:val="0"/>
        <w:autoSpaceDE w:val="0"/>
        <w:autoSpaceDN w:val="0"/>
        <w:spacing w:before="0" w:after="0" w:line="360" w:lineRule="exact"/>
        <w:ind w:left="2913" w:right="0" w:firstLine="0"/>
        <w:jc w:val="left"/>
        <w:rPr>
          <w:rFonts w:ascii="Times New Roman"/>
          <w:color w:val="000000"/>
          <w:spacing w:val="0"/>
          <w:sz w:val="36"/>
        </w:rPr>
      </w:pPr>
      <w:r>
        <w:rPr>
          <w:rFonts w:ascii="NSimSun" w:hAnsi="NSimSun" w:cs="NSimSun"/>
          <w:color w:val="000000"/>
          <w:spacing w:val="0"/>
          <w:sz w:val="36"/>
        </w:rPr>
        <w:t>7）机械装配能力</w:t>
      </w:r>
    </w:p>
    <w:p>
      <w:pPr>
        <w:framePr w:w="3060" w:x="7245" w:y="6305"/>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进行操作并对设</w:t>
      </w:r>
    </w:p>
    <w:p>
      <w:pPr>
        <w:framePr w:w="5623" w:x="7968" w:y="8603"/>
        <w:widowControl w:val="0"/>
        <w:autoSpaceDE w:val="0"/>
        <w:autoSpaceDN w:val="0"/>
        <w:spacing w:before="0" w:after="0" w:line="360" w:lineRule="exact"/>
        <w:ind w:left="2729" w:right="0" w:firstLine="0"/>
        <w:jc w:val="left"/>
        <w:rPr>
          <w:rFonts w:ascii="Times New Roman"/>
          <w:color w:val="000000"/>
          <w:spacing w:val="0"/>
          <w:sz w:val="36"/>
        </w:rPr>
      </w:pPr>
      <w:r>
        <w:rPr>
          <w:rFonts w:ascii="NSimSun" w:hAnsi="NSimSun" w:cs="NSimSun"/>
          <w:color w:val="000000"/>
          <w:spacing w:val="0"/>
          <w:sz w:val="36"/>
        </w:rPr>
        <w:t>护保养能力。</w:t>
      </w:r>
    </w:p>
    <w:p>
      <w:pPr>
        <w:framePr w:w="5623" w:x="7968" w:y="8603"/>
        <w:widowControl w:val="0"/>
        <w:autoSpaceDE w:val="0"/>
        <w:autoSpaceDN w:val="0"/>
        <w:spacing w:before="0" w:after="0" w:line="299" w:lineRule="exact"/>
        <w:ind w:left="0" w:right="0" w:firstLine="0"/>
        <w:jc w:val="left"/>
        <w:rPr>
          <w:rFonts w:ascii="Times New Roman"/>
          <w:color w:val="000000"/>
          <w:spacing w:val="0"/>
          <w:sz w:val="36"/>
        </w:rPr>
      </w:pPr>
      <w:r>
        <w:rPr>
          <w:rFonts w:ascii="NSimSun" w:hAnsi="NSimSun" w:cs="NSimSun"/>
          <w:color w:val="000000"/>
          <w:spacing w:val="0"/>
          <w:sz w:val="36"/>
        </w:rPr>
        <w:t>定期对工控</w:t>
      </w:r>
    </w:p>
    <w:p>
      <w:pPr>
        <w:framePr w:w="2700" w:x="4555" w:y="10403"/>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部门及维修车</w:t>
      </w:r>
    </w:p>
    <w:p>
      <w:pPr>
        <w:framePr w:w="2700" w:x="4555" w:y="10403"/>
        <w:widowControl w:val="0"/>
        <w:autoSpaceDE w:val="0"/>
        <w:autoSpaceDN w:val="0"/>
        <w:spacing w:before="241" w:after="0" w:line="360" w:lineRule="exact"/>
        <w:ind w:left="900" w:right="0" w:firstLine="0"/>
        <w:jc w:val="left"/>
        <w:rPr>
          <w:rFonts w:ascii="Times New Roman"/>
          <w:color w:val="000000"/>
          <w:spacing w:val="0"/>
          <w:sz w:val="36"/>
        </w:rPr>
      </w:pPr>
      <w:r>
        <w:rPr>
          <w:rFonts w:ascii="NSimSun" w:hAnsi="NSimSun" w:cs="NSimSun"/>
          <w:color w:val="000000"/>
          <w:spacing w:val="0"/>
          <w:sz w:val="36"/>
        </w:rPr>
        <w:t>间</w:t>
      </w:r>
    </w:p>
    <w:p>
      <w:pPr>
        <w:framePr w:w="7863" w:x="10158" w:y="10403"/>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3）具有较强的</w:t>
      </w:r>
      <w:r>
        <w:rPr>
          <w:rFonts w:ascii="Times New Roman"/>
          <w:color w:val="000000"/>
          <w:spacing w:val="65"/>
          <w:sz w:val="36"/>
        </w:rPr>
        <w:t xml:space="preserve"> </w:t>
      </w:r>
      <w:r>
        <w:rPr>
          <w:rFonts w:ascii="NSimSun"/>
          <w:color w:val="000000"/>
          <w:spacing w:val="0"/>
          <w:sz w:val="36"/>
        </w:rPr>
        <w:t>PLC</w:t>
      </w:r>
      <w:r>
        <w:rPr>
          <w:rFonts w:ascii="Times New Roman"/>
          <w:color w:val="000000"/>
          <w:spacing w:val="66"/>
          <w:sz w:val="36"/>
        </w:rPr>
        <w:t xml:space="preserve"> </w:t>
      </w:r>
      <w:r>
        <w:rPr>
          <w:rFonts w:ascii="NSimSun" w:hAnsi="NSimSun" w:cs="NSimSun"/>
          <w:color w:val="000000"/>
          <w:spacing w:val="0"/>
          <w:sz w:val="36"/>
        </w:rPr>
        <w:t>编程能力，</w:t>
      </w:r>
      <w:r>
        <w:rPr>
          <w:rFonts w:ascii="Times New Roman"/>
          <w:color w:val="000000"/>
          <w:spacing w:val="407"/>
          <w:sz w:val="36"/>
        </w:rPr>
        <w:t xml:space="preserve"> </w:t>
      </w:r>
      <w:r>
        <w:rPr>
          <w:rFonts w:ascii="NSimSun"/>
          <w:color w:val="000000"/>
          <w:spacing w:val="0"/>
          <w:sz w:val="36"/>
        </w:rPr>
        <w:t>PLC</w:t>
      </w:r>
      <w:r>
        <w:rPr>
          <w:rFonts w:ascii="Times New Roman"/>
          <w:color w:val="000000"/>
          <w:spacing w:val="0"/>
          <w:sz w:val="36"/>
        </w:rPr>
        <w:t xml:space="preserve"> </w:t>
      </w:r>
      <w:r>
        <w:rPr>
          <w:rFonts w:ascii="NSimSun" w:hAnsi="NSimSun" w:cs="NSimSun"/>
          <w:color w:val="000000"/>
          <w:spacing w:val="0"/>
          <w:sz w:val="36"/>
        </w:rPr>
        <w:t>电工</w:t>
      </w:r>
    </w:p>
    <w:p>
      <w:pPr>
        <w:framePr w:w="7863" w:x="10158" w:y="10403"/>
        <w:widowControl w:val="0"/>
        <w:autoSpaceDE w:val="0"/>
        <w:autoSpaceDN w:val="0"/>
        <w:spacing w:before="241" w:after="0" w:line="360" w:lineRule="exact"/>
        <w:ind w:left="540" w:right="0" w:firstLine="0"/>
        <w:jc w:val="left"/>
        <w:rPr>
          <w:rFonts w:ascii="Times New Roman"/>
          <w:color w:val="000000"/>
          <w:spacing w:val="0"/>
          <w:sz w:val="36"/>
        </w:rPr>
      </w:pPr>
      <w:r>
        <w:rPr>
          <w:rFonts w:ascii="NSimSun" w:hAnsi="NSimSun" w:cs="NSimSun"/>
          <w:color w:val="000000"/>
          <w:spacing w:val="0"/>
          <w:sz w:val="36"/>
        </w:rPr>
        <w:t>并通过优化程序及时排除工</w:t>
      </w:r>
    </w:p>
    <w:p>
      <w:pPr>
        <w:framePr w:w="7863" w:x="10158" w:y="10403"/>
        <w:widowControl w:val="0"/>
        <w:autoSpaceDE w:val="0"/>
        <w:autoSpaceDN w:val="0"/>
        <w:spacing w:before="238" w:after="0" w:line="360" w:lineRule="exact"/>
        <w:ind w:left="540" w:right="0" w:firstLine="0"/>
        <w:jc w:val="left"/>
        <w:rPr>
          <w:rFonts w:ascii="Times New Roman"/>
          <w:color w:val="000000"/>
          <w:spacing w:val="0"/>
          <w:sz w:val="36"/>
        </w:rPr>
      </w:pPr>
      <w:r>
        <w:rPr>
          <w:rFonts w:ascii="NSimSun" w:hAnsi="NSimSun" w:cs="NSimSun"/>
          <w:color w:val="000000"/>
          <w:spacing w:val="0"/>
          <w:sz w:val="36"/>
        </w:rPr>
        <w:t>控设备的软件故障。</w:t>
      </w:r>
    </w:p>
    <w:p>
      <w:pPr>
        <w:framePr w:w="3060" w:x="7245" w:y="10702"/>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产过程中设备出</w:t>
      </w:r>
    </w:p>
    <w:p>
      <w:pPr>
        <w:framePr w:w="3060" w:x="7245" w:y="10702"/>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现的故障，保障</w:t>
      </w:r>
    </w:p>
    <w:p>
      <w:pPr>
        <w:framePr w:w="3060" w:x="7245" w:y="10702"/>
        <w:widowControl w:val="0"/>
        <w:autoSpaceDE w:val="0"/>
        <w:autoSpaceDN w:val="0"/>
        <w:spacing w:before="241" w:after="0" w:line="360" w:lineRule="exact"/>
        <w:ind w:left="180" w:right="0" w:firstLine="0"/>
        <w:jc w:val="left"/>
        <w:rPr>
          <w:rFonts w:ascii="Times New Roman"/>
          <w:color w:val="000000"/>
          <w:spacing w:val="0"/>
          <w:sz w:val="36"/>
        </w:rPr>
      </w:pPr>
      <w:r>
        <w:rPr>
          <w:rFonts w:ascii="NSimSun" w:hAnsi="NSimSun" w:cs="NSimSun"/>
          <w:color w:val="000000"/>
          <w:spacing w:val="0"/>
          <w:sz w:val="36"/>
        </w:rPr>
        <w:t>其正常运行。</w:t>
      </w:r>
    </w:p>
    <w:p>
      <w:pPr>
        <w:framePr w:w="4761" w:x="10158" w:y="13420"/>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1）具有与客户沟通能力。</w:t>
      </w:r>
    </w:p>
    <w:p>
      <w:pPr>
        <w:framePr w:w="2340" w:x="7968" w:y="13719"/>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了解机电设</w:t>
      </w:r>
    </w:p>
    <w:p>
      <w:pPr>
        <w:framePr w:w="7917" w:x="10158" w:y="14018"/>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2）熟练掌握机电设备和电子产</w:t>
      </w:r>
    </w:p>
    <w:p>
      <w:pPr>
        <w:framePr w:w="7917" w:x="10158" w:y="14018"/>
        <w:widowControl w:val="0"/>
        <w:autoSpaceDE w:val="0"/>
        <w:autoSpaceDN w:val="0"/>
        <w:spacing w:before="0" w:after="0" w:line="302" w:lineRule="exact"/>
        <w:ind w:left="5444" w:right="0" w:firstLine="0"/>
        <w:jc w:val="left"/>
        <w:rPr>
          <w:rFonts w:ascii="Times New Roman"/>
          <w:color w:val="000000"/>
          <w:spacing w:val="0"/>
          <w:sz w:val="36"/>
        </w:rPr>
      </w:pPr>
      <w:r>
        <w:rPr>
          <w:rFonts w:ascii="NSimSun" w:hAnsi="NSimSun" w:cs="NSimSun"/>
          <w:color w:val="000000"/>
          <w:spacing w:val="0"/>
          <w:sz w:val="36"/>
        </w:rPr>
        <w:t>家用电子</w:t>
      </w:r>
    </w:p>
    <w:p>
      <w:pPr>
        <w:framePr w:w="5159" w:x="5278" w:y="14320"/>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机电设备</w:t>
      </w:r>
      <w:r>
        <w:rPr>
          <w:rFonts w:ascii="Times New Roman"/>
          <w:color w:val="000000"/>
          <w:spacing w:val="436"/>
          <w:sz w:val="36"/>
        </w:rPr>
        <w:t xml:space="preserve"> </w:t>
      </w:r>
      <w:r>
        <w:rPr>
          <w:rFonts w:ascii="NSimSun" w:hAnsi="NSimSun" w:cs="NSimSun"/>
          <w:color w:val="000000"/>
          <w:spacing w:val="0"/>
          <w:sz w:val="36"/>
        </w:rPr>
        <w:t>备和电子产品出</w:t>
      </w:r>
    </w:p>
    <w:p>
      <w:pPr>
        <w:framePr w:w="7296" w:x="10698" w:y="14619"/>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品的结构原理。</w:t>
      </w:r>
    </w:p>
    <w:p>
      <w:pPr>
        <w:framePr w:w="7296" w:x="10698" w:y="14619"/>
        <w:widowControl w:val="0"/>
        <w:autoSpaceDE w:val="0"/>
        <w:autoSpaceDN w:val="0"/>
        <w:spacing w:before="0" w:after="0" w:line="299" w:lineRule="exact"/>
        <w:ind w:left="4904" w:right="0" w:firstLine="0"/>
        <w:jc w:val="left"/>
        <w:rPr>
          <w:rFonts w:ascii="Times New Roman"/>
          <w:color w:val="000000"/>
          <w:spacing w:val="0"/>
          <w:sz w:val="36"/>
        </w:rPr>
      </w:pPr>
      <w:r>
        <w:rPr>
          <w:rFonts w:ascii="NSimSun" w:hAnsi="NSimSun" w:cs="NSimSun"/>
          <w:color w:val="000000"/>
          <w:spacing w:val="0"/>
          <w:sz w:val="36"/>
        </w:rPr>
        <w:t>产品维修</w:t>
      </w:r>
    </w:p>
    <w:p>
      <w:pPr>
        <w:framePr w:w="7296" w:x="10158" w:y="15220"/>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3"/>
          <w:sz w:val="36"/>
        </w:rPr>
        <w:t>3）具有极强的故障分析、检测、</w:t>
      </w:r>
    </w:p>
    <w:p>
      <w:pPr>
        <w:framePr w:w="7296" w:x="10158" w:y="15220"/>
        <w:widowControl w:val="0"/>
        <w:autoSpaceDE w:val="0"/>
        <w:autoSpaceDN w:val="0"/>
        <w:spacing w:before="0" w:after="0" w:line="299" w:lineRule="exact"/>
        <w:ind w:left="5984" w:right="0" w:firstLine="0"/>
        <w:jc w:val="left"/>
        <w:rPr>
          <w:rFonts w:ascii="Times New Roman"/>
          <w:color w:val="000000"/>
          <w:spacing w:val="0"/>
          <w:sz w:val="36"/>
        </w:rPr>
      </w:pPr>
      <w:r>
        <w:rPr>
          <w:rFonts w:ascii="NSimSun" w:hAnsi="NSimSun" w:cs="NSimSun"/>
          <w:color w:val="000000"/>
          <w:spacing w:val="0"/>
          <w:sz w:val="36"/>
        </w:rPr>
        <w:t>工</w:t>
      </w:r>
    </w:p>
    <w:p>
      <w:pPr>
        <w:framePr w:w="7296" w:x="10158" w:y="15220"/>
        <w:widowControl w:val="0"/>
        <w:autoSpaceDE w:val="0"/>
        <w:autoSpaceDN w:val="0"/>
        <w:spacing w:before="0" w:after="0" w:line="299" w:lineRule="exact"/>
        <w:ind w:left="540" w:right="0" w:firstLine="0"/>
        <w:jc w:val="left"/>
        <w:rPr>
          <w:rFonts w:ascii="Times New Roman"/>
          <w:color w:val="000000"/>
          <w:spacing w:val="0"/>
          <w:sz w:val="36"/>
        </w:rPr>
      </w:pPr>
      <w:r>
        <w:rPr>
          <w:rFonts w:ascii="NSimSun" w:hAnsi="NSimSun" w:cs="NSimSun"/>
          <w:color w:val="000000"/>
          <w:spacing w:val="0"/>
          <w:sz w:val="36"/>
        </w:rPr>
        <w:t>判断和排除能力。</w:t>
      </w:r>
    </w:p>
    <w:p>
      <w:pPr>
        <w:framePr w:w="2340" w:x="4735" w:y="15519"/>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后服务部门</w:t>
      </w:r>
    </w:p>
    <w:p>
      <w:pPr>
        <w:framePr w:w="5738" w:x="10158" w:y="17035"/>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1）对</w:t>
      </w:r>
      <w:r>
        <w:rPr>
          <w:rFonts w:ascii="Times New Roman"/>
          <w:color w:val="000000"/>
          <w:spacing w:val="65"/>
          <w:sz w:val="36"/>
        </w:rPr>
        <w:t xml:space="preserve"> </w:t>
      </w:r>
      <w:r>
        <w:rPr>
          <w:rFonts w:ascii="NSimSun"/>
          <w:color w:val="000000"/>
          <w:spacing w:val="0"/>
          <w:sz w:val="36"/>
        </w:rPr>
        <w:t>SMT</w:t>
      </w:r>
      <w:r>
        <w:rPr>
          <w:rFonts w:ascii="Times New Roman"/>
          <w:color w:val="000000"/>
          <w:spacing w:val="65"/>
          <w:sz w:val="36"/>
        </w:rPr>
        <w:t xml:space="preserve"> </w:t>
      </w:r>
      <w:r>
        <w:rPr>
          <w:rFonts w:ascii="NSimSun" w:hAnsi="NSimSun" w:cs="NSimSun"/>
          <w:color w:val="000000"/>
          <w:spacing w:val="0"/>
          <w:sz w:val="36"/>
        </w:rPr>
        <w:t>贴片机具有熟练的操</w:t>
      </w:r>
    </w:p>
    <w:p>
      <w:pPr>
        <w:framePr w:w="5738" w:x="10158" w:y="17035"/>
        <w:widowControl w:val="0"/>
        <w:autoSpaceDE w:val="0"/>
        <w:autoSpaceDN w:val="0"/>
        <w:spacing w:before="238" w:after="0" w:line="360" w:lineRule="exact"/>
        <w:ind w:left="540" w:right="0" w:firstLine="0"/>
        <w:jc w:val="left"/>
        <w:rPr>
          <w:rFonts w:ascii="Times New Roman"/>
          <w:color w:val="000000"/>
          <w:spacing w:val="0"/>
          <w:sz w:val="36"/>
        </w:rPr>
      </w:pPr>
      <w:r>
        <w:rPr>
          <w:rFonts w:ascii="NSimSun" w:hAnsi="NSimSun" w:cs="NSimSun"/>
          <w:color w:val="000000"/>
          <w:spacing w:val="0"/>
          <w:sz w:val="36"/>
        </w:rPr>
        <w:t>作能力。</w:t>
      </w:r>
    </w:p>
    <w:p>
      <w:pPr>
        <w:framePr w:w="3060" w:x="7245" w:y="17333"/>
        <w:widowControl w:val="0"/>
        <w:autoSpaceDE w:val="0"/>
        <w:autoSpaceDN w:val="0"/>
        <w:spacing w:before="0" w:after="0" w:line="360" w:lineRule="exact"/>
        <w:ind w:left="771" w:right="0" w:firstLine="0"/>
        <w:jc w:val="left"/>
        <w:rPr>
          <w:rFonts w:ascii="Times New Roman"/>
          <w:color w:val="000000"/>
          <w:spacing w:val="0"/>
          <w:sz w:val="36"/>
        </w:rPr>
      </w:pPr>
      <w:r>
        <w:rPr>
          <w:rFonts w:ascii="NSimSun" w:hAnsi="NSimSun" w:cs="NSimSun"/>
          <w:color w:val="000000"/>
          <w:spacing w:val="0"/>
          <w:sz w:val="36"/>
        </w:rPr>
        <w:t>通过对</w:t>
      </w:r>
      <w:r>
        <w:rPr>
          <w:rFonts w:ascii="Times New Roman"/>
          <w:color w:val="000000"/>
          <w:spacing w:val="0"/>
          <w:sz w:val="36"/>
        </w:rPr>
        <w:t xml:space="preserve"> </w:t>
      </w:r>
      <w:r>
        <w:rPr>
          <w:rFonts w:ascii="NSimSun"/>
          <w:color w:val="000000"/>
          <w:spacing w:val="0"/>
          <w:sz w:val="36"/>
        </w:rPr>
        <w:t>SMT</w:t>
      </w:r>
    </w:p>
    <w:p>
      <w:pPr>
        <w:framePr w:w="3060" w:x="7245" w:y="17333"/>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贴片机的编程操</w:t>
      </w:r>
    </w:p>
    <w:p>
      <w:pPr>
        <w:framePr w:w="3060" w:x="7245" w:y="17333"/>
        <w:widowControl w:val="0"/>
        <w:autoSpaceDE w:val="0"/>
        <w:autoSpaceDN w:val="0"/>
        <w:spacing w:before="239" w:after="0" w:line="360" w:lineRule="exact"/>
        <w:ind w:left="0" w:right="0" w:firstLine="0"/>
        <w:jc w:val="left"/>
        <w:rPr>
          <w:rFonts w:ascii="Times New Roman"/>
          <w:color w:val="000000"/>
          <w:spacing w:val="0"/>
          <w:sz w:val="36"/>
        </w:rPr>
      </w:pPr>
      <w:r>
        <w:rPr>
          <w:rFonts w:ascii="NSimSun" w:hAnsi="NSimSun" w:cs="NSimSun"/>
          <w:color w:val="000000"/>
          <w:spacing w:val="0"/>
          <w:sz w:val="36"/>
        </w:rPr>
        <w:t>作，快速高效的</w:t>
      </w:r>
    </w:p>
    <w:p>
      <w:pPr>
        <w:framePr w:w="3060" w:x="7245" w:y="17333"/>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生产出高质量的</w:t>
      </w:r>
    </w:p>
    <w:p>
      <w:pPr>
        <w:framePr w:w="3060" w:x="7245" w:y="17333"/>
        <w:widowControl w:val="0"/>
        <w:autoSpaceDE w:val="0"/>
        <w:autoSpaceDN w:val="0"/>
        <w:spacing w:before="241" w:after="0" w:line="360" w:lineRule="exact"/>
        <w:ind w:left="360" w:right="0" w:firstLine="0"/>
        <w:jc w:val="left"/>
        <w:rPr>
          <w:rFonts w:ascii="Times New Roman"/>
          <w:color w:val="000000"/>
          <w:spacing w:val="0"/>
          <w:sz w:val="36"/>
        </w:rPr>
      </w:pPr>
      <w:r>
        <w:rPr>
          <w:rFonts w:ascii="NSimSun" w:hAnsi="NSimSun" w:cs="NSimSun"/>
          <w:color w:val="000000"/>
          <w:spacing w:val="0"/>
          <w:sz w:val="36"/>
        </w:rPr>
        <w:t>电路主板。</w:t>
      </w:r>
    </w:p>
    <w:p>
      <w:pPr>
        <w:framePr w:w="8070" w:x="10158" w:y="18234"/>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2）具有一定的维护保养能力和</w:t>
      </w:r>
      <w:r>
        <w:rPr>
          <w:rFonts w:ascii="Times New Roman"/>
          <w:color w:val="000000"/>
          <w:spacing w:val="364"/>
          <w:sz w:val="36"/>
        </w:rPr>
        <w:t xml:space="preserve"> </w:t>
      </w:r>
      <w:r>
        <w:rPr>
          <w:rFonts w:ascii="NSimSun"/>
          <w:color w:val="000000"/>
          <w:spacing w:val="0"/>
          <w:sz w:val="36"/>
        </w:rPr>
        <w:t>SMT</w:t>
      </w:r>
      <w:r>
        <w:rPr>
          <w:rFonts w:ascii="Times New Roman"/>
          <w:color w:val="000000"/>
          <w:spacing w:val="-7"/>
          <w:sz w:val="36"/>
        </w:rPr>
        <w:t xml:space="preserve"> </w:t>
      </w:r>
      <w:r>
        <w:rPr>
          <w:rFonts w:ascii="NSimSun" w:hAnsi="NSimSun" w:cs="NSimSun"/>
          <w:color w:val="000000"/>
          <w:spacing w:val="0"/>
          <w:sz w:val="36"/>
        </w:rPr>
        <w:t>贴片机</w:t>
      </w:r>
    </w:p>
    <w:p>
      <w:pPr>
        <w:framePr w:w="1620" w:x="15782" w:y="18720"/>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操作工</w:t>
      </w:r>
    </w:p>
    <w:p>
      <w:pPr>
        <w:framePr w:w="5589" w:x="10158" w:y="19433"/>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3）生产设备的安全运行巡视与</w:t>
      </w:r>
    </w:p>
    <w:p>
      <w:pPr>
        <w:framePr w:w="5589" w:x="10158" w:y="19433"/>
        <w:widowControl w:val="0"/>
        <w:autoSpaceDE w:val="0"/>
        <w:autoSpaceDN w:val="0"/>
        <w:spacing w:before="241" w:after="0" w:line="360" w:lineRule="exact"/>
        <w:ind w:left="540" w:right="0" w:firstLine="0"/>
        <w:jc w:val="left"/>
        <w:rPr>
          <w:rFonts w:ascii="Times New Roman"/>
          <w:color w:val="000000"/>
          <w:spacing w:val="0"/>
          <w:sz w:val="36"/>
        </w:rPr>
      </w:pPr>
      <w:r>
        <w:rPr>
          <w:rFonts w:ascii="NSimSun" w:hAnsi="NSimSun" w:cs="NSimSun"/>
          <w:color w:val="000000"/>
          <w:spacing w:val="0"/>
          <w:sz w:val="36"/>
        </w:rPr>
        <w:t>管理</w:t>
      </w:r>
    </w:p>
    <w:p>
      <w:pPr>
        <w:spacing w:before="0" w:after="0" w:line="0" w:lineRule="atLeast"/>
        <w:ind w:left="0" w:right="0" w:firstLine="0"/>
        <w:jc w:val="left"/>
        <w:rPr>
          <w:rFonts w:ascii="Arial"/>
          <w:color w:val="FF0000"/>
          <w:spacing w:val="0"/>
          <w:sz w:val="2"/>
        </w:rPr>
      </w:pPr>
      <w:r>
        <w:rPr>
          <w:noProof/>
        </w:rPr>
        <w:pict>
          <v:shape id="_x0000_s1032" type="#_x0000_t75" style="width:752.75pt;height:937.7pt;margin-top:89.1pt;margin-left:117.25pt;mso-position-horizontal-relative:page;mso-position-vertical-relative:page;position:absolute;z-index:-251649024">
            <v:imagedata r:id="rId1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337" w:x="2730" w:y="1977"/>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2.6</w:t>
      </w:r>
      <w:r>
        <w:rPr>
          <w:rFonts w:ascii="Times New Roman"/>
          <w:color w:val="000000"/>
          <w:spacing w:val="7"/>
          <w:sz w:val="36"/>
        </w:rPr>
        <w:t xml:space="preserve"> </w:t>
      </w:r>
      <w:r>
        <w:rPr>
          <w:rFonts w:ascii="NSimSun" w:hAnsi="NSimSun" w:cs="NSimSun"/>
          <w:color w:val="000000"/>
          <w:spacing w:val="0"/>
          <w:sz w:val="36"/>
        </w:rPr>
        <w:t>课程体系设计</w:t>
      </w:r>
    </w:p>
    <w:p>
      <w:pPr>
        <w:framePr w:w="2977" w:x="4220" w:y="3087"/>
        <w:widowControl w:val="0"/>
        <w:autoSpaceDE w:val="0"/>
        <w:autoSpaceDN w:val="0"/>
        <w:spacing w:before="0" w:after="0" w:line="360" w:lineRule="exact"/>
        <w:ind w:left="0" w:right="0" w:firstLine="0"/>
        <w:jc w:val="left"/>
        <w:rPr>
          <w:rFonts w:ascii="Times New Roman"/>
          <w:color w:val="000000"/>
          <w:spacing w:val="0"/>
          <w:sz w:val="36"/>
        </w:rPr>
      </w:pPr>
      <w:r>
        <w:rPr>
          <w:rFonts w:ascii="Times New Roman"/>
          <w:color w:val="000000"/>
          <w:spacing w:val="7"/>
          <w:sz w:val="36"/>
        </w:rPr>
        <w:t xml:space="preserve"> </w:t>
      </w:r>
      <w:r>
        <w:rPr>
          <w:rFonts w:ascii="NSimSun" w:hAnsi="NSimSun" w:cs="NSimSun"/>
          <w:color w:val="000000"/>
          <w:spacing w:val="0"/>
          <w:sz w:val="36"/>
        </w:rPr>
        <w:t>课程结构</w:t>
      </w:r>
    </w:p>
    <w:p>
      <w:pPr>
        <w:framePr w:w="16146" w:x="2553" w:y="4041"/>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职业教育培养的目标是应用型人才，毕业生要到具体的工作岗位上从事具体工作，</w:t>
      </w:r>
    </w:p>
    <w:p>
      <w:pPr>
        <w:framePr w:w="16146" w:x="2553" w:y="4041"/>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职业教育的过程就是学习未来要从事工作岗位所具备的知识、能力、素养的过程，通过</w:t>
      </w:r>
    </w:p>
    <w:p>
      <w:pPr>
        <w:framePr w:w="16146" w:x="2553" w:y="4041"/>
        <w:widowControl w:val="0"/>
        <w:autoSpaceDE w:val="0"/>
        <w:autoSpaceDN w:val="0"/>
        <w:spacing w:before="353" w:after="0" w:line="360" w:lineRule="exact"/>
        <w:ind w:left="0" w:right="0" w:firstLine="0"/>
        <w:jc w:val="left"/>
        <w:rPr>
          <w:rFonts w:ascii="Times New Roman"/>
          <w:color w:val="000000"/>
          <w:spacing w:val="0"/>
          <w:sz w:val="36"/>
        </w:rPr>
      </w:pPr>
      <w:r>
        <w:rPr>
          <w:rFonts w:ascii="NSimSun" w:hAnsi="NSimSun" w:cs="NSimSun"/>
          <w:color w:val="000000"/>
          <w:spacing w:val="-2"/>
          <w:sz w:val="36"/>
        </w:rPr>
        <w:t>采用基于工作过程的任务模式对机电一体化专业课程结构进行重建，采用科学合理的课</w:t>
      </w:r>
    </w:p>
    <w:p>
      <w:pPr>
        <w:framePr w:w="16146" w:x="2553" w:y="4041"/>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3"/>
          <w:sz w:val="36"/>
        </w:rPr>
        <w:t>程结构——即“实践―→理论―→实践”，按照这一课程构建思路，以机电设备安装与</w:t>
      </w:r>
    </w:p>
    <w:p>
      <w:pPr>
        <w:framePr w:w="16146" w:x="2553" w:y="4041"/>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调试、机械加工、机电维护和技术服务等职业岗位的能力需求为主线，以工学结合为切</w:t>
      </w:r>
    </w:p>
    <w:p>
      <w:pPr>
        <w:framePr w:w="16146" w:x="2553" w:y="4041"/>
        <w:widowControl w:val="0"/>
        <w:autoSpaceDE w:val="0"/>
        <w:autoSpaceDN w:val="0"/>
        <w:spacing w:before="357" w:after="0" w:line="360" w:lineRule="exact"/>
        <w:ind w:left="0" w:right="0" w:firstLine="0"/>
        <w:jc w:val="left"/>
        <w:rPr>
          <w:rFonts w:ascii="Times New Roman"/>
          <w:color w:val="000000"/>
          <w:spacing w:val="0"/>
          <w:sz w:val="36"/>
        </w:rPr>
      </w:pPr>
      <w:r>
        <w:rPr>
          <w:rFonts w:ascii="NSimSun" w:hAnsi="NSimSun" w:cs="NSimSun"/>
          <w:color w:val="000000"/>
          <w:spacing w:val="-7"/>
          <w:sz w:val="36"/>
        </w:rPr>
        <w:t>入点，尝试创新人才培养模式，以练促学，培养机电技能型人才，服务于社会发展需要，</w:t>
      </w:r>
    </w:p>
    <w:p>
      <w:pPr>
        <w:framePr w:w="16146" w:x="2553" w:y="4041"/>
        <w:widowControl w:val="0"/>
        <w:autoSpaceDE w:val="0"/>
        <w:autoSpaceDN w:val="0"/>
        <w:spacing w:before="353" w:after="0" w:line="360" w:lineRule="exact"/>
        <w:ind w:left="0" w:right="0" w:firstLine="0"/>
        <w:jc w:val="left"/>
        <w:rPr>
          <w:rFonts w:ascii="Times New Roman"/>
          <w:color w:val="000000"/>
          <w:spacing w:val="0"/>
          <w:sz w:val="36"/>
        </w:rPr>
      </w:pPr>
      <w:r>
        <w:rPr>
          <w:rFonts w:ascii="NSimSun" w:hAnsi="NSimSun" w:cs="NSimSun"/>
          <w:color w:val="000000"/>
          <w:spacing w:val="0"/>
          <w:sz w:val="36"/>
        </w:rPr>
        <w:t>实现专业与产业、课程与岗位对接。构建课程体系是遵循职业教育规律，结合机电一体</w:t>
      </w:r>
    </w:p>
    <w:p>
      <w:pPr>
        <w:framePr w:w="16146" w:x="2553" w:y="4041"/>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化专业特点，以工作过程为导向，以能力为本位，以机电一体化工作岗位要求和职业标</w:t>
      </w:r>
    </w:p>
    <w:p>
      <w:pPr>
        <w:framePr w:w="16146" w:x="2553" w:y="4041"/>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准为依据，借鉴发达国家先进的课程开发理念和方法，深化专业课程改革，把有教育价</w:t>
      </w:r>
    </w:p>
    <w:p>
      <w:pPr>
        <w:framePr w:w="16146" w:x="2553" w:y="4041"/>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值的典型职业活动转化为专业课程；筛选与培养职业能力直接有关的专业知识内容，配</w:t>
      </w:r>
    </w:p>
    <w:p>
      <w:pPr>
        <w:framePr w:w="16146" w:x="2553" w:y="4041"/>
        <w:widowControl w:val="0"/>
        <w:autoSpaceDE w:val="0"/>
        <w:autoSpaceDN w:val="0"/>
        <w:spacing w:before="353" w:after="0" w:line="360" w:lineRule="exact"/>
        <w:ind w:left="0" w:right="0" w:firstLine="0"/>
        <w:jc w:val="left"/>
        <w:rPr>
          <w:rFonts w:ascii="Times New Roman"/>
          <w:color w:val="000000"/>
          <w:spacing w:val="0"/>
          <w:sz w:val="36"/>
        </w:rPr>
      </w:pPr>
      <w:r>
        <w:rPr>
          <w:rFonts w:ascii="NSimSun" w:hAnsi="NSimSun" w:cs="NSimSun"/>
          <w:color w:val="000000"/>
          <w:spacing w:val="-7"/>
          <w:sz w:val="36"/>
        </w:rPr>
        <w:t>合实践性教育环节，建立一体化教室，实现理论实践一体化，使学生的学习过程、能力、</w:t>
      </w:r>
    </w:p>
    <w:p>
      <w:pPr>
        <w:framePr w:w="16146" w:x="2553" w:y="4041"/>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个性发展与职业岗位工作过程、职业要求、就业前景结合起来，满足学生职业生涯发展</w:t>
      </w:r>
    </w:p>
    <w:p>
      <w:pPr>
        <w:framePr w:w="16146" w:x="2553" w:y="4041"/>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的需要，充分体现“校企共建、职业导向、以练促学、双证结合”的人才培养模式。</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379" w:x="4907" w:y="276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0"/>
          <w:sz w:val="32"/>
        </w:rPr>
        <w:t>机电一体化系统（产品）认识、工作岗位见习及实践</w:t>
      </w:r>
    </w:p>
    <w:p>
      <w:pPr>
        <w:framePr w:w="1430" w:x="7932" w:y="46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文化素</w:t>
      </w:r>
    </w:p>
    <w:p>
      <w:pPr>
        <w:framePr w:w="1430" w:x="7932" w:y="4641"/>
        <w:widowControl w:val="0"/>
        <w:autoSpaceDE w:val="0"/>
        <w:autoSpaceDN w:val="0"/>
        <w:spacing w:before="162" w:after="0" w:line="317" w:lineRule="exact"/>
        <w:ind w:left="158" w:right="0" w:firstLine="0"/>
        <w:jc w:val="left"/>
        <w:rPr>
          <w:rFonts w:ascii="Times New Roman"/>
          <w:color w:val="000000"/>
          <w:spacing w:val="0"/>
          <w:sz w:val="32"/>
        </w:rPr>
      </w:pPr>
      <w:r>
        <w:rPr>
          <w:rFonts w:ascii="SimSun" w:hAnsi="SimSun" w:cs="SimSun"/>
          <w:color w:val="000000"/>
          <w:spacing w:val="-3"/>
          <w:sz w:val="32"/>
        </w:rPr>
        <w:t>质课</w:t>
      </w:r>
    </w:p>
    <w:p>
      <w:pPr>
        <w:framePr w:w="2698" w:x="4385" w:y="467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电工技能与实训</w:t>
      </w:r>
    </w:p>
    <w:p>
      <w:pPr>
        <w:framePr w:w="2698" w:x="10140" w:y="47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电子技能与实训</w:t>
      </w:r>
    </w:p>
    <w:p>
      <w:pPr>
        <w:framePr w:w="1430" w:x="7932" w:y="67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文化素</w:t>
      </w:r>
    </w:p>
    <w:p>
      <w:pPr>
        <w:framePr w:w="1430" w:x="7932" w:y="6747"/>
        <w:widowControl w:val="0"/>
        <w:autoSpaceDE w:val="0"/>
        <w:autoSpaceDN w:val="0"/>
        <w:spacing w:before="162" w:after="0" w:line="317" w:lineRule="exact"/>
        <w:ind w:left="158" w:right="0" w:firstLine="0"/>
        <w:jc w:val="left"/>
        <w:rPr>
          <w:rFonts w:ascii="Times New Roman"/>
          <w:color w:val="000000"/>
          <w:spacing w:val="0"/>
          <w:sz w:val="32"/>
        </w:rPr>
      </w:pPr>
      <w:r>
        <w:rPr>
          <w:rFonts w:ascii="SimSun" w:hAnsi="SimSun" w:cs="SimSun"/>
          <w:color w:val="000000"/>
          <w:spacing w:val="-3"/>
          <w:sz w:val="32"/>
        </w:rPr>
        <w:t>质课</w:t>
      </w:r>
    </w:p>
    <w:p>
      <w:pPr>
        <w:framePr w:w="5796" w:x="6913" w:y="1488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机电一体化专业课程体系结构图</w:t>
      </w:r>
    </w:p>
    <w:p>
      <w:pPr>
        <w:framePr w:w="4057" w:x="4220" w:y="16055"/>
        <w:widowControl w:val="0"/>
        <w:autoSpaceDE w:val="0"/>
        <w:autoSpaceDN w:val="0"/>
        <w:spacing w:before="0" w:after="0" w:line="360" w:lineRule="exact"/>
        <w:ind w:left="0" w:right="0" w:firstLine="0"/>
        <w:jc w:val="left"/>
        <w:rPr>
          <w:rFonts w:ascii="Times New Roman"/>
          <w:color w:val="000000"/>
          <w:spacing w:val="0"/>
          <w:sz w:val="36"/>
        </w:rPr>
      </w:pPr>
      <w:r>
        <w:rPr>
          <w:rFonts w:ascii="Times New Roman"/>
          <w:color w:val="000000"/>
          <w:spacing w:val="7"/>
          <w:sz w:val="36"/>
        </w:rPr>
        <w:t xml:space="preserve"> </w:t>
      </w:r>
      <w:r>
        <w:rPr>
          <w:rFonts w:ascii="NSimSun" w:hAnsi="NSimSun" w:cs="NSimSun"/>
          <w:color w:val="000000"/>
          <w:spacing w:val="0"/>
          <w:sz w:val="36"/>
        </w:rPr>
        <w:t>课程设置及要求</w:t>
      </w:r>
    </w:p>
    <w:p>
      <w:pPr>
        <w:framePr w:w="15732" w:x="2553" w:y="17006"/>
        <w:widowControl w:val="0"/>
        <w:autoSpaceDE w:val="0"/>
        <w:autoSpaceDN w:val="0"/>
        <w:spacing w:before="0" w:after="0" w:line="360" w:lineRule="exact"/>
        <w:ind w:left="1080" w:right="0" w:firstLine="0"/>
        <w:jc w:val="left"/>
        <w:rPr>
          <w:rFonts w:ascii="Times New Roman"/>
          <w:color w:val="000000"/>
          <w:spacing w:val="0"/>
          <w:sz w:val="36"/>
        </w:rPr>
      </w:pPr>
      <w:r>
        <w:rPr>
          <w:rFonts w:ascii="NSimSun" w:hAnsi="NSimSun" w:cs="NSimSun"/>
          <w:color w:val="000000"/>
          <w:spacing w:val="0"/>
          <w:sz w:val="36"/>
        </w:rPr>
        <w:t>根据机电一体化专业学生职业能力培养需要，结合上述课程结构体系设计，开设</w:t>
      </w:r>
    </w:p>
    <w:p>
      <w:pPr>
        <w:framePr w:w="15732" w:x="2553" w:y="17006"/>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文化基础课、专业基础课、专业技核心课三大类课程。其中，文化基础课进一步提高学</w:t>
      </w:r>
    </w:p>
    <w:p>
      <w:pPr>
        <w:framePr w:w="15732" w:x="2553" w:y="17006"/>
        <w:widowControl w:val="0"/>
        <w:autoSpaceDE w:val="0"/>
        <w:autoSpaceDN w:val="0"/>
        <w:spacing w:before="357" w:after="0" w:line="360" w:lineRule="exact"/>
        <w:ind w:left="0" w:right="0" w:firstLine="0"/>
        <w:jc w:val="left"/>
        <w:rPr>
          <w:rFonts w:ascii="Times New Roman"/>
          <w:color w:val="000000"/>
          <w:spacing w:val="0"/>
          <w:sz w:val="36"/>
        </w:rPr>
      </w:pPr>
      <w:r>
        <w:rPr>
          <w:rFonts w:ascii="NSimSun" w:hAnsi="NSimSun" w:cs="NSimSun"/>
          <w:color w:val="000000"/>
          <w:spacing w:val="0"/>
          <w:sz w:val="36"/>
        </w:rPr>
        <w:t>生科学文化素养，使其达到中专水平，为今后接受新知识或进一步提高深造打基础，同</w:t>
      </w:r>
    </w:p>
    <w:p>
      <w:pPr>
        <w:framePr w:w="15732" w:x="2553" w:y="17006"/>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时对学生的身心健康、文明素养、生涯规划等方面进行引导或影响；专业基础课重在对</w:t>
      </w:r>
    </w:p>
    <w:p>
      <w:pPr>
        <w:framePr w:w="15732" w:x="2553" w:y="17006"/>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学生专业理论与技能进行培养，使其具备从事该专业的基本知识和技能；专业技能课重</w:t>
      </w:r>
    </w:p>
    <w:p>
      <w:pPr>
        <w:framePr w:w="15732" w:x="2553" w:y="17006"/>
        <w:widowControl w:val="0"/>
        <w:autoSpaceDE w:val="0"/>
        <w:autoSpaceDN w:val="0"/>
        <w:spacing w:before="353" w:after="0" w:line="360" w:lineRule="exact"/>
        <w:ind w:left="0" w:right="0" w:firstLine="0"/>
        <w:jc w:val="left"/>
        <w:rPr>
          <w:rFonts w:ascii="Times New Roman"/>
          <w:color w:val="000000"/>
          <w:spacing w:val="0"/>
          <w:sz w:val="36"/>
        </w:rPr>
      </w:pPr>
      <w:r>
        <w:rPr>
          <w:rFonts w:ascii="NSimSun" w:hAnsi="NSimSun" w:cs="NSimSun"/>
          <w:color w:val="000000"/>
          <w:spacing w:val="0"/>
          <w:sz w:val="36"/>
        </w:rPr>
        <w:t>在让学生与该专业生产实践相结合，在生产实际中应用并掌握知识和技能；专业理论提</w:t>
      </w:r>
    </w:p>
    <w:p>
      <w:pPr>
        <w:framePr w:w="15732" w:x="2553" w:y="17006"/>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高课程则是专业理论知识的拓展，为学生进一步提高和发展打基础。</w:t>
      </w:r>
    </w:p>
    <w:p>
      <w:pPr>
        <w:framePr w:w="3420" w:x="3277" w:y="22007"/>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文化基础课程部分</w:t>
      </w:r>
    </w:p>
    <w:p>
      <w:pPr>
        <w:spacing w:before="0" w:after="0" w:line="0" w:lineRule="atLeast"/>
        <w:ind w:left="0" w:right="0" w:firstLine="0"/>
        <w:jc w:val="left"/>
        <w:rPr>
          <w:rFonts w:ascii="Arial"/>
          <w:color w:val="FF0000"/>
          <w:spacing w:val="0"/>
          <w:sz w:val="2"/>
        </w:rPr>
      </w:pPr>
      <w:r>
        <w:rPr>
          <w:noProof/>
        </w:rPr>
        <w:pict>
          <v:shape id="_x0000_s1033" type="#_x0000_t75" style="width:733pt;height:9in;margin-top:125.1pt;margin-left:162pt;mso-position-horizontal-relative:page;mso-position-vertical-relative:page;position:absolute;z-index:-251650048">
            <v:imagedata r:id="rId12" o:title=""/>
          </v:shape>
        </w:pict>
      </w:r>
      <w:r>
        <w:rPr>
          <w:noProof/>
        </w:rPr>
        <w:pict>
          <v:shape id="_x0000_s1034" type="#_x0000_t75" style="width:30pt;height:23pt;margin-top:1096.1pt;margin-left:137pt;mso-position-horizontal-relative:page;mso-position-vertical-relative:page;position:absolute;z-index:-251651072">
            <v:imagedata r:id="rId13"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331" w:x="3273" w:y="1970"/>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1、德育(70</w:t>
      </w:r>
      <w:r>
        <w:rPr>
          <w:rFonts w:ascii="Times New Roman"/>
          <w:color w:val="000000"/>
          <w:spacing w:val="0"/>
          <w:sz w:val="36"/>
        </w:rPr>
        <w:t xml:space="preserve"> </w:t>
      </w:r>
      <w:r>
        <w:rPr>
          <w:rFonts w:ascii="NSimSun" w:hAnsi="NSimSun" w:cs="NSimSun"/>
          <w:color w:val="000000"/>
          <w:spacing w:val="1"/>
          <w:sz w:val="36"/>
        </w:rPr>
        <w:t>学时)</w:t>
      </w:r>
    </w:p>
    <w:p>
      <w:pPr>
        <w:framePr w:w="6314" w:x="2553" w:y="2572"/>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(1)</w:t>
      </w:r>
      <w:r>
        <w:rPr>
          <w:rFonts w:ascii="Times New Roman"/>
          <w:color w:val="000000"/>
          <w:spacing w:val="90"/>
          <w:sz w:val="36"/>
        </w:rPr>
        <w:t xml:space="preserve"> </w:t>
      </w:r>
      <w:r>
        <w:rPr>
          <w:rFonts w:ascii="NSimSun" w:hAnsi="NSimSun" w:cs="NSimSun"/>
          <w:color w:val="000000"/>
          <w:spacing w:val="0"/>
          <w:sz w:val="36"/>
        </w:rPr>
        <w:t>职业道德与职业指导(30</w:t>
      </w:r>
      <w:r>
        <w:rPr>
          <w:rFonts w:ascii="Times New Roman"/>
          <w:color w:val="000000"/>
          <w:spacing w:val="0"/>
          <w:sz w:val="36"/>
        </w:rPr>
        <w:t xml:space="preserve"> </w:t>
      </w:r>
      <w:r>
        <w:rPr>
          <w:rFonts w:ascii="NSimSun" w:hAnsi="NSimSun" w:cs="NSimSun"/>
          <w:color w:val="000000"/>
          <w:spacing w:val="0"/>
          <w:sz w:val="36"/>
        </w:rPr>
        <w:t>学时)</w:t>
      </w:r>
    </w:p>
    <w:p>
      <w:pPr>
        <w:framePr w:w="15732" w:x="2553" w:y="3173"/>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2"/>
          <w:sz w:val="36"/>
        </w:rPr>
        <w:t>本课程是中等职业学校学生必修的一门德育课程，旨在对学生进行职业道德教育与</w:t>
      </w:r>
    </w:p>
    <w:p>
      <w:pPr>
        <w:framePr w:w="15732" w:x="2553" w:y="3173"/>
        <w:widowControl w:val="0"/>
        <w:autoSpaceDE w:val="0"/>
        <w:autoSpaceDN w:val="0"/>
        <w:spacing w:before="238" w:after="0" w:line="360" w:lineRule="exact"/>
        <w:ind w:left="0" w:right="0" w:firstLine="0"/>
        <w:jc w:val="left"/>
        <w:rPr>
          <w:rFonts w:ascii="Times New Roman"/>
          <w:color w:val="000000"/>
          <w:spacing w:val="0"/>
          <w:sz w:val="36"/>
        </w:rPr>
      </w:pPr>
      <w:r>
        <w:rPr>
          <w:rFonts w:ascii="NSimSun" w:hAnsi="NSimSun" w:cs="NSimSun"/>
          <w:color w:val="000000"/>
          <w:spacing w:val="0"/>
          <w:sz w:val="36"/>
        </w:rPr>
        <w:t>职业指导。其任务是：使学生了解职业、职业素质、职业道德、职业个性、职业选择、</w:t>
      </w:r>
    </w:p>
    <w:p>
      <w:pPr>
        <w:framePr w:w="15732" w:x="2553" w:y="3173"/>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职业理想的基本知识与要求，树立正确的职业理想；掌握职业道德基本规范，以及职业</w:t>
      </w:r>
    </w:p>
    <w:p>
      <w:pPr>
        <w:framePr w:w="15732" w:x="2553" w:y="3173"/>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道德行为养成的途径，陶冶高尚的职业道德情操；形成依法就业、竞争上岗等符合时代</w:t>
      </w:r>
    </w:p>
    <w:p>
      <w:pPr>
        <w:framePr w:w="15732" w:x="2553" w:y="3173"/>
        <w:widowControl w:val="0"/>
        <w:autoSpaceDE w:val="0"/>
        <w:autoSpaceDN w:val="0"/>
        <w:spacing w:before="238" w:after="0" w:line="360" w:lineRule="exact"/>
        <w:ind w:left="0" w:right="0" w:firstLine="0"/>
        <w:jc w:val="left"/>
        <w:rPr>
          <w:rFonts w:ascii="Times New Roman"/>
          <w:color w:val="000000"/>
          <w:spacing w:val="0"/>
          <w:sz w:val="36"/>
        </w:rPr>
      </w:pPr>
      <w:r>
        <w:rPr>
          <w:rFonts w:ascii="NSimSun" w:hAnsi="NSimSun" w:cs="NSimSun"/>
          <w:color w:val="000000"/>
          <w:spacing w:val="0"/>
          <w:sz w:val="36"/>
        </w:rPr>
        <w:t>要求的观念；学会依据社会发展、职业需求和个人特点进行职业生涯设计的方法；增强</w:t>
      </w:r>
    </w:p>
    <w:p>
      <w:pPr>
        <w:framePr w:w="15732" w:x="2553" w:y="3173"/>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提高自身全面素质、自主择业、立业创业的自觉性。</w:t>
      </w:r>
    </w:p>
    <w:p>
      <w:pPr>
        <w:framePr w:w="5072" w:x="2553" w:y="6773"/>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(2)</w:t>
      </w:r>
      <w:r>
        <w:rPr>
          <w:rFonts w:ascii="Times New Roman"/>
          <w:color w:val="000000"/>
          <w:spacing w:val="90"/>
          <w:sz w:val="36"/>
        </w:rPr>
        <w:t xml:space="preserve"> </w:t>
      </w:r>
      <w:r>
        <w:rPr>
          <w:rFonts w:ascii="NSimSun" w:hAnsi="NSimSun" w:cs="NSimSun"/>
          <w:color w:val="000000"/>
          <w:spacing w:val="0"/>
          <w:sz w:val="36"/>
        </w:rPr>
        <w:t>法律基础知识(20</w:t>
      </w:r>
      <w:r>
        <w:rPr>
          <w:rFonts w:ascii="Times New Roman"/>
          <w:color w:val="000000"/>
          <w:spacing w:val="1"/>
          <w:sz w:val="36"/>
        </w:rPr>
        <w:t xml:space="preserve"> </w:t>
      </w:r>
      <w:r>
        <w:rPr>
          <w:rFonts w:ascii="NSimSun" w:hAnsi="NSimSun" w:cs="NSimSun"/>
          <w:color w:val="000000"/>
          <w:spacing w:val="0"/>
          <w:sz w:val="36"/>
        </w:rPr>
        <w:t>学时)</w:t>
      </w:r>
    </w:p>
    <w:p>
      <w:pPr>
        <w:framePr w:w="16146" w:x="2553" w:y="7371"/>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2"/>
          <w:sz w:val="36"/>
        </w:rPr>
        <w:t>本课程是中等职业学校学生必修的一门德育课程，旨在对学生进行法律基础知识教</w:t>
      </w:r>
    </w:p>
    <w:p>
      <w:pPr>
        <w:framePr w:w="16146" w:x="2553" w:y="7371"/>
        <w:widowControl w:val="0"/>
        <w:autoSpaceDE w:val="0"/>
        <w:autoSpaceDN w:val="0"/>
        <w:spacing w:before="242" w:after="0" w:line="360" w:lineRule="exact"/>
        <w:ind w:left="0" w:right="0" w:firstLine="0"/>
        <w:jc w:val="left"/>
        <w:rPr>
          <w:rFonts w:ascii="Times New Roman"/>
          <w:color w:val="000000"/>
          <w:spacing w:val="0"/>
          <w:sz w:val="36"/>
        </w:rPr>
      </w:pPr>
      <w:r>
        <w:rPr>
          <w:rFonts w:ascii="NSimSun" w:hAnsi="NSimSun" w:cs="NSimSun"/>
          <w:color w:val="000000"/>
          <w:spacing w:val="0"/>
          <w:sz w:val="36"/>
        </w:rPr>
        <w:t>育。其任务是：使学生了解宪法、行政法、民法、经济法、刑法、诉讼法中与学生关系</w:t>
      </w:r>
    </w:p>
    <w:p>
      <w:pPr>
        <w:framePr w:w="16146" w:x="2553" w:y="7371"/>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密切的有关法律基本知识，初步做到知法、懂法，增强法律意识，树立法制观念</w:t>
      </w:r>
      <w:r>
        <w:rPr>
          <w:rFonts w:ascii="Times New Roman"/>
          <w:color w:val="000000"/>
          <w:spacing w:val="17"/>
          <w:sz w:val="36"/>
        </w:rPr>
        <w:t xml:space="preserve"> </w:t>
      </w:r>
      <w:r>
        <w:rPr>
          <w:rFonts w:ascii="NSimSun" w:hAnsi="NSimSun" w:cs="NSimSun"/>
          <w:color w:val="000000"/>
          <w:spacing w:val="2"/>
          <w:sz w:val="36"/>
        </w:rPr>
        <w:t>,提高</w:t>
      </w:r>
    </w:p>
    <w:p>
      <w:pPr>
        <w:framePr w:w="16146" w:x="2553" w:y="7371"/>
        <w:widowControl w:val="0"/>
        <w:autoSpaceDE w:val="0"/>
        <w:autoSpaceDN w:val="0"/>
        <w:spacing w:before="238" w:after="0" w:line="360" w:lineRule="exact"/>
        <w:ind w:left="0" w:right="0" w:firstLine="0"/>
        <w:jc w:val="left"/>
        <w:rPr>
          <w:rFonts w:ascii="Times New Roman"/>
          <w:color w:val="000000"/>
          <w:spacing w:val="0"/>
          <w:sz w:val="36"/>
        </w:rPr>
      </w:pPr>
      <w:r>
        <w:rPr>
          <w:rFonts w:ascii="NSimSun" w:hAnsi="NSimSun" w:cs="NSimSun"/>
          <w:color w:val="000000"/>
          <w:spacing w:val="-6"/>
          <w:sz w:val="36"/>
        </w:rPr>
        <w:t>辨别是非的能力；指导学生提高对有关法律问题的理解能力，对是与非的分析判断能力，</w:t>
      </w:r>
    </w:p>
    <w:p>
      <w:pPr>
        <w:framePr w:w="16146" w:x="2553" w:y="7371"/>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以及依法律己、依法做事、依法维护权益、依法同违法行为作斗争的实践能力，成为具</w:t>
      </w:r>
    </w:p>
    <w:p>
      <w:pPr>
        <w:framePr w:w="16146" w:x="2553" w:y="7371"/>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有较高法律素质的公民。</w:t>
      </w:r>
    </w:p>
    <w:p>
      <w:pPr>
        <w:framePr w:w="4865" w:x="2553" w:y="10972"/>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(3)政治基础知识(20</w:t>
      </w:r>
      <w:r>
        <w:rPr>
          <w:rFonts w:ascii="Times New Roman"/>
          <w:color w:val="000000"/>
          <w:spacing w:val="1"/>
          <w:sz w:val="36"/>
        </w:rPr>
        <w:t xml:space="preserve"> </w:t>
      </w:r>
      <w:r>
        <w:rPr>
          <w:rFonts w:ascii="NSimSun" w:hAnsi="NSimSun" w:cs="NSimSun"/>
          <w:color w:val="000000"/>
          <w:spacing w:val="0"/>
          <w:sz w:val="36"/>
        </w:rPr>
        <w:t>学时)</w:t>
      </w:r>
    </w:p>
    <w:p>
      <w:pPr>
        <w:framePr w:w="16146" w:x="2553" w:y="11573"/>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本课程是中等职业学校学生必修的一门德育课程。其任务是：根据马克思主义经济</w:t>
      </w:r>
    </w:p>
    <w:p>
      <w:pPr>
        <w:framePr w:w="16146" w:x="2553" w:y="11573"/>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6"/>
          <w:sz w:val="36"/>
        </w:rPr>
        <w:t>和政治学说的基本观点，以邓小平理论为指导，对学生进行经济和政治基础知识的教育。</w:t>
      </w:r>
    </w:p>
    <w:p>
      <w:pPr>
        <w:framePr w:w="16146" w:x="2553" w:y="11573"/>
        <w:widowControl w:val="0"/>
        <w:autoSpaceDE w:val="0"/>
        <w:autoSpaceDN w:val="0"/>
        <w:spacing w:before="238" w:after="0" w:line="360" w:lineRule="exact"/>
        <w:ind w:left="0" w:right="0" w:firstLine="0"/>
        <w:jc w:val="left"/>
        <w:rPr>
          <w:rFonts w:ascii="Times New Roman"/>
          <w:color w:val="000000"/>
          <w:spacing w:val="0"/>
          <w:sz w:val="36"/>
        </w:rPr>
      </w:pPr>
      <w:r>
        <w:rPr>
          <w:rFonts w:ascii="NSimSun" w:hAnsi="NSimSun" w:cs="NSimSun"/>
          <w:color w:val="000000"/>
          <w:spacing w:val="0"/>
          <w:sz w:val="36"/>
        </w:rPr>
        <w:t>引导学生正确分析常见的社会经济、政治现象，提高参与社会经济、政治活动的能力，</w:t>
      </w:r>
    </w:p>
    <w:p>
      <w:pPr>
        <w:framePr w:w="16146" w:x="2553" w:y="11573"/>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为在今后的职业活动中，积极投身社会主义经济建设、积极参与社会主义民主政治建设</w:t>
      </w:r>
    </w:p>
    <w:p>
      <w:pPr>
        <w:framePr w:w="16146" w:x="2553" w:y="11573"/>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打下基础。</w:t>
      </w:r>
    </w:p>
    <w:p>
      <w:pPr>
        <w:framePr w:w="3511" w:x="3273" w:y="14572"/>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2、语文(140</w:t>
      </w:r>
      <w:r>
        <w:rPr>
          <w:rFonts w:ascii="Times New Roman"/>
          <w:color w:val="000000"/>
          <w:spacing w:val="0"/>
          <w:sz w:val="36"/>
        </w:rPr>
        <w:t xml:space="preserve"> </w:t>
      </w:r>
      <w:r>
        <w:rPr>
          <w:rFonts w:ascii="NSimSun" w:hAnsi="NSimSun" w:cs="NSimSun"/>
          <w:color w:val="000000"/>
          <w:spacing w:val="1"/>
          <w:sz w:val="36"/>
        </w:rPr>
        <w:t>学时)</w:t>
      </w:r>
    </w:p>
    <w:p>
      <w:pPr>
        <w:framePr w:w="16146" w:x="2553" w:y="15173"/>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在初中语文的基础上，进一步加强现代文和文言文阅读训练，提高学生阅读现代文</w:t>
      </w:r>
    </w:p>
    <w:p>
      <w:pPr>
        <w:framePr w:w="16146" w:x="2553" w:y="15173"/>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和浅易文言文的能力；加强文学作品阅读教学，培养学生欣赏文学作品的能力；加强普</w:t>
      </w:r>
    </w:p>
    <w:p>
      <w:pPr>
        <w:framePr w:w="16146" w:x="2553" w:y="15173"/>
        <w:widowControl w:val="0"/>
        <w:autoSpaceDE w:val="0"/>
        <w:autoSpaceDN w:val="0"/>
        <w:spacing w:before="238" w:after="0" w:line="360" w:lineRule="exact"/>
        <w:ind w:left="0" w:right="0" w:firstLine="0"/>
        <w:jc w:val="left"/>
        <w:rPr>
          <w:rFonts w:ascii="Times New Roman"/>
          <w:color w:val="000000"/>
          <w:spacing w:val="0"/>
          <w:sz w:val="36"/>
        </w:rPr>
      </w:pPr>
      <w:r>
        <w:rPr>
          <w:rFonts w:ascii="NSimSun" w:hAnsi="NSimSun" w:cs="NSimSun"/>
          <w:color w:val="000000"/>
          <w:spacing w:val="0"/>
          <w:sz w:val="36"/>
        </w:rPr>
        <w:t>通话和口语演讲交际训练，提高学生基本的写作能力和日常说话演讲水平。通过课内外</w:t>
      </w:r>
    </w:p>
    <w:p>
      <w:pPr>
        <w:framePr w:w="16146" w:x="2553" w:y="15173"/>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6"/>
          <w:sz w:val="36"/>
        </w:rPr>
        <w:t>的教学活动，使学生进一步巩固和扩展必需的语文基础知识，养成运用语文所学的知识、</w:t>
      </w:r>
    </w:p>
    <w:p>
      <w:pPr>
        <w:framePr w:w="16146" w:x="2553" w:y="15173"/>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熟练掌握常用的领条、收条、写通知和黑板报的良好习惯，接受优秀文化熏陶，形成高</w:t>
      </w:r>
    </w:p>
    <w:p>
      <w:pPr>
        <w:framePr w:w="16146" w:x="2553" w:y="15173"/>
        <w:widowControl w:val="0"/>
        <w:autoSpaceDE w:val="0"/>
        <w:autoSpaceDN w:val="0"/>
        <w:spacing w:before="239" w:after="0" w:line="360" w:lineRule="exact"/>
        <w:ind w:left="0" w:right="0" w:firstLine="0"/>
        <w:jc w:val="left"/>
        <w:rPr>
          <w:rFonts w:ascii="Times New Roman"/>
          <w:color w:val="000000"/>
          <w:spacing w:val="0"/>
          <w:sz w:val="36"/>
        </w:rPr>
      </w:pPr>
      <w:r>
        <w:rPr>
          <w:rFonts w:ascii="NSimSun" w:hAnsi="NSimSun" w:cs="NSimSun"/>
          <w:color w:val="000000"/>
          <w:spacing w:val="0"/>
          <w:sz w:val="36"/>
        </w:rPr>
        <w:t>尚的审美情趣。</w:t>
      </w:r>
    </w:p>
    <w:p>
      <w:pPr>
        <w:framePr w:w="3511" w:x="3273" w:y="18774"/>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3、数学(140</w:t>
      </w:r>
      <w:r>
        <w:rPr>
          <w:rFonts w:ascii="Times New Roman"/>
          <w:color w:val="000000"/>
          <w:spacing w:val="0"/>
          <w:sz w:val="36"/>
        </w:rPr>
        <w:t xml:space="preserve"> </w:t>
      </w:r>
      <w:r>
        <w:rPr>
          <w:rFonts w:ascii="NSimSun" w:hAnsi="NSimSun" w:cs="NSimSun"/>
          <w:color w:val="000000"/>
          <w:spacing w:val="1"/>
          <w:sz w:val="36"/>
        </w:rPr>
        <w:t>学时)</w:t>
      </w:r>
    </w:p>
    <w:p>
      <w:pPr>
        <w:framePr w:w="16146" w:x="2553" w:y="19376"/>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在初中数学的基础上，进一步学习数学的基础知识。必学与限定选学内容</w:t>
      </w:r>
      <w:r>
        <w:rPr>
          <w:rFonts w:ascii="Times New Roman"/>
          <w:color w:val="000000"/>
          <w:spacing w:val="17"/>
          <w:sz w:val="36"/>
        </w:rPr>
        <w:t xml:space="preserve"> </w:t>
      </w:r>
      <w:r>
        <w:rPr>
          <w:rFonts w:ascii="NSimSun" w:hAnsi="NSimSun" w:cs="NSimSun"/>
          <w:color w:val="000000"/>
          <w:spacing w:val="1"/>
          <w:sz w:val="36"/>
        </w:rPr>
        <w:t>:集合与</w:t>
      </w:r>
    </w:p>
    <w:p>
      <w:pPr>
        <w:framePr w:w="16146" w:x="2553" w:y="19376"/>
        <w:widowControl w:val="0"/>
        <w:autoSpaceDE w:val="0"/>
        <w:autoSpaceDN w:val="0"/>
        <w:spacing w:before="238" w:after="0" w:line="360" w:lineRule="exact"/>
        <w:ind w:left="0" w:right="0" w:firstLine="0"/>
        <w:jc w:val="left"/>
        <w:rPr>
          <w:rFonts w:ascii="Times New Roman"/>
          <w:color w:val="000000"/>
          <w:spacing w:val="0"/>
          <w:sz w:val="36"/>
        </w:rPr>
      </w:pPr>
      <w:r>
        <w:rPr>
          <w:rFonts w:ascii="NSimSun" w:hAnsi="NSimSun" w:cs="NSimSun"/>
          <w:color w:val="000000"/>
          <w:spacing w:val="-6"/>
          <w:sz w:val="36"/>
        </w:rPr>
        <w:t>逻辑用语、不等式、函数、指数函数与对数函数、任意角的三角函数、数列与数列极限、</w:t>
      </w:r>
    </w:p>
    <w:p>
      <w:pPr>
        <w:framePr w:w="16146" w:x="2553" w:y="19376"/>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向量、复数、解析几何、立体几何、排列与组合、概率与统计初步。选学内容：极限与</w:t>
      </w:r>
    </w:p>
    <w:p>
      <w:pPr>
        <w:framePr w:w="16146" w:x="2553" w:y="19376"/>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导数、导数的应用、积分及其应用、统计。通过教学，提高学生的数学素养，培养学生</w:t>
      </w:r>
    </w:p>
    <w:p>
      <w:pPr>
        <w:framePr w:w="16146" w:x="2553" w:y="19376"/>
        <w:widowControl w:val="0"/>
        <w:autoSpaceDE w:val="0"/>
        <w:autoSpaceDN w:val="0"/>
        <w:spacing w:before="237" w:after="0" w:line="360" w:lineRule="exact"/>
        <w:ind w:left="0" w:right="0" w:firstLine="0"/>
        <w:jc w:val="left"/>
        <w:rPr>
          <w:rFonts w:ascii="Times New Roman"/>
          <w:color w:val="000000"/>
          <w:spacing w:val="0"/>
          <w:sz w:val="36"/>
        </w:rPr>
      </w:pPr>
      <w:r>
        <w:rPr>
          <w:rFonts w:ascii="NSimSun" w:hAnsi="NSimSun" w:cs="NSimSun"/>
          <w:color w:val="000000"/>
          <w:spacing w:val="0"/>
          <w:sz w:val="36"/>
        </w:rPr>
        <w:t>的基本运算、基本计算工具使用、空间想象、数形结合、思维和简单实际应用等能力，</w:t>
      </w:r>
    </w:p>
    <w:p>
      <w:pPr>
        <w:framePr w:w="16146" w:x="2553" w:y="19376"/>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为学习专业课打下基础。</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511" w:x="3273" w:y="1970"/>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4、英语(140</w:t>
      </w:r>
      <w:r>
        <w:rPr>
          <w:rFonts w:ascii="Times New Roman"/>
          <w:color w:val="000000"/>
          <w:spacing w:val="0"/>
          <w:sz w:val="36"/>
        </w:rPr>
        <w:t xml:space="preserve"> </w:t>
      </w:r>
      <w:r>
        <w:rPr>
          <w:rFonts w:ascii="NSimSun" w:hAnsi="NSimSun" w:cs="NSimSun"/>
          <w:color w:val="000000"/>
          <w:spacing w:val="1"/>
          <w:sz w:val="36"/>
        </w:rPr>
        <w:t>学时)</w:t>
      </w:r>
    </w:p>
    <w:p>
      <w:pPr>
        <w:framePr w:w="15732" w:x="2553" w:y="2572"/>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在初中英语的基础上，巩固、扩展学生的基础词汇和基础语法；培养学生听、说、</w:t>
      </w:r>
    </w:p>
    <w:p>
      <w:pPr>
        <w:framePr w:w="15732" w:x="2553" w:y="2572"/>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读、写的基本技能和运用英语进行交际的能力；使学生能听懂简单对话和短文，能围绕</w:t>
      </w:r>
    </w:p>
    <w:p>
      <w:pPr>
        <w:framePr w:w="15732" w:x="2553" w:y="2572"/>
        <w:widowControl w:val="0"/>
        <w:autoSpaceDE w:val="0"/>
        <w:autoSpaceDN w:val="0"/>
        <w:spacing w:before="238" w:after="0" w:line="360" w:lineRule="exact"/>
        <w:ind w:left="0" w:right="0" w:firstLine="0"/>
        <w:jc w:val="left"/>
        <w:rPr>
          <w:rFonts w:ascii="Times New Roman"/>
          <w:color w:val="000000"/>
          <w:spacing w:val="0"/>
          <w:sz w:val="36"/>
        </w:rPr>
      </w:pPr>
      <w:r>
        <w:rPr>
          <w:rFonts w:ascii="NSimSun" w:hAnsi="NSimSun" w:cs="NSimSun"/>
          <w:color w:val="000000"/>
          <w:spacing w:val="0"/>
          <w:sz w:val="36"/>
        </w:rPr>
        <w:t>日常话题进行初步交际，能熟练掌握各种电气设备的铭牌标识英文说明，能看懂进口简</w:t>
      </w:r>
    </w:p>
    <w:p>
      <w:pPr>
        <w:framePr w:w="15732" w:x="2553" w:y="2572"/>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单电子产品的英文电路图纸；同时提高学生自主学习和继续学习的能力，并为学好专业</w:t>
      </w:r>
    </w:p>
    <w:p>
      <w:pPr>
        <w:framePr w:w="15732" w:x="2553" w:y="2572"/>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打下英文基础。</w:t>
      </w:r>
    </w:p>
    <w:p>
      <w:pPr>
        <w:framePr w:w="3331" w:x="3273" w:y="5571"/>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5、体育(70</w:t>
      </w:r>
      <w:r>
        <w:rPr>
          <w:rFonts w:ascii="Times New Roman"/>
          <w:color w:val="000000"/>
          <w:spacing w:val="0"/>
          <w:sz w:val="36"/>
        </w:rPr>
        <w:t xml:space="preserve"> </w:t>
      </w:r>
      <w:r>
        <w:rPr>
          <w:rFonts w:ascii="NSimSun" w:hAnsi="NSimSun" w:cs="NSimSun"/>
          <w:color w:val="000000"/>
          <w:spacing w:val="1"/>
          <w:sz w:val="36"/>
        </w:rPr>
        <w:t>学时)</w:t>
      </w:r>
    </w:p>
    <w:p>
      <w:pPr>
        <w:framePr w:w="15855" w:x="2553" w:y="6172"/>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在初中相关课程的基础上，进一步学习体育与卫生保健的基础知识和运动技能</w:t>
      </w:r>
      <w:r>
        <w:rPr>
          <w:rFonts w:ascii="Times New Roman"/>
          <w:color w:val="000000"/>
          <w:spacing w:val="24"/>
          <w:sz w:val="36"/>
        </w:rPr>
        <w:t xml:space="preserve"> </w:t>
      </w:r>
      <w:r>
        <w:rPr>
          <w:rFonts w:ascii="NSimSun" w:hAnsi="NSimSun" w:cs="NSimSun"/>
          <w:color w:val="000000"/>
          <w:spacing w:val="4"/>
          <w:sz w:val="36"/>
        </w:rPr>
        <w:t>,掌</w:t>
      </w:r>
    </w:p>
    <w:p>
      <w:pPr>
        <w:framePr w:w="15855" w:x="2553" w:y="6172"/>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握科学锻炼和娱乐休闲的基本方法，养成自觉锻炼的习惯；培养自主锻炼、</w:t>
      </w:r>
      <w:r>
        <w:rPr>
          <w:rFonts w:ascii="Times New Roman"/>
          <w:color w:val="000000"/>
          <w:spacing w:val="17"/>
          <w:sz w:val="36"/>
        </w:rPr>
        <w:t xml:space="preserve"> </w:t>
      </w:r>
      <w:r>
        <w:rPr>
          <w:rFonts w:ascii="NSimSun" w:hAnsi="NSimSun" w:cs="NSimSun"/>
          <w:color w:val="000000"/>
          <w:spacing w:val="0"/>
          <w:sz w:val="36"/>
        </w:rPr>
        <w:t>自我保健、</w:t>
      </w:r>
    </w:p>
    <w:p>
      <w:pPr>
        <w:framePr w:w="15855" w:x="2553" w:y="6172"/>
        <w:widowControl w:val="0"/>
        <w:autoSpaceDE w:val="0"/>
        <w:autoSpaceDN w:val="0"/>
        <w:spacing w:before="238" w:after="0" w:line="360" w:lineRule="exact"/>
        <w:ind w:left="0" w:right="0" w:firstLine="0"/>
        <w:jc w:val="left"/>
        <w:rPr>
          <w:rFonts w:ascii="Times New Roman"/>
          <w:color w:val="000000"/>
          <w:spacing w:val="0"/>
          <w:sz w:val="36"/>
        </w:rPr>
      </w:pPr>
      <w:r>
        <w:rPr>
          <w:rFonts w:ascii="NSimSun" w:hAnsi="NSimSun" w:cs="NSimSun"/>
          <w:color w:val="000000"/>
          <w:spacing w:val="0"/>
          <w:sz w:val="36"/>
        </w:rPr>
        <w:t>自我评价和自我调控的意识，全面提高身心素质和社会适应能力，为终身锻炼、继续学</w:t>
      </w:r>
    </w:p>
    <w:p>
      <w:pPr>
        <w:framePr w:w="15855" w:x="2553" w:y="6172"/>
        <w:widowControl w:val="0"/>
        <w:autoSpaceDE w:val="0"/>
        <w:autoSpaceDN w:val="0"/>
        <w:spacing w:before="242" w:after="0" w:line="360" w:lineRule="exact"/>
        <w:ind w:left="0" w:right="0" w:firstLine="0"/>
        <w:jc w:val="left"/>
        <w:rPr>
          <w:rFonts w:ascii="Times New Roman"/>
          <w:color w:val="000000"/>
          <w:spacing w:val="0"/>
          <w:sz w:val="36"/>
        </w:rPr>
      </w:pPr>
      <w:r>
        <w:rPr>
          <w:rFonts w:ascii="NSimSun" w:hAnsi="NSimSun" w:cs="NSimSun"/>
          <w:color w:val="000000"/>
          <w:spacing w:val="0"/>
          <w:sz w:val="36"/>
        </w:rPr>
        <w:t>习与创业立业奠定基础。</w:t>
      </w:r>
    </w:p>
    <w:p>
      <w:pPr>
        <w:framePr w:w="2880" w:x="3273" w:y="8574"/>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6、物理（70）</w:t>
      </w:r>
    </w:p>
    <w:p>
      <w:pPr>
        <w:framePr w:w="15732" w:x="2553" w:y="9229"/>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323232"/>
          <w:spacing w:val="-2"/>
          <w:sz w:val="36"/>
        </w:rPr>
        <w:t>物理是研究物质运动最一般规律和物质基本结构的科学，是其他自然科学和当代技</w:t>
      </w:r>
    </w:p>
    <w:p>
      <w:pPr>
        <w:framePr w:w="15732" w:x="2553" w:y="9229"/>
        <w:widowControl w:val="0"/>
        <w:autoSpaceDE w:val="0"/>
        <w:autoSpaceDN w:val="0"/>
        <w:spacing w:before="450" w:after="0" w:line="360" w:lineRule="exact"/>
        <w:ind w:left="0" w:right="0" w:firstLine="0"/>
        <w:jc w:val="left"/>
        <w:rPr>
          <w:rFonts w:ascii="Times New Roman"/>
          <w:color w:val="000000"/>
          <w:spacing w:val="0"/>
          <w:sz w:val="36"/>
        </w:rPr>
      </w:pPr>
      <w:r>
        <w:rPr>
          <w:rFonts w:ascii="NSimSun" w:hAnsi="NSimSun" w:cs="NSimSun"/>
          <w:color w:val="323232"/>
          <w:spacing w:val="0"/>
          <w:sz w:val="36"/>
        </w:rPr>
        <w:t>术发展的重要基础。是中等职业学校学生选修的一门公共基础课，是机械建筑类、电工</w:t>
      </w:r>
    </w:p>
    <w:p>
      <w:pPr>
        <w:framePr w:w="15732" w:x="2553" w:y="9229"/>
        <w:widowControl w:val="0"/>
        <w:autoSpaceDE w:val="0"/>
        <w:autoSpaceDN w:val="0"/>
        <w:spacing w:before="450" w:after="0" w:line="360" w:lineRule="exact"/>
        <w:ind w:left="0" w:right="0" w:firstLine="0"/>
        <w:jc w:val="left"/>
        <w:rPr>
          <w:rFonts w:ascii="Times New Roman"/>
          <w:color w:val="000000"/>
          <w:spacing w:val="0"/>
          <w:sz w:val="36"/>
        </w:rPr>
      </w:pPr>
      <w:r>
        <w:rPr>
          <w:rFonts w:ascii="NSimSun" w:hAnsi="NSimSun" w:cs="NSimSun"/>
          <w:color w:val="323232"/>
          <w:spacing w:val="0"/>
          <w:sz w:val="36"/>
        </w:rPr>
        <w:t>电子类、化工农医类等相关专业的限定选修课。本课程的任务是：使学生掌握必要的物</w:t>
      </w:r>
    </w:p>
    <w:p>
      <w:pPr>
        <w:framePr w:w="15732" w:x="2553" w:y="9229"/>
        <w:widowControl w:val="0"/>
        <w:autoSpaceDE w:val="0"/>
        <w:autoSpaceDN w:val="0"/>
        <w:spacing w:before="454" w:after="0" w:line="360" w:lineRule="exact"/>
        <w:ind w:left="0" w:right="0" w:firstLine="0"/>
        <w:jc w:val="left"/>
        <w:rPr>
          <w:rFonts w:ascii="Times New Roman"/>
          <w:color w:val="000000"/>
          <w:spacing w:val="0"/>
          <w:sz w:val="36"/>
        </w:rPr>
      </w:pPr>
      <w:r>
        <w:rPr>
          <w:rFonts w:ascii="NSimSun" w:hAnsi="NSimSun" w:cs="NSimSun"/>
          <w:color w:val="323232"/>
          <w:spacing w:val="0"/>
          <w:sz w:val="36"/>
        </w:rPr>
        <w:t>理基础知识和基本技能，激发学生探索自然、理解自然的兴趣，增强学生的创新意识和</w:t>
      </w:r>
    </w:p>
    <w:p>
      <w:pPr>
        <w:framePr w:w="15732" w:x="2553" w:y="9229"/>
        <w:widowControl w:val="0"/>
        <w:autoSpaceDE w:val="0"/>
        <w:autoSpaceDN w:val="0"/>
        <w:spacing w:before="450" w:after="0" w:line="360" w:lineRule="exact"/>
        <w:ind w:left="0" w:right="0" w:firstLine="0"/>
        <w:jc w:val="left"/>
        <w:rPr>
          <w:rFonts w:ascii="Times New Roman"/>
          <w:color w:val="000000"/>
          <w:spacing w:val="0"/>
          <w:sz w:val="36"/>
        </w:rPr>
      </w:pPr>
      <w:r>
        <w:rPr>
          <w:rFonts w:ascii="NSimSun" w:hAnsi="NSimSun" w:cs="NSimSun"/>
          <w:color w:val="323232"/>
          <w:spacing w:val="0"/>
          <w:sz w:val="36"/>
        </w:rPr>
        <w:t>实践能力；使学生认识物理对科技进步，对文化、经济和社会发展的影响，帮助学生适</w:t>
      </w:r>
    </w:p>
    <w:p>
      <w:pPr>
        <w:framePr w:w="15732" w:x="2553" w:y="9229"/>
        <w:widowControl w:val="0"/>
        <w:autoSpaceDE w:val="0"/>
        <w:autoSpaceDN w:val="0"/>
        <w:spacing w:before="451" w:after="0" w:line="360" w:lineRule="exact"/>
        <w:ind w:left="0" w:right="0" w:firstLine="0"/>
        <w:jc w:val="left"/>
        <w:rPr>
          <w:rFonts w:ascii="Times New Roman"/>
          <w:color w:val="000000"/>
          <w:spacing w:val="0"/>
          <w:sz w:val="36"/>
        </w:rPr>
      </w:pPr>
      <w:r>
        <w:rPr>
          <w:rFonts w:ascii="NSimSun" w:hAnsi="NSimSun" w:cs="NSimSun"/>
          <w:color w:val="323232"/>
          <w:spacing w:val="0"/>
          <w:sz w:val="36"/>
        </w:rPr>
        <w:t>应现代生产和现代生活；提高学生的科学文化素质和综合职业能力，帮助学生形成正确</w:t>
      </w:r>
    </w:p>
    <w:p>
      <w:pPr>
        <w:framePr w:w="15732" w:x="2553" w:y="9229"/>
        <w:widowControl w:val="0"/>
        <w:autoSpaceDE w:val="0"/>
        <w:autoSpaceDN w:val="0"/>
        <w:spacing w:before="450" w:after="0" w:line="360" w:lineRule="exact"/>
        <w:ind w:left="0" w:right="0" w:firstLine="0"/>
        <w:jc w:val="left"/>
        <w:rPr>
          <w:rFonts w:ascii="Times New Roman"/>
          <w:color w:val="000000"/>
          <w:spacing w:val="0"/>
          <w:sz w:val="36"/>
        </w:rPr>
      </w:pPr>
      <w:r>
        <w:rPr>
          <w:rFonts w:ascii="NSimSun" w:hAnsi="NSimSun" w:cs="NSimSun"/>
          <w:color w:val="323232"/>
          <w:spacing w:val="0"/>
          <w:sz w:val="36"/>
        </w:rPr>
        <w:t>的世界观、人生观和价值观。</w:t>
      </w:r>
    </w:p>
    <w:p>
      <w:pPr>
        <w:framePr w:w="5487" w:x="3273" w:y="15451"/>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7、计算机应用基础(105</w:t>
      </w:r>
      <w:r>
        <w:rPr>
          <w:rFonts w:ascii="Times New Roman"/>
          <w:color w:val="000000"/>
          <w:spacing w:val="0"/>
          <w:sz w:val="36"/>
        </w:rPr>
        <w:t xml:space="preserve"> </w:t>
      </w:r>
      <w:r>
        <w:rPr>
          <w:rFonts w:ascii="NSimSun" w:hAnsi="NSimSun" w:cs="NSimSun"/>
          <w:color w:val="000000"/>
          <w:spacing w:val="0"/>
          <w:sz w:val="36"/>
        </w:rPr>
        <w:t>学时)</w:t>
      </w:r>
    </w:p>
    <w:p>
      <w:pPr>
        <w:framePr w:w="16146" w:x="2553" w:y="16052"/>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在初中相关课程的基础上，进一步学习计算机的基础知识、常用操作系统的使用、</w:t>
      </w:r>
    </w:p>
    <w:p>
      <w:pPr>
        <w:framePr w:w="16146" w:x="2553" w:y="16052"/>
        <w:widowControl w:val="0"/>
        <w:autoSpaceDE w:val="0"/>
        <w:autoSpaceDN w:val="0"/>
        <w:spacing w:before="238" w:after="0" w:line="360" w:lineRule="exact"/>
        <w:ind w:left="0" w:right="0" w:firstLine="0"/>
        <w:jc w:val="left"/>
        <w:rPr>
          <w:rFonts w:ascii="Times New Roman"/>
          <w:color w:val="000000"/>
          <w:spacing w:val="0"/>
          <w:sz w:val="36"/>
        </w:rPr>
      </w:pPr>
      <w:r>
        <w:rPr>
          <w:rFonts w:ascii="NSimSun" w:hAnsi="NSimSun" w:cs="NSimSun"/>
          <w:color w:val="000000"/>
          <w:spacing w:val="0"/>
          <w:sz w:val="36"/>
        </w:rPr>
        <w:t>文字处理软件的使用、计算机网络的基本操作和使用，掌握计算机操作的基本技能，具</w:t>
      </w:r>
    </w:p>
    <w:p>
      <w:pPr>
        <w:framePr w:w="16146" w:x="2553" w:y="16052"/>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7"/>
          <w:sz w:val="36"/>
        </w:rPr>
        <w:t>有文字处理能力，数据处理能力，电路设计和用计算机编程应用能力，信息获取、整理、</w:t>
      </w:r>
    </w:p>
    <w:p>
      <w:pPr>
        <w:framePr w:w="16146" w:x="2553" w:y="16052"/>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加工能力，网上交互能力，为以后的学习和计算机过级工作打下基础。</w:t>
      </w:r>
    </w:p>
    <w:p>
      <w:pPr>
        <w:framePr w:w="16146" w:x="2553" w:y="16052"/>
        <w:widowControl w:val="0"/>
        <w:autoSpaceDE w:val="0"/>
        <w:autoSpaceDN w:val="0"/>
        <w:spacing w:before="239" w:after="0" w:line="360" w:lineRule="exact"/>
        <w:ind w:left="1267" w:right="0" w:firstLine="0"/>
        <w:jc w:val="left"/>
        <w:rPr>
          <w:rFonts w:ascii="Times New Roman"/>
          <w:color w:val="000000"/>
          <w:spacing w:val="0"/>
          <w:sz w:val="36"/>
        </w:rPr>
      </w:pPr>
      <w:r>
        <w:rPr>
          <w:rFonts w:ascii="NSimSun" w:hAnsi="NSimSun" w:cs="NSimSun"/>
          <w:color w:val="000000"/>
          <w:spacing w:val="0"/>
          <w:sz w:val="36"/>
        </w:rPr>
        <w:t>专业基础课程部分</w:t>
      </w:r>
    </w:p>
    <w:p>
      <w:pPr>
        <w:framePr w:w="5073" w:x="3273" w:y="19052"/>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8、电工技术基础(175</w:t>
      </w:r>
      <w:r>
        <w:rPr>
          <w:rFonts w:ascii="Times New Roman"/>
          <w:color w:val="000000"/>
          <w:spacing w:val="0"/>
          <w:sz w:val="36"/>
        </w:rPr>
        <w:t xml:space="preserve"> </w:t>
      </w:r>
      <w:r>
        <w:rPr>
          <w:rFonts w:ascii="NSimSun" w:hAnsi="NSimSun" w:cs="NSimSun"/>
          <w:color w:val="000000"/>
          <w:spacing w:val="0"/>
          <w:sz w:val="36"/>
        </w:rPr>
        <w:t>学时)</w:t>
      </w:r>
    </w:p>
    <w:p>
      <w:pPr>
        <w:framePr w:w="15732" w:x="2553" w:y="19653"/>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讲授电工基本知识、线性直流电路、磁场、电磁感应、正弦交流电路、电容器非正</w:t>
      </w:r>
    </w:p>
    <w:p>
      <w:pPr>
        <w:framePr w:w="15732" w:x="2553" w:y="19653"/>
        <w:widowControl w:val="0"/>
        <w:autoSpaceDE w:val="0"/>
        <w:autoSpaceDN w:val="0"/>
        <w:spacing w:before="238" w:after="0" w:line="360" w:lineRule="exact"/>
        <w:ind w:left="0" w:right="0" w:firstLine="0"/>
        <w:jc w:val="left"/>
        <w:rPr>
          <w:rFonts w:ascii="Times New Roman"/>
          <w:color w:val="000000"/>
          <w:spacing w:val="0"/>
          <w:sz w:val="36"/>
        </w:rPr>
      </w:pPr>
      <w:r>
        <w:rPr>
          <w:rFonts w:ascii="NSimSun" w:hAnsi="NSimSun" w:cs="NSimSun"/>
          <w:color w:val="000000"/>
          <w:spacing w:val="0"/>
          <w:sz w:val="36"/>
        </w:rPr>
        <w:t>弦周期电路、三相电路和电动机。使学生掌握有关电路的基本规律和基本分析方法。了</w:t>
      </w:r>
    </w:p>
    <w:p>
      <w:pPr>
        <w:framePr w:w="15732" w:x="2553" w:y="19653"/>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解三相和单相电动机的基本原理。</w:t>
      </w:r>
    </w:p>
    <w:p>
      <w:pPr>
        <w:framePr w:w="5487" w:x="3273" w:y="21453"/>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9、电工技能与实训(210</w:t>
      </w:r>
      <w:r>
        <w:rPr>
          <w:rFonts w:ascii="Times New Roman"/>
          <w:color w:val="000000"/>
          <w:spacing w:val="0"/>
          <w:sz w:val="36"/>
        </w:rPr>
        <w:t xml:space="preserve"> </w:t>
      </w:r>
      <w:r>
        <w:rPr>
          <w:rFonts w:ascii="NSimSun" w:hAnsi="NSimSun" w:cs="NSimSun"/>
          <w:color w:val="000000"/>
          <w:spacing w:val="0"/>
          <w:sz w:val="36"/>
        </w:rPr>
        <w:t>学时)</w:t>
      </w:r>
    </w:p>
    <w:p>
      <w:pPr>
        <w:spacing w:before="0" w:after="0" w:line="0" w:lineRule="atLeast"/>
        <w:ind w:left="0" w:right="0" w:firstLine="0"/>
        <w:jc w:val="left"/>
        <w:rPr>
          <w:rFonts w:ascii="Arial"/>
          <w:color w:val="FF0000"/>
          <w:spacing w:val="0"/>
          <w:sz w:val="2"/>
        </w:rPr>
      </w:pPr>
      <w:r>
        <w:rPr>
          <w:noProof/>
        </w:rPr>
        <w:pict>
          <v:shape id="_x0000_s1035" type="#_x0000_t75" style="width:29pt;height:23pt;margin-top:916.1pt;margin-left:150pt;mso-position-horizontal-relative:page;mso-position-vertical-relative:page;position:absolute;z-index:-251652096">
            <v:imagedata r:id="rId1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5732" w:x="2553" w:y="1970"/>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通过电工的基本技能训练，培养学生对专业的兴趣，提高动手能力，养成规范化操</w:t>
      </w:r>
    </w:p>
    <w:p>
      <w:pPr>
        <w:framePr w:w="15732" w:x="2553" w:y="1970"/>
        <w:widowControl w:val="0"/>
        <w:autoSpaceDE w:val="0"/>
        <w:autoSpaceDN w:val="0"/>
        <w:spacing w:before="242" w:after="0" w:line="360" w:lineRule="exact"/>
        <w:ind w:left="0" w:right="0" w:firstLine="0"/>
        <w:jc w:val="left"/>
        <w:rPr>
          <w:rFonts w:ascii="Times New Roman"/>
          <w:color w:val="000000"/>
          <w:spacing w:val="0"/>
          <w:sz w:val="36"/>
        </w:rPr>
      </w:pPr>
      <w:r>
        <w:rPr>
          <w:rFonts w:ascii="NSimSun" w:hAnsi="NSimSun" w:cs="NSimSun"/>
          <w:color w:val="000000"/>
          <w:spacing w:val="0"/>
          <w:sz w:val="36"/>
        </w:rPr>
        <w:t>作习惯，掌握安全用电常识、电工基本操作工艺、室内布线与照明电路，会正确使用电</w:t>
      </w:r>
    </w:p>
    <w:p>
      <w:pPr>
        <w:framePr w:w="15732" w:x="2553" w:y="1970"/>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工仪表识别、检测常用低压电器，会拆装、保养、维护单相、三相电动机，会安装简单</w:t>
      </w:r>
    </w:p>
    <w:p>
      <w:pPr>
        <w:framePr w:w="15732" w:x="2553" w:y="1970"/>
        <w:widowControl w:val="0"/>
        <w:autoSpaceDE w:val="0"/>
        <w:autoSpaceDN w:val="0"/>
        <w:spacing w:before="238" w:after="0" w:line="360" w:lineRule="exact"/>
        <w:ind w:left="0" w:right="0" w:firstLine="0"/>
        <w:jc w:val="left"/>
        <w:rPr>
          <w:rFonts w:ascii="Times New Roman"/>
          <w:color w:val="000000"/>
          <w:spacing w:val="0"/>
          <w:sz w:val="36"/>
        </w:rPr>
      </w:pPr>
      <w:r>
        <w:rPr>
          <w:rFonts w:ascii="NSimSun" w:hAnsi="NSimSun" w:cs="NSimSun"/>
          <w:color w:val="000000"/>
          <w:spacing w:val="0"/>
          <w:sz w:val="36"/>
        </w:rPr>
        <w:t>电力拖动电路，并能排除简单故障。</w:t>
      </w:r>
    </w:p>
    <w:p>
      <w:pPr>
        <w:framePr w:w="5333" w:x="3273" w:y="4343"/>
        <w:widowControl w:val="0"/>
        <w:autoSpaceDE w:val="0"/>
        <w:autoSpaceDN w:val="0"/>
        <w:spacing w:before="0" w:after="0" w:line="360" w:lineRule="exact"/>
        <w:ind w:left="0" w:right="0" w:firstLine="0"/>
        <w:jc w:val="left"/>
        <w:rPr>
          <w:rFonts w:ascii="Times New Roman"/>
          <w:color w:val="000000"/>
          <w:spacing w:val="0"/>
          <w:sz w:val="36"/>
        </w:rPr>
      </w:pPr>
      <w:r>
        <w:rPr>
          <w:rFonts w:ascii="MFUIVJ+Nimbus Sans L Regular"/>
          <w:color w:val="000000"/>
          <w:spacing w:val="1"/>
          <w:sz w:val="36"/>
        </w:rPr>
        <w:t>10</w:t>
      </w:r>
      <w:r>
        <w:rPr>
          <w:rFonts w:ascii="NSimSun" w:hAnsi="NSimSun" w:cs="NSimSun"/>
          <w:color w:val="000000"/>
          <w:spacing w:val="0"/>
          <w:sz w:val="36"/>
        </w:rPr>
        <w:t>、电子技术基础(175</w:t>
      </w:r>
      <w:r>
        <w:rPr>
          <w:rFonts w:ascii="Times New Roman"/>
          <w:color w:val="000000"/>
          <w:spacing w:val="0"/>
          <w:sz w:val="36"/>
        </w:rPr>
        <w:t xml:space="preserve"> </w:t>
      </w:r>
      <w:r>
        <w:rPr>
          <w:rFonts w:ascii="NSimSun" w:hAnsi="NSimSun" w:cs="NSimSun"/>
          <w:color w:val="000000"/>
          <w:spacing w:val="0"/>
          <w:sz w:val="36"/>
        </w:rPr>
        <w:t>学时)</w:t>
      </w:r>
    </w:p>
    <w:p>
      <w:pPr>
        <w:framePr w:w="15318" w:x="2733" w:y="4973"/>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讲授电子器件的结构和主要参数、各类放大器、整流滤波电路、稳压电源、正弦</w:t>
      </w:r>
    </w:p>
    <w:p>
      <w:pPr>
        <w:framePr w:w="15318" w:x="2733" w:y="4973"/>
        <w:widowControl w:val="0"/>
        <w:autoSpaceDE w:val="0"/>
        <w:autoSpaceDN w:val="0"/>
        <w:spacing w:before="238" w:after="0" w:line="360" w:lineRule="exact"/>
        <w:ind w:left="0" w:right="0" w:firstLine="0"/>
        <w:jc w:val="left"/>
        <w:rPr>
          <w:rFonts w:ascii="Times New Roman"/>
          <w:color w:val="000000"/>
          <w:spacing w:val="0"/>
          <w:sz w:val="36"/>
        </w:rPr>
      </w:pPr>
      <w:r>
        <w:rPr>
          <w:rFonts w:ascii="NSimSun" w:hAnsi="NSimSun" w:cs="NSimSun"/>
          <w:color w:val="000000"/>
          <w:spacing w:val="0"/>
          <w:sz w:val="36"/>
        </w:rPr>
        <w:t>波振荡器、恒流源、差分电路、集成运算放大器、晶闸管及应用；讲授脉冲数字信号</w:t>
      </w:r>
    </w:p>
    <w:p>
      <w:pPr>
        <w:framePr w:w="15318" w:x="2733" w:y="4973"/>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的产生、变换、放大等电路、集成门电路、组合逻辑电路、触发器和时序逻辑电路。</w:t>
      </w:r>
    </w:p>
    <w:p>
      <w:pPr>
        <w:framePr w:w="15318" w:x="2733" w:y="4973"/>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使学生掌握它们的电路结构、性能特点、工作原理及其应用。</w:t>
      </w:r>
    </w:p>
    <w:p>
      <w:pPr>
        <w:framePr w:w="15318" w:x="2733" w:y="4973"/>
        <w:widowControl w:val="0"/>
        <w:autoSpaceDE w:val="0"/>
        <w:autoSpaceDN w:val="0"/>
        <w:spacing w:before="238" w:after="0" w:line="360" w:lineRule="exact"/>
        <w:ind w:left="540" w:right="0" w:firstLine="0"/>
        <w:jc w:val="left"/>
        <w:rPr>
          <w:rFonts w:ascii="Times New Roman"/>
          <w:color w:val="000000"/>
          <w:spacing w:val="0"/>
          <w:sz w:val="36"/>
        </w:rPr>
      </w:pPr>
      <w:r>
        <w:rPr>
          <w:rFonts w:ascii="NSimSun" w:hAnsi="NSimSun" w:cs="NSimSun"/>
          <w:color w:val="000000"/>
          <w:spacing w:val="0"/>
          <w:sz w:val="36"/>
        </w:rPr>
        <w:t>11、电子技能与实训(210</w:t>
      </w:r>
      <w:r>
        <w:rPr>
          <w:rFonts w:ascii="Times New Roman"/>
          <w:color w:val="000000"/>
          <w:spacing w:val="0"/>
          <w:sz w:val="36"/>
        </w:rPr>
        <w:t xml:space="preserve"> </w:t>
      </w:r>
      <w:r>
        <w:rPr>
          <w:rFonts w:ascii="NSimSun" w:hAnsi="NSimSun" w:cs="NSimSun"/>
          <w:color w:val="000000"/>
          <w:spacing w:val="0"/>
          <w:sz w:val="36"/>
        </w:rPr>
        <w:t>学时)</w:t>
      </w:r>
    </w:p>
    <w:p>
      <w:pPr>
        <w:framePr w:w="16146" w:x="2553" w:y="7973"/>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进行电子元器件的识别和质量检测、有关基础电子电路的安装、制作、检测、调试</w:t>
      </w:r>
    </w:p>
    <w:p>
      <w:pPr>
        <w:framePr w:w="16146" w:x="2553" w:y="7973"/>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等技能训练，使学生学会常用电子仪器、仪表的使用、维护和保养，熟悉常用电子元器</w:t>
      </w:r>
    </w:p>
    <w:p>
      <w:pPr>
        <w:framePr w:w="16146" w:x="2553" w:y="7973"/>
        <w:widowControl w:val="0"/>
        <w:autoSpaceDE w:val="0"/>
        <w:autoSpaceDN w:val="0"/>
        <w:spacing w:before="238" w:after="0" w:line="360" w:lineRule="exact"/>
        <w:ind w:left="0" w:right="0" w:firstLine="0"/>
        <w:jc w:val="left"/>
        <w:rPr>
          <w:rFonts w:ascii="Times New Roman"/>
          <w:color w:val="000000"/>
          <w:spacing w:val="0"/>
          <w:sz w:val="36"/>
        </w:rPr>
      </w:pPr>
      <w:r>
        <w:rPr>
          <w:rFonts w:ascii="NSimSun" w:hAnsi="NSimSun" w:cs="NSimSun"/>
          <w:color w:val="000000"/>
          <w:spacing w:val="-7"/>
          <w:sz w:val="36"/>
        </w:rPr>
        <w:t>件的性能、特性和主要参数，掌握基本检测方法，掌握基本电路安装、调试和检测方法。</w:t>
      </w:r>
    </w:p>
    <w:p>
      <w:pPr>
        <w:framePr w:w="16146" w:x="2553" w:y="7973"/>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初步具备分析、处理常见故障的能力。</w:t>
      </w:r>
    </w:p>
    <w:p>
      <w:pPr>
        <w:framePr w:w="3420" w:x="3997" w:y="10374"/>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专业核心课程部分</w:t>
      </w:r>
    </w:p>
    <w:p>
      <w:pPr>
        <w:framePr w:w="7557" w:x="3273" w:y="10972"/>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12、电热电动器具原理与维修（210</w:t>
      </w:r>
      <w:r>
        <w:rPr>
          <w:rFonts w:ascii="Times New Roman"/>
          <w:color w:val="000000"/>
          <w:spacing w:val="0"/>
          <w:sz w:val="36"/>
        </w:rPr>
        <w:t xml:space="preserve"> </w:t>
      </w:r>
      <w:r>
        <w:rPr>
          <w:rFonts w:ascii="NSimSun" w:hAnsi="NSimSun" w:cs="NSimSun"/>
          <w:color w:val="000000"/>
          <w:spacing w:val="0"/>
          <w:sz w:val="36"/>
        </w:rPr>
        <w:t>学时)</w:t>
      </w:r>
    </w:p>
    <w:p>
      <w:pPr>
        <w:framePr w:w="15732" w:x="2553" w:y="11573"/>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讲授电饭锅、电磁灶、微波炉、洗衣机等小家电类的结构、工作原理、使用方法及</w:t>
      </w:r>
    </w:p>
    <w:p>
      <w:pPr>
        <w:framePr w:w="15732" w:x="2553" w:y="11573"/>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其检修方法。使学生掌握常见故障的排除方法。</w:t>
      </w:r>
    </w:p>
    <w:p>
      <w:pPr>
        <w:framePr w:w="7764" w:x="3273" w:y="12772"/>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13、电冰箱、空调器原理与维修(210</w:t>
      </w:r>
      <w:r>
        <w:rPr>
          <w:rFonts w:ascii="Times New Roman"/>
          <w:color w:val="000000"/>
          <w:spacing w:val="0"/>
          <w:sz w:val="36"/>
        </w:rPr>
        <w:t xml:space="preserve"> </w:t>
      </w:r>
      <w:r>
        <w:rPr>
          <w:rFonts w:ascii="NSimSun" w:hAnsi="NSimSun" w:cs="NSimSun"/>
          <w:color w:val="000000"/>
          <w:spacing w:val="0"/>
          <w:sz w:val="36"/>
        </w:rPr>
        <w:t>学时)</w:t>
      </w:r>
    </w:p>
    <w:p>
      <w:pPr>
        <w:framePr w:w="16146" w:x="2733" w:y="13373"/>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讲授电冰箱、空调器的结构、工作原理、性能参数和微电脑、模糊技术在电冰箱、</w:t>
      </w:r>
    </w:p>
    <w:p>
      <w:pPr>
        <w:framePr w:w="16146" w:x="2733" w:y="13373"/>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15"/>
          <w:sz w:val="36"/>
        </w:rPr>
        <w:t>空调器中的应用及其检修方法。使学生掌握电冰箱、空调器的组成、电路系统、制冷(热)</w:t>
      </w:r>
    </w:p>
    <w:p>
      <w:pPr>
        <w:framePr w:w="16146" w:x="2733" w:y="13373"/>
        <w:widowControl w:val="0"/>
        <w:autoSpaceDE w:val="0"/>
        <w:autoSpaceDN w:val="0"/>
        <w:spacing w:before="238" w:after="0" w:line="360" w:lineRule="exact"/>
        <w:ind w:left="0" w:right="0" w:firstLine="0"/>
        <w:jc w:val="left"/>
        <w:rPr>
          <w:rFonts w:ascii="Times New Roman"/>
          <w:color w:val="000000"/>
          <w:spacing w:val="0"/>
          <w:sz w:val="36"/>
        </w:rPr>
      </w:pPr>
      <w:r>
        <w:rPr>
          <w:rFonts w:ascii="NSimSun" w:hAnsi="NSimSun" w:cs="NSimSun"/>
          <w:color w:val="000000"/>
          <w:spacing w:val="0"/>
          <w:sz w:val="36"/>
        </w:rPr>
        <w:t>系统和微电脑、模糊控制系统的工作原理及其检修方法。通过实训初步掌握电冰箱、</w:t>
      </w:r>
    </w:p>
    <w:p>
      <w:pPr>
        <w:framePr w:w="16146" w:x="2733" w:y="13373"/>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空调器维修的基本技能。</w:t>
      </w:r>
    </w:p>
    <w:p>
      <w:pPr>
        <w:framePr w:w="15525" w:x="2733" w:y="15775"/>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通过对电冰箱、空调器常见故障维修和分体式空调器的安装及相关专用工具设备</w:t>
      </w:r>
    </w:p>
    <w:p>
      <w:pPr>
        <w:framePr w:w="15525" w:x="2733" w:y="15775"/>
        <w:widowControl w:val="0"/>
        <w:autoSpaceDE w:val="0"/>
        <w:autoSpaceDN w:val="0"/>
        <w:spacing w:before="238" w:after="0" w:line="360" w:lineRule="exact"/>
        <w:ind w:left="0" w:right="0" w:firstLine="0"/>
        <w:jc w:val="left"/>
        <w:rPr>
          <w:rFonts w:ascii="Times New Roman"/>
          <w:color w:val="000000"/>
          <w:spacing w:val="0"/>
          <w:sz w:val="36"/>
        </w:rPr>
      </w:pPr>
      <w:r>
        <w:rPr>
          <w:rFonts w:ascii="NSimSun" w:hAnsi="NSimSun" w:cs="NSimSun"/>
          <w:color w:val="000000"/>
          <w:spacing w:val="0"/>
          <w:sz w:val="36"/>
        </w:rPr>
        <w:t>的使用训练，使学生掌握制冷系统焊接、检漏、抽真空、清洗、灌氟等操作工艺；能</w:t>
      </w:r>
    </w:p>
    <w:p>
      <w:pPr>
        <w:framePr w:w="15525" w:x="2733" w:y="15775"/>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1"/>
          <w:sz w:val="36"/>
        </w:rPr>
        <w:t>排除电冰箱、空调器常见故障(含温控器的检修、电冰箱开背修理和分体式空调器的安</w:t>
      </w:r>
    </w:p>
    <w:p>
      <w:pPr>
        <w:framePr w:w="15525" w:x="2733" w:y="15775"/>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装与调试)；学会兆欧表、钳形表、真空泵、加液工具阀、检漏仪的正确使用。</w:t>
      </w:r>
    </w:p>
    <w:p>
      <w:pPr>
        <w:framePr w:w="15525" w:x="2733" w:y="15775"/>
        <w:widowControl w:val="0"/>
        <w:autoSpaceDE w:val="0"/>
        <w:autoSpaceDN w:val="0"/>
        <w:spacing w:before="239" w:after="0" w:line="360" w:lineRule="exact"/>
        <w:ind w:left="720" w:right="0" w:firstLine="0"/>
        <w:jc w:val="left"/>
        <w:rPr>
          <w:rFonts w:ascii="Times New Roman"/>
          <w:color w:val="000000"/>
          <w:spacing w:val="0"/>
          <w:sz w:val="36"/>
        </w:rPr>
      </w:pPr>
      <w:r>
        <w:rPr>
          <w:rFonts w:ascii="NSimSun" w:hAnsi="NSimSun" w:cs="NSimSun"/>
          <w:color w:val="000000"/>
          <w:spacing w:val="0"/>
          <w:sz w:val="36"/>
        </w:rPr>
        <w:t>14、电视机原理与维修(105</w:t>
      </w:r>
      <w:r>
        <w:rPr>
          <w:rFonts w:ascii="Times New Roman"/>
          <w:color w:val="000000"/>
          <w:spacing w:val="0"/>
          <w:sz w:val="36"/>
        </w:rPr>
        <w:t xml:space="preserve"> </w:t>
      </w:r>
      <w:r>
        <w:rPr>
          <w:rFonts w:ascii="NSimSun" w:hAnsi="NSimSun" w:cs="NSimSun"/>
          <w:color w:val="000000"/>
          <w:spacing w:val="0"/>
          <w:sz w:val="36"/>
        </w:rPr>
        <w:t>学时)</w:t>
      </w:r>
    </w:p>
    <w:p>
      <w:pPr>
        <w:framePr w:w="14904" w:x="3273" w:y="18774"/>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讲授电视技术基础知识，着重讲解遥控彩色电视机、数码彩电和液晶彩电彩电</w:t>
      </w:r>
    </w:p>
    <w:p>
      <w:pPr>
        <w:framePr w:w="14904" w:x="3273" w:y="18774"/>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的结构、电路组成及原理、性能参数、检修方法，了解数码彩电和液晶彩电彩电的</w:t>
      </w:r>
    </w:p>
    <w:p>
      <w:pPr>
        <w:framePr w:w="14904" w:x="3273" w:y="18774"/>
        <w:widowControl w:val="0"/>
        <w:autoSpaceDE w:val="0"/>
        <w:autoSpaceDN w:val="0"/>
        <w:spacing w:before="238" w:after="0" w:line="360" w:lineRule="exact"/>
        <w:ind w:left="0" w:right="0" w:firstLine="0"/>
        <w:jc w:val="left"/>
        <w:rPr>
          <w:rFonts w:ascii="Times New Roman"/>
          <w:color w:val="000000"/>
          <w:spacing w:val="0"/>
          <w:sz w:val="36"/>
        </w:rPr>
      </w:pPr>
      <w:r>
        <w:rPr>
          <w:rFonts w:ascii="NSimSun" w:hAnsi="NSimSun" w:cs="NSimSun"/>
          <w:color w:val="000000"/>
          <w:spacing w:val="0"/>
          <w:sz w:val="36"/>
        </w:rPr>
        <w:t>电路特点，使学生掌握整机电路的工作过程和常见故障的检修方法。通过实训，使</w:t>
      </w:r>
    </w:p>
    <w:p>
      <w:pPr>
        <w:framePr w:w="14904" w:x="3273" w:y="18774"/>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学生具有测试电视机关键点电压、波形的能力。</w:t>
      </w:r>
    </w:p>
    <w:p>
      <w:pPr>
        <w:framePr w:w="14904" w:x="3273" w:y="21176"/>
        <w:widowControl w:val="0"/>
        <w:autoSpaceDE w:val="0"/>
        <w:autoSpaceDN w:val="0"/>
        <w:spacing w:before="0" w:after="0" w:line="360" w:lineRule="exact"/>
        <w:ind w:left="720" w:right="0" w:firstLine="0"/>
        <w:jc w:val="left"/>
        <w:rPr>
          <w:rFonts w:ascii="Times New Roman"/>
          <w:color w:val="000000"/>
          <w:spacing w:val="0"/>
          <w:sz w:val="36"/>
        </w:rPr>
      </w:pPr>
      <w:r>
        <w:rPr>
          <w:rFonts w:ascii="NSimSun" w:hAnsi="NSimSun" w:cs="NSimSun"/>
          <w:color w:val="000000"/>
          <w:spacing w:val="0"/>
          <w:sz w:val="36"/>
        </w:rPr>
        <w:t>进行电视机组装，相关仪器的使用和遥控彩色电视机、数码彩电和液晶彩电彩</w:t>
      </w:r>
    </w:p>
    <w:p>
      <w:pPr>
        <w:framePr w:w="14904" w:x="3273" w:y="21176"/>
        <w:widowControl w:val="0"/>
        <w:autoSpaceDE w:val="0"/>
        <w:autoSpaceDN w:val="0"/>
        <w:spacing w:before="237" w:after="0" w:line="360" w:lineRule="exact"/>
        <w:ind w:left="0" w:right="0" w:firstLine="0"/>
        <w:jc w:val="left"/>
        <w:rPr>
          <w:rFonts w:ascii="Times New Roman"/>
          <w:color w:val="000000"/>
          <w:spacing w:val="0"/>
          <w:sz w:val="36"/>
        </w:rPr>
      </w:pPr>
      <w:r>
        <w:rPr>
          <w:rFonts w:ascii="NSimSun" w:hAnsi="NSimSun" w:cs="NSimSun"/>
          <w:color w:val="000000"/>
          <w:spacing w:val="-2"/>
          <w:sz w:val="36"/>
        </w:rPr>
        <w:t>电维修及按实样绘制部分电原理图等训练。使学生具有电视机组装调试能力和遥控</w:t>
      </w:r>
    </w:p>
    <w:p>
      <w:pPr>
        <w:framePr w:w="14904" w:x="3273" w:y="21176"/>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彩色电视机、数码彩电和液晶彩电彩电常见故障的排除能力；掌握扫频仪和双踪示</w:t>
      </w:r>
    </w:p>
    <w:p>
      <w:pPr>
        <w:spacing w:before="0" w:after="0" w:line="0" w:lineRule="atLeast"/>
        <w:ind w:left="0" w:right="0" w:firstLine="0"/>
        <w:jc w:val="left"/>
        <w:rPr>
          <w:rFonts w:ascii="Arial"/>
          <w:color w:val="FF0000"/>
          <w:spacing w:val="0"/>
          <w:sz w:val="2"/>
        </w:rPr>
      </w:pPr>
      <w:r>
        <w:rPr>
          <w:noProof/>
        </w:rPr>
        <w:pict>
          <v:shape id="_x0000_s1036" type="#_x0000_t75" style="width:30pt;height:23pt;margin-top:510.1pt;margin-left:147pt;mso-position-horizontal-relative:page;mso-position-vertical-relative:page;position:absolute;z-index:-251653120">
            <v:imagedata r:id="rId1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904" w:x="3273" w:y="1970"/>
        <w:widowControl w:val="0"/>
        <w:autoSpaceDE w:val="0"/>
        <w:autoSpaceDN w:val="0"/>
        <w:spacing w:before="0" w:after="0" w:line="360" w:lineRule="exact"/>
        <w:ind w:left="0" w:right="0" w:firstLine="0"/>
        <w:jc w:val="left"/>
        <w:rPr>
          <w:rFonts w:ascii="NSimSun"/>
          <w:color w:val="000000"/>
          <w:spacing w:val="0"/>
          <w:sz w:val="36"/>
        </w:rPr>
      </w:pPr>
      <w:r>
        <w:rPr>
          <w:rFonts w:ascii="NSimSun" w:hAnsi="NSimSun" w:cs="NSimSun"/>
          <w:color w:val="000000"/>
          <w:spacing w:val="0"/>
          <w:sz w:val="36"/>
        </w:rPr>
        <w:t>波器、彩条信号发生器、数字频率计的维护保养和正确使用；学会按实样绘制遥控</w:t>
      </w:r>
    </w:p>
    <w:p>
      <w:pPr>
        <w:framePr w:w="14904" w:x="3273" w:y="1970"/>
        <w:widowControl w:val="0"/>
        <w:autoSpaceDE w:val="0"/>
        <w:autoSpaceDN w:val="0"/>
        <w:spacing w:before="242" w:after="0" w:line="360" w:lineRule="exact"/>
        <w:ind w:left="0" w:right="0" w:firstLine="0"/>
        <w:jc w:val="left"/>
        <w:rPr>
          <w:rFonts w:ascii="NSimSun"/>
          <w:color w:val="000000"/>
          <w:spacing w:val="0"/>
          <w:sz w:val="36"/>
        </w:rPr>
      </w:pPr>
      <w:r>
        <w:rPr>
          <w:rFonts w:ascii="NSimSun" w:hAnsi="NSimSun" w:cs="NSimSun"/>
          <w:color w:val="000000"/>
          <w:spacing w:val="0"/>
          <w:sz w:val="36"/>
        </w:rPr>
        <w:t>彩色电视机部分电原理图。</w:t>
      </w:r>
    </w:p>
    <w:p>
      <w:pPr>
        <w:framePr w:w="8592" w:x="3500" w:y="3173"/>
        <w:widowControl w:val="0"/>
        <w:autoSpaceDE w:val="0"/>
        <w:autoSpaceDN w:val="0"/>
        <w:spacing w:before="0" w:after="0" w:line="360" w:lineRule="exact"/>
        <w:ind w:left="0" w:right="0" w:firstLine="0"/>
        <w:jc w:val="left"/>
        <w:rPr>
          <w:rFonts w:ascii="NSimSun"/>
          <w:color w:val="000000"/>
          <w:spacing w:val="0"/>
          <w:sz w:val="36"/>
        </w:rPr>
      </w:pPr>
      <w:r>
        <w:rPr>
          <w:rFonts w:ascii="NSimSun" w:hAnsi="NSimSun" w:cs="NSimSun"/>
          <w:color w:val="000000"/>
          <w:spacing w:val="0"/>
          <w:sz w:val="36"/>
        </w:rPr>
        <w:t>15、现代电气控制与</w:t>
      </w:r>
      <w:r>
        <w:rPr>
          <w:rFonts w:ascii="NSimSun"/>
          <w:color w:val="000000"/>
          <w:spacing w:val="-89"/>
          <w:sz w:val="36"/>
        </w:rPr>
        <w:t xml:space="preserve"> </w:t>
      </w:r>
      <w:r>
        <w:rPr>
          <w:rFonts w:ascii="NSimSun"/>
          <w:color w:val="000000"/>
          <w:spacing w:val="0"/>
          <w:sz w:val="36"/>
        </w:rPr>
        <w:t>PLC</w:t>
      </w:r>
      <w:r>
        <w:rPr>
          <w:rFonts w:ascii="NSimSun"/>
          <w:color w:val="000000"/>
          <w:spacing w:val="-90"/>
          <w:sz w:val="36"/>
        </w:rPr>
        <w:t xml:space="preserve"> </w:t>
      </w:r>
      <w:r>
        <w:rPr>
          <w:rFonts w:ascii="NSimSun" w:hAnsi="NSimSun" w:cs="NSimSun"/>
          <w:color w:val="000000"/>
          <w:spacing w:val="0"/>
          <w:sz w:val="36"/>
        </w:rPr>
        <w:t>应用技术（210</w:t>
      </w:r>
      <w:r>
        <w:rPr>
          <w:rFonts w:ascii="NSimSun"/>
          <w:color w:val="000000"/>
          <w:spacing w:val="-89"/>
          <w:sz w:val="36"/>
        </w:rPr>
        <w:t xml:space="preserve"> </w:t>
      </w:r>
      <w:r>
        <w:rPr>
          <w:rFonts w:ascii="NSimSun" w:hAnsi="NSimSun" w:cs="NSimSun"/>
          <w:color w:val="000000"/>
          <w:spacing w:val="0"/>
          <w:sz w:val="36"/>
        </w:rPr>
        <w:t>学时）</w:t>
      </w:r>
    </w:p>
    <w:p>
      <w:pPr>
        <w:framePr w:w="15318" w:x="3273" w:y="3656"/>
        <w:widowControl w:val="0"/>
        <w:autoSpaceDE w:val="0"/>
        <w:autoSpaceDN w:val="0"/>
        <w:spacing w:before="0" w:after="0" w:line="360" w:lineRule="exact"/>
        <w:ind w:left="0" w:right="0" w:firstLine="0"/>
        <w:jc w:val="left"/>
        <w:rPr>
          <w:rFonts w:ascii="NSimSun"/>
          <w:color w:val="000000"/>
          <w:spacing w:val="0"/>
          <w:sz w:val="36"/>
        </w:rPr>
      </w:pPr>
      <w:r>
        <w:rPr>
          <w:rFonts w:ascii="NSimSun" w:hAnsi="NSimSun" w:cs="NSimSun"/>
          <w:color w:val="000000"/>
          <w:spacing w:val="-7"/>
          <w:sz w:val="36"/>
        </w:rPr>
        <w:t>通过理论教学和实践教学，使学生获得电动机、常用低压电器及其应用的基本知识，</w:t>
      </w:r>
    </w:p>
    <w:p>
      <w:pPr>
        <w:framePr w:w="15732" w:x="2553" w:y="4354"/>
        <w:widowControl w:val="0"/>
        <w:autoSpaceDE w:val="0"/>
        <w:autoSpaceDN w:val="0"/>
        <w:spacing w:before="0" w:after="0" w:line="360" w:lineRule="exact"/>
        <w:ind w:left="0" w:right="0" w:firstLine="0"/>
        <w:jc w:val="left"/>
        <w:rPr>
          <w:rFonts w:ascii="NSimSun"/>
          <w:color w:val="000000"/>
          <w:spacing w:val="0"/>
          <w:sz w:val="36"/>
        </w:rPr>
      </w:pPr>
      <w:r>
        <w:rPr>
          <w:rFonts w:ascii="NSimSun" w:hAnsi="NSimSun" w:cs="NSimSun"/>
          <w:color w:val="000000"/>
          <w:spacing w:val="-2"/>
          <w:sz w:val="36"/>
        </w:rPr>
        <w:t>掌握以电动机或其他执行电器为控制对象的生产设备的电气控制基本原理、线路及分析</w:t>
      </w:r>
    </w:p>
    <w:p>
      <w:pPr>
        <w:framePr w:w="15732" w:x="2553" w:y="4354"/>
        <w:widowControl w:val="0"/>
        <w:autoSpaceDE w:val="0"/>
        <w:autoSpaceDN w:val="0"/>
        <w:spacing w:before="342" w:after="0" w:line="360" w:lineRule="exact"/>
        <w:ind w:left="0" w:right="0" w:firstLine="0"/>
        <w:jc w:val="left"/>
        <w:rPr>
          <w:rFonts w:ascii="NSimSun"/>
          <w:color w:val="000000"/>
          <w:spacing w:val="0"/>
          <w:sz w:val="36"/>
        </w:rPr>
      </w:pPr>
      <w:r>
        <w:rPr>
          <w:rFonts w:ascii="NSimSun" w:hAnsi="NSimSun" w:cs="NSimSun"/>
          <w:color w:val="000000"/>
          <w:spacing w:val="0"/>
          <w:sz w:val="36"/>
        </w:rPr>
        <w:t>方法。了解小型可编程控制器的组成和基本工作原理、掌握编程指令和程序设计方法，</w:t>
      </w:r>
    </w:p>
    <w:p>
      <w:pPr>
        <w:framePr w:w="15732" w:x="2553" w:y="4354"/>
        <w:widowControl w:val="0"/>
        <w:autoSpaceDE w:val="0"/>
        <w:autoSpaceDN w:val="0"/>
        <w:spacing w:before="338" w:after="0" w:line="360" w:lineRule="exact"/>
        <w:ind w:left="0" w:right="0" w:firstLine="0"/>
        <w:jc w:val="left"/>
        <w:rPr>
          <w:rFonts w:ascii="NSimSun"/>
          <w:color w:val="000000"/>
          <w:spacing w:val="0"/>
          <w:sz w:val="36"/>
        </w:rPr>
      </w:pPr>
      <w:r>
        <w:rPr>
          <w:rFonts w:ascii="NSimSun" w:hAnsi="NSimSun" w:cs="NSimSun"/>
          <w:color w:val="000000"/>
          <w:spacing w:val="0"/>
          <w:sz w:val="36"/>
        </w:rPr>
        <w:t>具有使用计算机软件进行编程、调试、监控的能力，能阅读可编程控制器程序，设计一</w:t>
      </w:r>
    </w:p>
    <w:p>
      <w:pPr>
        <w:framePr w:w="15732" w:x="2553" w:y="4354"/>
        <w:widowControl w:val="0"/>
        <w:autoSpaceDE w:val="0"/>
        <w:autoSpaceDN w:val="0"/>
        <w:spacing w:before="342" w:after="0" w:line="360" w:lineRule="exact"/>
        <w:ind w:left="0" w:right="0" w:firstLine="0"/>
        <w:jc w:val="left"/>
        <w:rPr>
          <w:rFonts w:ascii="NSimSun"/>
          <w:color w:val="000000"/>
          <w:spacing w:val="0"/>
          <w:sz w:val="36"/>
        </w:rPr>
      </w:pPr>
      <w:r>
        <w:rPr>
          <w:rFonts w:ascii="NSimSun" w:hAnsi="NSimSun" w:cs="NSimSun"/>
          <w:color w:val="000000"/>
          <w:spacing w:val="0"/>
          <w:sz w:val="36"/>
        </w:rPr>
        <w:t>般的可编程控制器控制程序。</w:t>
      </w:r>
    </w:p>
    <w:p>
      <w:pPr>
        <w:framePr w:w="6418" w:x="3500" w:y="7274"/>
        <w:widowControl w:val="0"/>
        <w:autoSpaceDE w:val="0"/>
        <w:autoSpaceDN w:val="0"/>
        <w:spacing w:before="0" w:after="0" w:line="360" w:lineRule="exact"/>
        <w:ind w:left="0" w:right="0" w:firstLine="0"/>
        <w:jc w:val="left"/>
        <w:rPr>
          <w:rFonts w:ascii="NSimSun"/>
          <w:color w:val="000000"/>
          <w:spacing w:val="0"/>
          <w:sz w:val="36"/>
        </w:rPr>
      </w:pPr>
      <w:r>
        <w:rPr>
          <w:rFonts w:ascii="NSimSun" w:hAnsi="NSimSun" w:cs="NSimSun"/>
          <w:color w:val="000000"/>
          <w:spacing w:val="0"/>
          <w:sz w:val="36"/>
        </w:rPr>
        <w:t>16、SMT</w:t>
      </w:r>
      <w:r>
        <w:rPr>
          <w:rFonts w:ascii="NSimSun"/>
          <w:color w:val="000000"/>
          <w:spacing w:val="-90"/>
          <w:sz w:val="36"/>
        </w:rPr>
        <w:t xml:space="preserve"> </w:t>
      </w:r>
      <w:r>
        <w:rPr>
          <w:rFonts w:ascii="NSimSun" w:hAnsi="NSimSun" w:cs="NSimSun"/>
          <w:color w:val="000000"/>
          <w:spacing w:val="0"/>
          <w:sz w:val="36"/>
        </w:rPr>
        <w:t>表面贴装技术（210</w:t>
      </w:r>
      <w:r>
        <w:rPr>
          <w:rFonts w:ascii="NSimSun"/>
          <w:color w:val="000000"/>
          <w:spacing w:val="-90"/>
          <w:sz w:val="36"/>
        </w:rPr>
        <w:t xml:space="preserve"> </w:t>
      </w:r>
      <w:r>
        <w:rPr>
          <w:rFonts w:ascii="NSimSun" w:hAnsi="NSimSun" w:cs="NSimSun"/>
          <w:color w:val="000000"/>
          <w:spacing w:val="0"/>
          <w:sz w:val="36"/>
        </w:rPr>
        <w:t>学时）</w:t>
      </w:r>
    </w:p>
    <w:p>
      <w:pPr>
        <w:framePr w:w="15732" w:x="2553" w:y="7876"/>
        <w:widowControl w:val="0"/>
        <w:autoSpaceDE w:val="0"/>
        <w:autoSpaceDN w:val="0"/>
        <w:spacing w:before="0" w:after="0" w:line="360" w:lineRule="exact"/>
        <w:ind w:left="900" w:right="0" w:firstLine="0"/>
        <w:jc w:val="left"/>
        <w:rPr>
          <w:rFonts w:ascii="NSimSun"/>
          <w:color w:val="000000"/>
          <w:spacing w:val="0"/>
          <w:sz w:val="36"/>
        </w:rPr>
      </w:pPr>
      <w:r>
        <w:rPr>
          <w:rFonts w:ascii="NSimSun" w:hAnsi="NSimSun" w:cs="NSimSun"/>
          <w:color w:val="323232"/>
          <w:spacing w:val="0"/>
          <w:sz w:val="36"/>
        </w:rPr>
        <w:t>电子电路表面组装技术（</w:t>
      </w:r>
      <w:r>
        <w:rPr>
          <w:rFonts w:ascii="NSimSun"/>
          <w:color w:val="323232"/>
          <w:spacing w:val="-132"/>
          <w:sz w:val="36"/>
        </w:rPr>
        <w:t xml:space="preserve"> </w:t>
      </w:r>
      <w:r>
        <w:rPr>
          <w:rFonts w:ascii="NSimSun"/>
          <w:color w:val="323232"/>
          <w:spacing w:val="0"/>
          <w:sz w:val="36"/>
        </w:rPr>
        <w:t>Surface</w:t>
      </w:r>
      <w:r>
        <w:rPr>
          <w:rFonts w:ascii="NSimSun"/>
          <w:color w:val="323232"/>
          <w:spacing w:val="0"/>
          <w:sz w:val="36"/>
        </w:rPr>
        <w:t xml:space="preserve"> </w:t>
      </w:r>
      <w:r>
        <w:rPr>
          <w:rFonts w:ascii="NSimSun"/>
          <w:color w:val="323232"/>
          <w:spacing w:val="0"/>
          <w:sz w:val="36"/>
        </w:rPr>
        <w:t>Mount</w:t>
      </w:r>
      <w:r>
        <w:rPr>
          <w:rFonts w:ascii="NSimSun"/>
          <w:color w:val="323232"/>
          <w:spacing w:val="0"/>
          <w:sz w:val="36"/>
        </w:rPr>
        <w:t xml:space="preserve"> </w:t>
      </w:r>
      <w:r>
        <w:rPr>
          <w:rFonts w:ascii="NSimSun" w:hAnsi="NSimSun" w:cs="NSimSun"/>
          <w:color w:val="323232"/>
          <w:spacing w:val="-6"/>
          <w:sz w:val="36"/>
        </w:rPr>
        <w:t>Technology，SMT），称为表面贴装或表</w:t>
      </w:r>
    </w:p>
    <w:p>
      <w:pPr>
        <w:framePr w:w="15732" w:x="2553" w:y="7876"/>
        <w:widowControl w:val="0"/>
        <w:autoSpaceDE w:val="0"/>
        <w:autoSpaceDN w:val="0"/>
        <w:spacing w:before="238" w:after="0" w:line="360" w:lineRule="exact"/>
        <w:ind w:left="0" w:right="0" w:firstLine="0"/>
        <w:jc w:val="left"/>
        <w:rPr>
          <w:rFonts w:ascii="NSimSun"/>
          <w:color w:val="000000"/>
          <w:spacing w:val="0"/>
          <w:sz w:val="36"/>
        </w:rPr>
      </w:pPr>
      <w:r>
        <w:rPr>
          <w:rFonts w:ascii="NSimSun" w:hAnsi="NSimSun" w:cs="NSimSun"/>
          <w:color w:val="323232"/>
          <w:spacing w:val="0"/>
          <w:sz w:val="36"/>
        </w:rPr>
        <w:t>面安装技术。它是一种将无引脚或短引线表面组装元器件（简称</w:t>
      </w:r>
      <w:r>
        <w:rPr>
          <w:rFonts w:ascii="NSimSun"/>
          <w:color w:val="323232"/>
          <w:spacing w:val="-71"/>
          <w:sz w:val="36"/>
        </w:rPr>
        <w:t xml:space="preserve"> </w:t>
      </w:r>
      <w:r>
        <w:rPr>
          <w:rFonts w:ascii="NSimSun" w:hAnsi="NSimSun" w:cs="NSimSun"/>
          <w:color w:val="323232"/>
          <w:spacing w:val="0"/>
          <w:sz w:val="36"/>
        </w:rPr>
        <w:t>SMC/SMD，中文称片状</w:t>
      </w:r>
    </w:p>
    <w:p>
      <w:pPr>
        <w:framePr w:w="15732" w:x="2553" w:y="7876"/>
        <w:widowControl w:val="0"/>
        <w:autoSpaceDE w:val="0"/>
        <w:autoSpaceDN w:val="0"/>
        <w:spacing w:before="241" w:after="0" w:line="360" w:lineRule="exact"/>
        <w:ind w:left="0" w:right="0" w:firstLine="0"/>
        <w:jc w:val="left"/>
        <w:rPr>
          <w:rFonts w:ascii="NSimSun"/>
          <w:color w:val="000000"/>
          <w:spacing w:val="0"/>
          <w:sz w:val="36"/>
        </w:rPr>
      </w:pPr>
      <w:r>
        <w:rPr>
          <w:rFonts w:ascii="NSimSun" w:hAnsi="NSimSun" w:cs="NSimSun"/>
          <w:color w:val="323232"/>
          <w:spacing w:val="0"/>
          <w:sz w:val="36"/>
        </w:rPr>
        <w:t>元器件）安装在印制电路板（Printed</w:t>
      </w:r>
      <w:r>
        <w:rPr>
          <w:rFonts w:ascii="NSimSun"/>
          <w:color w:val="323232"/>
          <w:spacing w:val="0"/>
          <w:sz w:val="36"/>
        </w:rPr>
        <w:t xml:space="preserve"> </w:t>
      </w:r>
      <w:r>
        <w:rPr>
          <w:rFonts w:ascii="NSimSun"/>
          <w:color w:val="323232"/>
          <w:spacing w:val="0"/>
          <w:sz w:val="36"/>
        </w:rPr>
        <w:t>Circuit</w:t>
      </w:r>
      <w:r>
        <w:rPr>
          <w:rFonts w:ascii="NSimSun"/>
          <w:color w:val="323232"/>
          <w:spacing w:val="0"/>
          <w:sz w:val="36"/>
        </w:rPr>
        <w:t xml:space="preserve"> </w:t>
      </w:r>
      <w:r>
        <w:rPr>
          <w:rFonts w:ascii="NSimSun" w:hAnsi="NSimSun" w:cs="NSimSun"/>
          <w:color w:val="323232"/>
          <w:spacing w:val="-3"/>
          <w:sz w:val="36"/>
        </w:rPr>
        <w:t>Board，PCB）的表面或其它基板的表面</w:t>
      </w:r>
    </w:p>
    <w:p>
      <w:pPr>
        <w:framePr w:w="15732" w:x="2553" w:y="7876"/>
        <w:widowControl w:val="0"/>
        <w:autoSpaceDE w:val="0"/>
        <w:autoSpaceDN w:val="0"/>
        <w:spacing w:before="241" w:after="0" w:line="360" w:lineRule="exact"/>
        <w:ind w:left="0" w:right="0" w:firstLine="0"/>
        <w:jc w:val="left"/>
        <w:rPr>
          <w:rFonts w:ascii="NSimSun"/>
          <w:color w:val="000000"/>
          <w:spacing w:val="0"/>
          <w:sz w:val="36"/>
        </w:rPr>
      </w:pPr>
      <w:r>
        <w:rPr>
          <w:rFonts w:ascii="NSimSun" w:hAnsi="NSimSun" w:cs="NSimSun"/>
          <w:color w:val="323232"/>
          <w:spacing w:val="0"/>
          <w:sz w:val="36"/>
        </w:rPr>
        <w:t>上，通过回流焊或浸焊等方法加以焊接组装的电路装连技术。掌握贴片机的操作方法，</w:t>
      </w:r>
    </w:p>
    <w:p>
      <w:pPr>
        <w:framePr w:w="15732" w:x="2553" w:y="7876"/>
        <w:widowControl w:val="0"/>
        <w:autoSpaceDE w:val="0"/>
        <w:autoSpaceDN w:val="0"/>
        <w:spacing w:before="238" w:after="0" w:line="360" w:lineRule="exact"/>
        <w:ind w:left="0" w:right="0" w:firstLine="0"/>
        <w:jc w:val="left"/>
        <w:rPr>
          <w:rFonts w:ascii="NSimSun"/>
          <w:color w:val="000000"/>
          <w:spacing w:val="0"/>
          <w:sz w:val="36"/>
        </w:rPr>
      </w:pPr>
      <w:r>
        <w:rPr>
          <w:rFonts w:ascii="NSimSun" w:hAnsi="NSimSun" w:cs="NSimSun"/>
          <w:color w:val="323232"/>
          <w:spacing w:val="0"/>
          <w:sz w:val="36"/>
        </w:rPr>
        <w:t>掌握贴片元件的识别、检测及焊接工艺。</w:t>
      </w:r>
    </w:p>
    <w:p>
      <w:pPr>
        <w:framePr w:w="5797" w:x="6838" w:y="11360"/>
        <w:widowControl w:val="0"/>
        <w:autoSpaceDE w:val="0"/>
        <w:autoSpaceDN w:val="0"/>
        <w:spacing w:before="0" w:after="0" w:line="360" w:lineRule="exact"/>
        <w:ind w:left="0" w:right="0" w:firstLine="0"/>
        <w:jc w:val="left"/>
        <w:rPr>
          <w:rFonts w:ascii="NSimSun"/>
          <w:color w:val="000000"/>
          <w:spacing w:val="0"/>
          <w:sz w:val="36"/>
        </w:rPr>
      </w:pPr>
      <w:r>
        <w:rPr>
          <w:rFonts w:ascii="NSimSun" w:hAnsi="NSimSun" w:cs="NSimSun"/>
          <w:color w:val="000000"/>
          <w:spacing w:val="0"/>
          <w:sz w:val="36"/>
        </w:rPr>
        <w:t>教学活动时间安排建议(供参考)</w:t>
      </w:r>
    </w:p>
    <w:p>
      <w:pPr>
        <w:framePr w:w="1980" w:x="3244" w:y="14471"/>
        <w:widowControl w:val="0"/>
        <w:autoSpaceDE w:val="0"/>
        <w:autoSpaceDN w:val="0"/>
        <w:spacing w:before="0" w:after="0" w:line="360" w:lineRule="exact"/>
        <w:ind w:left="0" w:right="0" w:firstLine="0"/>
        <w:jc w:val="left"/>
        <w:rPr>
          <w:rFonts w:ascii="NSimSun"/>
          <w:color w:val="000000"/>
          <w:spacing w:val="0"/>
          <w:sz w:val="36"/>
        </w:rPr>
      </w:pPr>
      <w:r>
        <w:rPr>
          <w:rFonts w:ascii="NSimSun" w:hAnsi="NSimSun" w:cs="NSimSun"/>
          <w:color w:val="000000"/>
          <w:spacing w:val="0"/>
          <w:sz w:val="36"/>
        </w:rPr>
        <w:t>课堂教学</w:t>
      </w:r>
    </w:p>
    <w:p>
      <w:pPr>
        <w:framePr w:w="1980" w:x="3244" w:y="14471"/>
        <w:widowControl w:val="0"/>
        <w:autoSpaceDE w:val="0"/>
        <w:autoSpaceDN w:val="0"/>
        <w:spacing w:before="270" w:after="0" w:line="360" w:lineRule="exact"/>
        <w:ind w:left="0" w:right="0" w:firstLine="0"/>
        <w:jc w:val="left"/>
        <w:rPr>
          <w:rFonts w:ascii="NSimSun"/>
          <w:color w:val="000000"/>
          <w:spacing w:val="0"/>
          <w:sz w:val="36"/>
        </w:rPr>
      </w:pPr>
      <w:r>
        <w:rPr>
          <w:rFonts w:ascii="NSimSun" w:hAnsi="NSimSun" w:cs="NSimSun"/>
          <w:color w:val="000000"/>
          <w:spacing w:val="0"/>
          <w:sz w:val="36"/>
        </w:rPr>
        <w:t>实训教学</w:t>
      </w:r>
    </w:p>
    <w:p>
      <w:pPr>
        <w:framePr w:w="1980" w:x="3244" w:y="14471"/>
        <w:widowControl w:val="0"/>
        <w:autoSpaceDE w:val="0"/>
        <w:autoSpaceDN w:val="0"/>
        <w:spacing w:before="270" w:after="0" w:line="360" w:lineRule="exact"/>
        <w:ind w:left="0" w:right="0" w:firstLine="0"/>
        <w:jc w:val="left"/>
        <w:rPr>
          <w:rFonts w:ascii="NSimSun"/>
          <w:color w:val="000000"/>
          <w:spacing w:val="0"/>
          <w:sz w:val="36"/>
        </w:rPr>
      </w:pPr>
      <w:r>
        <w:rPr>
          <w:rFonts w:ascii="NSimSun" w:hAnsi="NSimSun" w:cs="NSimSun"/>
          <w:color w:val="000000"/>
          <w:spacing w:val="0"/>
          <w:sz w:val="36"/>
        </w:rPr>
        <w:t>综合实习</w:t>
      </w:r>
    </w:p>
    <w:p>
      <w:pPr>
        <w:framePr w:w="3572" w:x="3244" w:y="16963"/>
        <w:widowControl w:val="0"/>
        <w:autoSpaceDE w:val="0"/>
        <w:autoSpaceDN w:val="0"/>
        <w:spacing w:before="0" w:after="0" w:line="360" w:lineRule="exact"/>
        <w:ind w:left="0" w:right="0" w:firstLine="0"/>
        <w:jc w:val="left"/>
        <w:rPr>
          <w:rFonts w:ascii="NSimSun"/>
          <w:color w:val="000000"/>
          <w:spacing w:val="0"/>
          <w:sz w:val="36"/>
        </w:rPr>
      </w:pPr>
      <w:r>
        <w:rPr>
          <w:rFonts w:ascii="NSimSun" w:hAnsi="NSimSun" w:cs="NSimSun"/>
          <w:color w:val="000000"/>
          <w:spacing w:val="37"/>
          <w:sz w:val="36"/>
        </w:rPr>
        <w:t>实训教学课时120</w:t>
      </w:r>
    </w:p>
    <w:p>
      <w:pPr>
        <w:framePr w:w="3572" w:x="3244" w:y="16963"/>
        <w:widowControl w:val="0"/>
        <w:autoSpaceDE w:val="0"/>
        <w:autoSpaceDN w:val="0"/>
        <w:spacing w:before="241" w:after="0" w:line="360" w:lineRule="exact"/>
        <w:ind w:left="0" w:right="0" w:firstLine="0"/>
        <w:jc w:val="left"/>
        <w:rPr>
          <w:rFonts w:ascii="NSimSun"/>
          <w:color w:val="000000"/>
          <w:spacing w:val="0"/>
          <w:sz w:val="36"/>
        </w:rPr>
      </w:pPr>
      <w:r>
        <w:rPr>
          <w:rFonts w:ascii="NSimSun" w:hAnsi="NSimSun" w:cs="NSimSun"/>
          <w:color w:val="000000"/>
          <w:spacing w:val="0"/>
          <w:sz w:val="36"/>
        </w:rPr>
        <w:t>数</w:t>
      </w:r>
    </w:p>
    <w:p>
      <w:pPr>
        <w:framePr w:w="2700" w:x="4040" w:y="18238"/>
        <w:widowControl w:val="0"/>
        <w:autoSpaceDE w:val="0"/>
        <w:autoSpaceDN w:val="0"/>
        <w:spacing w:before="0" w:after="0" w:line="360" w:lineRule="exact"/>
        <w:ind w:left="0" w:right="0" w:firstLine="0"/>
        <w:jc w:val="left"/>
        <w:rPr>
          <w:rFonts w:ascii="NSimSun"/>
          <w:color w:val="000000"/>
          <w:spacing w:val="0"/>
          <w:sz w:val="36"/>
        </w:rPr>
      </w:pPr>
      <w:r>
        <w:rPr>
          <w:rFonts w:ascii="NSimSun" w:hAnsi="NSimSun" w:cs="NSimSun"/>
          <w:color w:val="000000"/>
          <w:spacing w:val="0"/>
          <w:sz w:val="36"/>
        </w:rPr>
        <w:t>注：按周分配</w:t>
      </w:r>
    </w:p>
    <w:p>
      <w:pPr>
        <w:spacing w:before="0" w:after="0" w:line="0" w:lineRule="atLeast"/>
        <w:ind w:left="0" w:right="0" w:firstLine="0"/>
        <w:jc w:val="left"/>
        <w:rPr>
          <w:rFonts w:ascii="Arial"/>
          <w:color w:val="FF0000"/>
          <w:spacing w:val="0"/>
          <w:sz w:val="2"/>
        </w:rPr>
      </w:pPr>
      <w:r>
        <w:rPr>
          <w:noProof/>
        </w:rPr>
        <w:pict>
          <v:shape id="_x0000_s1037" type="#_x0000_t75" style="width:685pt;height:154pt;margin-top:384.1pt;margin-left:126pt;mso-position-horizontal-relative:page;mso-position-vertical-relative:page;position:absolute;z-index:-251654144">
            <v:imagedata r:id="rId16" o:title=""/>
          </v:shape>
        </w:pict>
      </w:r>
      <w:r>
        <w:rPr>
          <w:noProof/>
        </w:rPr>
        <w:pict>
          <v:shape id="_x0000_s1038" type="#_x0000_t75" style="width:617.75pt;height:317.85pt;margin-top:588.1pt;margin-left:159.25pt;mso-position-horizontal-relative:page;mso-position-vertical-relative:page;position:absolute;z-index:-251655168">
            <v:imagedata r:id="rId1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459" w:x="2553" w:y="1977"/>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2.7</w:t>
      </w:r>
      <w:r>
        <w:rPr>
          <w:rFonts w:ascii="Times New Roman"/>
          <w:color w:val="000000"/>
          <w:spacing w:val="7"/>
          <w:sz w:val="36"/>
        </w:rPr>
        <w:t xml:space="preserve"> </w:t>
      </w:r>
      <w:r>
        <w:rPr>
          <w:rFonts w:ascii="NSimSun" w:hAnsi="NSimSun" w:cs="NSimSun"/>
          <w:color w:val="000000"/>
          <w:spacing w:val="0"/>
          <w:sz w:val="36"/>
        </w:rPr>
        <w:t>专业教学团队的配置</w:t>
      </w:r>
    </w:p>
    <w:p>
      <w:pPr>
        <w:framePr w:w="4459" w:x="2730" w:y="8722"/>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2.8</w:t>
      </w:r>
      <w:r>
        <w:rPr>
          <w:rFonts w:ascii="Times New Roman"/>
          <w:color w:val="000000"/>
          <w:spacing w:val="7"/>
          <w:sz w:val="36"/>
        </w:rPr>
        <w:t xml:space="preserve"> </w:t>
      </w:r>
      <w:r>
        <w:rPr>
          <w:rFonts w:ascii="NSimSun" w:hAnsi="NSimSun" w:cs="NSimSun"/>
          <w:color w:val="000000"/>
          <w:spacing w:val="0"/>
          <w:sz w:val="36"/>
        </w:rPr>
        <w:t>实践教学条件的配置</w:t>
      </w:r>
    </w:p>
    <w:p>
      <w:pPr>
        <w:framePr w:w="4459" w:x="2730" w:y="8722"/>
        <w:widowControl w:val="0"/>
        <w:autoSpaceDE w:val="0"/>
        <w:autoSpaceDN w:val="0"/>
        <w:spacing w:before="749" w:after="0" w:line="360" w:lineRule="exact"/>
        <w:ind w:left="270" w:right="0" w:firstLine="0"/>
        <w:jc w:val="left"/>
        <w:rPr>
          <w:rFonts w:ascii="Times New Roman"/>
          <w:color w:val="000000"/>
          <w:spacing w:val="0"/>
          <w:sz w:val="36"/>
        </w:rPr>
      </w:pPr>
      <w:r>
        <w:rPr>
          <w:rFonts w:ascii="Times New Roman"/>
          <w:color w:val="000000"/>
          <w:spacing w:val="7"/>
          <w:sz w:val="36"/>
        </w:rPr>
        <w:t xml:space="preserve"> </w:t>
      </w:r>
      <w:r>
        <w:rPr>
          <w:rFonts w:ascii="NSimSun" w:hAnsi="NSimSun" w:cs="NSimSun"/>
          <w:color w:val="000000"/>
          <w:spacing w:val="0"/>
          <w:sz w:val="36"/>
        </w:rPr>
        <w:t>校内实训基地</w:t>
      </w:r>
    </w:p>
    <w:p>
      <w:pPr>
        <w:spacing w:before="0" w:after="0" w:line="0" w:lineRule="atLeast"/>
        <w:ind w:left="0" w:right="0" w:firstLine="0"/>
        <w:jc w:val="left"/>
        <w:rPr>
          <w:rFonts w:ascii="Arial"/>
          <w:color w:val="FF0000"/>
          <w:spacing w:val="0"/>
          <w:sz w:val="2"/>
        </w:rPr>
      </w:pPr>
      <w:r>
        <w:rPr>
          <w:noProof/>
        </w:rPr>
        <w:pict>
          <v:shape id="_x0000_s1039" type="#_x0000_t75" style="width:894pt;height:1264pt;margin-top:-1pt;margin-left:-1pt;mso-position-horizontal-relative:page;mso-position-vertical-relative:page;position:absolute;z-index:-251656192">
            <v:imagedata r:id="rId1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1137" w:x="5783" w:y="3321"/>
        <w:widowControl w:val="0"/>
        <w:autoSpaceDE w:val="0"/>
        <w:autoSpaceDN w:val="0"/>
        <w:spacing w:before="0" w:after="0" w:line="360" w:lineRule="exact"/>
        <w:ind w:left="1764" w:right="0" w:firstLine="0"/>
        <w:jc w:val="left"/>
        <w:rPr>
          <w:rFonts w:ascii="Times New Roman"/>
          <w:color w:val="000000"/>
          <w:spacing w:val="0"/>
          <w:sz w:val="36"/>
        </w:rPr>
      </w:pPr>
      <w:r>
        <w:rPr>
          <w:rFonts w:ascii="NSimSun" w:hAnsi="NSimSun" w:cs="NSimSun"/>
          <w:color w:val="000000"/>
          <w:spacing w:val="0"/>
          <w:sz w:val="36"/>
        </w:rPr>
        <w:t>转印，曝光化学处理，自循环清洗四合一制版系统</w:t>
      </w:r>
    </w:p>
    <w:p>
      <w:pPr>
        <w:framePr w:w="11137" w:x="5783" w:y="3321"/>
        <w:widowControl w:val="0"/>
        <w:autoSpaceDE w:val="0"/>
        <w:autoSpaceDN w:val="0"/>
        <w:spacing w:before="115" w:after="0" w:line="360" w:lineRule="exact"/>
        <w:ind w:left="180" w:right="0" w:firstLine="0"/>
        <w:jc w:val="left"/>
        <w:rPr>
          <w:rFonts w:ascii="Times New Roman"/>
          <w:color w:val="000000"/>
          <w:spacing w:val="0"/>
          <w:sz w:val="36"/>
        </w:rPr>
      </w:pPr>
      <w:r>
        <w:rPr>
          <w:rFonts w:ascii="NSimSun" w:hAnsi="NSimSun" w:cs="NSimSun"/>
          <w:color w:val="000000"/>
          <w:spacing w:val="0"/>
          <w:sz w:val="36"/>
        </w:rPr>
        <w:t>电路设</w:t>
      </w:r>
      <w:r>
        <w:rPr>
          <w:rFonts w:ascii="Times New Roman"/>
          <w:color w:val="000000"/>
          <w:spacing w:val="414"/>
          <w:sz w:val="36"/>
        </w:rPr>
        <w:t xml:space="preserve"> </w:t>
      </w:r>
      <w:r>
        <w:rPr>
          <w:rFonts w:ascii="NSimSun" w:hAnsi="NSimSun" w:cs="NSimSun"/>
          <w:color w:val="000000"/>
          <w:spacing w:val="0"/>
          <w:sz w:val="36"/>
        </w:rPr>
        <w:t>变频无刷高速精密台钻（含钻头）</w:t>
      </w:r>
    </w:p>
    <w:p>
      <w:pPr>
        <w:framePr w:w="11137" w:x="5783" w:y="3321"/>
        <w:widowControl w:val="0"/>
        <w:autoSpaceDE w:val="0"/>
        <w:autoSpaceDN w:val="0"/>
        <w:spacing w:before="119" w:after="0" w:line="360" w:lineRule="exact"/>
        <w:ind w:left="180" w:right="0" w:firstLine="0"/>
        <w:jc w:val="left"/>
        <w:rPr>
          <w:rFonts w:ascii="Times New Roman"/>
          <w:color w:val="000000"/>
          <w:spacing w:val="0"/>
          <w:sz w:val="36"/>
        </w:rPr>
      </w:pPr>
      <w:r>
        <w:rPr>
          <w:rFonts w:ascii="NSimSun" w:hAnsi="NSimSun" w:cs="NSimSun"/>
          <w:color w:val="000000"/>
          <w:spacing w:val="0"/>
          <w:sz w:val="36"/>
        </w:rPr>
        <w:t>计与电</w:t>
      </w:r>
      <w:r>
        <w:rPr>
          <w:rFonts w:ascii="Times New Roman"/>
          <w:color w:val="000000"/>
          <w:spacing w:val="414"/>
          <w:sz w:val="36"/>
        </w:rPr>
        <w:t xml:space="preserve"> </w:t>
      </w:r>
      <w:r>
        <w:rPr>
          <w:rFonts w:ascii="NSimSun" w:hAnsi="NSimSun" w:cs="NSimSun"/>
          <w:color w:val="000000"/>
          <w:spacing w:val="0"/>
          <w:sz w:val="36"/>
        </w:rPr>
        <w:t>覆膜丝印机（含模板）</w:t>
      </w:r>
    </w:p>
    <w:p>
      <w:pPr>
        <w:framePr w:w="11137" w:x="5783" w:y="3321"/>
        <w:widowControl w:val="0"/>
        <w:autoSpaceDE w:val="0"/>
        <w:autoSpaceDN w:val="0"/>
        <w:spacing w:before="115" w:after="0" w:line="360" w:lineRule="exact"/>
        <w:ind w:left="180" w:right="0" w:firstLine="0"/>
        <w:jc w:val="left"/>
        <w:rPr>
          <w:rFonts w:ascii="Times New Roman"/>
          <w:color w:val="000000"/>
          <w:spacing w:val="0"/>
          <w:sz w:val="36"/>
        </w:rPr>
      </w:pPr>
      <w:r>
        <w:rPr>
          <w:rFonts w:ascii="NSimSun" w:hAnsi="NSimSun" w:cs="NSimSun"/>
          <w:color w:val="000000"/>
          <w:spacing w:val="0"/>
          <w:sz w:val="36"/>
        </w:rPr>
        <w:t>路板制</w:t>
      </w:r>
      <w:r>
        <w:rPr>
          <w:rFonts w:ascii="Times New Roman"/>
          <w:color w:val="000000"/>
          <w:spacing w:val="414"/>
          <w:sz w:val="36"/>
        </w:rPr>
        <w:t xml:space="preserve"> </w:t>
      </w:r>
      <w:r>
        <w:rPr>
          <w:rFonts w:ascii="NSimSun" w:hAnsi="NSimSun" w:cs="NSimSun"/>
          <w:color w:val="000000"/>
          <w:spacing w:val="0"/>
          <w:sz w:val="36"/>
        </w:rPr>
        <w:t>双温度曲线显示再流焊炉（含温度曲线控制软件）</w:t>
      </w:r>
    </w:p>
    <w:p>
      <w:pPr>
        <w:framePr w:w="11137" w:x="5783" w:y="3321"/>
        <w:widowControl w:val="0"/>
        <w:autoSpaceDE w:val="0"/>
        <w:autoSpaceDN w:val="0"/>
        <w:spacing w:before="119" w:after="0" w:line="360" w:lineRule="exact"/>
        <w:ind w:left="0" w:right="0" w:firstLine="0"/>
        <w:jc w:val="left"/>
        <w:rPr>
          <w:rFonts w:ascii="Times New Roman"/>
          <w:color w:val="000000"/>
          <w:spacing w:val="0"/>
          <w:sz w:val="36"/>
        </w:rPr>
      </w:pPr>
      <w:r>
        <w:rPr>
          <w:rFonts w:ascii="NSimSun" w:hAnsi="NSimSun" w:cs="NSimSun"/>
          <w:color w:val="000000"/>
          <w:spacing w:val="0"/>
          <w:sz w:val="36"/>
        </w:rPr>
        <w:t>作；贴片</w:t>
      </w:r>
      <w:r>
        <w:rPr>
          <w:rFonts w:ascii="Times New Roman"/>
          <w:color w:val="000000"/>
          <w:spacing w:val="234"/>
          <w:sz w:val="36"/>
        </w:rPr>
        <w:t xml:space="preserve"> </w:t>
      </w:r>
      <w:r>
        <w:rPr>
          <w:rFonts w:ascii="NSimSun" w:hAnsi="NSimSun" w:cs="NSimSun"/>
          <w:color w:val="000000"/>
          <w:spacing w:val="0"/>
          <w:sz w:val="36"/>
        </w:rPr>
        <w:t>手动丝网印刷机</w:t>
      </w:r>
    </w:p>
    <w:p>
      <w:pPr>
        <w:framePr w:w="6376" w:x="5963" w:y="5704"/>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元件焊</w:t>
      </w:r>
      <w:r>
        <w:rPr>
          <w:rFonts w:ascii="Times New Roman"/>
          <w:color w:val="000000"/>
          <w:spacing w:val="414"/>
          <w:sz w:val="36"/>
        </w:rPr>
        <w:t xml:space="preserve"> </w:t>
      </w:r>
      <w:r>
        <w:rPr>
          <w:rFonts w:ascii="NSimSun" w:hAnsi="NSimSun" w:cs="NSimSun"/>
          <w:color w:val="000000"/>
          <w:spacing w:val="0"/>
          <w:sz w:val="36"/>
        </w:rPr>
        <w:t>高档精密裁板机和干燥箱</w:t>
      </w:r>
    </w:p>
    <w:p>
      <w:pPr>
        <w:framePr w:w="6376" w:x="5963" w:y="5704"/>
        <w:widowControl w:val="0"/>
        <w:autoSpaceDE w:val="0"/>
        <w:autoSpaceDN w:val="0"/>
        <w:spacing w:before="119" w:after="0" w:line="360" w:lineRule="exact"/>
        <w:ind w:left="0" w:right="0" w:firstLine="0"/>
        <w:jc w:val="left"/>
        <w:rPr>
          <w:rFonts w:ascii="Times New Roman"/>
          <w:color w:val="000000"/>
          <w:spacing w:val="0"/>
          <w:sz w:val="36"/>
        </w:rPr>
      </w:pPr>
      <w:r>
        <w:rPr>
          <w:rFonts w:ascii="NSimSun" w:hAnsi="NSimSun" w:cs="NSimSun"/>
          <w:color w:val="000000"/>
          <w:spacing w:val="0"/>
          <w:sz w:val="36"/>
        </w:rPr>
        <w:t>接实训</w:t>
      </w:r>
      <w:r>
        <w:rPr>
          <w:rFonts w:ascii="Times New Roman"/>
          <w:color w:val="000000"/>
          <w:spacing w:val="414"/>
          <w:sz w:val="36"/>
        </w:rPr>
        <w:t xml:space="preserve"> </w:t>
      </w:r>
      <w:r>
        <w:rPr>
          <w:rFonts w:ascii="NSimSun"/>
          <w:color w:val="000000"/>
          <w:spacing w:val="0"/>
          <w:sz w:val="36"/>
        </w:rPr>
        <w:t>30</w:t>
      </w:r>
      <w:r>
        <w:rPr>
          <w:rFonts w:ascii="Times New Roman"/>
          <w:color w:val="000000"/>
          <w:spacing w:val="0"/>
          <w:sz w:val="36"/>
        </w:rPr>
        <w:t xml:space="preserve"> </w:t>
      </w:r>
      <w:r>
        <w:rPr>
          <w:rFonts w:ascii="NSimSun" w:hAnsi="NSimSun" w:cs="NSimSun"/>
          <w:color w:val="000000"/>
          <w:spacing w:val="0"/>
          <w:sz w:val="36"/>
        </w:rPr>
        <w:t>工位贴片流水工作台</w:t>
      </w:r>
    </w:p>
    <w:p>
      <w:pPr>
        <w:framePr w:w="7618" w:x="5963" w:y="7627"/>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电子产</w:t>
      </w:r>
      <w:r>
        <w:rPr>
          <w:rFonts w:ascii="Times New Roman"/>
          <w:color w:val="000000"/>
          <w:spacing w:val="414"/>
          <w:sz w:val="36"/>
        </w:rPr>
        <w:t xml:space="preserve"> </w:t>
      </w:r>
      <w:r>
        <w:rPr>
          <w:rFonts w:ascii="NSimSun" w:hAnsi="NSimSun" w:cs="NSimSun"/>
          <w:color w:val="000000"/>
          <w:spacing w:val="0"/>
          <w:sz w:val="36"/>
        </w:rPr>
        <w:t>多媒体讲台桌、工具柜、讲台椅</w:t>
      </w:r>
    </w:p>
    <w:p>
      <w:pPr>
        <w:framePr w:w="7618" w:x="5963" w:y="7627"/>
        <w:widowControl w:val="0"/>
        <w:autoSpaceDE w:val="0"/>
        <w:autoSpaceDN w:val="0"/>
        <w:spacing w:before="119" w:after="0" w:line="360" w:lineRule="exact"/>
        <w:ind w:left="0" w:right="0" w:firstLine="0"/>
        <w:jc w:val="left"/>
        <w:rPr>
          <w:rFonts w:ascii="Times New Roman"/>
          <w:color w:val="000000"/>
          <w:spacing w:val="0"/>
          <w:sz w:val="36"/>
        </w:rPr>
      </w:pPr>
      <w:r>
        <w:rPr>
          <w:rFonts w:ascii="NSimSun" w:hAnsi="NSimSun" w:cs="NSimSun"/>
          <w:color w:val="000000"/>
          <w:spacing w:val="0"/>
          <w:sz w:val="36"/>
        </w:rPr>
        <w:t>品组装</w:t>
      </w:r>
      <w:r>
        <w:rPr>
          <w:rFonts w:ascii="Times New Roman"/>
          <w:color w:val="000000"/>
          <w:spacing w:val="414"/>
          <w:sz w:val="36"/>
        </w:rPr>
        <w:t xml:space="preserve"> </w:t>
      </w:r>
      <w:r>
        <w:rPr>
          <w:rFonts w:ascii="NSimSun" w:hAnsi="NSimSun" w:cs="NSimSun"/>
          <w:color w:val="000000"/>
          <w:spacing w:val="0"/>
          <w:sz w:val="36"/>
        </w:rPr>
        <w:t>集成</w:t>
      </w:r>
      <w:r>
        <w:rPr>
          <w:rFonts w:ascii="Times New Roman"/>
          <w:color w:val="000000"/>
          <w:spacing w:val="0"/>
          <w:sz w:val="36"/>
        </w:rPr>
        <w:t xml:space="preserve"> </w:t>
      </w:r>
      <w:r>
        <w:rPr>
          <w:rFonts w:ascii="NSimSun"/>
          <w:color w:val="000000"/>
          <w:spacing w:val="0"/>
          <w:sz w:val="36"/>
        </w:rPr>
        <w:t>FM</w:t>
      </w:r>
      <w:r>
        <w:rPr>
          <w:rFonts w:ascii="Times New Roman"/>
          <w:color w:val="000000"/>
          <w:spacing w:val="0"/>
          <w:sz w:val="36"/>
        </w:rPr>
        <w:t xml:space="preserve"> </w:t>
      </w:r>
      <w:r>
        <w:rPr>
          <w:rFonts w:ascii="NSimSun" w:hAnsi="NSimSun" w:cs="NSimSun"/>
          <w:color w:val="000000"/>
          <w:spacing w:val="0"/>
          <w:sz w:val="36"/>
        </w:rPr>
        <w:t>收音机套件</w:t>
      </w:r>
    </w:p>
    <w:p>
      <w:pPr>
        <w:framePr w:w="5962" w:x="5963" w:y="17326"/>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电视机</w:t>
      </w:r>
      <w:r>
        <w:rPr>
          <w:rFonts w:ascii="Times New Roman"/>
          <w:color w:val="000000"/>
          <w:spacing w:val="414"/>
          <w:sz w:val="36"/>
        </w:rPr>
        <w:t xml:space="preserve"> </w:t>
      </w:r>
      <w:r>
        <w:rPr>
          <w:rFonts w:ascii="NSimSun" w:hAnsi="NSimSun" w:cs="NSimSun"/>
          <w:color w:val="000000"/>
          <w:spacing w:val="0"/>
          <w:sz w:val="36"/>
        </w:rPr>
        <w:t>黑白电视机实验电路板</w:t>
      </w:r>
    </w:p>
    <w:p>
      <w:pPr>
        <w:framePr w:w="5962" w:x="5963" w:y="17326"/>
        <w:widowControl w:val="0"/>
        <w:autoSpaceDE w:val="0"/>
        <w:autoSpaceDN w:val="0"/>
        <w:spacing w:before="115" w:after="0" w:line="360" w:lineRule="exact"/>
        <w:ind w:left="0" w:right="0" w:firstLine="0"/>
        <w:jc w:val="left"/>
        <w:rPr>
          <w:rFonts w:ascii="Times New Roman"/>
          <w:color w:val="000000"/>
          <w:spacing w:val="0"/>
          <w:sz w:val="36"/>
        </w:rPr>
      </w:pPr>
      <w:r>
        <w:rPr>
          <w:rFonts w:ascii="NSimSun" w:hAnsi="NSimSun" w:cs="NSimSun"/>
          <w:color w:val="000000"/>
          <w:spacing w:val="0"/>
          <w:sz w:val="36"/>
        </w:rPr>
        <w:t>原理与</w:t>
      </w:r>
      <w:r>
        <w:rPr>
          <w:rFonts w:ascii="Times New Roman"/>
          <w:color w:val="000000"/>
          <w:spacing w:val="414"/>
          <w:sz w:val="36"/>
        </w:rPr>
        <w:t xml:space="preserve"> </w:t>
      </w:r>
      <w:r>
        <w:rPr>
          <w:rFonts w:ascii="NSimSun" w:hAnsi="NSimSun" w:cs="NSimSun"/>
          <w:color w:val="000000"/>
          <w:spacing w:val="0"/>
          <w:sz w:val="36"/>
        </w:rPr>
        <w:t>彩电实验电路板</w:t>
      </w:r>
    </w:p>
    <w:p>
      <w:pPr>
        <w:framePr w:w="900" w:x="6323" w:y="18756"/>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训</w:t>
      </w:r>
    </w:p>
    <w:p>
      <w:pPr>
        <w:framePr w:w="3420" w:x="7547" w:y="18756"/>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收音机实验电路板</w:t>
      </w:r>
    </w:p>
    <w:p>
      <w:pPr>
        <w:framePr w:w="3697" w:x="4220" w:y="19372"/>
        <w:widowControl w:val="0"/>
        <w:autoSpaceDE w:val="0"/>
        <w:autoSpaceDN w:val="0"/>
        <w:spacing w:before="0" w:after="0" w:line="360" w:lineRule="exact"/>
        <w:ind w:left="0" w:right="0" w:firstLine="0"/>
        <w:jc w:val="left"/>
        <w:rPr>
          <w:rFonts w:ascii="Times New Roman"/>
          <w:color w:val="000000"/>
          <w:spacing w:val="0"/>
          <w:sz w:val="36"/>
        </w:rPr>
      </w:pPr>
      <w:r>
        <w:rPr>
          <w:rFonts w:ascii="Times New Roman"/>
          <w:color w:val="000000"/>
          <w:spacing w:val="7"/>
          <w:sz w:val="36"/>
        </w:rPr>
        <w:t xml:space="preserve"> </w:t>
      </w:r>
      <w:r>
        <w:rPr>
          <w:rFonts w:ascii="NSimSun" w:hAnsi="NSimSun" w:cs="NSimSun"/>
          <w:color w:val="000000"/>
          <w:spacing w:val="0"/>
          <w:sz w:val="36"/>
        </w:rPr>
        <w:t>校外实训基地</w:t>
      </w:r>
    </w:p>
    <w:p>
      <w:pPr>
        <w:framePr w:w="14904" w:x="3273" w:y="20326"/>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2"/>
          <w:sz w:val="36"/>
        </w:rPr>
        <w:t>本专业与校企合作企业共同制定了校外实习实训管理制度，在教学管理中严格执行</w:t>
      </w:r>
    </w:p>
    <w:p>
      <w:pPr>
        <w:framePr w:w="15732" w:x="2553" w:y="21042"/>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校内外实习实训管理制度，学校教务处、实训处与本专业部对所有的校内外实习实训过</w:t>
      </w:r>
    </w:p>
    <w:p>
      <w:pPr>
        <w:framePr w:w="15732" w:x="2553" w:y="21042"/>
        <w:widowControl w:val="0"/>
        <w:autoSpaceDE w:val="0"/>
        <w:autoSpaceDN w:val="0"/>
        <w:spacing w:before="353" w:after="0" w:line="360" w:lineRule="exact"/>
        <w:ind w:left="0" w:right="0" w:firstLine="0"/>
        <w:jc w:val="left"/>
        <w:rPr>
          <w:rFonts w:ascii="Times New Roman"/>
          <w:color w:val="000000"/>
          <w:spacing w:val="0"/>
          <w:sz w:val="36"/>
        </w:rPr>
      </w:pPr>
      <w:r>
        <w:rPr>
          <w:rFonts w:ascii="NSimSun" w:hAnsi="NSimSun" w:cs="NSimSun"/>
          <w:color w:val="000000"/>
          <w:spacing w:val="0"/>
          <w:sz w:val="36"/>
        </w:rPr>
        <w:t>程和成效都有检查、考核和评价，相关资料齐全，校外顶岗实习的学生必须完成顶岗实</w:t>
      </w:r>
    </w:p>
    <w:p>
      <w:pPr>
        <w:spacing w:before="0" w:after="0" w:line="0" w:lineRule="atLeast"/>
        <w:ind w:left="0" w:right="0" w:firstLine="0"/>
        <w:jc w:val="left"/>
        <w:rPr>
          <w:rFonts w:ascii="Arial"/>
          <w:color w:val="FF0000"/>
          <w:spacing w:val="0"/>
          <w:sz w:val="2"/>
        </w:rPr>
      </w:pPr>
      <w:r>
        <w:rPr>
          <w:noProof/>
        </w:rPr>
        <w:pict>
          <v:shape id="_x0000_s1040" type="#_x0000_t75" style="width:693pt;height:873pt;margin-top:89.1pt;margin-left:122pt;mso-position-horizontal-relative:page;mso-position-vertical-relative:page;position:absolute;z-index:-251657216">
            <v:imagedata r:id="rId1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280" w:x="2553" w:y="1981"/>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习任务，并由企业填写实习鉴定表及评价表。</w:t>
      </w:r>
    </w:p>
    <w:p>
      <w:pPr>
        <w:framePr w:w="5796" w:x="5758" w:y="2936"/>
        <w:widowControl w:val="0"/>
        <w:autoSpaceDE w:val="0"/>
        <w:autoSpaceDN w:val="0"/>
        <w:spacing w:before="0" w:after="0" w:line="360" w:lineRule="exact"/>
        <w:ind w:left="2153" w:right="0" w:firstLine="0"/>
        <w:jc w:val="left"/>
        <w:rPr>
          <w:rFonts w:ascii="Times New Roman"/>
          <w:color w:val="000000"/>
          <w:spacing w:val="0"/>
          <w:sz w:val="36"/>
        </w:rPr>
      </w:pPr>
      <w:r>
        <w:rPr>
          <w:rFonts w:ascii="NSimSun" w:hAnsi="NSimSun" w:cs="NSimSun"/>
          <w:color w:val="000000"/>
          <w:spacing w:val="0"/>
          <w:sz w:val="36"/>
        </w:rPr>
        <w:t>校外实训基地建设</w:t>
      </w:r>
    </w:p>
    <w:p>
      <w:pPr>
        <w:framePr w:w="5796" w:x="5758" w:y="2936"/>
        <w:widowControl w:val="0"/>
        <w:autoSpaceDE w:val="0"/>
        <w:autoSpaceDN w:val="0"/>
        <w:spacing w:before="248" w:after="0" w:line="360" w:lineRule="exact"/>
        <w:ind w:left="0" w:right="0" w:firstLine="0"/>
        <w:jc w:val="left"/>
        <w:rPr>
          <w:rFonts w:ascii="Times New Roman"/>
          <w:color w:val="000000"/>
          <w:spacing w:val="0"/>
          <w:sz w:val="36"/>
        </w:rPr>
      </w:pPr>
      <w:r>
        <w:rPr>
          <w:rFonts w:ascii="NSimSun" w:hAnsi="NSimSun" w:cs="NSimSun"/>
          <w:color w:val="FFFFFF"/>
          <w:spacing w:val="0"/>
          <w:sz w:val="36"/>
        </w:rPr>
        <w:t>校外实训基地（合作企业）名称</w:t>
      </w:r>
    </w:p>
    <w:p>
      <w:pPr>
        <w:framePr w:w="5796" w:x="5758" w:y="2936"/>
        <w:widowControl w:val="0"/>
        <w:autoSpaceDE w:val="0"/>
        <w:autoSpaceDN w:val="0"/>
        <w:spacing w:before="274" w:after="0" w:line="360" w:lineRule="exact"/>
        <w:ind w:left="731" w:right="0" w:firstLine="0"/>
        <w:jc w:val="left"/>
        <w:rPr>
          <w:rFonts w:ascii="Times New Roman"/>
          <w:color w:val="000000"/>
          <w:spacing w:val="0"/>
          <w:sz w:val="36"/>
        </w:rPr>
      </w:pPr>
      <w:r>
        <w:rPr>
          <w:rFonts w:ascii="NSimSun" w:hAnsi="NSimSun" w:cs="NSimSun"/>
          <w:color w:val="000000"/>
          <w:spacing w:val="0"/>
          <w:sz w:val="36"/>
        </w:rPr>
        <w:t>南京夏普电子有限公司</w:t>
      </w:r>
    </w:p>
    <w:p>
      <w:pPr>
        <w:framePr w:w="4140" w:x="11360" w:y="3544"/>
        <w:widowControl w:val="0"/>
        <w:autoSpaceDE w:val="0"/>
        <w:autoSpaceDN w:val="0"/>
        <w:spacing w:before="0" w:after="0" w:line="360" w:lineRule="exact"/>
        <w:ind w:left="353" w:right="0" w:firstLine="0"/>
        <w:jc w:val="left"/>
        <w:rPr>
          <w:rFonts w:ascii="Times New Roman"/>
          <w:color w:val="000000"/>
          <w:spacing w:val="0"/>
          <w:sz w:val="36"/>
        </w:rPr>
      </w:pPr>
      <w:r>
        <w:rPr>
          <w:rFonts w:ascii="NSimSun" w:hAnsi="NSimSun" w:cs="NSimSun"/>
          <w:color w:val="FFFFFF"/>
          <w:spacing w:val="0"/>
          <w:sz w:val="36"/>
        </w:rPr>
        <w:t>提供实习工作岗位</w:t>
      </w:r>
    </w:p>
    <w:p>
      <w:pPr>
        <w:framePr w:w="4140" w:x="11360" w:y="3544"/>
        <w:widowControl w:val="0"/>
        <w:autoSpaceDE w:val="0"/>
        <w:autoSpaceDN w:val="0"/>
        <w:spacing w:before="274" w:after="0" w:line="360" w:lineRule="exact"/>
        <w:ind w:left="0" w:right="0" w:firstLine="0"/>
        <w:jc w:val="left"/>
        <w:rPr>
          <w:rFonts w:ascii="Times New Roman"/>
          <w:color w:val="000000"/>
          <w:spacing w:val="0"/>
          <w:sz w:val="36"/>
        </w:rPr>
      </w:pPr>
      <w:r>
        <w:rPr>
          <w:rFonts w:ascii="NSimSun" w:hAnsi="NSimSun" w:cs="NSimSun"/>
          <w:color w:val="000000"/>
          <w:spacing w:val="0"/>
          <w:sz w:val="36"/>
        </w:rPr>
        <w:t>电子产品组装与调试、</w:t>
      </w:r>
    </w:p>
    <w:p>
      <w:pPr>
        <w:framePr w:w="4140" w:x="11360" w:y="3544"/>
        <w:widowControl w:val="0"/>
        <w:autoSpaceDE w:val="0"/>
        <w:autoSpaceDN w:val="0"/>
        <w:spacing w:before="241" w:after="0" w:line="360" w:lineRule="exact"/>
        <w:ind w:left="43" w:right="0" w:firstLine="0"/>
        <w:jc w:val="left"/>
        <w:rPr>
          <w:rFonts w:ascii="Times New Roman"/>
          <w:color w:val="000000"/>
          <w:spacing w:val="0"/>
          <w:sz w:val="36"/>
        </w:rPr>
      </w:pPr>
      <w:r>
        <w:rPr>
          <w:rFonts w:ascii="NSimSun"/>
          <w:color w:val="000000"/>
          <w:spacing w:val="0"/>
          <w:sz w:val="36"/>
        </w:rPr>
        <w:t>SMT</w:t>
      </w:r>
      <w:r>
        <w:rPr>
          <w:rFonts w:ascii="Times New Roman"/>
          <w:color w:val="000000"/>
          <w:spacing w:val="0"/>
          <w:sz w:val="36"/>
        </w:rPr>
        <w:t xml:space="preserve"> </w:t>
      </w:r>
      <w:r>
        <w:rPr>
          <w:rFonts w:ascii="NSimSun" w:hAnsi="NSimSun" w:cs="NSimSun"/>
          <w:color w:val="000000"/>
          <w:spacing w:val="0"/>
          <w:sz w:val="36"/>
        </w:rPr>
        <w:t>贴片元件的焊接，</w:t>
      </w:r>
    </w:p>
    <w:p>
      <w:pPr>
        <w:framePr w:w="4140" w:x="11360" w:y="3544"/>
        <w:widowControl w:val="0"/>
        <w:autoSpaceDE w:val="0"/>
        <w:autoSpaceDN w:val="0"/>
        <w:spacing w:before="241" w:after="0" w:line="360" w:lineRule="exact"/>
        <w:ind w:left="43" w:right="0" w:firstLine="0"/>
        <w:jc w:val="left"/>
        <w:rPr>
          <w:rFonts w:ascii="Times New Roman"/>
          <w:color w:val="000000"/>
          <w:spacing w:val="0"/>
          <w:sz w:val="36"/>
        </w:rPr>
      </w:pPr>
      <w:r>
        <w:rPr>
          <w:rFonts w:ascii="NSimSun"/>
          <w:color w:val="000000"/>
          <w:spacing w:val="0"/>
          <w:sz w:val="36"/>
        </w:rPr>
        <w:t>SMT</w:t>
      </w:r>
      <w:r>
        <w:rPr>
          <w:rFonts w:ascii="Times New Roman"/>
          <w:color w:val="000000"/>
          <w:spacing w:val="0"/>
          <w:sz w:val="36"/>
        </w:rPr>
        <w:t xml:space="preserve"> </w:t>
      </w:r>
      <w:r>
        <w:rPr>
          <w:rFonts w:ascii="NSimSun" w:hAnsi="NSimSun" w:cs="NSimSun"/>
          <w:color w:val="000000"/>
          <w:spacing w:val="0"/>
          <w:sz w:val="36"/>
        </w:rPr>
        <w:t>贴片机操作、工业</w:t>
      </w:r>
    </w:p>
    <w:p>
      <w:pPr>
        <w:framePr w:w="4140" w:x="11360" w:y="3544"/>
        <w:widowControl w:val="0"/>
        <w:autoSpaceDE w:val="0"/>
        <w:autoSpaceDN w:val="0"/>
        <w:spacing w:before="238" w:after="0" w:line="360" w:lineRule="exact"/>
        <w:ind w:left="0" w:right="0" w:firstLine="0"/>
        <w:jc w:val="left"/>
        <w:rPr>
          <w:rFonts w:ascii="Times New Roman"/>
          <w:color w:val="000000"/>
          <w:spacing w:val="0"/>
          <w:sz w:val="36"/>
        </w:rPr>
      </w:pPr>
      <w:r>
        <w:rPr>
          <w:rFonts w:ascii="NSimSun" w:hAnsi="NSimSun" w:cs="NSimSun"/>
          <w:color w:val="000000"/>
          <w:spacing w:val="0"/>
          <w:sz w:val="36"/>
        </w:rPr>
        <w:t>控制设备安装、调试、</w:t>
      </w:r>
    </w:p>
    <w:p>
      <w:pPr>
        <w:framePr w:w="4140" w:x="11360" w:y="3544"/>
        <w:widowControl w:val="0"/>
        <w:autoSpaceDE w:val="0"/>
        <w:autoSpaceDN w:val="0"/>
        <w:spacing w:before="241" w:after="0" w:line="360" w:lineRule="exact"/>
        <w:ind w:left="1260" w:right="0" w:firstLine="0"/>
        <w:jc w:val="left"/>
        <w:rPr>
          <w:rFonts w:ascii="Times New Roman"/>
          <w:color w:val="000000"/>
          <w:spacing w:val="0"/>
          <w:sz w:val="36"/>
        </w:rPr>
      </w:pPr>
      <w:r>
        <w:rPr>
          <w:rFonts w:ascii="NSimSun" w:hAnsi="NSimSun" w:cs="NSimSun"/>
          <w:color w:val="000000"/>
          <w:spacing w:val="0"/>
          <w:sz w:val="36"/>
        </w:rPr>
        <w:t>和维修</w:t>
      </w:r>
    </w:p>
    <w:p>
      <w:pPr>
        <w:framePr w:w="10520" w:x="5769" w:y="7194"/>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冠捷显示科技（厦门）有限公司</w:t>
      </w:r>
      <w:r>
        <w:rPr>
          <w:rFonts w:ascii="Times New Roman"/>
          <w:color w:val="000000"/>
          <w:spacing w:val="418"/>
          <w:sz w:val="36"/>
        </w:rPr>
        <w:t xml:space="preserve"> </w:t>
      </w:r>
      <w:r>
        <w:rPr>
          <w:rFonts w:ascii="NSimSun" w:hAnsi="NSimSun" w:cs="NSimSun"/>
          <w:color w:val="000000"/>
          <w:spacing w:val="0"/>
          <w:sz w:val="36"/>
        </w:rPr>
        <w:t>电子产品组装与调试、</w:t>
      </w:r>
    </w:p>
    <w:p>
      <w:pPr>
        <w:framePr w:w="10520" w:x="5769" w:y="7194"/>
        <w:widowControl w:val="0"/>
        <w:autoSpaceDE w:val="0"/>
        <w:autoSpaceDN w:val="0"/>
        <w:spacing w:before="242" w:after="0" w:line="360" w:lineRule="exact"/>
        <w:ind w:left="5635" w:right="0" w:firstLine="0"/>
        <w:jc w:val="left"/>
        <w:rPr>
          <w:rFonts w:ascii="Times New Roman"/>
          <w:color w:val="000000"/>
          <w:spacing w:val="0"/>
          <w:sz w:val="36"/>
        </w:rPr>
      </w:pPr>
      <w:r>
        <w:rPr>
          <w:rFonts w:ascii="NSimSun"/>
          <w:color w:val="000000"/>
          <w:spacing w:val="0"/>
          <w:sz w:val="36"/>
        </w:rPr>
        <w:t>SMT</w:t>
      </w:r>
      <w:r>
        <w:rPr>
          <w:rFonts w:ascii="Times New Roman"/>
          <w:color w:val="000000"/>
          <w:spacing w:val="0"/>
          <w:sz w:val="36"/>
        </w:rPr>
        <w:t xml:space="preserve"> </w:t>
      </w:r>
      <w:r>
        <w:rPr>
          <w:rFonts w:ascii="NSimSun" w:hAnsi="NSimSun" w:cs="NSimSun"/>
          <w:color w:val="000000"/>
          <w:spacing w:val="0"/>
          <w:sz w:val="36"/>
        </w:rPr>
        <w:t>贴片元件的焊接，</w:t>
      </w:r>
    </w:p>
    <w:p>
      <w:pPr>
        <w:framePr w:w="4050" w:x="11403" w:y="8394"/>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SMT</w:t>
      </w:r>
      <w:r>
        <w:rPr>
          <w:rFonts w:ascii="Times New Roman"/>
          <w:color w:val="000000"/>
          <w:spacing w:val="0"/>
          <w:sz w:val="36"/>
        </w:rPr>
        <w:t xml:space="preserve"> </w:t>
      </w:r>
      <w:r>
        <w:rPr>
          <w:rFonts w:ascii="NSimSun" w:hAnsi="NSimSun" w:cs="NSimSun"/>
          <w:color w:val="000000"/>
          <w:spacing w:val="0"/>
          <w:sz w:val="36"/>
        </w:rPr>
        <w:t>贴片机操作、工业</w:t>
      </w:r>
    </w:p>
    <w:p>
      <w:pPr>
        <w:framePr w:w="4140" w:x="11360" w:y="8995"/>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控制设备安装、调试、</w:t>
      </w:r>
    </w:p>
    <w:p>
      <w:pPr>
        <w:framePr w:w="4190" w:x="11317" w:y="10208"/>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电子产品组装与调试、</w:t>
      </w:r>
    </w:p>
    <w:p>
      <w:pPr>
        <w:framePr w:w="4190" w:x="11317" w:y="10208"/>
        <w:widowControl w:val="0"/>
        <w:autoSpaceDE w:val="0"/>
        <w:autoSpaceDN w:val="0"/>
        <w:spacing w:before="241" w:after="0" w:line="360" w:lineRule="exact"/>
        <w:ind w:left="43" w:right="0" w:firstLine="0"/>
        <w:jc w:val="left"/>
        <w:rPr>
          <w:rFonts w:ascii="Times New Roman"/>
          <w:color w:val="000000"/>
          <w:spacing w:val="0"/>
          <w:sz w:val="36"/>
        </w:rPr>
      </w:pPr>
      <w:r>
        <w:rPr>
          <w:rFonts w:ascii="NSimSun" w:hAnsi="NSimSun" w:cs="NSimSun"/>
          <w:color w:val="000000"/>
          <w:spacing w:val="0"/>
          <w:sz w:val="36"/>
        </w:rPr>
        <w:t>工业控制设备安装、调</w:t>
      </w:r>
    </w:p>
    <w:p>
      <w:pPr>
        <w:framePr w:w="4190" w:x="11317" w:y="10208"/>
        <w:widowControl w:val="0"/>
        <w:autoSpaceDE w:val="0"/>
        <w:autoSpaceDN w:val="0"/>
        <w:spacing w:before="241" w:after="0" w:line="360" w:lineRule="exact"/>
        <w:ind w:left="763" w:right="0" w:firstLine="0"/>
        <w:jc w:val="left"/>
        <w:rPr>
          <w:rFonts w:ascii="Times New Roman"/>
          <w:color w:val="000000"/>
          <w:spacing w:val="0"/>
          <w:sz w:val="36"/>
        </w:rPr>
      </w:pPr>
      <w:r>
        <w:rPr>
          <w:rFonts w:ascii="NSimSun" w:hAnsi="NSimSun" w:cs="NSimSun"/>
          <w:color w:val="000000"/>
          <w:spacing w:val="0"/>
          <w:sz w:val="36"/>
        </w:rPr>
        <w:t>试、和维修、</w:t>
      </w:r>
    </w:p>
    <w:p>
      <w:pPr>
        <w:framePr w:w="4050" w:x="11403" w:y="12008"/>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SMT</w:t>
      </w:r>
      <w:r>
        <w:rPr>
          <w:rFonts w:ascii="Times New Roman"/>
          <w:color w:val="000000"/>
          <w:spacing w:val="0"/>
          <w:sz w:val="36"/>
        </w:rPr>
        <w:t xml:space="preserve"> </w:t>
      </w:r>
      <w:r>
        <w:rPr>
          <w:rFonts w:ascii="NSimSun" w:hAnsi="NSimSun" w:cs="NSimSun"/>
          <w:color w:val="000000"/>
          <w:spacing w:val="0"/>
          <w:sz w:val="36"/>
        </w:rPr>
        <w:t>贴片元件的焊接，</w:t>
      </w:r>
    </w:p>
    <w:p>
      <w:pPr>
        <w:framePr w:w="4050" w:x="11403" w:y="12008"/>
        <w:widowControl w:val="0"/>
        <w:autoSpaceDE w:val="0"/>
        <w:autoSpaceDN w:val="0"/>
        <w:spacing w:before="241" w:after="0" w:line="360" w:lineRule="exact"/>
        <w:ind w:left="540" w:right="0" w:firstLine="0"/>
        <w:jc w:val="left"/>
        <w:rPr>
          <w:rFonts w:ascii="Times New Roman"/>
          <w:color w:val="000000"/>
          <w:spacing w:val="0"/>
          <w:sz w:val="36"/>
        </w:rPr>
      </w:pPr>
      <w:r>
        <w:rPr>
          <w:rFonts w:ascii="NSimSun"/>
          <w:color w:val="000000"/>
          <w:spacing w:val="0"/>
          <w:sz w:val="36"/>
        </w:rPr>
        <w:t>SMT</w:t>
      </w:r>
      <w:r>
        <w:rPr>
          <w:rFonts w:ascii="Times New Roman"/>
          <w:color w:val="000000"/>
          <w:spacing w:val="0"/>
          <w:sz w:val="36"/>
        </w:rPr>
        <w:t xml:space="preserve"> </w:t>
      </w:r>
      <w:r>
        <w:rPr>
          <w:rFonts w:ascii="NSimSun" w:hAnsi="NSimSun" w:cs="NSimSun"/>
          <w:color w:val="000000"/>
          <w:spacing w:val="0"/>
          <w:sz w:val="36"/>
        </w:rPr>
        <w:t>贴片机操作</w:t>
      </w:r>
    </w:p>
    <w:p>
      <w:pPr>
        <w:framePr w:w="4554" w:x="6309" w:y="13226"/>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河南金嘉园电器有限公司</w:t>
      </w:r>
    </w:p>
    <w:p>
      <w:pPr>
        <w:framePr w:w="4554" w:x="6309" w:y="13226"/>
        <w:widowControl w:val="0"/>
        <w:autoSpaceDE w:val="0"/>
        <w:autoSpaceDN w:val="0"/>
        <w:spacing w:before="1454" w:after="0" w:line="360" w:lineRule="exact"/>
        <w:ind w:left="360" w:right="0" w:firstLine="0"/>
        <w:jc w:val="left"/>
        <w:rPr>
          <w:rFonts w:ascii="Times New Roman"/>
          <w:color w:val="000000"/>
          <w:spacing w:val="0"/>
          <w:sz w:val="36"/>
        </w:rPr>
      </w:pPr>
      <w:r>
        <w:rPr>
          <w:rFonts w:ascii="NSimSun" w:hAnsi="NSimSun" w:cs="NSimSun"/>
          <w:color w:val="000000"/>
          <w:spacing w:val="0"/>
          <w:sz w:val="36"/>
        </w:rPr>
        <w:t>科佳家电制冷维修部</w:t>
      </w:r>
    </w:p>
    <w:p>
      <w:pPr>
        <w:framePr w:w="4140" w:x="11360" w:y="13226"/>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电子产品组装与调试、</w:t>
      </w:r>
    </w:p>
    <w:p>
      <w:pPr>
        <w:framePr w:w="4140" w:x="11360" w:y="13226"/>
        <w:widowControl w:val="0"/>
        <w:autoSpaceDE w:val="0"/>
        <w:autoSpaceDN w:val="0"/>
        <w:spacing w:before="241" w:after="0" w:line="360" w:lineRule="exact"/>
        <w:ind w:left="0" w:right="0" w:firstLine="0"/>
        <w:jc w:val="left"/>
        <w:rPr>
          <w:rFonts w:ascii="Times New Roman"/>
          <w:color w:val="000000"/>
          <w:spacing w:val="0"/>
          <w:sz w:val="36"/>
        </w:rPr>
      </w:pPr>
      <w:r>
        <w:rPr>
          <w:rFonts w:ascii="NSimSun" w:hAnsi="NSimSun" w:cs="NSimSun"/>
          <w:color w:val="000000"/>
          <w:spacing w:val="0"/>
          <w:sz w:val="36"/>
        </w:rPr>
        <w:t>工业控制设备安装、调</w:t>
      </w:r>
    </w:p>
    <w:p>
      <w:pPr>
        <w:framePr w:w="4140" w:x="11360" w:y="13226"/>
        <w:widowControl w:val="0"/>
        <w:autoSpaceDE w:val="0"/>
        <w:autoSpaceDN w:val="0"/>
        <w:spacing w:before="238" w:after="0" w:line="360" w:lineRule="exact"/>
        <w:ind w:left="900" w:right="0" w:firstLine="0"/>
        <w:jc w:val="left"/>
        <w:rPr>
          <w:rFonts w:ascii="Times New Roman"/>
          <w:color w:val="000000"/>
          <w:spacing w:val="0"/>
          <w:sz w:val="36"/>
        </w:rPr>
      </w:pPr>
      <w:r>
        <w:rPr>
          <w:rFonts w:ascii="NSimSun" w:hAnsi="NSimSun" w:cs="NSimSun"/>
          <w:color w:val="000000"/>
          <w:spacing w:val="0"/>
          <w:sz w:val="36"/>
        </w:rPr>
        <w:t>试、和维修</w:t>
      </w:r>
    </w:p>
    <w:p>
      <w:pPr>
        <w:framePr w:w="2617" w:x="2730" w:y="20747"/>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2.9</w:t>
      </w:r>
      <w:r>
        <w:rPr>
          <w:rFonts w:ascii="Times New Roman"/>
          <w:color w:val="000000"/>
          <w:spacing w:val="7"/>
          <w:sz w:val="36"/>
        </w:rPr>
        <w:t xml:space="preserve"> </w:t>
      </w:r>
      <w:r>
        <w:rPr>
          <w:rFonts w:ascii="NSimSun" w:hAnsi="NSimSun" w:cs="NSimSun"/>
          <w:color w:val="000000"/>
          <w:spacing w:val="0"/>
          <w:sz w:val="36"/>
        </w:rPr>
        <w:t>考核评价</w:t>
      </w:r>
    </w:p>
    <w:p>
      <w:pPr>
        <w:framePr w:w="14904" w:x="3273" w:y="21852"/>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以能力为本位，突出技能综合评价，结合机电一体化专业特点，把学生的学习、综</w:t>
      </w:r>
    </w:p>
    <w:p>
      <w:pPr>
        <w:spacing w:before="0" w:after="0" w:line="0" w:lineRule="atLeast"/>
        <w:ind w:left="0" w:right="0" w:firstLine="0"/>
        <w:jc w:val="left"/>
        <w:rPr>
          <w:rFonts w:ascii="Arial"/>
          <w:color w:val="FF0000"/>
          <w:spacing w:val="0"/>
          <w:sz w:val="2"/>
        </w:rPr>
      </w:pPr>
      <w:r>
        <w:rPr>
          <w:noProof/>
        </w:rPr>
        <w:pict>
          <v:shape id="_x0000_s1041" type="#_x0000_t75" style="width:586.75pt;height:839.65pt;margin-top:172.1pt;margin-left:175pt;mso-position-horizontal-relative:page;mso-position-vertical-relative:page;position:absolute;z-index:-251658240">
            <v:imagedata r:id="rId2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5858" w:x="2553" w:y="1981"/>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合素质及综合职业素养评价置于首位，同时参考校内实训、技能大赛、学生科技小制作</w:t>
      </w:r>
    </w:p>
    <w:p>
      <w:pPr>
        <w:framePr w:w="15858" w:x="2553" w:y="1981"/>
        <w:widowControl w:val="0"/>
        <w:autoSpaceDE w:val="0"/>
        <w:autoSpaceDN w:val="0"/>
        <w:spacing w:before="357" w:after="0" w:line="360" w:lineRule="exact"/>
        <w:ind w:left="0" w:right="0" w:firstLine="0"/>
        <w:jc w:val="left"/>
        <w:rPr>
          <w:rFonts w:ascii="Times New Roman"/>
          <w:color w:val="000000"/>
          <w:spacing w:val="0"/>
          <w:sz w:val="36"/>
        </w:rPr>
      </w:pPr>
      <w:r>
        <w:rPr>
          <w:rFonts w:ascii="NSimSun" w:hAnsi="NSimSun" w:cs="NSimSun"/>
          <w:color w:val="000000"/>
          <w:spacing w:val="0"/>
          <w:sz w:val="36"/>
        </w:rPr>
        <w:t>作品展评成绩，客观准确的反映实践教学效果和课程学习效果。</w:t>
      </w:r>
      <w:r>
        <w:rPr>
          <w:rFonts w:ascii="Times New Roman"/>
          <w:color w:val="000000"/>
          <w:spacing w:val="19"/>
          <w:sz w:val="36"/>
        </w:rPr>
        <w:t xml:space="preserve"> </w:t>
      </w:r>
      <w:r>
        <w:rPr>
          <w:rFonts w:ascii="NSimSun" w:hAnsi="NSimSun" w:cs="NSimSun"/>
          <w:color w:val="000000"/>
          <w:spacing w:val="0"/>
          <w:sz w:val="36"/>
        </w:rPr>
        <w:t>在一些一体化课程中，</w:t>
      </w:r>
    </w:p>
    <w:p>
      <w:pPr>
        <w:framePr w:w="15858" w:x="2553" w:y="1981"/>
        <w:widowControl w:val="0"/>
        <w:autoSpaceDE w:val="0"/>
        <w:autoSpaceDN w:val="0"/>
        <w:spacing w:before="353" w:after="0" w:line="360" w:lineRule="exact"/>
        <w:ind w:left="0" w:right="0" w:firstLine="0"/>
        <w:jc w:val="left"/>
        <w:rPr>
          <w:rFonts w:ascii="Times New Roman"/>
          <w:color w:val="000000"/>
          <w:spacing w:val="0"/>
          <w:sz w:val="36"/>
        </w:rPr>
      </w:pPr>
      <w:r>
        <w:rPr>
          <w:rFonts w:ascii="NSimSun" w:hAnsi="NSimSun" w:cs="NSimSun"/>
          <w:color w:val="000000"/>
          <w:spacing w:val="0"/>
          <w:sz w:val="36"/>
        </w:rPr>
        <w:t>紧密结合劳动部职业技能考试要求，进行教学和考核，课程学习结束后，通过考取相应</w:t>
      </w:r>
    </w:p>
    <w:p>
      <w:pPr>
        <w:framePr w:w="15858" w:x="2553" w:y="1981"/>
        <w:widowControl w:val="0"/>
        <w:autoSpaceDE w:val="0"/>
        <w:autoSpaceDN w:val="0"/>
        <w:spacing w:before="356" w:after="0" w:line="360" w:lineRule="exact"/>
        <w:ind w:left="0" w:right="0" w:firstLine="0"/>
        <w:jc w:val="left"/>
        <w:rPr>
          <w:rFonts w:ascii="Times New Roman"/>
          <w:color w:val="000000"/>
          <w:spacing w:val="0"/>
          <w:sz w:val="36"/>
        </w:rPr>
      </w:pPr>
      <w:r>
        <w:rPr>
          <w:rFonts w:ascii="NSimSun" w:hAnsi="NSimSun" w:cs="NSimSun"/>
          <w:color w:val="000000"/>
          <w:spacing w:val="0"/>
          <w:sz w:val="36"/>
        </w:rPr>
        <w:t>的技能合格证书，取得相应的课程成绩。</w:t>
      </w:r>
    </w:p>
    <w:p>
      <w:pPr>
        <w:framePr w:w="2887" w:x="2730" w:y="5232"/>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2.10</w:t>
      </w:r>
      <w:r>
        <w:rPr>
          <w:rFonts w:ascii="Times New Roman"/>
          <w:color w:val="000000"/>
          <w:spacing w:val="97"/>
          <w:sz w:val="36"/>
        </w:rPr>
        <w:t xml:space="preserve"> </w:t>
      </w:r>
      <w:r>
        <w:rPr>
          <w:rFonts w:ascii="NSimSun" w:hAnsi="NSimSun" w:cs="NSimSun"/>
          <w:color w:val="000000"/>
          <w:spacing w:val="0"/>
          <w:sz w:val="36"/>
        </w:rPr>
        <w:t>毕业标准</w:t>
      </w:r>
    </w:p>
    <w:p>
      <w:pPr>
        <w:framePr w:w="13662" w:x="3273" w:y="6338"/>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完成本专业教学计划中规定的内容，并完成各实践性教学环节，并且满足：</w:t>
      </w:r>
    </w:p>
    <w:p>
      <w:pPr>
        <w:framePr w:w="13662" w:x="3273" w:y="6338"/>
        <w:widowControl w:val="0"/>
        <w:autoSpaceDE w:val="0"/>
        <w:autoSpaceDN w:val="0"/>
        <w:spacing w:before="594" w:after="0" w:line="360" w:lineRule="exact"/>
        <w:ind w:left="0" w:right="0" w:firstLine="0"/>
        <w:jc w:val="left"/>
        <w:rPr>
          <w:rFonts w:ascii="Times New Roman"/>
          <w:color w:val="000000"/>
          <w:spacing w:val="0"/>
          <w:sz w:val="36"/>
        </w:rPr>
      </w:pPr>
      <w:r>
        <w:rPr>
          <w:rFonts w:ascii="NSimSun"/>
          <w:color w:val="000000"/>
          <w:spacing w:val="0"/>
          <w:sz w:val="36"/>
        </w:rPr>
        <w:t>(1)</w:t>
      </w:r>
      <w:r>
        <w:rPr>
          <w:rFonts w:ascii="Times New Roman"/>
          <w:color w:val="000000"/>
          <w:spacing w:val="90"/>
          <w:sz w:val="36"/>
        </w:rPr>
        <w:t xml:space="preserve"> </w:t>
      </w:r>
      <w:r>
        <w:rPr>
          <w:rFonts w:ascii="NSimSun" w:hAnsi="NSimSun" w:cs="NSimSun"/>
          <w:color w:val="000000"/>
          <w:spacing w:val="0"/>
          <w:sz w:val="36"/>
        </w:rPr>
        <w:t>学校综合素质评价合格；</w:t>
      </w:r>
    </w:p>
    <w:p>
      <w:pPr>
        <w:framePr w:w="7866" w:x="3273" w:y="8246"/>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(2)</w:t>
      </w:r>
      <w:r>
        <w:rPr>
          <w:rFonts w:ascii="Times New Roman"/>
          <w:color w:val="000000"/>
          <w:spacing w:val="90"/>
          <w:sz w:val="36"/>
        </w:rPr>
        <w:t xml:space="preserve"> </w:t>
      </w:r>
      <w:r>
        <w:rPr>
          <w:rFonts w:ascii="NSimSun" w:hAnsi="NSimSun" w:cs="NSimSun"/>
          <w:color w:val="000000"/>
          <w:spacing w:val="0"/>
          <w:sz w:val="36"/>
        </w:rPr>
        <w:t>规定的一体化实训实习课程成绩合格；</w:t>
      </w:r>
    </w:p>
    <w:p>
      <w:pPr>
        <w:framePr w:w="7866" w:x="3273" w:y="9200"/>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(3)</w:t>
      </w:r>
      <w:r>
        <w:rPr>
          <w:rFonts w:ascii="Times New Roman"/>
          <w:color w:val="000000"/>
          <w:spacing w:val="90"/>
          <w:sz w:val="36"/>
        </w:rPr>
        <w:t xml:space="preserve"> </w:t>
      </w:r>
      <w:r>
        <w:rPr>
          <w:rFonts w:ascii="NSimSun" w:hAnsi="NSimSun" w:cs="NSimSun"/>
          <w:color w:val="000000"/>
          <w:spacing w:val="0"/>
          <w:sz w:val="36"/>
        </w:rPr>
        <w:t>顶岗实习成绩（企业综合评价）合格；</w:t>
      </w:r>
    </w:p>
    <w:p>
      <w:pPr>
        <w:framePr w:w="11592" w:x="3273" w:y="10154"/>
        <w:widowControl w:val="0"/>
        <w:autoSpaceDE w:val="0"/>
        <w:autoSpaceDN w:val="0"/>
        <w:spacing w:before="0" w:after="0" w:line="360" w:lineRule="exact"/>
        <w:ind w:left="0" w:right="0" w:firstLine="0"/>
        <w:jc w:val="left"/>
        <w:rPr>
          <w:rFonts w:ascii="Times New Roman"/>
          <w:color w:val="000000"/>
          <w:spacing w:val="0"/>
          <w:sz w:val="36"/>
        </w:rPr>
      </w:pPr>
      <w:r>
        <w:rPr>
          <w:rFonts w:ascii="NSimSun"/>
          <w:color w:val="000000"/>
          <w:spacing w:val="0"/>
          <w:sz w:val="36"/>
        </w:rPr>
        <w:t>(4)</w:t>
      </w:r>
      <w:r>
        <w:rPr>
          <w:rFonts w:ascii="Times New Roman"/>
          <w:color w:val="000000"/>
          <w:spacing w:val="90"/>
          <w:sz w:val="36"/>
        </w:rPr>
        <w:t xml:space="preserve"> </w:t>
      </w:r>
      <w:r>
        <w:rPr>
          <w:rFonts w:ascii="NSimSun" w:hAnsi="NSimSun" w:cs="NSimSun"/>
          <w:color w:val="000000"/>
          <w:spacing w:val="0"/>
          <w:sz w:val="36"/>
        </w:rPr>
        <w:t>获取相关方向的职业资格证书，准予毕业，发放毕业证书。</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21"/>
      <w:footerReference w:type="default" r:id="rId22"/>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2F7D9663-F189-4C4D-BF03-1252BD853840}"/>
  </w:font>
  <w:font w:name="Arial">
    <w:panose1 w:val="020B0604020202020204"/>
    <w:charset w:val="CC"/>
    <w:family w:val="swiss"/>
    <w:pitch w:val="variable"/>
    <w:sig w:usb0="01010101" w:usb1="01010101" w:usb2="01010101" w:usb3="01010101" w:csb0="01010105" w:csb1="01010101"/>
    <w:embedRegular r:id="rId2" w:fontKey="{FC1C0E79-D298-4F68-8E91-3ED926AC3FD6}"/>
  </w:font>
  <w:font w:name="Calibri">
    <w:panose1 w:val="020F0502020204030204"/>
    <w:charset w:val="CC"/>
    <w:family w:val="swiss"/>
    <w:pitch w:val="variable"/>
    <w:sig w:usb0="01010101" w:usb1="01010101" w:usb2="01010101" w:usb3="01010101" w:csb0="01010105" w:csb1="01010101"/>
    <w:embedRegular r:id="rId3" w:fontKey="{0288AEA3-BAEF-4FFD-B738-0B1E6AC233E1}"/>
  </w:font>
  <w:font w:name="NSimSun">
    <w:panose1 w:val="00000000000000000000"/>
    <w:charset w:val="01"/>
    <w:family w:val="auto"/>
    <w:notTrueType/>
    <w:pitch w:val="default"/>
    <w:sig w:usb0="01010101" w:usb1="01010101" w:usb2="01010101" w:usb3="01010101" w:csb0="01010101" w:csb1="01010101"/>
    <w:embedRegular r:id="rId4" w:subsetted="1" w:fontKey="{CABEABAB-18AC-4AE9-987E-F941F4E3215A}"/>
  </w:font>
  <w:font w:name="SimSun">
    <w:panose1 w:val="00000000000000000000"/>
    <w:charset w:val="01"/>
    <w:family w:val="auto"/>
    <w:notTrueType/>
    <w:pitch w:val="default"/>
    <w:sig w:usb0="01010101" w:usb1="01010101" w:usb2="01010101" w:usb3="01010101" w:csb0="01010101" w:csb1="01010101"/>
  </w:font>
  <w:font w:name="OFSHNL+Wingdings">
    <w:panose1 w:val="02000500000000000000"/>
    <w:charset w:val="01"/>
    <w:family w:val="auto"/>
    <w:pitch w:val="variable"/>
    <w:sig w:usb0="01010101" w:usb1="01010101" w:usb2="01010101" w:usb3="01010101" w:csb0="01010101" w:csb1="01010101"/>
    <w:embedRegular r:id="rId5" w:fontKey="{EE9172E3-D961-4305-B7BA-4FCF24B5C5C9}"/>
  </w:font>
  <w:font w:name="MFUIVJ+Nimbus Sans L Regular">
    <w:panose1 w:val="02000500000000000000"/>
    <w:charset w:val="01"/>
    <w:family w:val="auto"/>
    <w:pitch w:val="variable"/>
    <w:sig w:usb0="01010101" w:usb1="01010101" w:usb2="01010101" w:usb3="01010101" w:csb0="01010101" w:csb1="01010101"/>
    <w:embedRegular r:id="rId6" w:fontKey="{28F94971-99C5-4C4E-A889-BD37D9255D41}"/>
  </w:font>
  <w:font w:name="Cambria">
    <w:charset w:val="00"/>
    <w:family w:val="auto"/>
    <w:pitch w:val="default"/>
    <w:sig w:usb0="00000000" w:usb1="00000000" w:usb2="00000000" w:usb3="00000000" w:csb0="00000001" w:csb1="00000000"/>
    <w:embedRegular r:id="rId7" w:fontKey="{CFE4B622-8FBC-47DE-B2E5-6BB6F39CC771}"/>
  </w:font>
  <w:font w:name="VKEEES+Nimbus Roman No9 L Medium">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header" Target="header1.xml" /><Relationship Id="rId22" Type="http://schemas.openxmlformats.org/officeDocument/2006/relationships/footer" Target="footer1.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19</Pages>
  <Words>703</Words>
  <Characters>10394</Characters>
  <Application>Microsoft Office Word</Application>
  <DocSecurity>0</DocSecurity>
  <Lines>473</Lines>
  <Paragraphs>473</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10623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2023-02-25T22:05:59Z</dcterms:created>
  <dcterms:modified xsi:type="dcterms:W3CDTF">2023-02-25T22:05:59Z</dcterms:modified>
</cp:coreProperties>
</file>