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266" w:x="6687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323232"/>
          <w:spacing w:val="1"/>
          <w:sz w:val="42"/>
        </w:rPr>
        <w:t>单亲小学生心理健康教育案例分析</w:t>
      </w:r>
    </w:p>
    <w:p>
      <w:pPr>
        <w:framePr w:w="1980" w:x="2701" w:y="29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真实案例</w:t>
      </w:r>
    </w:p>
    <w:p>
      <w:pPr>
        <w:framePr w:w="14490" w:x="2701" w:y="36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爸爸很少来看他，他每隔一周能够去爸爸那里住，但是爸爸却不怎么和他说话，</w:t>
      </w:r>
    </w:p>
    <w:p>
      <w:pPr>
        <w:framePr w:w="14490" w:x="2701" w:y="364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也不陪他玩。其母亲为了给小鹏一个美好的未来，在和姥姥商量后，把孩子交给</w:t>
      </w:r>
    </w:p>
    <w:p>
      <w:pPr>
        <w:framePr w:w="14490" w:x="2701" w:y="364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姥姥他们带，自己把孩子托付给老人。作为老一辈的外祖母，自然不懂现代科学</w:t>
      </w:r>
    </w:p>
    <w:p>
      <w:pPr>
        <w:framePr w:w="14490" w:x="2701" w:y="364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文化，根本谈不上辅导他。对外孙的学习想关心却无能为力，常常是被外孙哄得</w:t>
      </w:r>
    </w:p>
    <w:p>
      <w:pPr>
        <w:framePr w:w="14490" w:x="2701" w:y="364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没奈何。随着日子一天天过去，孩子无论是在学习还是生活中总是打不起精神，</w:t>
      </w:r>
    </w:p>
    <w:p>
      <w:pPr>
        <w:framePr w:w="14490" w:x="2701" w:y="364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胸无大志，行无目的，不思学习，心不在焉……</w:t>
      </w:r>
    </w:p>
    <w:p>
      <w:pPr>
        <w:framePr w:w="14904" w:x="2701" w:y="7858"/>
        <w:widowControl w:val="0"/>
        <w:autoSpaceDE w:val="0"/>
        <w:autoSpaceDN w:val="0"/>
        <w:spacing w:before="0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抚养。离婚后，小怡有爷爷奶奶的宠爱，有爸爸的疼爱，但是，奶奶一直告</w:t>
      </w:r>
    </w:p>
    <w:p>
      <w:pPr>
        <w:framePr w:w="14904" w:x="2701" w:y="785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诉她，是她妈妈不要她了，她妈妈又找好人家了。还告诉她，一定不要理睬妈妈，</w:t>
      </w:r>
    </w:p>
    <w:p>
      <w:pPr>
        <w:framePr w:w="14904" w:x="2701" w:y="785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理睬了妈妈，爷爷奶奶爸爸就不要她了。原本快乐的小怡，为了承诺奶奶的话，</w:t>
      </w:r>
    </w:p>
    <w:p>
      <w:pPr>
        <w:framePr w:w="14904" w:x="2701" w:y="785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把妈妈装在心理，从不在嘴上说起。埋头苦学，不过，却事倍功半，每次考试都</w:t>
      </w:r>
    </w:p>
    <w:p>
      <w:pPr>
        <w:framePr w:w="14904" w:x="2701" w:y="785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战战兢兢，总是达不到爷爷奶奶期望，她默默地承受着……</w:t>
      </w:r>
    </w:p>
    <w:p>
      <w:pPr>
        <w:framePr w:w="14490" w:x="2701" w:y="11368"/>
        <w:widowControl w:val="0"/>
        <w:autoSpaceDE w:val="0"/>
        <w:autoSpaceDN w:val="0"/>
        <w:spacing w:before="0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们老师提起孩子的父亲时，依然毫不掩饰的两眼发红，伤感尽现。其母亲对</w:t>
      </w:r>
    </w:p>
    <w:p>
      <w:pPr>
        <w:framePr w:w="14490" w:x="2701" w:y="1136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孩子倾注了更多的关爱，并叮嘱身边所有的人，包括亲戚、老师都对孩子要特殊</w:t>
      </w:r>
    </w:p>
    <w:p>
      <w:pPr>
        <w:framePr w:w="14490" w:x="2701" w:y="11368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对待，多一分关爱。这种感情当然是能够理解的，但是长此以往，孩子的心理变</w:t>
      </w:r>
    </w:p>
    <w:p>
      <w:pPr>
        <w:framePr w:w="14490" w:x="2701" w:y="1136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得脆弱了。她总觉得自己是应该受到大家的加倍注重，遇到一点挫折或者难题就</w:t>
      </w:r>
    </w:p>
    <w:p>
      <w:pPr>
        <w:framePr w:w="14490" w:x="2701" w:y="1136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无法解决，更多的依赖希望得到别人的谦让和理解。一次，实践活动时，因为一</w:t>
      </w:r>
    </w:p>
    <w:p>
      <w:pPr>
        <w:framePr w:w="14490" w:x="2701" w:y="1136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朵小小的干花片和伙伴大打出手……</w:t>
      </w:r>
    </w:p>
    <w:p>
      <w:pPr>
        <w:framePr w:w="14490" w:x="2701" w:y="155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他原本很个非常有礼貌、自理水平强、聪明机灵、善良懂事的孩子，深受老师和</w:t>
      </w:r>
    </w:p>
    <w:p>
      <w:pPr>
        <w:framePr w:w="14490" w:x="2701" w:y="1558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同伴们的喜爱。后因为母亲工作原因，跟随姥爷一起生活。因为母亲和老师沟通</w:t>
      </w:r>
    </w:p>
    <w:p>
      <w:pPr>
        <w:framePr w:w="14490" w:x="2701" w:y="1558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不够，孩子变得沉默寡言……</w:t>
      </w:r>
    </w:p>
    <w:p>
      <w:pPr>
        <w:framePr w:w="1980" w:x="2701" w:y="176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现状分析</w:t>
      </w:r>
    </w:p>
    <w:p>
      <w:pPr>
        <w:framePr w:w="14490" w:x="2701" w:y="1838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案例一中的小鹏心理问题属于渺茫型。每个人都有自己的自尊与自信，在准</w:t>
      </w:r>
    </w:p>
    <w:p>
      <w:pPr>
        <w:framePr w:w="14490" w:x="2701" w:y="183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确引导下，能树立信心，确立生活的目标。不过，有的单亲学生因为缺乏充足的</w:t>
      </w:r>
    </w:p>
    <w:p>
      <w:pPr>
        <w:framePr w:w="14490" w:x="2701" w:y="183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家庭引导，不能树立准确的人生观，不能设计美好的生活蓝图，有的甚至本来有</w:t>
      </w:r>
    </w:p>
    <w:p>
      <w:pPr>
        <w:framePr w:w="14490" w:x="2701" w:y="183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美好的理想之花，但因家庭的破裂没有即时培育这朵花。生活丰富多彩，但也形</w:t>
      </w:r>
    </w:p>
    <w:p>
      <w:pPr>
        <w:framePr w:w="14490" w:x="2701" w:y="183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形色色，五花八门，没有美好的家庭熏陶的孩子，应去追求什么，选择什么，他</w:t>
      </w:r>
    </w:p>
    <w:p>
      <w:pPr>
        <w:framePr w:w="14490" w:x="2701" w:y="183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们很多会感到渺茫，或者有的压根儿就没有思索过这些问题，生活中没有明确的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方向。加之爷爷奶奶或是姥姥姥爷过度溺爱，让他们逐渐养成了衣来伸手、饭来</w:t>
      </w:r>
    </w:p>
    <w:p>
      <w:pPr>
        <w:framePr w:w="14490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张口的小皇帝样的生活习惯。</w:t>
      </w:r>
    </w:p>
    <w:p>
      <w:pPr>
        <w:framePr w:w="14904" w:x="2701" w:y="341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0"/>
          <w:sz w:val="36"/>
        </w:rPr>
        <w:t>案例二中的小怡心理问题属于孤独型。单亲孩子，特别是随父亲生活的孩子，</w:t>
      </w:r>
    </w:p>
    <w:p>
      <w:pPr>
        <w:framePr w:w="14904" w:x="2701" w:y="341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因为父亲的粗心，他们的亲情交流受到限制，就连思念母亲都是一种违背祖父母</w:t>
      </w:r>
    </w:p>
    <w:p>
      <w:pPr>
        <w:framePr w:w="14904" w:x="2701" w:y="341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的行为。她也不能把心理话说给爸爸，因为父亲忙着工作，没时间听她的心里话，</w:t>
      </w:r>
    </w:p>
    <w:p>
      <w:pPr>
        <w:framePr w:w="14904" w:x="2701" w:y="341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她只有把心里话藏在心理，还要在爷爷奶奶的面前装个乖孙女，这样，自不过然</w:t>
      </w:r>
    </w:p>
    <w:p>
      <w:pPr>
        <w:framePr w:w="14904" w:x="2701" w:y="341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就产生孤独感，行为上表现出离群，不大方，没有多少人与她活动。这种心里话</w:t>
      </w:r>
    </w:p>
    <w:p>
      <w:pPr>
        <w:framePr w:w="14904" w:x="2701" w:y="341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不能随时得到交流与沟通，自然就会产生一种忧郁，心里的痛快和痛苦若得不到</w:t>
      </w:r>
    </w:p>
    <w:p>
      <w:pPr>
        <w:framePr w:w="14904" w:x="2701" w:y="3411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即时释放，久而久之，就产生了孤独感。</w:t>
      </w:r>
    </w:p>
    <w:p>
      <w:pPr>
        <w:framePr w:w="14490" w:x="2701" w:y="8326"/>
        <w:widowControl w:val="0"/>
        <w:autoSpaceDE w:val="0"/>
        <w:autoSpaceDN w:val="0"/>
        <w:spacing w:before="0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案例三中的小馨心理问题属于性格失调型：这种类型的孩子在单亲家庭中普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遍存有。不管是父亲或者是母亲抚养孩子，孩子将直接受父母性格影响。王极盛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（中科院心理研究所教授）以前指出：单亲父亲和单亲母亲对子女的教育方式不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一样，对子女性格形成产生的影响就会不一样。单亲父亲的教育方式以严厉惩罚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型居多，所以单亲父亲家庭成长的孩子容易形成暴躁性格，易酿成暴力事件。单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亲母亲家庭成长的孩子因为母亲常常过度保护，过度干涉，过度溺爱，造成孩子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性格自卑、任性、适合力差。这种性格有时也会产生暴力倾向，发生激情暴力，</w:t>
      </w:r>
    </w:p>
    <w:p>
      <w:pPr>
        <w:framePr w:w="14490" w:x="2701" w:y="832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但人是很复杂的，我们也不能一概而论。</w:t>
      </w:r>
    </w:p>
    <w:p>
      <w:pPr>
        <w:framePr w:w="14904" w:x="2701" w:y="13942"/>
        <w:widowControl w:val="0"/>
        <w:autoSpaceDE w:val="0"/>
        <w:autoSpaceDN w:val="0"/>
        <w:spacing w:before="0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案例四中的小天心理问题属于自卑型。父母是孩子们心目中的骄傲，特别是</w:t>
      </w:r>
    </w:p>
    <w:p>
      <w:pPr>
        <w:framePr w:w="14904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父亲，在幼小的男孩心中，是百事通，是万能者，是世上最了不起的人。孩子们</w:t>
      </w:r>
    </w:p>
    <w:p>
      <w:pPr>
        <w:framePr w:w="14904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在一起都会夸自己的父亲如何有知识、如何有力气，甚至如何有钱。处在一个没</w:t>
      </w:r>
    </w:p>
    <w:p>
      <w:pPr>
        <w:framePr w:w="14904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有父亲或母亲的家庭里，孩子就自然没有这份优越感，也因为世俗的偏见，认为</w:t>
      </w:r>
    </w:p>
    <w:p>
      <w:pPr>
        <w:framePr w:w="14904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离婚总是不光彩的事，单亲孩子的自卑感便油不过生，如果小孩子们在闹别扭的</w:t>
      </w:r>
    </w:p>
    <w:p>
      <w:pPr>
        <w:framePr w:w="14904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时候，此时会更觉得自己是如此势单力薄。这类自卑感强的学生表现为沉默寡言，</w:t>
      </w:r>
    </w:p>
    <w:p>
      <w:pPr>
        <w:framePr w:w="14904" w:x="2701" w:y="13942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他们从不谈起甚至回避双亲的事，对任何人都保守着这个秘密。这类学生有的原</w:t>
      </w:r>
    </w:p>
    <w:p>
      <w:pPr>
        <w:framePr w:w="14904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有美好而远大的理想，有的甚至一度争硬气要改变环境，但又因为自卑，不能使</w:t>
      </w:r>
    </w:p>
    <w:p>
      <w:pPr>
        <w:framePr w:w="14904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自己的理想协调发展。自卑的心理影响了想象力与创造力的发挥，属不健康的心</w:t>
      </w:r>
    </w:p>
    <w:p>
      <w:pPr>
        <w:framePr w:w="14904" w:x="2701" w:y="1394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理现象。</w:t>
      </w:r>
    </w:p>
    <w:p>
      <w:pPr>
        <w:framePr w:w="1980" w:x="2701" w:y="209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教育对策</w:t>
      </w:r>
    </w:p>
    <w:p>
      <w:pPr>
        <w:framePr w:w="13662" w:x="3421" w:y="216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单亲家庭学生的特殊心理特征，不完全由家庭产生，但父母离异，放松管教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而对孩子造成的负面影响决不可低估，老师、家长和社会应对这些感情特困户重</w:t>
      </w:r>
    </w:p>
    <w:p>
      <w:pPr>
        <w:framePr w:w="14904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点扶贫。应多种渠道协同，学校、家庭、社会应“联网”。学校老师要主动深入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地调查访问，了解所教学生的情况，做到心中有数，有的放矢。家长要主动配合，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把单亲学生的心理特点报告给老师，以减轻老师工作的难度。社会要消除偏见，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多献出点爱心，让单亲学生身心得到协调发展。</w:t>
      </w:r>
    </w:p>
    <w:p>
      <w:pPr>
        <w:framePr w:w="14904" w:x="2701" w:y="5517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第一，对于渺茫型心理的学生，要协助他们树立准确的人生观。一是教师用</w:t>
      </w:r>
    </w:p>
    <w:p>
      <w:pPr>
        <w:framePr w:w="14904" w:x="2701" w:y="551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自身兢兢业业工作、快乐生活、追求进步的人格魅力影响学生，告诉他们做人要</w:t>
      </w:r>
    </w:p>
    <w:p>
      <w:pPr>
        <w:framePr w:w="14904" w:x="2701" w:y="551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有一种精神，说话做事要给人一种力量；二是要对他们进行正确的人生观、价值</w:t>
      </w:r>
    </w:p>
    <w:p>
      <w:pPr>
        <w:framePr w:w="14904" w:x="2701" w:y="551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观、世界观和六个学会（学会学习、学会思考、学会创造、学会生活、学会关心、</w:t>
      </w:r>
    </w:p>
    <w:p>
      <w:pPr>
        <w:framePr w:w="14904" w:x="2701" w:y="551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学会自我教育）的教育。成立学习小组，让他们一起学习，一起锻炼，让他们感</w:t>
      </w:r>
    </w:p>
    <w:p>
      <w:pPr>
        <w:framePr w:w="14904" w:x="2701" w:y="551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到学习生活的快乐；三是要引导他们多看人文科学和自然科学的书籍以及影视</w:t>
      </w:r>
    </w:p>
    <w:p>
      <w:pPr>
        <w:framePr w:w="14904" w:x="2701" w:y="551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片，以激发他们自我教育的因素；四是教师要引导他们正确评价客观事物，通过</w:t>
      </w:r>
    </w:p>
    <w:p>
      <w:pPr>
        <w:framePr w:w="14904" w:x="2701" w:y="551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师生读书交流，从书中获得做人的力量，从而认识自我，提高自我评价的能力。</w:t>
      </w:r>
    </w:p>
    <w:p>
      <w:pPr>
        <w:framePr w:w="14904" w:x="2701" w:y="551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通过外部因素和自我调节使他们尽快走出渺茫的境地。</w:t>
      </w:r>
    </w:p>
    <w:p>
      <w:pPr>
        <w:framePr w:w="14904" w:x="2701" w:y="1183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第二，对于孤独型心理的学生，要创造活动的环境，让学生生活在集体中，</w:t>
      </w:r>
    </w:p>
    <w:p>
      <w:pPr>
        <w:framePr w:w="14904" w:x="2701" w:y="1183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感受集体的力量。一是教师要研究孤独型学生的心理特点，掌握他们行为的规律，</w:t>
      </w:r>
    </w:p>
    <w:p>
      <w:pPr>
        <w:framePr w:w="14904" w:x="2701" w:y="1183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对症医治；二是绝对禁止恶言训斥，多做个别交流，做他们的知心朋友，特别是</w:t>
      </w:r>
    </w:p>
    <w:p>
      <w:pPr>
        <w:framePr w:w="14904" w:x="2701" w:y="1183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在校外活动中，使他们真正觉得学校就是家庭，老师就是父母，同学就是兄弟；</w:t>
      </w:r>
    </w:p>
    <w:p>
      <w:pPr>
        <w:framePr w:w="14904" w:x="2701" w:y="1183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三是教师有计划地成立活动小组，让单亲学生置身于集体活动之中，通过同学之</w:t>
      </w:r>
    </w:p>
    <w:p>
      <w:pPr>
        <w:framePr w:w="14904" w:x="2701" w:y="1183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间的相互影响，消除他们的孤独感。</w:t>
      </w:r>
    </w:p>
    <w:p>
      <w:pPr>
        <w:framePr w:w="14904" w:x="2701" w:y="1604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第三，对于逆反型心理的学生，要辅助以法规校纪，让学生接受感恩教育。</w:t>
      </w:r>
    </w:p>
    <w:p>
      <w:pPr>
        <w:framePr w:w="14904" w:x="2701" w:y="1604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对逆反型的学生，首先更应耐心、细致而又严格地要求，同时还应辅以纪律、公</w:t>
      </w:r>
    </w:p>
    <w:p>
      <w:pPr>
        <w:framePr w:w="14904" w:x="2701" w:y="1604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德和法制教育，使之不做出格的事情，有了违纪行为决不能迁就，耐心的思想教</w:t>
      </w:r>
    </w:p>
    <w:p>
      <w:pPr>
        <w:framePr w:w="14904" w:x="2701" w:y="16048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育与严肃的纪律约束相结合，有时可能会得到满意的效果。其次，对于这类孩子，</w:t>
      </w:r>
    </w:p>
    <w:p>
      <w:pPr>
        <w:framePr w:w="14904" w:x="2701" w:y="1604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还应该给予最多的是感恩教育，让学生了解自己的家庭、了解自己父母生活的艰</w:t>
      </w:r>
    </w:p>
    <w:p>
      <w:pPr>
        <w:framePr w:w="14904" w:x="2701" w:y="1604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辛，让他们懂得无论是爷爷奶奶、爸爸妈妈，乃至家庭的每一个成员，都是爱他</w:t>
      </w:r>
    </w:p>
    <w:p>
      <w:pPr>
        <w:framePr w:w="14904" w:x="2701" w:y="1604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们的，只是爱的方式不一样，更要让他们懂得对于他们不良习惯的纠正更是爱的</w:t>
      </w:r>
    </w:p>
    <w:p>
      <w:pPr>
        <w:framePr w:w="14904" w:x="2701" w:y="1604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表现。还要告诉他们在家庭中学会做一些小事情，来答谢亲人对他们的爱。</w:t>
      </w:r>
    </w:p>
    <w:p>
      <w:pPr>
        <w:framePr w:w="14904" w:x="2701" w:y="16048"/>
        <w:widowControl w:val="0"/>
        <w:autoSpaceDE w:val="0"/>
        <w:autoSpaceDN w:val="0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第四，对于自卑型心理的学生，要用爱去扶植自卑学生的心灵，让他们对自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己充满自信。一是对他们的教育必须以情感为依托，深入了解，找出其产生自我</w:t>
      </w:r>
    </w:p>
    <w:p>
      <w:pPr>
        <w:framePr w:w="14904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否定意识的原因，及时准确地发现他们心理自卑的根源；二是利用各种教育因素，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为其创设良好的心理情境，使其发现自我的价值，唤起他们的自尊心和自豪感，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恢复正常的心态，摆脱自卑的心理障碍；三是发挥学生群体力量。让他在集体中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“享有”一定位置，体验到自身的价值和尊严。四是优化家庭环境。老师加强同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家长联系，争取家庭教育和学校教育同步，家庭中，给予孩子更多的温暖。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单亲家庭孩子的数量在不断上升。父母们因为各种各样的原因离了婚，受到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伤害最大的是孩子。不管是跟着爸爸还是妈妈，孩子的心理很可能已经在父母分</w:t>
      </w:r>
    </w:p>
    <w:p>
      <w:pPr>
        <w:framePr w:w="14904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开的那一刻就已经开始畸形，如果在后来的生活中又得不到更多的关爱，长此以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来孩子心理产生的压抑如果不能很好的发泄，会严重的影响到孩子的心理健康。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让我们一起来关注这些单亲家庭孩子的心理健康问题吧！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61CE319-70A9-4D36-BE69-40FAB809541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0A1E14D-FED5-4F55-99F3-BF3052A975B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B8BB73F-A25A-4ADF-9525-248C17D4EC3F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C8AE728-332C-4244-9DBF-4724290369CE}"/>
  </w:font>
  <w:font w:name="Cambria">
    <w:charset w:val="00"/>
    <w:family w:val="auto"/>
    <w:pitch w:val="default"/>
    <w:embedRegular r:id="rId5" w:fontKey="{61CB93A2-A3BB-412D-9270-33E4EA3A9D4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98</Words>
  <Characters>3092</Characters>
  <Application>Microsoft Office Word</Application>
  <DocSecurity>0</DocSecurity>
  <Lines>98</Lines>
  <Paragraphs>98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2022-07-04T16:25:45Z</dcterms:created>
  <dcterms:modified xsi:type="dcterms:W3CDTF">2022-07-04T16:25:45Z</dcterms:modified>
</cp:coreProperties>
</file>